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0E190" w14:textId="77777777" w:rsidR="009A7F78" w:rsidRPr="00361761" w:rsidRDefault="009A7F78" w:rsidP="009A7F78">
      <w:pPr>
        <w:rPr>
          <w:noProof/>
          <w:u w:val="single"/>
        </w:rPr>
      </w:pPr>
      <w:r w:rsidRPr="00361761">
        <w:rPr>
          <w:u w:val="single"/>
        </w:rPr>
        <w:t>3 Keats Close NW3 2RP</w:t>
      </w:r>
    </w:p>
    <w:p w14:paraId="61753D15" w14:textId="655C3165" w:rsidR="00601DAD" w:rsidRDefault="009A7F78">
      <w:r>
        <w:rPr>
          <w:noProof/>
        </w:rPr>
        <w:drawing>
          <wp:inline distT="0" distB="0" distL="0" distR="0" wp14:anchorId="6A27F778" wp14:editId="615F6CAA">
            <wp:extent cx="3566156" cy="3780001"/>
            <wp:effectExtent l="7303" t="0" r="4127" b="4128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9238"/>
                    <a:stretch/>
                  </pic:blipFill>
                  <pic:spPr bwMode="auto">
                    <a:xfrm rot="5400000">
                      <a:off x="0" y="0"/>
                      <a:ext cx="3583310" cy="3798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BE1EC33" w14:textId="3168ACC6" w:rsidR="009A7F78" w:rsidRDefault="00FE1438">
      <w:r>
        <w:rPr>
          <w:noProof/>
        </w:rPr>
        <w:t xml:space="preserve">           </w:t>
      </w:r>
      <w:r w:rsidR="009A7F78">
        <w:rPr>
          <w:noProof/>
        </w:rPr>
        <w:drawing>
          <wp:inline distT="0" distB="0" distL="0" distR="0" wp14:anchorId="71FDCFD6" wp14:editId="0201694D">
            <wp:extent cx="2853864" cy="3810000"/>
            <wp:effectExtent l="0" t="0" r="381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6892" cy="3814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5442AF" w14:textId="35C25454" w:rsidR="009A7F78" w:rsidRDefault="009A7F78">
      <w:r>
        <w:t xml:space="preserve">T1: Sycamore (12m): Remove one branch, reduce height by 1m and crown thin by 30% </w:t>
      </w:r>
      <w:r>
        <w:t>to allow more light in the garden</w:t>
      </w:r>
    </w:p>
    <w:p w14:paraId="6994FE0E" w14:textId="6783C77C" w:rsidR="009A7F78" w:rsidRDefault="009A7F78">
      <w:r>
        <w:t xml:space="preserve">T2: Sycamore (12m): Remove </w:t>
      </w:r>
      <w:r w:rsidR="009D1B3B">
        <w:t>one</w:t>
      </w:r>
      <w:r>
        <w:t xml:space="preserve"> branch, reduce left hand side of crown by 1.5m </w:t>
      </w:r>
      <w:r w:rsidR="00FE1438">
        <w:t>to allow more light into the garden</w:t>
      </w:r>
    </w:p>
    <w:sectPr w:rsidR="009A7F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F78"/>
    <w:rsid w:val="00601DAD"/>
    <w:rsid w:val="009A7F78"/>
    <w:rsid w:val="009D1B3B"/>
    <w:rsid w:val="00BD046A"/>
    <w:rsid w:val="00FE1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4B0DD2"/>
  <w15:chartTrackingRefBased/>
  <w15:docId w15:val="{8D27D53B-33EB-46DA-8E0E-1C27A5E9C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McMillan</dc:creator>
  <cp:keywords/>
  <dc:description/>
  <cp:lastModifiedBy>Clare McMillan</cp:lastModifiedBy>
  <cp:revision>4</cp:revision>
  <dcterms:created xsi:type="dcterms:W3CDTF">2022-11-24T10:07:00Z</dcterms:created>
  <dcterms:modified xsi:type="dcterms:W3CDTF">2022-11-24T10:15:00Z</dcterms:modified>
</cp:coreProperties>
</file>