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23C" w14:textId="77777777" w:rsidR="000643C1" w:rsidRPr="002B3D6B" w:rsidRDefault="000643C1" w:rsidP="000643C1">
      <w:pPr>
        <w:rPr>
          <w:b/>
          <w:bCs/>
        </w:rPr>
      </w:pPr>
      <w:bookmarkStart w:id="0" w:name="_Hlk116471940"/>
      <w:r w:rsidRPr="002B3D6B">
        <w:rPr>
          <w:b/>
          <w:bCs/>
        </w:rPr>
        <w:t xml:space="preserve">16-24 WHITFIELD STREET AND 55 TOTTENHAM COURT ROAD LONDON W1 </w:t>
      </w:r>
    </w:p>
    <w:p w14:paraId="51B4F1D2" w14:textId="77777777" w:rsidR="000643C1" w:rsidRDefault="000643C1" w:rsidP="000643C1">
      <w:pPr>
        <w:rPr>
          <w:b/>
          <w:bCs/>
        </w:rPr>
      </w:pPr>
      <w:r w:rsidRPr="002B3D6B">
        <w:rPr>
          <w:b/>
          <w:bCs/>
        </w:rPr>
        <w:t>SCHEDULE OF DRAWING SUBSTITUTIONS ARISING FROM UKPN SUBSTATION</w:t>
      </w:r>
      <w:r>
        <w:rPr>
          <w:b/>
          <w:bCs/>
        </w:rPr>
        <w:t xml:space="preserve"> REQUIREMENTS </w:t>
      </w:r>
    </w:p>
    <w:p w14:paraId="25ADDFF4" w14:textId="77777777" w:rsidR="000643C1" w:rsidRDefault="000643C1" w:rsidP="000643C1">
      <w:pPr>
        <w:rPr>
          <w:b/>
          <w:bCs/>
        </w:rPr>
      </w:pPr>
      <w:r>
        <w:rPr>
          <w:b/>
          <w:bCs/>
        </w:rPr>
        <w:t xml:space="preserve">2022/2626/P SCHEME B </w:t>
      </w:r>
    </w:p>
    <w:p w14:paraId="1A75653D" w14:textId="77777777" w:rsidR="000643C1" w:rsidRDefault="000643C1" w:rsidP="000643C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271"/>
        <w:gridCol w:w="2351"/>
        <w:gridCol w:w="1502"/>
        <w:gridCol w:w="6410"/>
      </w:tblGrid>
      <w:tr w:rsidR="000643C1" w14:paraId="2DF4546B" w14:textId="77777777" w:rsidTr="00B5536F">
        <w:tc>
          <w:tcPr>
            <w:tcW w:w="0" w:type="auto"/>
          </w:tcPr>
          <w:p w14:paraId="24B9A795" w14:textId="77777777" w:rsidR="000643C1" w:rsidRDefault="000643C1" w:rsidP="00B5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Withdrawn drawing </w:t>
            </w:r>
          </w:p>
        </w:tc>
        <w:tc>
          <w:tcPr>
            <w:tcW w:w="0" w:type="auto"/>
          </w:tcPr>
          <w:p w14:paraId="015ED17B" w14:textId="77777777" w:rsidR="000643C1" w:rsidRDefault="000643C1" w:rsidP="00B5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</w:t>
            </w:r>
          </w:p>
        </w:tc>
        <w:tc>
          <w:tcPr>
            <w:tcW w:w="0" w:type="auto"/>
          </w:tcPr>
          <w:p w14:paraId="2D9700B3" w14:textId="77777777" w:rsidR="000643C1" w:rsidRDefault="000643C1" w:rsidP="00B5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New submitted drawing </w:t>
            </w:r>
          </w:p>
        </w:tc>
        <w:tc>
          <w:tcPr>
            <w:tcW w:w="0" w:type="auto"/>
          </w:tcPr>
          <w:p w14:paraId="1502A288" w14:textId="77777777" w:rsidR="000643C1" w:rsidRDefault="000643C1" w:rsidP="00B5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</w:t>
            </w:r>
          </w:p>
        </w:tc>
        <w:tc>
          <w:tcPr>
            <w:tcW w:w="0" w:type="auto"/>
          </w:tcPr>
          <w:p w14:paraId="2121EFAC" w14:textId="77777777" w:rsidR="000643C1" w:rsidRDefault="000643C1" w:rsidP="00B55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note </w:t>
            </w:r>
          </w:p>
        </w:tc>
      </w:tr>
      <w:tr w:rsidR="000643C1" w14:paraId="0EABF556" w14:textId="77777777" w:rsidTr="00B5536F">
        <w:tc>
          <w:tcPr>
            <w:tcW w:w="0" w:type="auto"/>
          </w:tcPr>
          <w:p w14:paraId="11574E2D" w14:textId="77777777" w:rsidR="000643C1" w:rsidRPr="009654C8" w:rsidRDefault="000643C1" w:rsidP="00B5536F">
            <w:r w:rsidRPr="009654C8">
              <w:t xml:space="preserve">Proposed ground floor plan 430 </w:t>
            </w:r>
          </w:p>
          <w:p w14:paraId="5D5EC024" w14:textId="77777777" w:rsidR="000643C1" w:rsidRPr="009654C8" w:rsidRDefault="000643C1" w:rsidP="00B5536F">
            <w:r w:rsidRPr="009654C8">
              <w:t xml:space="preserve">21 06 22 </w:t>
            </w:r>
          </w:p>
        </w:tc>
        <w:tc>
          <w:tcPr>
            <w:tcW w:w="0" w:type="auto"/>
          </w:tcPr>
          <w:p w14:paraId="16FE1895" w14:textId="77777777" w:rsidR="000643C1" w:rsidRPr="009654C8" w:rsidRDefault="000643C1" w:rsidP="00B5536F">
            <w:r w:rsidRPr="009654C8">
              <w:t xml:space="preserve">Superseded </w:t>
            </w:r>
          </w:p>
        </w:tc>
        <w:tc>
          <w:tcPr>
            <w:tcW w:w="0" w:type="auto"/>
          </w:tcPr>
          <w:p w14:paraId="2D01D2B6" w14:textId="77777777" w:rsidR="000643C1" w:rsidRPr="009654C8" w:rsidRDefault="000643C1" w:rsidP="00B5536F">
            <w:r w:rsidRPr="009654C8">
              <w:t>Proposed ground floor plan 430 Rev E</w:t>
            </w:r>
          </w:p>
        </w:tc>
        <w:tc>
          <w:tcPr>
            <w:tcW w:w="0" w:type="auto"/>
          </w:tcPr>
          <w:p w14:paraId="39FD6E01" w14:textId="77777777" w:rsidR="000643C1" w:rsidRPr="009654C8" w:rsidRDefault="000643C1" w:rsidP="00B5536F">
            <w:r w:rsidRPr="009654C8">
              <w:t xml:space="preserve">New submitted drawing </w:t>
            </w:r>
          </w:p>
        </w:tc>
        <w:tc>
          <w:tcPr>
            <w:tcW w:w="0" w:type="auto"/>
          </w:tcPr>
          <w:p w14:paraId="4A71E6B1" w14:textId="77777777" w:rsidR="000643C1" w:rsidRPr="009654C8" w:rsidRDefault="000643C1" w:rsidP="00B5536F">
            <w:r w:rsidRPr="009654C8">
              <w:t xml:space="preserve">Consolidated drawing </w:t>
            </w:r>
            <w:proofErr w:type="gramStart"/>
            <w:r w:rsidRPr="009654C8">
              <w:t>with  255.03</w:t>
            </w:r>
            <w:proofErr w:type="gramEnd"/>
            <w:r w:rsidRPr="009654C8">
              <w:t xml:space="preserve"> </w:t>
            </w:r>
            <w:proofErr w:type="spellStart"/>
            <w:r w:rsidRPr="009654C8">
              <w:t>sq</w:t>
            </w:r>
            <w:proofErr w:type="spellEnd"/>
            <w:r w:rsidRPr="009654C8">
              <w:t xml:space="preserve"> m AW space and  inward opening doors</w:t>
            </w:r>
            <w:r>
              <w:t xml:space="preserve"> from street</w:t>
            </w:r>
            <w:r w:rsidRPr="009654C8">
              <w:t xml:space="preserve"> – all previously agreed with Camden and UKPN</w:t>
            </w:r>
            <w:r>
              <w:t>-</w:t>
            </w:r>
            <w:r w:rsidRPr="009654C8">
              <w:t xml:space="preserve">compliant access </w:t>
            </w:r>
            <w:r>
              <w:t xml:space="preserve"> from street </w:t>
            </w:r>
            <w:r w:rsidRPr="009654C8">
              <w:t xml:space="preserve">and internal layout </w:t>
            </w:r>
          </w:p>
        </w:tc>
      </w:tr>
      <w:tr w:rsidR="000643C1" w14:paraId="3920C274" w14:textId="77777777" w:rsidTr="00B5536F">
        <w:tc>
          <w:tcPr>
            <w:tcW w:w="0" w:type="auto"/>
          </w:tcPr>
          <w:p w14:paraId="75EFA055" w14:textId="77777777" w:rsidR="000643C1" w:rsidRPr="009654C8" w:rsidRDefault="000643C1" w:rsidP="00B5536F">
            <w:r w:rsidRPr="009654C8">
              <w:t>Proposed ground floor plan 430 Rev D</w:t>
            </w:r>
          </w:p>
          <w:p w14:paraId="04E6D0A6" w14:textId="77777777" w:rsidR="000643C1" w:rsidRPr="009654C8" w:rsidRDefault="000643C1" w:rsidP="00B5536F">
            <w:r w:rsidRPr="009654C8">
              <w:t xml:space="preserve">AW area shown 255.03 </w:t>
            </w:r>
            <w:proofErr w:type="spellStart"/>
            <w:r w:rsidRPr="009654C8">
              <w:t>sq</w:t>
            </w:r>
            <w:proofErr w:type="spellEnd"/>
            <w:r w:rsidRPr="009654C8">
              <w:t xml:space="preserve"> m </w:t>
            </w:r>
          </w:p>
          <w:p w14:paraId="25DF15D8" w14:textId="77777777" w:rsidR="000643C1" w:rsidRPr="009654C8" w:rsidRDefault="000643C1" w:rsidP="00B5536F">
            <w:r w:rsidRPr="009654C8">
              <w:t xml:space="preserve">17 08 22 </w:t>
            </w:r>
          </w:p>
        </w:tc>
        <w:tc>
          <w:tcPr>
            <w:tcW w:w="0" w:type="auto"/>
          </w:tcPr>
          <w:p w14:paraId="7A55D961" w14:textId="77777777" w:rsidR="000643C1" w:rsidRPr="009654C8" w:rsidRDefault="000643C1" w:rsidP="00B5536F">
            <w:r w:rsidRPr="009654C8">
              <w:t xml:space="preserve">Superseded </w:t>
            </w:r>
          </w:p>
        </w:tc>
        <w:tc>
          <w:tcPr>
            <w:tcW w:w="0" w:type="auto"/>
          </w:tcPr>
          <w:p w14:paraId="4A815D3E" w14:textId="77777777" w:rsidR="000643C1" w:rsidRPr="009654C8" w:rsidRDefault="000643C1" w:rsidP="00B5536F"/>
        </w:tc>
        <w:tc>
          <w:tcPr>
            <w:tcW w:w="0" w:type="auto"/>
          </w:tcPr>
          <w:p w14:paraId="5FE2E8DD" w14:textId="77777777" w:rsidR="000643C1" w:rsidRPr="009654C8" w:rsidRDefault="000643C1" w:rsidP="00B5536F"/>
        </w:tc>
        <w:tc>
          <w:tcPr>
            <w:tcW w:w="0" w:type="auto"/>
          </w:tcPr>
          <w:p w14:paraId="1F0C6238" w14:textId="77777777" w:rsidR="000643C1" w:rsidRPr="009654C8" w:rsidRDefault="000643C1" w:rsidP="00B5536F"/>
        </w:tc>
      </w:tr>
      <w:tr w:rsidR="000643C1" w14:paraId="43168690" w14:textId="77777777" w:rsidTr="00B5536F">
        <w:tc>
          <w:tcPr>
            <w:tcW w:w="0" w:type="auto"/>
          </w:tcPr>
          <w:p w14:paraId="38D0BA40" w14:textId="77777777" w:rsidR="000643C1" w:rsidRPr="009654C8" w:rsidRDefault="000643C1" w:rsidP="00B5536F">
            <w:r w:rsidRPr="009654C8">
              <w:t xml:space="preserve">Proposed Whitfield Street and NW elevation 102 </w:t>
            </w:r>
          </w:p>
          <w:p w14:paraId="3A86087C" w14:textId="77777777" w:rsidR="000643C1" w:rsidRPr="009654C8" w:rsidRDefault="000643C1" w:rsidP="00B5536F">
            <w:r w:rsidRPr="009654C8">
              <w:t xml:space="preserve">21 06 22  </w:t>
            </w:r>
          </w:p>
        </w:tc>
        <w:tc>
          <w:tcPr>
            <w:tcW w:w="0" w:type="auto"/>
          </w:tcPr>
          <w:p w14:paraId="430051B7" w14:textId="77777777" w:rsidR="000643C1" w:rsidRPr="009654C8" w:rsidRDefault="000643C1" w:rsidP="00B5536F">
            <w:r w:rsidRPr="009654C8">
              <w:t xml:space="preserve">Superseded </w:t>
            </w:r>
          </w:p>
        </w:tc>
        <w:tc>
          <w:tcPr>
            <w:tcW w:w="0" w:type="auto"/>
          </w:tcPr>
          <w:p w14:paraId="7E4BBD0F" w14:textId="77777777" w:rsidR="000643C1" w:rsidRPr="009654C8" w:rsidRDefault="000643C1" w:rsidP="00B5536F">
            <w:r w:rsidRPr="009654C8">
              <w:t xml:space="preserve">Proposed Whitfield Street and NW elevation 102 Rev D </w:t>
            </w:r>
          </w:p>
        </w:tc>
        <w:tc>
          <w:tcPr>
            <w:tcW w:w="0" w:type="auto"/>
          </w:tcPr>
          <w:p w14:paraId="3AA0D1A6" w14:textId="77777777" w:rsidR="000643C1" w:rsidRPr="009654C8" w:rsidRDefault="000643C1" w:rsidP="00B5536F">
            <w:r w:rsidRPr="009654C8">
              <w:t xml:space="preserve">New submitted drawing </w:t>
            </w:r>
          </w:p>
        </w:tc>
        <w:tc>
          <w:tcPr>
            <w:tcW w:w="0" w:type="auto"/>
          </w:tcPr>
          <w:p w14:paraId="4697A80B" w14:textId="77777777" w:rsidR="000643C1" w:rsidRPr="009654C8" w:rsidRDefault="000643C1" w:rsidP="00B5536F">
            <w:r w:rsidRPr="009654C8">
              <w:t>Consolidated drawing with inward opening doors and UKPN compliant street access and other changes from initial submission all previously agreed with Camden</w:t>
            </w:r>
            <w:r>
              <w:t>. Louvres retained for UKPN ventilation</w:t>
            </w:r>
            <w:r w:rsidRPr="009654C8">
              <w:t xml:space="preserve"> </w:t>
            </w:r>
          </w:p>
        </w:tc>
      </w:tr>
      <w:tr w:rsidR="000643C1" w14:paraId="03ACC024" w14:textId="77777777" w:rsidTr="00B5536F">
        <w:tc>
          <w:tcPr>
            <w:tcW w:w="0" w:type="auto"/>
          </w:tcPr>
          <w:p w14:paraId="5235109D" w14:textId="77777777" w:rsidR="000643C1" w:rsidRPr="009654C8" w:rsidRDefault="000643C1" w:rsidP="00B5536F">
            <w:r w:rsidRPr="009654C8">
              <w:t xml:space="preserve">Proposed Whitfield Street and NW elevation 102 Rev C </w:t>
            </w:r>
          </w:p>
          <w:p w14:paraId="58CB29C1" w14:textId="77777777" w:rsidR="000643C1" w:rsidRPr="009654C8" w:rsidRDefault="000643C1" w:rsidP="00B5536F">
            <w:r w:rsidRPr="009654C8">
              <w:t xml:space="preserve">25 07 22 </w:t>
            </w:r>
          </w:p>
        </w:tc>
        <w:tc>
          <w:tcPr>
            <w:tcW w:w="0" w:type="auto"/>
          </w:tcPr>
          <w:p w14:paraId="050DBF56" w14:textId="77777777" w:rsidR="000643C1" w:rsidRPr="009654C8" w:rsidRDefault="000643C1" w:rsidP="00B5536F">
            <w:r w:rsidRPr="009654C8">
              <w:t xml:space="preserve">Superseded </w:t>
            </w:r>
          </w:p>
        </w:tc>
        <w:tc>
          <w:tcPr>
            <w:tcW w:w="0" w:type="auto"/>
          </w:tcPr>
          <w:p w14:paraId="7B720122" w14:textId="77777777" w:rsidR="000643C1" w:rsidRPr="009654C8" w:rsidRDefault="000643C1" w:rsidP="00B5536F"/>
        </w:tc>
        <w:tc>
          <w:tcPr>
            <w:tcW w:w="0" w:type="auto"/>
          </w:tcPr>
          <w:p w14:paraId="5FA26CB6" w14:textId="77777777" w:rsidR="000643C1" w:rsidRPr="009654C8" w:rsidRDefault="000643C1" w:rsidP="00B5536F"/>
        </w:tc>
        <w:tc>
          <w:tcPr>
            <w:tcW w:w="0" w:type="auto"/>
          </w:tcPr>
          <w:p w14:paraId="75316997" w14:textId="77777777" w:rsidR="000643C1" w:rsidRPr="009654C8" w:rsidRDefault="000643C1" w:rsidP="00B5536F"/>
        </w:tc>
      </w:tr>
      <w:tr w:rsidR="000643C1" w14:paraId="3CE4B0B6" w14:textId="77777777" w:rsidTr="00B5536F">
        <w:tc>
          <w:tcPr>
            <w:tcW w:w="0" w:type="auto"/>
          </w:tcPr>
          <w:p w14:paraId="1553E957" w14:textId="77777777" w:rsidR="000643C1" w:rsidRPr="009654C8" w:rsidRDefault="000643C1" w:rsidP="00B5536F">
            <w:r w:rsidRPr="009654C8">
              <w:t xml:space="preserve">Proposed basement plan 429 </w:t>
            </w:r>
          </w:p>
          <w:p w14:paraId="4F2B744A" w14:textId="77777777" w:rsidR="000643C1" w:rsidRPr="009654C8" w:rsidRDefault="000643C1" w:rsidP="00B5536F">
            <w:r w:rsidRPr="009654C8">
              <w:t xml:space="preserve">21 06 22 </w:t>
            </w:r>
          </w:p>
        </w:tc>
        <w:tc>
          <w:tcPr>
            <w:tcW w:w="0" w:type="auto"/>
          </w:tcPr>
          <w:p w14:paraId="511911E0" w14:textId="77777777" w:rsidR="000643C1" w:rsidRPr="009654C8" w:rsidRDefault="000643C1" w:rsidP="00B5536F">
            <w:r w:rsidRPr="009654C8">
              <w:t xml:space="preserve">Superseded </w:t>
            </w:r>
          </w:p>
        </w:tc>
        <w:tc>
          <w:tcPr>
            <w:tcW w:w="0" w:type="auto"/>
          </w:tcPr>
          <w:p w14:paraId="49CF93CB" w14:textId="77777777" w:rsidR="000643C1" w:rsidRPr="009654C8" w:rsidRDefault="000643C1" w:rsidP="00B5536F">
            <w:r w:rsidRPr="009654C8">
              <w:t>Proposed basement plan 429 Rev B</w:t>
            </w:r>
          </w:p>
        </w:tc>
        <w:tc>
          <w:tcPr>
            <w:tcW w:w="0" w:type="auto"/>
          </w:tcPr>
          <w:p w14:paraId="3B65AF48" w14:textId="77777777" w:rsidR="000643C1" w:rsidRPr="009654C8" w:rsidRDefault="000643C1" w:rsidP="00B5536F">
            <w:r w:rsidRPr="009654C8">
              <w:t>New submitted drawing</w:t>
            </w:r>
          </w:p>
        </w:tc>
        <w:tc>
          <w:tcPr>
            <w:tcW w:w="0" w:type="auto"/>
          </w:tcPr>
          <w:p w14:paraId="47024382" w14:textId="77777777" w:rsidR="000643C1" w:rsidRPr="009654C8" w:rsidRDefault="000643C1" w:rsidP="00B5536F">
            <w:r w:rsidRPr="009654C8">
              <w:t>Consolidated drawing with UKPN</w:t>
            </w:r>
            <w:r>
              <w:t>-</w:t>
            </w:r>
            <w:r w:rsidRPr="009654C8">
              <w:t>compliant internal layout</w:t>
            </w:r>
            <w:r>
              <w:t xml:space="preserve"> and access door to substation in current position </w:t>
            </w:r>
          </w:p>
        </w:tc>
      </w:tr>
    </w:tbl>
    <w:p w14:paraId="2C5C11D5" w14:textId="77777777" w:rsidR="000643C1" w:rsidRDefault="000643C1" w:rsidP="000643C1">
      <w:pPr>
        <w:rPr>
          <w:b/>
          <w:bCs/>
        </w:rPr>
      </w:pPr>
    </w:p>
    <w:p w14:paraId="6324D871" w14:textId="77777777" w:rsidR="000643C1" w:rsidRDefault="000643C1" w:rsidP="000643C1">
      <w:pPr>
        <w:rPr>
          <w:b/>
          <w:bCs/>
        </w:rPr>
      </w:pPr>
      <w:r>
        <w:rPr>
          <w:b/>
          <w:bCs/>
        </w:rPr>
        <w:t>AC</w:t>
      </w:r>
    </w:p>
    <w:p w14:paraId="282FC61B" w14:textId="59176B1B" w:rsidR="0099679C" w:rsidRDefault="000643C1">
      <w:r>
        <w:rPr>
          <w:b/>
          <w:bCs/>
        </w:rPr>
        <w:t>121022</w:t>
      </w:r>
      <w:bookmarkEnd w:id="0"/>
    </w:p>
    <w:sectPr w:rsidR="0099679C" w:rsidSect="00B23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C1"/>
    <w:rsid w:val="000643C1"/>
    <w:rsid w:val="003613B8"/>
    <w:rsid w:val="004809E9"/>
    <w:rsid w:val="0099679C"/>
    <w:rsid w:val="00C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5C14"/>
  <w15:chartTrackingRefBased/>
  <w15:docId w15:val="{3CEBCDB1-EAFD-4020-B4D1-292C0C95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Cook</dc:creator>
  <cp:keywords/>
  <dc:description/>
  <cp:lastModifiedBy>Alan Cook</cp:lastModifiedBy>
  <cp:revision>1</cp:revision>
  <dcterms:created xsi:type="dcterms:W3CDTF">2022-10-12T12:04:00Z</dcterms:created>
  <dcterms:modified xsi:type="dcterms:W3CDTF">2022-10-12T12:06:00Z</dcterms:modified>
</cp:coreProperties>
</file>