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D5C1C" w14:textId="77777777" w:rsidR="00FB44D1" w:rsidRDefault="00FB44D1" w:rsidP="00FB44D1">
      <w:pPr>
        <w:spacing w:after="200" w:line="276" w:lineRule="auto"/>
        <w:rPr>
          <w:rFonts w:ascii="Calibri" w:eastAsia="Calibri" w:hAnsi="Calibri" w:cs="Times New Roman"/>
          <w:b/>
          <w:sz w:val="20"/>
          <w:szCs w:val="22"/>
          <w:u w:val="single"/>
          <w:lang w:val="en-GB"/>
        </w:rPr>
      </w:pPr>
    </w:p>
    <w:p w14:paraId="6A491599" w14:textId="2A314D95" w:rsidR="000125E6" w:rsidRDefault="000125E6" w:rsidP="000125E6">
      <w:pPr>
        <w:rPr>
          <w:b/>
          <w:bCs/>
          <w:sz w:val="60"/>
          <w:szCs w:val="60"/>
        </w:rPr>
      </w:pPr>
      <w:r>
        <w:rPr>
          <w:b/>
          <w:bCs/>
          <w:sz w:val="60"/>
          <w:szCs w:val="60"/>
        </w:rPr>
        <w:t xml:space="preserve">Design </w:t>
      </w:r>
      <w:r w:rsidR="00FA7133">
        <w:rPr>
          <w:b/>
          <w:bCs/>
          <w:sz w:val="60"/>
          <w:szCs w:val="60"/>
        </w:rPr>
        <w:t>and Heritage</w:t>
      </w:r>
      <w:r>
        <w:rPr>
          <w:b/>
          <w:bCs/>
          <w:sz w:val="60"/>
          <w:szCs w:val="60"/>
        </w:rPr>
        <w:t xml:space="preserve"> Statement </w:t>
      </w:r>
    </w:p>
    <w:p w14:paraId="10CE76CF" w14:textId="0B76B4EC" w:rsidR="000125E6" w:rsidRDefault="00870D58" w:rsidP="000125E6">
      <w:pPr>
        <w:rPr>
          <w:b/>
          <w:bCs/>
          <w:sz w:val="60"/>
          <w:szCs w:val="60"/>
        </w:rPr>
      </w:pPr>
      <w:r>
        <w:rPr>
          <w:b/>
          <w:bCs/>
          <w:sz w:val="60"/>
          <w:szCs w:val="60"/>
        </w:rPr>
        <w:t>Flat 6, 3 Cambridge Gate, Regents Park</w:t>
      </w:r>
      <w:r w:rsidR="00716C4E">
        <w:rPr>
          <w:b/>
          <w:bCs/>
          <w:sz w:val="60"/>
          <w:szCs w:val="60"/>
        </w:rPr>
        <w:t>, Londo</w:t>
      </w:r>
      <w:r w:rsidR="00F92254">
        <w:rPr>
          <w:b/>
          <w:bCs/>
          <w:sz w:val="60"/>
          <w:szCs w:val="60"/>
        </w:rPr>
        <w:t>n</w:t>
      </w:r>
      <w:r w:rsidR="00716C4E">
        <w:rPr>
          <w:b/>
          <w:bCs/>
          <w:sz w:val="60"/>
          <w:szCs w:val="60"/>
        </w:rPr>
        <w:t xml:space="preserve">, </w:t>
      </w:r>
      <w:r>
        <w:rPr>
          <w:b/>
          <w:bCs/>
          <w:sz w:val="60"/>
          <w:szCs w:val="60"/>
        </w:rPr>
        <w:t>NW1 4JX.</w:t>
      </w:r>
    </w:p>
    <w:p w14:paraId="4C6E41EC" w14:textId="2771743E" w:rsidR="001D029C" w:rsidRDefault="001D029C" w:rsidP="000125E6">
      <w:pPr>
        <w:rPr>
          <w:b/>
          <w:bCs/>
          <w:sz w:val="60"/>
          <w:szCs w:val="60"/>
        </w:rPr>
      </w:pPr>
    </w:p>
    <w:p w14:paraId="4685340F" w14:textId="77777777" w:rsidR="001D029C" w:rsidRDefault="001D029C" w:rsidP="000125E6">
      <w:pPr>
        <w:rPr>
          <w:b/>
          <w:bCs/>
          <w:sz w:val="60"/>
          <w:szCs w:val="60"/>
        </w:rPr>
      </w:pPr>
    </w:p>
    <w:p w14:paraId="5BB0B013" w14:textId="77777777" w:rsidR="000125E6" w:rsidRDefault="000125E6" w:rsidP="000125E6">
      <w:pPr>
        <w:pStyle w:val="Default"/>
      </w:pPr>
    </w:p>
    <w:p w14:paraId="245FB0AE" w14:textId="0E604012" w:rsidR="000125E6" w:rsidRPr="001D029C" w:rsidRDefault="000125E6" w:rsidP="201C58E8">
      <w:pPr>
        <w:rPr>
          <w:rFonts w:asciiTheme="majorHAnsi" w:hAnsiTheme="majorHAnsi" w:cstheme="majorBidi"/>
          <w:b/>
          <w:bCs/>
          <w:sz w:val="32"/>
          <w:szCs w:val="32"/>
        </w:rPr>
      </w:pPr>
      <w:r w:rsidRPr="201C58E8">
        <w:rPr>
          <w:rFonts w:asciiTheme="majorHAnsi" w:hAnsiTheme="majorHAnsi" w:cstheme="majorBidi"/>
          <w:b/>
          <w:bCs/>
          <w:sz w:val="32"/>
          <w:szCs w:val="32"/>
        </w:rPr>
        <w:t xml:space="preserve">Listed Building Consent Submission for Installation of Secondary Glazing for </w:t>
      </w:r>
      <w:r w:rsidR="2D6E3CBA" w:rsidRPr="201C58E8">
        <w:rPr>
          <w:rFonts w:asciiTheme="majorHAnsi" w:hAnsiTheme="majorHAnsi" w:cstheme="majorBidi"/>
          <w:b/>
          <w:bCs/>
          <w:sz w:val="32"/>
          <w:szCs w:val="32"/>
        </w:rPr>
        <w:t>thermal Insulation</w:t>
      </w:r>
      <w:r w:rsidRPr="201C58E8">
        <w:rPr>
          <w:rFonts w:asciiTheme="majorHAnsi" w:hAnsiTheme="majorHAnsi" w:cstheme="majorBidi"/>
          <w:b/>
          <w:bCs/>
          <w:sz w:val="32"/>
          <w:szCs w:val="32"/>
        </w:rPr>
        <w:t>.</w:t>
      </w:r>
    </w:p>
    <w:p w14:paraId="2CBFEE86" w14:textId="5A2E669E" w:rsidR="001D029C" w:rsidRPr="001D029C" w:rsidRDefault="001D029C" w:rsidP="000125E6">
      <w:pPr>
        <w:rPr>
          <w:rFonts w:asciiTheme="majorHAnsi" w:hAnsiTheme="majorHAnsi" w:cstheme="majorHAnsi"/>
          <w:b/>
          <w:bCs/>
          <w:sz w:val="28"/>
          <w:szCs w:val="28"/>
        </w:rPr>
      </w:pPr>
    </w:p>
    <w:p w14:paraId="4123905E" w14:textId="0A3B58E5" w:rsidR="001D029C" w:rsidRPr="001D029C" w:rsidRDefault="001D029C" w:rsidP="000125E6">
      <w:pPr>
        <w:rPr>
          <w:rFonts w:asciiTheme="majorHAnsi" w:hAnsiTheme="majorHAnsi" w:cstheme="majorHAnsi"/>
          <w:b/>
          <w:bCs/>
          <w:sz w:val="28"/>
          <w:szCs w:val="28"/>
        </w:rPr>
      </w:pPr>
    </w:p>
    <w:p w14:paraId="21CE0942" w14:textId="7845E810" w:rsidR="001D029C" w:rsidRPr="001D029C" w:rsidRDefault="001D029C" w:rsidP="000125E6">
      <w:pPr>
        <w:rPr>
          <w:rFonts w:asciiTheme="majorHAnsi" w:hAnsiTheme="majorHAnsi" w:cstheme="majorHAnsi"/>
          <w:b/>
          <w:bCs/>
          <w:sz w:val="28"/>
          <w:szCs w:val="28"/>
        </w:rPr>
      </w:pPr>
    </w:p>
    <w:p w14:paraId="2CE4ABC5" w14:textId="5B9E6514" w:rsidR="001D029C" w:rsidRPr="001D029C" w:rsidRDefault="001D029C" w:rsidP="000125E6">
      <w:pPr>
        <w:rPr>
          <w:rFonts w:asciiTheme="majorHAnsi" w:hAnsiTheme="majorHAnsi" w:cstheme="majorHAnsi"/>
          <w:b/>
          <w:bCs/>
          <w:sz w:val="28"/>
          <w:szCs w:val="28"/>
        </w:rPr>
      </w:pPr>
    </w:p>
    <w:p w14:paraId="6698992A" w14:textId="0738C57D" w:rsidR="001D029C" w:rsidRPr="001D029C" w:rsidRDefault="001D029C" w:rsidP="000125E6">
      <w:pPr>
        <w:rPr>
          <w:rFonts w:asciiTheme="majorHAnsi" w:hAnsiTheme="majorHAnsi" w:cstheme="majorHAnsi"/>
          <w:b/>
          <w:bCs/>
          <w:sz w:val="28"/>
          <w:szCs w:val="28"/>
        </w:rPr>
      </w:pPr>
    </w:p>
    <w:p w14:paraId="27FD0F19" w14:textId="3238FEE2" w:rsidR="001D029C" w:rsidRPr="001D029C" w:rsidRDefault="001D029C" w:rsidP="000125E6">
      <w:pPr>
        <w:rPr>
          <w:rFonts w:asciiTheme="majorHAnsi" w:hAnsiTheme="majorHAnsi" w:cstheme="majorHAnsi"/>
          <w:b/>
          <w:bCs/>
          <w:sz w:val="28"/>
          <w:szCs w:val="28"/>
        </w:rPr>
      </w:pPr>
    </w:p>
    <w:p w14:paraId="4F9704E9" w14:textId="6FA42C31" w:rsidR="001D029C" w:rsidRPr="001D029C" w:rsidRDefault="001D029C" w:rsidP="000125E6">
      <w:pPr>
        <w:rPr>
          <w:rFonts w:asciiTheme="majorHAnsi" w:hAnsiTheme="majorHAnsi" w:cstheme="majorHAnsi"/>
          <w:b/>
          <w:bCs/>
          <w:sz w:val="28"/>
          <w:szCs w:val="28"/>
        </w:rPr>
      </w:pPr>
    </w:p>
    <w:p w14:paraId="084053EF" w14:textId="26E09C51" w:rsidR="001D029C" w:rsidRPr="001D029C" w:rsidRDefault="001D029C" w:rsidP="000125E6">
      <w:pPr>
        <w:rPr>
          <w:rFonts w:asciiTheme="majorHAnsi" w:hAnsiTheme="majorHAnsi" w:cstheme="majorHAnsi"/>
          <w:b/>
          <w:bCs/>
          <w:sz w:val="28"/>
          <w:szCs w:val="28"/>
        </w:rPr>
      </w:pPr>
    </w:p>
    <w:p w14:paraId="11D99483" w14:textId="77777777" w:rsidR="001D029C" w:rsidRPr="001D029C" w:rsidRDefault="001D029C" w:rsidP="000125E6">
      <w:pPr>
        <w:rPr>
          <w:rFonts w:asciiTheme="majorHAnsi" w:hAnsiTheme="majorHAnsi" w:cstheme="majorHAnsi"/>
          <w:b/>
          <w:bCs/>
          <w:sz w:val="28"/>
          <w:szCs w:val="28"/>
        </w:rPr>
      </w:pPr>
    </w:p>
    <w:p w14:paraId="4994DFE0" w14:textId="77777777" w:rsidR="001D029C" w:rsidRPr="001D029C" w:rsidRDefault="001D029C" w:rsidP="000125E6">
      <w:pPr>
        <w:rPr>
          <w:rFonts w:asciiTheme="majorHAnsi" w:hAnsiTheme="majorHAnsi" w:cstheme="majorHAnsi"/>
          <w:b/>
          <w:bCs/>
          <w:sz w:val="28"/>
          <w:szCs w:val="28"/>
        </w:rPr>
      </w:pPr>
    </w:p>
    <w:p w14:paraId="02B3E730" w14:textId="77777777" w:rsidR="00E67D02" w:rsidRDefault="00E67D02" w:rsidP="000125E6">
      <w:pPr>
        <w:rPr>
          <w:rFonts w:asciiTheme="majorHAnsi" w:hAnsiTheme="majorHAnsi" w:cstheme="majorHAnsi"/>
          <w:b/>
          <w:bCs/>
          <w:sz w:val="28"/>
          <w:szCs w:val="28"/>
        </w:rPr>
      </w:pPr>
    </w:p>
    <w:p w14:paraId="2E2FBFA4" w14:textId="77777777" w:rsidR="00E67D02" w:rsidRDefault="00E67D02" w:rsidP="000125E6">
      <w:pPr>
        <w:rPr>
          <w:rFonts w:asciiTheme="majorHAnsi" w:hAnsiTheme="majorHAnsi" w:cstheme="majorHAnsi"/>
          <w:b/>
          <w:bCs/>
          <w:sz w:val="28"/>
          <w:szCs w:val="28"/>
        </w:rPr>
      </w:pPr>
    </w:p>
    <w:p w14:paraId="099473DC" w14:textId="77777777" w:rsidR="00E67D02" w:rsidRDefault="00E67D02" w:rsidP="000125E6">
      <w:pPr>
        <w:rPr>
          <w:rFonts w:asciiTheme="majorHAnsi" w:hAnsiTheme="majorHAnsi" w:cstheme="majorHAnsi"/>
          <w:b/>
          <w:bCs/>
          <w:sz w:val="28"/>
          <w:szCs w:val="28"/>
        </w:rPr>
      </w:pPr>
    </w:p>
    <w:p w14:paraId="0609CCA5" w14:textId="78D7CB05" w:rsidR="000125E6" w:rsidRPr="001D029C" w:rsidRDefault="000125E6" w:rsidP="000125E6">
      <w:pPr>
        <w:rPr>
          <w:rFonts w:asciiTheme="majorHAnsi" w:hAnsiTheme="majorHAnsi" w:cstheme="majorHAnsi"/>
          <w:b/>
          <w:bCs/>
          <w:sz w:val="28"/>
          <w:szCs w:val="28"/>
        </w:rPr>
      </w:pPr>
      <w:r w:rsidRPr="001D029C">
        <w:rPr>
          <w:rFonts w:asciiTheme="majorHAnsi" w:hAnsiTheme="majorHAnsi" w:cstheme="majorHAnsi"/>
          <w:b/>
          <w:bCs/>
          <w:sz w:val="28"/>
          <w:szCs w:val="28"/>
        </w:rPr>
        <w:t xml:space="preserve">Author: </w:t>
      </w:r>
      <w:r w:rsidRPr="001D029C">
        <w:rPr>
          <w:rFonts w:asciiTheme="majorHAnsi" w:hAnsiTheme="majorHAnsi" w:cstheme="majorHAnsi"/>
          <w:b/>
          <w:bCs/>
          <w:sz w:val="28"/>
          <w:szCs w:val="28"/>
        </w:rPr>
        <w:tab/>
        <w:t>KAM</w:t>
      </w:r>
    </w:p>
    <w:p w14:paraId="24A9D719" w14:textId="77777777" w:rsidR="001D029C" w:rsidRPr="001D029C" w:rsidRDefault="001D029C" w:rsidP="000125E6">
      <w:pPr>
        <w:rPr>
          <w:rFonts w:asciiTheme="majorHAnsi" w:hAnsiTheme="majorHAnsi" w:cstheme="majorHAnsi"/>
          <w:b/>
          <w:bCs/>
          <w:sz w:val="28"/>
          <w:szCs w:val="28"/>
        </w:rPr>
      </w:pPr>
    </w:p>
    <w:p w14:paraId="40FC89B8" w14:textId="22AD9A13" w:rsidR="000125E6" w:rsidRPr="001D029C" w:rsidRDefault="000125E6" w:rsidP="000125E6">
      <w:pPr>
        <w:rPr>
          <w:rFonts w:asciiTheme="majorHAnsi" w:hAnsiTheme="majorHAnsi" w:cstheme="majorHAnsi"/>
          <w:b/>
          <w:bCs/>
          <w:sz w:val="28"/>
          <w:szCs w:val="28"/>
        </w:rPr>
      </w:pPr>
      <w:r w:rsidRPr="001D029C">
        <w:rPr>
          <w:rFonts w:asciiTheme="majorHAnsi" w:hAnsiTheme="majorHAnsi" w:cstheme="majorHAnsi"/>
          <w:b/>
          <w:bCs/>
          <w:sz w:val="28"/>
          <w:szCs w:val="28"/>
        </w:rPr>
        <w:t xml:space="preserve">Revision: </w:t>
      </w:r>
      <w:r w:rsidRPr="001D029C">
        <w:rPr>
          <w:rFonts w:asciiTheme="majorHAnsi" w:hAnsiTheme="majorHAnsi" w:cstheme="majorHAnsi"/>
          <w:b/>
          <w:bCs/>
          <w:sz w:val="28"/>
          <w:szCs w:val="28"/>
        </w:rPr>
        <w:tab/>
        <w:t>Rev</w:t>
      </w:r>
      <w:r w:rsidR="001D029C" w:rsidRPr="001D029C">
        <w:rPr>
          <w:rFonts w:asciiTheme="majorHAnsi" w:hAnsiTheme="majorHAnsi" w:cstheme="majorHAnsi"/>
          <w:b/>
          <w:bCs/>
          <w:sz w:val="28"/>
          <w:szCs w:val="28"/>
        </w:rPr>
        <w:t xml:space="preserve"> </w:t>
      </w:r>
      <w:r w:rsidRPr="001D029C">
        <w:rPr>
          <w:rFonts w:asciiTheme="majorHAnsi" w:hAnsiTheme="majorHAnsi" w:cstheme="majorHAnsi"/>
          <w:b/>
          <w:bCs/>
          <w:sz w:val="28"/>
          <w:szCs w:val="28"/>
        </w:rPr>
        <w:t>01</w:t>
      </w:r>
    </w:p>
    <w:p w14:paraId="78FC8305" w14:textId="77777777" w:rsidR="001D029C" w:rsidRPr="001D029C" w:rsidRDefault="001D029C" w:rsidP="000125E6">
      <w:pPr>
        <w:rPr>
          <w:rFonts w:asciiTheme="majorHAnsi" w:hAnsiTheme="majorHAnsi" w:cstheme="majorHAnsi"/>
          <w:b/>
          <w:bCs/>
          <w:sz w:val="28"/>
          <w:szCs w:val="28"/>
        </w:rPr>
      </w:pPr>
    </w:p>
    <w:p w14:paraId="333C1F07" w14:textId="19C076FB" w:rsidR="000125E6" w:rsidRPr="001D029C" w:rsidRDefault="000125E6" w:rsidP="000125E6">
      <w:pPr>
        <w:rPr>
          <w:rFonts w:asciiTheme="majorHAnsi" w:hAnsiTheme="majorHAnsi" w:cstheme="majorHAnsi"/>
          <w:b/>
          <w:bCs/>
          <w:sz w:val="28"/>
          <w:szCs w:val="28"/>
        </w:rPr>
      </w:pPr>
      <w:r w:rsidRPr="001D029C">
        <w:rPr>
          <w:rFonts w:asciiTheme="majorHAnsi" w:hAnsiTheme="majorHAnsi" w:cstheme="majorHAnsi"/>
          <w:b/>
          <w:bCs/>
          <w:sz w:val="28"/>
          <w:szCs w:val="28"/>
        </w:rPr>
        <w:t xml:space="preserve">Date: </w:t>
      </w:r>
      <w:r w:rsidRPr="001D029C">
        <w:rPr>
          <w:rFonts w:asciiTheme="majorHAnsi" w:hAnsiTheme="majorHAnsi" w:cstheme="majorHAnsi"/>
          <w:b/>
          <w:bCs/>
          <w:sz w:val="28"/>
          <w:szCs w:val="28"/>
        </w:rPr>
        <w:tab/>
      </w:r>
      <w:r w:rsidR="00FA7133">
        <w:rPr>
          <w:rFonts w:asciiTheme="majorHAnsi" w:hAnsiTheme="majorHAnsi" w:cstheme="majorHAnsi"/>
          <w:b/>
          <w:bCs/>
          <w:sz w:val="28"/>
          <w:szCs w:val="28"/>
        </w:rPr>
        <w:tab/>
      </w:r>
      <w:r w:rsidR="001E14BE">
        <w:rPr>
          <w:rFonts w:asciiTheme="majorHAnsi" w:hAnsiTheme="majorHAnsi" w:cstheme="majorHAnsi"/>
          <w:b/>
          <w:bCs/>
          <w:sz w:val="28"/>
          <w:szCs w:val="28"/>
        </w:rPr>
        <w:t>10</w:t>
      </w:r>
      <w:r w:rsidR="001D029C" w:rsidRPr="001D029C">
        <w:rPr>
          <w:rFonts w:asciiTheme="majorHAnsi" w:hAnsiTheme="majorHAnsi" w:cstheme="majorHAnsi"/>
          <w:b/>
          <w:bCs/>
          <w:sz w:val="28"/>
          <w:szCs w:val="28"/>
        </w:rPr>
        <w:t>/</w:t>
      </w:r>
      <w:r w:rsidR="00716C4E">
        <w:rPr>
          <w:rFonts w:asciiTheme="majorHAnsi" w:hAnsiTheme="majorHAnsi" w:cstheme="majorHAnsi"/>
          <w:b/>
          <w:bCs/>
          <w:sz w:val="28"/>
          <w:szCs w:val="28"/>
        </w:rPr>
        <w:t>0</w:t>
      </w:r>
      <w:r w:rsidR="001E14BE">
        <w:rPr>
          <w:rFonts w:asciiTheme="majorHAnsi" w:hAnsiTheme="majorHAnsi" w:cstheme="majorHAnsi"/>
          <w:b/>
          <w:bCs/>
          <w:sz w:val="28"/>
          <w:szCs w:val="28"/>
        </w:rPr>
        <w:t>6</w:t>
      </w:r>
      <w:r w:rsidR="001D029C" w:rsidRPr="001D029C">
        <w:rPr>
          <w:rFonts w:asciiTheme="majorHAnsi" w:hAnsiTheme="majorHAnsi" w:cstheme="majorHAnsi"/>
          <w:b/>
          <w:bCs/>
          <w:sz w:val="28"/>
          <w:szCs w:val="28"/>
        </w:rPr>
        <w:t>/2</w:t>
      </w:r>
      <w:r w:rsidR="00716C4E">
        <w:rPr>
          <w:rFonts w:asciiTheme="majorHAnsi" w:hAnsiTheme="majorHAnsi" w:cstheme="majorHAnsi"/>
          <w:b/>
          <w:bCs/>
          <w:sz w:val="28"/>
          <w:szCs w:val="28"/>
        </w:rPr>
        <w:t>2</w:t>
      </w:r>
    </w:p>
    <w:p w14:paraId="247F1873" w14:textId="77777777" w:rsidR="000125E6" w:rsidRPr="001D029C" w:rsidRDefault="000125E6" w:rsidP="000125E6">
      <w:pPr>
        <w:rPr>
          <w:rFonts w:asciiTheme="majorHAnsi" w:hAnsiTheme="majorHAnsi" w:cstheme="majorHAnsi"/>
          <w:b/>
          <w:bCs/>
          <w:sz w:val="28"/>
          <w:szCs w:val="28"/>
        </w:rPr>
      </w:pPr>
      <w:r w:rsidRPr="001D029C">
        <w:rPr>
          <w:rFonts w:asciiTheme="majorHAnsi" w:hAnsiTheme="majorHAnsi" w:cstheme="majorHAnsi"/>
          <w:b/>
          <w:bCs/>
          <w:sz w:val="28"/>
          <w:szCs w:val="28"/>
        </w:rPr>
        <w:br w:type="page"/>
      </w:r>
    </w:p>
    <w:p w14:paraId="3AD9C380" w14:textId="77777777" w:rsidR="000125E6" w:rsidRPr="001D029C" w:rsidRDefault="000125E6" w:rsidP="001D029C">
      <w:pPr>
        <w:spacing w:line="360" w:lineRule="auto"/>
        <w:rPr>
          <w:rFonts w:asciiTheme="majorHAnsi" w:hAnsiTheme="majorHAnsi" w:cstheme="majorHAnsi"/>
          <w:b/>
          <w:bCs/>
          <w:sz w:val="28"/>
          <w:szCs w:val="28"/>
        </w:rPr>
      </w:pPr>
      <w:r w:rsidRPr="001D029C">
        <w:rPr>
          <w:rFonts w:asciiTheme="majorHAnsi" w:hAnsiTheme="majorHAnsi" w:cstheme="majorHAnsi"/>
          <w:b/>
          <w:bCs/>
          <w:sz w:val="28"/>
          <w:szCs w:val="28"/>
        </w:rPr>
        <w:lastRenderedPageBreak/>
        <w:t>Scope</w:t>
      </w:r>
    </w:p>
    <w:p w14:paraId="4F2DE987" w14:textId="6659F3A2" w:rsidR="000125E6" w:rsidRPr="00307D51" w:rsidRDefault="000125E6" w:rsidP="000125E6">
      <w:pPr>
        <w:rPr>
          <w:rFonts w:asciiTheme="majorHAnsi" w:hAnsiTheme="majorHAnsi" w:cstheme="majorHAnsi"/>
        </w:rPr>
      </w:pPr>
      <w:r w:rsidRPr="00307D51">
        <w:rPr>
          <w:rFonts w:asciiTheme="majorHAnsi" w:hAnsiTheme="majorHAnsi" w:cstheme="majorHAnsi"/>
        </w:rPr>
        <w:t xml:space="preserve">This document relates specifically to </w:t>
      </w:r>
      <w:r w:rsidR="00870D58" w:rsidRPr="00307D51">
        <w:rPr>
          <w:rFonts w:asciiTheme="majorHAnsi" w:hAnsiTheme="majorHAnsi" w:cstheme="majorHAnsi"/>
        </w:rPr>
        <w:t>Flat 6, 3 Cambridge Gate</w:t>
      </w:r>
      <w:r w:rsidRPr="00307D51">
        <w:rPr>
          <w:rFonts w:asciiTheme="majorHAnsi" w:hAnsiTheme="majorHAnsi" w:cstheme="majorHAnsi"/>
        </w:rPr>
        <w:t xml:space="preserve"> where internal secondary glazing is proposed to be installed. The property is a grade 2 listed </w:t>
      </w:r>
      <w:r w:rsidR="00870D58" w:rsidRPr="00307D51">
        <w:rPr>
          <w:rFonts w:asciiTheme="majorHAnsi" w:hAnsiTheme="majorHAnsi" w:cstheme="majorHAnsi"/>
        </w:rPr>
        <w:t xml:space="preserve">flat </w:t>
      </w:r>
      <w:r w:rsidR="00350582" w:rsidRPr="00307D51">
        <w:rPr>
          <w:rFonts w:asciiTheme="majorHAnsi" w:hAnsiTheme="majorHAnsi" w:cstheme="majorHAnsi"/>
        </w:rPr>
        <w:t>w</w:t>
      </w:r>
      <w:r w:rsidRPr="00307D51">
        <w:rPr>
          <w:rFonts w:asciiTheme="majorHAnsi" w:hAnsiTheme="majorHAnsi" w:cstheme="majorHAnsi"/>
        </w:rPr>
        <w:t xml:space="preserve">ithin the </w:t>
      </w:r>
      <w:r w:rsidR="00870D58" w:rsidRPr="00307D51">
        <w:rPr>
          <w:rFonts w:asciiTheme="majorHAnsi" w:hAnsiTheme="majorHAnsi" w:cstheme="majorHAnsi"/>
        </w:rPr>
        <w:t xml:space="preserve">Camden </w:t>
      </w:r>
      <w:r w:rsidR="00E0650A" w:rsidRPr="00307D51">
        <w:rPr>
          <w:rFonts w:asciiTheme="majorHAnsi" w:hAnsiTheme="majorHAnsi" w:cstheme="majorHAnsi"/>
        </w:rPr>
        <w:t>district</w:t>
      </w:r>
      <w:r w:rsidRPr="00307D51">
        <w:rPr>
          <w:rFonts w:asciiTheme="majorHAnsi" w:hAnsiTheme="majorHAnsi" w:cstheme="majorHAnsi"/>
        </w:rPr>
        <w:t>.</w:t>
      </w:r>
    </w:p>
    <w:p w14:paraId="2F64CCB1" w14:textId="6B7DEFF0" w:rsidR="000125E6" w:rsidRPr="00307D51" w:rsidRDefault="000125E6" w:rsidP="000125E6">
      <w:pPr>
        <w:rPr>
          <w:rFonts w:asciiTheme="majorHAnsi" w:hAnsiTheme="majorHAnsi" w:cstheme="majorHAnsi"/>
        </w:rPr>
      </w:pPr>
      <w:r w:rsidRPr="00307D51">
        <w:rPr>
          <w:rFonts w:asciiTheme="majorHAnsi" w:hAnsiTheme="majorHAnsi" w:cstheme="majorHAnsi"/>
        </w:rPr>
        <w:t>This document considers the following proposals which require listed building consent.</w:t>
      </w:r>
    </w:p>
    <w:p w14:paraId="596AB1D0" w14:textId="77777777" w:rsidR="00D66246" w:rsidRPr="00307D51" w:rsidRDefault="00D66246" w:rsidP="000125E6">
      <w:pPr>
        <w:rPr>
          <w:rFonts w:asciiTheme="majorHAnsi" w:hAnsiTheme="majorHAnsi" w:cstheme="majorHAnsi"/>
        </w:rPr>
      </w:pPr>
    </w:p>
    <w:p w14:paraId="490D6450" w14:textId="05248BAB" w:rsidR="000125E6" w:rsidRPr="00307D51" w:rsidRDefault="000125E6" w:rsidP="201C58E8">
      <w:pPr>
        <w:rPr>
          <w:rFonts w:asciiTheme="majorHAnsi" w:hAnsiTheme="majorHAnsi" w:cstheme="majorBidi"/>
          <w:i/>
          <w:iCs/>
        </w:rPr>
      </w:pPr>
      <w:r w:rsidRPr="00307D51">
        <w:rPr>
          <w:rFonts w:asciiTheme="majorHAnsi" w:hAnsiTheme="majorHAnsi" w:cstheme="majorBidi"/>
          <w:i/>
          <w:iCs/>
        </w:rPr>
        <w:t xml:space="preserve">Installation of internal secondary glazing to </w:t>
      </w:r>
      <w:r w:rsidR="00CF5768" w:rsidRPr="00307D51">
        <w:rPr>
          <w:rFonts w:asciiTheme="majorHAnsi" w:hAnsiTheme="majorHAnsi" w:cstheme="majorBidi"/>
          <w:i/>
          <w:iCs/>
        </w:rPr>
        <w:t>15</w:t>
      </w:r>
      <w:r w:rsidRPr="00307D51">
        <w:rPr>
          <w:rFonts w:asciiTheme="majorHAnsi" w:hAnsiTheme="majorHAnsi" w:cstheme="majorBidi"/>
          <w:i/>
          <w:iCs/>
        </w:rPr>
        <w:t xml:space="preserve"> windows over </w:t>
      </w:r>
      <w:r w:rsidR="009320EF" w:rsidRPr="00307D51">
        <w:rPr>
          <w:rFonts w:asciiTheme="majorHAnsi" w:hAnsiTheme="majorHAnsi" w:cstheme="majorBidi"/>
          <w:i/>
          <w:iCs/>
        </w:rPr>
        <w:t>3</w:t>
      </w:r>
      <w:r w:rsidRPr="00307D51">
        <w:rPr>
          <w:rFonts w:asciiTheme="majorHAnsi" w:hAnsiTheme="majorHAnsi" w:cstheme="majorBidi"/>
          <w:i/>
          <w:iCs/>
        </w:rPr>
        <w:t xml:space="preserve"> floors (</w:t>
      </w:r>
      <w:r w:rsidR="00985F80" w:rsidRPr="00307D51">
        <w:rPr>
          <w:rFonts w:asciiTheme="majorHAnsi" w:hAnsiTheme="majorHAnsi" w:cstheme="majorBidi"/>
          <w:i/>
          <w:iCs/>
        </w:rPr>
        <w:t xml:space="preserve">Third to </w:t>
      </w:r>
      <w:proofErr w:type="spellStart"/>
      <w:r w:rsidR="00985F80" w:rsidRPr="00307D51">
        <w:rPr>
          <w:rFonts w:asciiTheme="majorHAnsi" w:hAnsiTheme="majorHAnsi" w:cstheme="majorBidi"/>
          <w:i/>
          <w:iCs/>
        </w:rPr>
        <w:t>fith</w:t>
      </w:r>
      <w:proofErr w:type="spellEnd"/>
      <w:r w:rsidRPr="00307D51">
        <w:rPr>
          <w:rFonts w:asciiTheme="majorHAnsi" w:hAnsiTheme="majorHAnsi" w:cstheme="majorBidi"/>
          <w:i/>
          <w:iCs/>
        </w:rPr>
        <w:t xml:space="preserve">) on the </w:t>
      </w:r>
      <w:r w:rsidR="00C30EAB" w:rsidRPr="00307D51">
        <w:rPr>
          <w:rFonts w:asciiTheme="majorHAnsi" w:hAnsiTheme="majorHAnsi" w:cstheme="majorBidi"/>
          <w:i/>
          <w:iCs/>
        </w:rPr>
        <w:t xml:space="preserve">west and east </w:t>
      </w:r>
      <w:r w:rsidRPr="00307D51">
        <w:rPr>
          <w:rFonts w:asciiTheme="majorHAnsi" w:hAnsiTheme="majorHAnsi" w:cstheme="majorBidi"/>
          <w:i/>
          <w:iCs/>
        </w:rPr>
        <w:t>façade</w:t>
      </w:r>
      <w:r w:rsidR="69141887" w:rsidRPr="00307D51">
        <w:rPr>
          <w:rFonts w:asciiTheme="majorHAnsi" w:hAnsiTheme="majorHAnsi" w:cstheme="majorBidi"/>
          <w:i/>
          <w:iCs/>
        </w:rPr>
        <w:t>s</w:t>
      </w:r>
      <w:r w:rsidRPr="00307D51">
        <w:rPr>
          <w:rFonts w:asciiTheme="majorHAnsi" w:hAnsiTheme="majorHAnsi" w:cstheme="majorBidi"/>
          <w:i/>
          <w:iCs/>
        </w:rPr>
        <w:t xml:space="preserve">.  </w:t>
      </w:r>
    </w:p>
    <w:p w14:paraId="354D27D3" w14:textId="77777777" w:rsidR="000125E6" w:rsidRPr="00307D51" w:rsidRDefault="000125E6" w:rsidP="001D029C">
      <w:pPr>
        <w:spacing w:before="240" w:line="360" w:lineRule="auto"/>
        <w:rPr>
          <w:rFonts w:asciiTheme="majorHAnsi" w:hAnsiTheme="majorHAnsi" w:cstheme="majorHAnsi"/>
          <w:b/>
          <w:bCs/>
          <w:sz w:val="28"/>
          <w:szCs w:val="28"/>
        </w:rPr>
      </w:pPr>
      <w:r w:rsidRPr="00307D51">
        <w:rPr>
          <w:rFonts w:asciiTheme="majorHAnsi" w:hAnsiTheme="majorHAnsi" w:cstheme="majorHAnsi"/>
          <w:b/>
          <w:bCs/>
          <w:sz w:val="28"/>
          <w:szCs w:val="28"/>
        </w:rPr>
        <w:t xml:space="preserve">Listing Description </w:t>
      </w:r>
    </w:p>
    <w:p w14:paraId="6242773F" w14:textId="747A226C" w:rsidR="00D66246" w:rsidRPr="00307D51" w:rsidRDefault="000125E6" w:rsidP="00D66246">
      <w:pPr>
        <w:rPr>
          <w:rFonts w:asciiTheme="majorHAnsi" w:hAnsiTheme="majorHAnsi" w:cstheme="majorHAnsi"/>
        </w:rPr>
      </w:pPr>
      <w:r w:rsidRPr="00307D51">
        <w:rPr>
          <w:rFonts w:asciiTheme="majorHAnsi" w:hAnsiTheme="majorHAnsi" w:cstheme="majorHAnsi"/>
          <w:b/>
          <w:bCs/>
        </w:rPr>
        <w:t>List Entry Number</w:t>
      </w:r>
      <w:r w:rsidR="00FA7133" w:rsidRPr="00307D51">
        <w:rPr>
          <w:rFonts w:asciiTheme="majorHAnsi" w:hAnsiTheme="majorHAnsi" w:cstheme="majorHAnsi"/>
          <w:b/>
          <w:bCs/>
        </w:rPr>
        <w:t>:</w:t>
      </w:r>
      <w:r w:rsidR="00FA7133" w:rsidRPr="00307D51">
        <w:rPr>
          <w:rFonts w:asciiTheme="majorHAnsi" w:hAnsiTheme="majorHAnsi" w:cstheme="majorHAnsi"/>
        </w:rPr>
        <w:t xml:space="preserve"> </w:t>
      </w:r>
      <w:r w:rsidR="001E14BE" w:rsidRPr="00307D51">
        <w:rPr>
          <w:rFonts w:asciiTheme="majorHAnsi" w:hAnsiTheme="majorHAnsi" w:cstheme="majorHAnsi"/>
        </w:rPr>
        <w:t>1244289</w:t>
      </w:r>
    </w:p>
    <w:p w14:paraId="017FE417" w14:textId="77777777" w:rsidR="00FA7133" w:rsidRPr="00307D51" w:rsidRDefault="00FA7133" w:rsidP="000125E6">
      <w:pPr>
        <w:rPr>
          <w:rFonts w:asciiTheme="majorHAnsi" w:hAnsiTheme="majorHAnsi" w:cstheme="majorHAnsi"/>
          <w:b/>
          <w:bCs/>
        </w:rPr>
      </w:pPr>
    </w:p>
    <w:p w14:paraId="7B78F5D3" w14:textId="386888DC" w:rsidR="000125E6" w:rsidRPr="00307D51" w:rsidRDefault="000125E6" w:rsidP="000125E6">
      <w:pPr>
        <w:rPr>
          <w:rFonts w:asciiTheme="majorHAnsi" w:hAnsiTheme="majorHAnsi" w:cstheme="majorHAnsi"/>
        </w:rPr>
      </w:pPr>
      <w:r w:rsidRPr="00307D51">
        <w:rPr>
          <w:rFonts w:asciiTheme="majorHAnsi" w:hAnsiTheme="majorHAnsi" w:cstheme="majorHAnsi"/>
          <w:b/>
          <w:bCs/>
        </w:rPr>
        <w:t>Date of first entry</w:t>
      </w:r>
      <w:r w:rsidR="00FA7133" w:rsidRPr="00307D51">
        <w:rPr>
          <w:rFonts w:asciiTheme="majorHAnsi" w:hAnsiTheme="majorHAnsi" w:cstheme="majorHAnsi"/>
          <w:b/>
          <w:bCs/>
        </w:rPr>
        <w:t>:</w:t>
      </w:r>
      <w:r w:rsidR="00FA7133" w:rsidRPr="00307D51">
        <w:rPr>
          <w:rFonts w:asciiTheme="majorHAnsi" w:hAnsiTheme="majorHAnsi" w:cstheme="majorHAnsi"/>
        </w:rPr>
        <w:t xml:space="preserve"> </w:t>
      </w:r>
      <w:r w:rsidR="001E14BE" w:rsidRPr="00307D51">
        <w:rPr>
          <w:rFonts w:asciiTheme="majorHAnsi" w:hAnsiTheme="majorHAnsi" w:cstheme="majorHAnsi"/>
        </w:rPr>
        <w:t>14-May-1974</w:t>
      </w:r>
    </w:p>
    <w:p w14:paraId="09465D91" w14:textId="77777777" w:rsidR="00FA7133" w:rsidRPr="00307D51" w:rsidRDefault="00FA7133" w:rsidP="000125E6">
      <w:pPr>
        <w:rPr>
          <w:rFonts w:asciiTheme="majorHAnsi" w:hAnsiTheme="majorHAnsi" w:cstheme="majorHAnsi"/>
          <w:b/>
          <w:bCs/>
        </w:rPr>
      </w:pPr>
    </w:p>
    <w:p w14:paraId="1564FCA0" w14:textId="23B8B586" w:rsidR="00FA7133" w:rsidRPr="00307D51" w:rsidRDefault="00FA7133" w:rsidP="00FA7133">
      <w:pPr>
        <w:rPr>
          <w:rFonts w:asciiTheme="majorHAnsi" w:hAnsiTheme="majorHAnsi" w:cstheme="majorHAnsi"/>
        </w:rPr>
      </w:pPr>
      <w:r w:rsidRPr="00307D51">
        <w:rPr>
          <w:rFonts w:asciiTheme="majorHAnsi" w:hAnsiTheme="majorHAnsi" w:cstheme="majorHAnsi"/>
          <w:b/>
          <w:bCs/>
        </w:rPr>
        <w:t>Statutory Address:</w:t>
      </w:r>
      <w:r w:rsidRPr="00307D51">
        <w:rPr>
          <w:rFonts w:asciiTheme="majorHAnsi" w:hAnsiTheme="majorHAnsi" w:cstheme="majorHAnsi"/>
        </w:rPr>
        <w:t xml:space="preserve">  </w:t>
      </w:r>
      <w:r w:rsidR="001E14BE" w:rsidRPr="00307D51">
        <w:rPr>
          <w:rFonts w:ascii="Source Sans Pro" w:hAnsi="Source Sans Pro"/>
          <w:color w:val="000000"/>
          <w:sz w:val="27"/>
          <w:szCs w:val="27"/>
          <w:shd w:val="clear" w:color="auto" w:fill="FFFFFF"/>
        </w:rPr>
        <w:t>NUMBERS 1-10 AND ATTACHED RAILINGS, 1-10, CAMBRIDGE GATE</w:t>
      </w:r>
    </w:p>
    <w:p w14:paraId="7B9380F6" w14:textId="77777777" w:rsidR="00FA7133" w:rsidRPr="00307D51" w:rsidRDefault="00FA7133" w:rsidP="00FA7133">
      <w:pPr>
        <w:rPr>
          <w:rFonts w:asciiTheme="majorHAnsi" w:hAnsiTheme="majorHAnsi" w:cstheme="majorHAnsi"/>
        </w:rPr>
      </w:pPr>
    </w:p>
    <w:p w14:paraId="0FE09534" w14:textId="6B91E414" w:rsidR="00FA7133" w:rsidRPr="00307D51" w:rsidRDefault="00FA7133" w:rsidP="00FA7133">
      <w:pPr>
        <w:rPr>
          <w:rFonts w:asciiTheme="majorHAnsi" w:hAnsiTheme="majorHAnsi" w:cstheme="majorHAnsi"/>
        </w:rPr>
      </w:pPr>
      <w:r w:rsidRPr="00307D51">
        <w:rPr>
          <w:rFonts w:asciiTheme="majorHAnsi" w:hAnsiTheme="majorHAnsi" w:cstheme="majorHAnsi"/>
          <w:b/>
          <w:bCs/>
        </w:rPr>
        <w:t>National Grid Reference</w:t>
      </w:r>
      <w:r w:rsidRPr="00307D51">
        <w:rPr>
          <w:rFonts w:asciiTheme="majorHAnsi" w:hAnsiTheme="majorHAnsi" w:cstheme="majorHAnsi"/>
        </w:rPr>
        <w:t xml:space="preserve">: </w:t>
      </w:r>
      <w:r w:rsidR="001E14BE" w:rsidRPr="00307D51">
        <w:rPr>
          <w:rFonts w:ascii="Source Sans Pro" w:hAnsi="Source Sans Pro"/>
          <w:color w:val="000000"/>
          <w:sz w:val="27"/>
          <w:szCs w:val="27"/>
          <w:shd w:val="clear" w:color="auto" w:fill="FFFFFF"/>
        </w:rPr>
        <w:t>TQ 28763 82469</w:t>
      </w:r>
    </w:p>
    <w:p w14:paraId="35C8B146" w14:textId="09022546" w:rsidR="00FA7133" w:rsidRPr="00307D51" w:rsidRDefault="00FA7133" w:rsidP="00FA7133">
      <w:pPr>
        <w:spacing w:before="100" w:beforeAutospacing="1" w:after="100" w:afterAutospacing="1"/>
        <w:outlineLvl w:val="1"/>
        <w:rPr>
          <w:rFonts w:asciiTheme="majorHAnsi" w:eastAsia="Times New Roman" w:hAnsiTheme="majorHAnsi" w:cstheme="majorHAnsi"/>
          <w:b/>
          <w:bCs/>
          <w:lang w:eastAsia="en-GB"/>
        </w:rPr>
      </w:pPr>
      <w:r w:rsidRPr="00307D51">
        <w:rPr>
          <w:rFonts w:asciiTheme="majorHAnsi" w:eastAsia="Times New Roman" w:hAnsiTheme="majorHAnsi" w:cstheme="majorHAnsi"/>
          <w:b/>
          <w:bCs/>
          <w:lang w:eastAsia="en-GB"/>
        </w:rPr>
        <w:t>Details</w:t>
      </w:r>
    </w:p>
    <w:p w14:paraId="325CAA73" w14:textId="20684BFC" w:rsidR="001E14BE" w:rsidRPr="00870D58" w:rsidRDefault="001E14BE" w:rsidP="00FA7133">
      <w:pPr>
        <w:spacing w:before="100" w:beforeAutospacing="1" w:after="100" w:afterAutospacing="1"/>
        <w:outlineLvl w:val="1"/>
        <w:rPr>
          <w:rFonts w:asciiTheme="majorHAnsi" w:eastAsia="Times New Roman" w:hAnsiTheme="majorHAnsi" w:cstheme="majorHAnsi"/>
          <w:b/>
          <w:bCs/>
          <w:lang w:eastAsia="en-GB"/>
        </w:rPr>
      </w:pPr>
      <w:r w:rsidRPr="00307D51">
        <w:rPr>
          <w:rFonts w:asciiTheme="majorHAnsi" w:hAnsiTheme="majorHAnsi" w:cstheme="majorHAnsi"/>
          <w:color w:val="000000"/>
          <w:shd w:val="clear" w:color="auto" w:fill="FFFFFF"/>
        </w:rPr>
        <w:t>CAMDEN</w:t>
      </w:r>
      <w:r w:rsidRPr="00307D51">
        <w:rPr>
          <w:rFonts w:asciiTheme="majorHAnsi" w:hAnsiTheme="majorHAnsi" w:cstheme="majorHAnsi"/>
          <w:color w:val="000000"/>
        </w:rPr>
        <w:br/>
      </w:r>
      <w:r w:rsidRPr="00307D51">
        <w:rPr>
          <w:rFonts w:asciiTheme="majorHAnsi" w:hAnsiTheme="majorHAnsi" w:cstheme="majorHAnsi"/>
          <w:color w:val="000000"/>
        </w:rPr>
        <w:br/>
      </w:r>
      <w:r w:rsidRPr="00307D51">
        <w:rPr>
          <w:rFonts w:asciiTheme="majorHAnsi" w:hAnsiTheme="majorHAnsi" w:cstheme="majorHAnsi"/>
          <w:color w:val="000000"/>
          <w:shd w:val="clear" w:color="auto" w:fill="FFFFFF"/>
        </w:rPr>
        <w:t>TQ2882SE CAMBRIDGE GATE 798-1/92/142 (East side) 14/05/74 Nos.1-10 (Consecutive) and attached railings</w:t>
      </w:r>
      <w:r w:rsidRPr="00307D51">
        <w:rPr>
          <w:rFonts w:asciiTheme="majorHAnsi" w:hAnsiTheme="majorHAnsi" w:cstheme="majorHAnsi"/>
          <w:color w:val="000000"/>
        </w:rPr>
        <w:br/>
      </w:r>
      <w:r w:rsidRPr="00307D51">
        <w:rPr>
          <w:rFonts w:asciiTheme="majorHAnsi" w:hAnsiTheme="majorHAnsi" w:cstheme="majorHAnsi"/>
          <w:color w:val="000000"/>
        </w:rPr>
        <w:br/>
      </w:r>
      <w:r w:rsidRPr="00307D51">
        <w:rPr>
          <w:rFonts w:asciiTheme="majorHAnsi" w:hAnsiTheme="majorHAnsi" w:cstheme="majorHAnsi"/>
          <w:color w:val="000000"/>
          <w:shd w:val="clear" w:color="auto" w:fill="FFFFFF"/>
        </w:rPr>
        <w:t>GV II</w:t>
      </w:r>
      <w:r w:rsidRPr="00307D51">
        <w:rPr>
          <w:rFonts w:asciiTheme="majorHAnsi" w:hAnsiTheme="majorHAnsi" w:cstheme="majorHAnsi"/>
          <w:color w:val="000000"/>
        </w:rPr>
        <w:br/>
      </w:r>
      <w:r w:rsidRPr="00307D51">
        <w:rPr>
          <w:rFonts w:asciiTheme="majorHAnsi" w:hAnsiTheme="majorHAnsi" w:cstheme="majorHAnsi"/>
          <w:color w:val="000000"/>
        </w:rPr>
        <w:br/>
      </w:r>
      <w:r w:rsidRPr="00307D51">
        <w:rPr>
          <w:rFonts w:asciiTheme="majorHAnsi" w:hAnsiTheme="majorHAnsi" w:cstheme="majorHAnsi"/>
          <w:color w:val="000000"/>
          <w:shd w:val="clear" w:color="auto" w:fill="FFFFFF"/>
        </w:rPr>
        <w:t xml:space="preserve">Terrace of 10 houses. 1875-77. By T Archer and A Green. Built by Stanley G Bird. Bath stone; slated mansard roofs with dormers. Large slab </w:t>
      </w:r>
      <w:proofErr w:type="gramStart"/>
      <w:r w:rsidRPr="00307D51">
        <w:rPr>
          <w:rFonts w:asciiTheme="majorHAnsi" w:hAnsiTheme="majorHAnsi" w:cstheme="majorHAnsi"/>
          <w:color w:val="000000"/>
          <w:shd w:val="clear" w:color="auto" w:fill="FFFFFF"/>
        </w:rPr>
        <w:t>chimney-stacks</w:t>
      </w:r>
      <w:proofErr w:type="gramEnd"/>
      <w:r w:rsidRPr="00307D51">
        <w:rPr>
          <w:rFonts w:asciiTheme="majorHAnsi" w:hAnsiTheme="majorHAnsi" w:cstheme="majorHAnsi"/>
          <w:color w:val="000000"/>
          <w:shd w:val="clear" w:color="auto" w:fill="FFFFFF"/>
        </w:rPr>
        <w:t xml:space="preserve">. 4 </w:t>
      </w:r>
      <w:proofErr w:type="spellStart"/>
      <w:r w:rsidRPr="00307D51">
        <w:rPr>
          <w:rFonts w:asciiTheme="majorHAnsi" w:hAnsiTheme="majorHAnsi" w:cstheme="majorHAnsi"/>
          <w:color w:val="000000"/>
          <w:shd w:val="clear" w:color="auto" w:fill="FFFFFF"/>
        </w:rPr>
        <w:t>storeys</w:t>
      </w:r>
      <w:proofErr w:type="spellEnd"/>
      <w:r w:rsidRPr="00307D51">
        <w:rPr>
          <w:rFonts w:asciiTheme="majorHAnsi" w:hAnsiTheme="majorHAnsi" w:cstheme="majorHAnsi"/>
          <w:color w:val="000000"/>
          <w:shd w:val="clear" w:color="auto" w:fill="FFFFFF"/>
        </w:rPr>
        <w:t xml:space="preserve">, attics and basements. Symmetrical terrace in French Renaissance style with projecting end bays (Nos 1 &amp; 10). EXTERIOR: each house with 1 window each side of a 3-window bay. Windows mostly recessed casements with enriched panels over. Square-headed doorways with enriched half glazed doors and fanlights (some with enriched cast-iron grilles). Nos 1 &amp; 10 with prostyle porticoes. Canted window bays rise through lower 3 </w:t>
      </w:r>
      <w:proofErr w:type="spellStart"/>
      <w:r w:rsidRPr="00307D51">
        <w:rPr>
          <w:rFonts w:asciiTheme="majorHAnsi" w:hAnsiTheme="majorHAnsi" w:cstheme="majorHAnsi"/>
          <w:color w:val="000000"/>
          <w:shd w:val="clear" w:color="auto" w:fill="FFFFFF"/>
        </w:rPr>
        <w:t>storeys</w:t>
      </w:r>
      <w:proofErr w:type="spellEnd"/>
      <w:r w:rsidRPr="00307D51">
        <w:rPr>
          <w:rFonts w:asciiTheme="majorHAnsi" w:hAnsiTheme="majorHAnsi" w:cstheme="majorHAnsi"/>
          <w:color w:val="000000"/>
          <w:shd w:val="clear" w:color="auto" w:fill="FFFFFF"/>
        </w:rPr>
        <w:t xml:space="preserve"> with bracketed cornices and central pediments with pierced parapets over. Ground floor with pilasters carrying entablature with continuous balustraded parapet at 1st floor level. Console-bracketed balcony with balustrade at 2nd floor level with cast-iron balconies to bay windows. 3rd floor, 3 windows separated by pilasters above bay windows, with 1 window each side. Bracketed cornice and parapet. Above bay window bays, large dormers of single round-arched light with keystone, topped by segmental pediment and flanked by scrolls. End houses with attic </w:t>
      </w:r>
      <w:proofErr w:type="spellStart"/>
      <w:r w:rsidRPr="00307D51">
        <w:rPr>
          <w:rFonts w:asciiTheme="majorHAnsi" w:hAnsiTheme="majorHAnsi" w:cstheme="majorHAnsi"/>
          <w:color w:val="000000"/>
          <w:shd w:val="clear" w:color="auto" w:fill="FFFFFF"/>
        </w:rPr>
        <w:t>storeys</w:t>
      </w:r>
      <w:proofErr w:type="spellEnd"/>
      <w:r w:rsidRPr="00307D51">
        <w:rPr>
          <w:rFonts w:asciiTheme="majorHAnsi" w:hAnsiTheme="majorHAnsi" w:cstheme="majorHAnsi"/>
          <w:color w:val="000000"/>
          <w:shd w:val="clear" w:color="auto" w:fill="FFFFFF"/>
        </w:rPr>
        <w:t xml:space="preserve"> above cornice and tall mansard roofs enriched with cast-iron railings and large palmettes. Nos 8 &amp; 9 with blind boxes. Left hand return with 8-light cast-iron conservatory bay window on bracketed stone base. INTERIORS: not </w:t>
      </w:r>
      <w:r w:rsidRPr="00307D51">
        <w:rPr>
          <w:rFonts w:asciiTheme="majorHAnsi" w:hAnsiTheme="majorHAnsi" w:cstheme="majorHAnsi"/>
          <w:color w:val="000000"/>
          <w:shd w:val="clear" w:color="auto" w:fill="FFFFFF"/>
        </w:rPr>
        <w:lastRenderedPageBreak/>
        <w:t xml:space="preserve">inspected. SUBSIDIARY FEATURES: attached, cast-iron </w:t>
      </w:r>
      <w:proofErr w:type="spellStart"/>
      <w:r w:rsidRPr="00307D51">
        <w:rPr>
          <w:rFonts w:asciiTheme="majorHAnsi" w:hAnsiTheme="majorHAnsi" w:cstheme="majorHAnsi"/>
          <w:color w:val="000000"/>
          <w:shd w:val="clear" w:color="auto" w:fill="FFFFFF"/>
        </w:rPr>
        <w:t>panelled</w:t>
      </w:r>
      <w:proofErr w:type="spellEnd"/>
      <w:r w:rsidRPr="00307D51">
        <w:rPr>
          <w:rFonts w:asciiTheme="majorHAnsi" w:hAnsiTheme="majorHAnsi" w:cstheme="majorHAnsi"/>
          <w:color w:val="000000"/>
          <w:shd w:val="clear" w:color="auto" w:fill="FFFFFF"/>
        </w:rPr>
        <w:t xml:space="preserve"> railings with floral motif to areas. HISTORICAL NOTE: this terrace was built on the site of the Colosseum (1824-6, demolished 1875) by Decimus Burton. (Survey of London: Vol. XIX, Old St </w:t>
      </w:r>
      <w:proofErr w:type="gramStart"/>
      <w:r w:rsidRPr="00307D51">
        <w:rPr>
          <w:rFonts w:asciiTheme="majorHAnsi" w:hAnsiTheme="majorHAnsi" w:cstheme="majorHAnsi"/>
          <w:color w:val="000000"/>
          <w:shd w:val="clear" w:color="auto" w:fill="FFFFFF"/>
        </w:rPr>
        <w:t>Pancras</w:t>
      </w:r>
      <w:proofErr w:type="gramEnd"/>
      <w:r w:rsidRPr="00307D51">
        <w:rPr>
          <w:rFonts w:asciiTheme="majorHAnsi" w:hAnsiTheme="majorHAnsi" w:cstheme="majorHAnsi"/>
          <w:color w:val="000000"/>
          <w:shd w:val="clear" w:color="auto" w:fill="FFFFFF"/>
        </w:rPr>
        <w:t xml:space="preserve"> and Kentish Town (St Pancras II): London: -1938: 123).</w:t>
      </w:r>
    </w:p>
    <w:p w14:paraId="6B3425BE" w14:textId="5C20232D" w:rsidR="000125E6" w:rsidRPr="001D029C" w:rsidRDefault="000125E6" w:rsidP="00FA7133">
      <w:pPr>
        <w:spacing w:before="100" w:beforeAutospacing="1" w:after="100" w:afterAutospacing="1"/>
        <w:rPr>
          <w:rFonts w:asciiTheme="majorHAnsi" w:hAnsiTheme="majorHAnsi" w:cstheme="majorHAnsi"/>
          <w:b/>
          <w:bCs/>
          <w:sz w:val="28"/>
          <w:szCs w:val="28"/>
        </w:rPr>
      </w:pPr>
      <w:r w:rsidRPr="201C58E8">
        <w:rPr>
          <w:rFonts w:asciiTheme="majorHAnsi" w:hAnsiTheme="majorHAnsi" w:cstheme="majorBidi"/>
          <w:b/>
          <w:bCs/>
          <w:sz w:val="28"/>
          <w:szCs w:val="28"/>
        </w:rPr>
        <w:t>Schedule of proposed works</w:t>
      </w:r>
    </w:p>
    <w:p w14:paraId="429C5CE0" w14:textId="16D38C4A" w:rsidR="201C58E8" w:rsidRDefault="201C58E8" w:rsidP="201C58E8">
      <w:pPr>
        <w:rPr>
          <w:rFonts w:asciiTheme="majorHAnsi" w:eastAsia="Times New Roman" w:hAnsiTheme="majorHAnsi" w:cstheme="majorBidi"/>
          <w:b/>
          <w:bCs/>
          <w:lang w:eastAsia="en-GB"/>
        </w:rPr>
      </w:pPr>
    </w:p>
    <w:p w14:paraId="344D3243" w14:textId="7808236B" w:rsidR="009320EF" w:rsidRPr="00985F80" w:rsidRDefault="009320EF" w:rsidP="201C58E8">
      <w:pPr>
        <w:rPr>
          <w:rFonts w:asciiTheme="majorHAnsi" w:eastAsia="Times New Roman" w:hAnsiTheme="majorHAnsi" w:cstheme="majorBidi"/>
          <w:b/>
          <w:bCs/>
          <w:lang w:eastAsia="en-GB"/>
        </w:rPr>
      </w:pPr>
      <w:r w:rsidRPr="00985F80">
        <w:rPr>
          <w:rFonts w:asciiTheme="majorHAnsi" w:eastAsia="Times New Roman" w:hAnsiTheme="majorHAnsi" w:cstheme="majorBidi"/>
          <w:b/>
          <w:bCs/>
          <w:lang w:eastAsia="en-GB"/>
        </w:rPr>
        <w:t>GW01</w:t>
      </w:r>
      <w:r w:rsidR="00887C17">
        <w:rPr>
          <w:rFonts w:asciiTheme="majorHAnsi" w:eastAsia="Times New Roman" w:hAnsiTheme="majorHAnsi" w:cstheme="majorBidi"/>
          <w:b/>
          <w:bCs/>
          <w:lang w:eastAsia="en-GB"/>
        </w:rPr>
        <w:t xml:space="preserve"> &amp; </w:t>
      </w:r>
      <w:r w:rsidRPr="00985F80">
        <w:rPr>
          <w:rFonts w:asciiTheme="majorHAnsi" w:eastAsia="Times New Roman" w:hAnsiTheme="majorHAnsi" w:cstheme="majorBidi"/>
          <w:b/>
          <w:bCs/>
          <w:lang w:eastAsia="en-GB"/>
        </w:rPr>
        <w:t>GW05</w:t>
      </w:r>
    </w:p>
    <w:p w14:paraId="665050F9" w14:textId="154AE5FF" w:rsidR="000125E6" w:rsidRPr="00985F80" w:rsidRDefault="000125E6" w:rsidP="201C58E8">
      <w:pPr>
        <w:rPr>
          <w:rFonts w:asciiTheme="majorHAnsi" w:eastAsia="Times New Roman" w:hAnsiTheme="majorHAnsi" w:cstheme="majorBidi"/>
          <w:lang w:eastAsia="en-GB"/>
        </w:rPr>
      </w:pPr>
      <w:r w:rsidRPr="00985F80">
        <w:rPr>
          <w:rFonts w:asciiTheme="majorHAnsi" w:eastAsia="Times New Roman" w:hAnsiTheme="majorHAnsi" w:cstheme="majorBidi"/>
          <w:lang w:eastAsia="en-GB"/>
        </w:rPr>
        <w:t xml:space="preserve">Internal secondary glazing to the </w:t>
      </w:r>
      <w:r w:rsidR="009320EF" w:rsidRPr="00985F80">
        <w:rPr>
          <w:rFonts w:asciiTheme="majorHAnsi" w:eastAsia="Times New Roman" w:hAnsiTheme="majorHAnsi" w:cstheme="majorBidi"/>
          <w:lang w:eastAsia="en-GB"/>
        </w:rPr>
        <w:t>Living Room</w:t>
      </w:r>
    </w:p>
    <w:p w14:paraId="21DA5B3D" w14:textId="2CC7D286" w:rsidR="563A0CA7" w:rsidRPr="00985F80" w:rsidRDefault="563A0CA7" w:rsidP="201C58E8">
      <w:pPr>
        <w:rPr>
          <w:rFonts w:asciiTheme="majorHAnsi" w:eastAsia="Times New Roman" w:hAnsiTheme="majorHAnsi" w:cstheme="majorBidi"/>
          <w:lang w:eastAsia="en-GB"/>
        </w:rPr>
      </w:pPr>
      <w:r w:rsidRPr="00985F80">
        <w:rPr>
          <w:rFonts w:asciiTheme="majorHAnsi" w:eastAsia="Times New Roman" w:hAnsiTheme="majorHAnsi" w:cstheme="majorBidi"/>
          <w:lang w:eastAsia="en-GB"/>
        </w:rPr>
        <w:t xml:space="preserve">It is proposed that timber grounds are fitted to the existing </w:t>
      </w:r>
      <w:r w:rsidR="00985F80" w:rsidRPr="00985F80">
        <w:rPr>
          <w:rFonts w:asciiTheme="majorHAnsi" w:eastAsia="Times New Roman" w:hAnsiTheme="majorHAnsi" w:cstheme="majorBidi"/>
          <w:lang w:eastAsia="en-GB"/>
        </w:rPr>
        <w:t xml:space="preserve">timber lined reveal </w:t>
      </w:r>
      <w:r w:rsidRPr="00985F80">
        <w:rPr>
          <w:rFonts w:asciiTheme="majorHAnsi" w:eastAsia="Times New Roman" w:hAnsiTheme="majorHAnsi" w:cstheme="majorBidi"/>
          <w:lang w:eastAsia="en-GB"/>
        </w:rPr>
        <w:t xml:space="preserve">using No 8 </w:t>
      </w:r>
      <w:r w:rsidR="00985F80" w:rsidRPr="00985F80">
        <w:rPr>
          <w:rFonts w:asciiTheme="majorHAnsi" w:eastAsia="Times New Roman" w:hAnsiTheme="majorHAnsi" w:cstheme="majorBidi"/>
          <w:lang w:eastAsia="en-GB"/>
        </w:rPr>
        <w:t>wood screws</w:t>
      </w:r>
      <w:r w:rsidRPr="00985F80">
        <w:rPr>
          <w:rFonts w:asciiTheme="majorHAnsi" w:eastAsia="Times New Roman" w:hAnsiTheme="majorHAnsi" w:cstheme="majorBidi"/>
          <w:lang w:eastAsia="en-GB"/>
        </w:rPr>
        <w:t xml:space="preserve">. The secondary glazing will be fitted to the new timber grounds. </w:t>
      </w:r>
    </w:p>
    <w:p w14:paraId="6E265ABC" w14:textId="3E3CD4C4" w:rsidR="001D029C" w:rsidRPr="00C30EAB" w:rsidRDefault="001D029C" w:rsidP="000125E6">
      <w:pPr>
        <w:rPr>
          <w:rFonts w:asciiTheme="majorHAnsi" w:eastAsia="Times New Roman" w:hAnsiTheme="majorHAnsi" w:cstheme="majorHAnsi"/>
          <w:lang w:eastAsia="en-GB"/>
        </w:rPr>
      </w:pPr>
    </w:p>
    <w:p w14:paraId="643EF32F" w14:textId="393BCF59" w:rsidR="00887C17" w:rsidRPr="00985F80" w:rsidRDefault="00887C17" w:rsidP="00887C17">
      <w:pPr>
        <w:rPr>
          <w:rFonts w:asciiTheme="majorHAnsi" w:eastAsia="Times New Roman" w:hAnsiTheme="majorHAnsi" w:cstheme="majorBidi"/>
          <w:b/>
          <w:bCs/>
          <w:lang w:eastAsia="en-GB"/>
        </w:rPr>
      </w:pPr>
      <w:r w:rsidRPr="00985F80">
        <w:rPr>
          <w:rFonts w:asciiTheme="majorHAnsi" w:eastAsia="Times New Roman" w:hAnsiTheme="majorHAnsi" w:cstheme="majorBidi"/>
          <w:b/>
          <w:bCs/>
          <w:lang w:eastAsia="en-GB"/>
        </w:rPr>
        <w:t>GW02</w:t>
      </w:r>
      <w:r>
        <w:rPr>
          <w:rFonts w:asciiTheme="majorHAnsi" w:eastAsia="Times New Roman" w:hAnsiTheme="majorHAnsi" w:cstheme="majorBidi"/>
          <w:b/>
          <w:bCs/>
          <w:lang w:eastAsia="en-GB"/>
        </w:rPr>
        <w:t xml:space="preserve"> &amp; </w:t>
      </w:r>
      <w:r w:rsidRPr="00985F80">
        <w:rPr>
          <w:rFonts w:asciiTheme="majorHAnsi" w:eastAsia="Times New Roman" w:hAnsiTheme="majorHAnsi" w:cstheme="majorBidi"/>
          <w:b/>
          <w:bCs/>
          <w:lang w:eastAsia="en-GB"/>
        </w:rPr>
        <w:t>GW04</w:t>
      </w:r>
    </w:p>
    <w:p w14:paraId="5E044E01" w14:textId="77777777" w:rsidR="00887C17" w:rsidRPr="00985F80" w:rsidRDefault="00887C17" w:rsidP="00887C17">
      <w:pPr>
        <w:rPr>
          <w:rFonts w:asciiTheme="majorHAnsi" w:eastAsia="Times New Roman" w:hAnsiTheme="majorHAnsi" w:cstheme="majorBidi"/>
          <w:lang w:eastAsia="en-GB"/>
        </w:rPr>
      </w:pPr>
      <w:r w:rsidRPr="00985F80">
        <w:rPr>
          <w:rFonts w:asciiTheme="majorHAnsi" w:eastAsia="Times New Roman" w:hAnsiTheme="majorHAnsi" w:cstheme="majorBidi"/>
          <w:lang w:eastAsia="en-GB"/>
        </w:rPr>
        <w:t>Internal secondary glazing to the Living Room</w:t>
      </w:r>
    </w:p>
    <w:p w14:paraId="7511736D" w14:textId="77777777" w:rsidR="00887C17" w:rsidRDefault="00887C17" w:rsidP="00887C17">
      <w:pPr>
        <w:rPr>
          <w:rFonts w:asciiTheme="majorHAnsi" w:eastAsia="Times New Roman" w:hAnsiTheme="majorHAnsi" w:cstheme="majorBidi"/>
          <w:lang w:eastAsia="en-GB"/>
        </w:rPr>
      </w:pPr>
      <w:r w:rsidRPr="00985F80">
        <w:rPr>
          <w:rFonts w:asciiTheme="majorHAnsi" w:eastAsia="Times New Roman" w:hAnsiTheme="majorHAnsi" w:cstheme="majorBidi"/>
          <w:lang w:eastAsia="en-GB"/>
        </w:rPr>
        <w:t>It is proposed that timber grounds are fitted to the existing timber lined reveal using No 8 wood screws. The secondary glazing will be fitted to the new timber grounds.</w:t>
      </w:r>
    </w:p>
    <w:p w14:paraId="68455F37" w14:textId="77777777" w:rsidR="00887C17" w:rsidRDefault="00887C17" w:rsidP="00887C17">
      <w:pPr>
        <w:rPr>
          <w:rFonts w:asciiTheme="majorHAnsi" w:eastAsia="Times New Roman" w:hAnsiTheme="majorHAnsi" w:cstheme="majorBidi"/>
          <w:lang w:eastAsia="en-GB"/>
        </w:rPr>
      </w:pPr>
    </w:p>
    <w:p w14:paraId="468E6C50" w14:textId="07A6CE3B" w:rsidR="00887C17" w:rsidRPr="00985F80" w:rsidRDefault="00887C17" w:rsidP="00887C17">
      <w:pPr>
        <w:rPr>
          <w:rFonts w:asciiTheme="majorHAnsi" w:eastAsia="Times New Roman" w:hAnsiTheme="majorHAnsi" w:cstheme="majorBidi"/>
          <w:b/>
          <w:bCs/>
          <w:lang w:eastAsia="en-GB"/>
        </w:rPr>
      </w:pPr>
      <w:r w:rsidRPr="00985F80">
        <w:rPr>
          <w:rFonts w:asciiTheme="majorHAnsi" w:eastAsia="Times New Roman" w:hAnsiTheme="majorHAnsi" w:cstheme="majorBidi"/>
          <w:b/>
          <w:bCs/>
          <w:lang w:eastAsia="en-GB"/>
        </w:rPr>
        <w:t>GW03</w:t>
      </w:r>
    </w:p>
    <w:p w14:paraId="60DE10E0" w14:textId="77777777" w:rsidR="00887C17" w:rsidRPr="00985F80" w:rsidRDefault="00887C17" w:rsidP="00887C17">
      <w:pPr>
        <w:rPr>
          <w:rFonts w:asciiTheme="majorHAnsi" w:eastAsia="Times New Roman" w:hAnsiTheme="majorHAnsi" w:cstheme="majorBidi"/>
          <w:lang w:eastAsia="en-GB"/>
        </w:rPr>
      </w:pPr>
      <w:r w:rsidRPr="00985F80">
        <w:rPr>
          <w:rFonts w:asciiTheme="majorHAnsi" w:eastAsia="Times New Roman" w:hAnsiTheme="majorHAnsi" w:cstheme="majorBidi"/>
          <w:lang w:eastAsia="en-GB"/>
        </w:rPr>
        <w:t>Internal secondary glazing to the Living Room</w:t>
      </w:r>
    </w:p>
    <w:p w14:paraId="00E8412A" w14:textId="77777777" w:rsidR="00887C17" w:rsidRDefault="00887C17" w:rsidP="00887C17">
      <w:pPr>
        <w:rPr>
          <w:rFonts w:asciiTheme="majorHAnsi" w:eastAsia="Times New Roman" w:hAnsiTheme="majorHAnsi" w:cstheme="majorBidi"/>
          <w:lang w:eastAsia="en-GB"/>
        </w:rPr>
      </w:pPr>
      <w:r w:rsidRPr="00985F80">
        <w:rPr>
          <w:rFonts w:asciiTheme="majorHAnsi" w:eastAsia="Times New Roman" w:hAnsiTheme="majorHAnsi" w:cstheme="majorBidi"/>
          <w:lang w:eastAsia="en-GB"/>
        </w:rPr>
        <w:t>It is proposed that timber grounds are fitted to the existing timber lined reveal using No 8 wood screws. The secondary glazing will be fitted to the new timber grounds.</w:t>
      </w:r>
    </w:p>
    <w:p w14:paraId="6CD3F2BB" w14:textId="77777777" w:rsidR="00887C17" w:rsidRDefault="00887C17" w:rsidP="00887C17">
      <w:pPr>
        <w:rPr>
          <w:rFonts w:asciiTheme="majorHAnsi" w:eastAsia="Times New Roman" w:hAnsiTheme="majorHAnsi" w:cstheme="majorBidi"/>
          <w:lang w:eastAsia="en-GB"/>
        </w:rPr>
      </w:pPr>
    </w:p>
    <w:p w14:paraId="40361590" w14:textId="691885DA" w:rsidR="000125E6" w:rsidRPr="00C30EAB" w:rsidRDefault="009320EF" w:rsidP="00887C17">
      <w:pPr>
        <w:rPr>
          <w:rFonts w:asciiTheme="majorHAnsi" w:eastAsia="Times New Roman" w:hAnsiTheme="majorHAnsi" w:cstheme="majorBidi"/>
          <w:b/>
          <w:bCs/>
          <w:lang w:eastAsia="en-GB"/>
        </w:rPr>
      </w:pPr>
      <w:r w:rsidRPr="00C30EAB">
        <w:rPr>
          <w:rFonts w:asciiTheme="majorHAnsi" w:eastAsia="Times New Roman" w:hAnsiTheme="majorHAnsi" w:cstheme="majorBidi"/>
          <w:b/>
          <w:bCs/>
          <w:lang w:eastAsia="en-GB"/>
        </w:rPr>
        <w:t>GW06, GW07, GW09</w:t>
      </w:r>
    </w:p>
    <w:p w14:paraId="20E58FA0" w14:textId="51DC80CF" w:rsidR="000125E6" w:rsidRPr="00C30EAB" w:rsidRDefault="50FD22A2" w:rsidP="201C58E8">
      <w:pPr>
        <w:rPr>
          <w:rFonts w:asciiTheme="majorHAnsi" w:eastAsia="Times New Roman" w:hAnsiTheme="majorHAnsi" w:cstheme="majorBidi"/>
          <w:lang w:eastAsia="en-GB"/>
        </w:rPr>
      </w:pPr>
      <w:r w:rsidRPr="00C30EAB">
        <w:rPr>
          <w:rFonts w:asciiTheme="majorHAnsi" w:eastAsia="Times New Roman" w:hAnsiTheme="majorHAnsi" w:cstheme="majorBidi"/>
          <w:lang w:eastAsia="en-GB"/>
        </w:rPr>
        <w:t xml:space="preserve">Internal secondary glazing to </w:t>
      </w:r>
      <w:r w:rsidR="00716C4E" w:rsidRPr="00C30EAB">
        <w:rPr>
          <w:rFonts w:asciiTheme="majorHAnsi" w:eastAsia="Times New Roman" w:hAnsiTheme="majorHAnsi" w:cstheme="majorBidi"/>
          <w:lang w:eastAsia="en-GB"/>
        </w:rPr>
        <w:t xml:space="preserve">the </w:t>
      </w:r>
      <w:r w:rsidR="009320EF" w:rsidRPr="00C30EAB">
        <w:rPr>
          <w:rFonts w:asciiTheme="majorHAnsi" w:eastAsia="Times New Roman" w:hAnsiTheme="majorHAnsi" w:cstheme="majorBidi"/>
          <w:lang w:eastAsia="en-GB"/>
        </w:rPr>
        <w:t>Kitchen</w:t>
      </w:r>
      <w:r w:rsidRPr="00C30EAB">
        <w:rPr>
          <w:rFonts w:asciiTheme="majorHAnsi" w:eastAsia="Times New Roman" w:hAnsiTheme="majorHAnsi" w:cstheme="majorBidi"/>
          <w:lang w:eastAsia="en-GB"/>
        </w:rPr>
        <w:t>.</w:t>
      </w:r>
    </w:p>
    <w:p w14:paraId="176FAADE" w14:textId="0903191A" w:rsidR="000125E6" w:rsidRPr="00C30EAB" w:rsidRDefault="50FD22A2" w:rsidP="201C58E8">
      <w:pPr>
        <w:rPr>
          <w:rFonts w:asciiTheme="majorHAnsi" w:eastAsia="Times New Roman" w:hAnsiTheme="majorHAnsi" w:cstheme="majorBidi"/>
          <w:lang w:eastAsia="en-GB"/>
        </w:rPr>
      </w:pPr>
      <w:r w:rsidRPr="00C30EAB">
        <w:rPr>
          <w:rFonts w:asciiTheme="majorHAnsi" w:eastAsia="Times New Roman" w:hAnsiTheme="majorHAnsi" w:cstheme="majorBidi"/>
          <w:lang w:eastAsia="en-GB"/>
        </w:rPr>
        <w:t xml:space="preserve">It is proposed that timber grounds are fitted to the existing plaster reveals using No 8 plugs and screws and into the timber </w:t>
      </w:r>
      <w:r w:rsidR="00C30EAB" w:rsidRPr="00C30EAB">
        <w:rPr>
          <w:rFonts w:asciiTheme="majorHAnsi" w:eastAsia="Times New Roman" w:hAnsiTheme="majorHAnsi" w:cstheme="majorBidi"/>
          <w:lang w:eastAsia="en-GB"/>
        </w:rPr>
        <w:t xml:space="preserve">window board </w:t>
      </w:r>
      <w:r w:rsidRPr="00C30EAB">
        <w:rPr>
          <w:rFonts w:asciiTheme="majorHAnsi" w:eastAsia="Times New Roman" w:hAnsiTheme="majorHAnsi" w:cstheme="majorBidi"/>
          <w:lang w:eastAsia="en-GB"/>
        </w:rPr>
        <w:t xml:space="preserve">using No 8 wood </w:t>
      </w:r>
      <w:r w:rsidR="75659D69" w:rsidRPr="00C30EAB">
        <w:rPr>
          <w:rFonts w:asciiTheme="majorHAnsi" w:eastAsia="Times New Roman" w:hAnsiTheme="majorHAnsi" w:cstheme="majorBidi"/>
          <w:lang w:eastAsia="en-GB"/>
        </w:rPr>
        <w:t>screws.</w:t>
      </w:r>
      <w:r w:rsidRPr="00C30EAB">
        <w:rPr>
          <w:rFonts w:asciiTheme="majorHAnsi" w:eastAsia="Times New Roman" w:hAnsiTheme="majorHAnsi" w:cstheme="majorBidi"/>
          <w:lang w:eastAsia="en-GB"/>
        </w:rPr>
        <w:t xml:space="preserve"> The secondary glazing will be fitted to the new timber grounds.</w:t>
      </w:r>
    </w:p>
    <w:p w14:paraId="41CC5AD4" w14:textId="777C90F2" w:rsidR="001D029C" w:rsidRDefault="001D029C" w:rsidP="000125E6">
      <w:pPr>
        <w:rPr>
          <w:rFonts w:asciiTheme="majorHAnsi" w:eastAsia="Times New Roman" w:hAnsiTheme="majorHAnsi" w:cstheme="majorHAnsi"/>
          <w:highlight w:val="yellow"/>
          <w:lang w:eastAsia="en-GB"/>
        </w:rPr>
      </w:pPr>
    </w:p>
    <w:p w14:paraId="7345B638" w14:textId="5408E18A" w:rsidR="00C30EAB" w:rsidRPr="00C30EAB" w:rsidRDefault="00C30EAB" w:rsidP="00C30EAB">
      <w:pPr>
        <w:rPr>
          <w:rFonts w:asciiTheme="majorHAnsi" w:eastAsia="Times New Roman" w:hAnsiTheme="majorHAnsi" w:cstheme="majorBidi"/>
          <w:b/>
          <w:bCs/>
          <w:lang w:eastAsia="en-GB"/>
        </w:rPr>
      </w:pPr>
      <w:r w:rsidRPr="00C30EAB">
        <w:rPr>
          <w:rFonts w:asciiTheme="majorHAnsi" w:eastAsia="Times New Roman" w:hAnsiTheme="majorHAnsi" w:cstheme="majorBidi"/>
          <w:b/>
          <w:bCs/>
          <w:lang w:eastAsia="en-GB"/>
        </w:rPr>
        <w:t>GW08</w:t>
      </w:r>
    </w:p>
    <w:p w14:paraId="546C8491" w14:textId="77777777" w:rsidR="00C30EAB" w:rsidRPr="00C30EAB" w:rsidRDefault="00C30EAB" w:rsidP="00C30EAB">
      <w:pPr>
        <w:rPr>
          <w:rFonts w:asciiTheme="majorHAnsi" w:eastAsia="Times New Roman" w:hAnsiTheme="majorHAnsi" w:cstheme="majorBidi"/>
          <w:lang w:eastAsia="en-GB"/>
        </w:rPr>
      </w:pPr>
      <w:r w:rsidRPr="00C30EAB">
        <w:rPr>
          <w:rFonts w:asciiTheme="majorHAnsi" w:eastAsia="Times New Roman" w:hAnsiTheme="majorHAnsi" w:cstheme="majorBidi"/>
          <w:lang w:eastAsia="en-GB"/>
        </w:rPr>
        <w:t>Internal secondary glazing to the Kitchen.</w:t>
      </w:r>
    </w:p>
    <w:p w14:paraId="6226A330" w14:textId="77777777" w:rsidR="00C30EAB" w:rsidRPr="00C30EAB" w:rsidRDefault="00C30EAB" w:rsidP="00C30EAB">
      <w:pPr>
        <w:rPr>
          <w:rFonts w:asciiTheme="majorHAnsi" w:eastAsia="Times New Roman" w:hAnsiTheme="majorHAnsi" w:cstheme="majorBidi"/>
          <w:lang w:eastAsia="en-GB"/>
        </w:rPr>
      </w:pPr>
      <w:r w:rsidRPr="00C30EAB">
        <w:rPr>
          <w:rFonts w:asciiTheme="majorHAnsi" w:eastAsia="Times New Roman" w:hAnsiTheme="majorHAnsi" w:cstheme="majorBidi"/>
          <w:lang w:eastAsia="en-GB"/>
        </w:rPr>
        <w:t>It is proposed that timber grounds are fitted to the existing plaster reveals using No 8 plugs and screws and into the timber floor using No 8 wood screws. The secondary glazing will be fitted to the new timber grounds.</w:t>
      </w:r>
    </w:p>
    <w:p w14:paraId="00D192D9" w14:textId="02FB36EC" w:rsidR="00C30EAB" w:rsidRPr="00C30EAB" w:rsidRDefault="00C30EAB" w:rsidP="000125E6">
      <w:pPr>
        <w:rPr>
          <w:rFonts w:asciiTheme="majorHAnsi" w:eastAsia="Times New Roman" w:hAnsiTheme="majorHAnsi" w:cstheme="majorHAnsi"/>
          <w:lang w:eastAsia="en-GB"/>
        </w:rPr>
      </w:pPr>
    </w:p>
    <w:p w14:paraId="098F1D0D" w14:textId="500B52A3" w:rsidR="000125E6" w:rsidRPr="00C30EAB" w:rsidRDefault="009320EF" w:rsidP="201C58E8">
      <w:pPr>
        <w:rPr>
          <w:rFonts w:asciiTheme="majorHAnsi" w:eastAsia="Times New Roman" w:hAnsiTheme="majorHAnsi" w:cstheme="majorBidi"/>
          <w:b/>
          <w:bCs/>
          <w:lang w:eastAsia="en-GB"/>
        </w:rPr>
      </w:pPr>
      <w:r w:rsidRPr="00C30EAB">
        <w:rPr>
          <w:rFonts w:asciiTheme="majorHAnsi" w:eastAsia="Times New Roman" w:hAnsiTheme="majorHAnsi" w:cstheme="majorBidi"/>
          <w:b/>
          <w:bCs/>
          <w:lang w:eastAsia="en-GB"/>
        </w:rPr>
        <w:t xml:space="preserve">1W01 </w:t>
      </w:r>
    </w:p>
    <w:p w14:paraId="54002569" w14:textId="7A957983" w:rsidR="000125E6" w:rsidRPr="00C30EAB" w:rsidRDefault="1B7C39D0" w:rsidP="201C58E8">
      <w:pPr>
        <w:rPr>
          <w:rFonts w:asciiTheme="majorHAnsi" w:eastAsia="Times New Roman" w:hAnsiTheme="majorHAnsi" w:cstheme="majorBidi"/>
          <w:lang w:eastAsia="en-GB"/>
        </w:rPr>
      </w:pPr>
      <w:r w:rsidRPr="00C30EAB">
        <w:rPr>
          <w:rFonts w:asciiTheme="majorHAnsi" w:eastAsia="Times New Roman" w:hAnsiTheme="majorHAnsi" w:cstheme="majorBidi"/>
          <w:lang w:eastAsia="en-GB"/>
        </w:rPr>
        <w:t xml:space="preserve">Internal secondary glazing to the </w:t>
      </w:r>
      <w:r w:rsidR="009320EF" w:rsidRPr="00C30EAB">
        <w:rPr>
          <w:rFonts w:asciiTheme="majorHAnsi" w:eastAsia="Times New Roman" w:hAnsiTheme="majorHAnsi" w:cstheme="majorBidi"/>
          <w:lang w:eastAsia="en-GB"/>
        </w:rPr>
        <w:t>Office</w:t>
      </w:r>
      <w:r w:rsidR="00716C4E" w:rsidRPr="00C30EAB">
        <w:rPr>
          <w:rFonts w:asciiTheme="majorHAnsi" w:eastAsia="Times New Roman" w:hAnsiTheme="majorHAnsi" w:cstheme="majorBidi"/>
          <w:lang w:eastAsia="en-GB"/>
        </w:rPr>
        <w:t>.</w:t>
      </w:r>
    </w:p>
    <w:p w14:paraId="28F1A56A" w14:textId="5D6E0510" w:rsidR="000125E6" w:rsidRDefault="1B7C39D0" w:rsidP="201C58E8">
      <w:pPr>
        <w:rPr>
          <w:rFonts w:asciiTheme="majorHAnsi" w:eastAsia="Times New Roman" w:hAnsiTheme="majorHAnsi" w:cstheme="majorBidi"/>
          <w:lang w:eastAsia="en-GB"/>
        </w:rPr>
      </w:pPr>
      <w:r w:rsidRPr="00C30EAB">
        <w:rPr>
          <w:rFonts w:asciiTheme="majorHAnsi" w:eastAsia="Times New Roman" w:hAnsiTheme="majorHAnsi" w:cstheme="majorBidi"/>
          <w:lang w:eastAsia="en-GB"/>
        </w:rPr>
        <w:t>It is proposed that timber grounds are fitted to the existing plaster reveals using No 8 plugs and screws</w:t>
      </w:r>
      <w:r w:rsidR="00C30EAB" w:rsidRPr="00C30EAB">
        <w:rPr>
          <w:rFonts w:asciiTheme="majorHAnsi" w:eastAsia="Times New Roman" w:hAnsiTheme="majorHAnsi" w:cstheme="majorBidi"/>
          <w:lang w:eastAsia="en-GB"/>
        </w:rPr>
        <w:t xml:space="preserve"> and the timber window board using No 8 wood screws.</w:t>
      </w:r>
      <w:r w:rsidRPr="00C30EAB">
        <w:rPr>
          <w:rFonts w:asciiTheme="majorHAnsi" w:eastAsia="Times New Roman" w:hAnsiTheme="majorHAnsi" w:cstheme="majorBidi"/>
          <w:lang w:eastAsia="en-GB"/>
        </w:rPr>
        <w:t xml:space="preserve"> The secondary glazing will be fitted to the new timber grounds.</w:t>
      </w:r>
      <w:r w:rsidRPr="201C58E8">
        <w:rPr>
          <w:rFonts w:asciiTheme="majorHAnsi" w:eastAsia="Times New Roman" w:hAnsiTheme="majorHAnsi" w:cstheme="majorBidi"/>
          <w:lang w:eastAsia="en-GB"/>
        </w:rPr>
        <w:t xml:space="preserve"> </w:t>
      </w:r>
    </w:p>
    <w:p w14:paraId="60C52C73" w14:textId="0747185D" w:rsidR="00C30EAB" w:rsidRDefault="00C30EAB" w:rsidP="201C58E8">
      <w:pPr>
        <w:rPr>
          <w:rFonts w:asciiTheme="majorHAnsi" w:eastAsia="Times New Roman" w:hAnsiTheme="majorHAnsi" w:cstheme="majorBidi"/>
          <w:lang w:eastAsia="en-GB"/>
        </w:rPr>
      </w:pPr>
    </w:p>
    <w:p w14:paraId="6E122BA6" w14:textId="77777777" w:rsidR="00307D51" w:rsidRDefault="00307D51" w:rsidP="00C30EAB">
      <w:pPr>
        <w:rPr>
          <w:rFonts w:asciiTheme="majorHAnsi" w:eastAsia="Times New Roman" w:hAnsiTheme="majorHAnsi" w:cstheme="majorBidi"/>
          <w:b/>
          <w:bCs/>
          <w:lang w:eastAsia="en-GB"/>
        </w:rPr>
      </w:pPr>
    </w:p>
    <w:p w14:paraId="2FDD615B" w14:textId="6D79A093" w:rsidR="00C30EAB" w:rsidRPr="00C30EAB" w:rsidRDefault="00C30EAB" w:rsidP="00C30EAB">
      <w:pPr>
        <w:rPr>
          <w:rFonts w:asciiTheme="majorHAnsi" w:eastAsia="Times New Roman" w:hAnsiTheme="majorHAnsi" w:cstheme="majorBidi"/>
          <w:b/>
          <w:bCs/>
          <w:lang w:eastAsia="en-GB"/>
        </w:rPr>
      </w:pPr>
      <w:r w:rsidRPr="00C30EAB">
        <w:rPr>
          <w:rFonts w:asciiTheme="majorHAnsi" w:eastAsia="Times New Roman" w:hAnsiTheme="majorHAnsi" w:cstheme="majorBidi"/>
          <w:b/>
          <w:bCs/>
          <w:lang w:eastAsia="en-GB"/>
        </w:rPr>
        <w:lastRenderedPageBreak/>
        <w:t>1W0</w:t>
      </w:r>
      <w:r>
        <w:rPr>
          <w:rFonts w:asciiTheme="majorHAnsi" w:eastAsia="Times New Roman" w:hAnsiTheme="majorHAnsi" w:cstheme="majorBidi"/>
          <w:b/>
          <w:bCs/>
          <w:lang w:eastAsia="en-GB"/>
        </w:rPr>
        <w:t>2</w:t>
      </w:r>
      <w:r w:rsidRPr="00C30EAB">
        <w:rPr>
          <w:rFonts w:asciiTheme="majorHAnsi" w:eastAsia="Times New Roman" w:hAnsiTheme="majorHAnsi" w:cstheme="majorBidi"/>
          <w:b/>
          <w:bCs/>
          <w:lang w:eastAsia="en-GB"/>
        </w:rPr>
        <w:t xml:space="preserve"> </w:t>
      </w:r>
    </w:p>
    <w:p w14:paraId="5AEC9CF9" w14:textId="77777777" w:rsidR="00C30EAB" w:rsidRPr="00C30EAB" w:rsidRDefault="00C30EAB" w:rsidP="00C30EAB">
      <w:pPr>
        <w:rPr>
          <w:rFonts w:asciiTheme="majorHAnsi" w:eastAsia="Times New Roman" w:hAnsiTheme="majorHAnsi" w:cstheme="majorBidi"/>
          <w:lang w:eastAsia="en-GB"/>
        </w:rPr>
      </w:pPr>
      <w:r w:rsidRPr="00C30EAB">
        <w:rPr>
          <w:rFonts w:asciiTheme="majorHAnsi" w:eastAsia="Times New Roman" w:hAnsiTheme="majorHAnsi" w:cstheme="majorBidi"/>
          <w:lang w:eastAsia="en-GB"/>
        </w:rPr>
        <w:t>Internal secondary glazing to the Office.</w:t>
      </w:r>
    </w:p>
    <w:p w14:paraId="424EF026" w14:textId="77777777" w:rsidR="00C30EAB" w:rsidRDefault="00C30EAB" w:rsidP="00C30EAB">
      <w:pPr>
        <w:rPr>
          <w:rFonts w:asciiTheme="majorHAnsi" w:eastAsia="Times New Roman" w:hAnsiTheme="majorHAnsi" w:cstheme="majorBidi"/>
          <w:lang w:eastAsia="en-GB"/>
        </w:rPr>
      </w:pPr>
      <w:r w:rsidRPr="00C30EAB">
        <w:rPr>
          <w:rFonts w:asciiTheme="majorHAnsi" w:eastAsia="Times New Roman" w:hAnsiTheme="majorHAnsi" w:cstheme="majorBidi"/>
          <w:lang w:eastAsia="en-GB"/>
        </w:rPr>
        <w:t>It is proposed that timber grounds are fitted to the existing plaster reveals using No 8 plugs and screws and the timber window board using No 8 wood screws. The secondary glazing will be fitted to the new timber grounds.</w:t>
      </w:r>
      <w:r w:rsidRPr="201C58E8">
        <w:rPr>
          <w:rFonts w:asciiTheme="majorHAnsi" w:eastAsia="Times New Roman" w:hAnsiTheme="majorHAnsi" w:cstheme="majorBidi"/>
          <w:lang w:eastAsia="en-GB"/>
        </w:rPr>
        <w:t xml:space="preserve"> </w:t>
      </w:r>
    </w:p>
    <w:p w14:paraId="4D7E606E" w14:textId="04464218" w:rsidR="00C30EAB" w:rsidRDefault="00C30EAB" w:rsidP="201C58E8">
      <w:pPr>
        <w:rPr>
          <w:rFonts w:asciiTheme="majorHAnsi" w:eastAsia="Times New Roman" w:hAnsiTheme="majorHAnsi" w:cstheme="majorBidi"/>
          <w:lang w:eastAsia="en-GB"/>
        </w:rPr>
      </w:pPr>
    </w:p>
    <w:p w14:paraId="60B0BD24" w14:textId="15365798" w:rsidR="009320EF" w:rsidRPr="00C30EAB" w:rsidRDefault="009320EF" w:rsidP="009320EF">
      <w:pPr>
        <w:rPr>
          <w:rFonts w:asciiTheme="majorHAnsi" w:eastAsia="Times New Roman" w:hAnsiTheme="majorHAnsi" w:cstheme="majorBidi"/>
          <w:b/>
          <w:bCs/>
          <w:lang w:eastAsia="en-GB"/>
        </w:rPr>
      </w:pPr>
      <w:r w:rsidRPr="00C30EAB">
        <w:rPr>
          <w:rFonts w:asciiTheme="majorHAnsi" w:eastAsia="Times New Roman" w:hAnsiTheme="majorHAnsi" w:cstheme="majorBidi"/>
          <w:b/>
          <w:bCs/>
          <w:lang w:eastAsia="en-GB"/>
        </w:rPr>
        <w:t xml:space="preserve">1W03 </w:t>
      </w:r>
      <w:r w:rsidR="00C30EAB" w:rsidRPr="00C30EAB">
        <w:rPr>
          <w:rFonts w:asciiTheme="majorHAnsi" w:eastAsia="Times New Roman" w:hAnsiTheme="majorHAnsi" w:cstheme="majorBidi"/>
          <w:b/>
          <w:bCs/>
          <w:lang w:eastAsia="en-GB"/>
        </w:rPr>
        <w:t>&amp; 1W05</w:t>
      </w:r>
    </w:p>
    <w:p w14:paraId="7754F15B" w14:textId="55481564" w:rsidR="009320EF" w:rsidRPr="00C30EAB" w:rsidRDefault="009320EF" w:rsidP="009320EF">
      <w:pPr>
        <w:rPr>
          <w:rFonts w:asciiTheme="majorHAnsi" w:eastAsia="Times New Roman" w:hAnsiTheme="majorHAnsi" w:cstheme="majorBidi"/>
          <w:lang w:eastAsia="en-GB"/>
        </w:rPr>
      </w:pPr>
      <w:r w:rsidRPr="00C30EAB">
        <w:rPr>
          <w:rFonts w:asciiTheme="majorHAnsi" w:eastAsia="Times New Roman" w:hAnsiTheme="majorHAnsi" w:cstheme="majorBidi"/>
          <w:lang w:eastAsia="en-GB"/>
        </w:rPr>
        <w:t>Internal secondary glazing to the Bedroom.</w:t>
      </w:r>
    </w:p>
    <w:p w14:paraId="10BC23C0" w14:textId="6B41F559" w:rsidR="009320EF" w:rsidRPr="00C30EAB" w:rsidRDefault="009320EF" w:rsidP="009320EF">
      <w:pPr>
        <w:rPr>
          <w:rFonts w:asciiTheme="majorHAnsi" w:eastAsia="Times New Roman" w:hAnsiTheme="majorHAnsi" w:cstheme="majorBidi"/>
          <w:lang w:eastAsia="en-GB"/>
        </w:rPr>
      </w:pPr>
      <w:r w:rsidRPr="00C30EAB">
        <w:rPr>
          <w:rFonts w:asciiTheme="majorHAnsi" w:eastAsia="Times New Roman" w:hAnsiTheme="majorHAnsi" w:cstheme="majorBidi"/>
          <w:lang w:eastAsia="en-GB"/>
        </w:rPr>
        <w:t xml:space="preserve">It is proposed that timber grounds are fitted to the existing </w:t>
      </w:r>
      <w:r w:rsidR="00C30EAB" w:rsidRPr="00C30EAB">
        <w:rPr>
          <w:rFonts w:asciiTheme="majorHAnsi" w:eastAsia="Times New Roman" w:hAnsiTheme="majorHAnsi" w:cstheme="majorBidi"/>
          <w:lang w:eastAsia="en-GB"/>
        </w:rPr>
        <w:t xml:space="preserve">curved head </w:t>
      </w:r>
      <w:r w:rsidRPr="00C30EAB">
        <w:rPr>
          <w:rFonts w:asciiTheme="majorHAnsi" w:eastAsia="Times New Roman" w:hAnsiTheme="majorHAnsi" w:cstheme="majorBidi"/>
          <w:lang w:eastAsia="en-GB"/>
        </w:rPr>
        <w:t>plaster reveals using No 8 plugs and screws</w:t>
      </w:r>
      <w:r w:rsidR="00307D51">
        <w:rPr>
          <w:rFonts w:asciiTheme="majorHAnsi" w:eastAsia="Times New Roman" w:hAnsiTheme="majorHAnsi" w:cstheme="majorBidi"/>
          <w:lang w:eastAsia="en-GB"/>
        </w:rPr>
        <w:t xml:space="preserve"> and the timber window board using No 8 wood screws</w:t>
      </w:r>
      <w:r w:rsidRPr="00C30EAB">
        <w:rPr>
          <w:rFonts w:asciiTheme="majorHAnsi" w:eastAsia="Times New Roman" w:hAnsiTheme="majorHAnsi" w:cstheme="majorBidi"/>
          <w:lang w:eastAsia="en-GB"/>
        </w:rPr>
        <w:t xml:space="preserve">. The secondary glazing will be fitted to the new timber grounds. </w:t>
      </w:r>
    </w:p>
    <w:p w14:paraId="263F2D11" w14:textId="1CB4419D" w:rsidR="009320EF" w:rsidRPr="00C30EAB" w:rsidRDefault="009320EF" w:rsidP="201C58E8">
      <w:pPr>
        <w:rPr>
          <w:rFonts w:asciiTheme="majorHAnsi" w:eastAsia="Times New Roman" w:hAnsiTheme="majorHAnsi" w:cstheme="majorBidi"/>
          <w:lang w:eastAsia="en-GB"/>
        </w:rPr>
      </w:pPr>
    </w:p>
    <w:p w14:paraId="1361B36A" w14:textId="77777777" w:rsidR="00C30EAB" w:rsidRPr="00C30EAB" w:rsidRDefault="009320EF" w:rsidP="009320EF">
      <w:pPr>
        <w:rPr>
          <w:rFonts w:asciiTheme="majorHAnsi" w:eastAsia="Times New Roman" w:hAnsiTheme="majorHAnsi" w:cstheme="majorBidi"/>
          <w:b/>
          <w:bCs/>
          <w:lang w:eastAsia="en-GB"/>
        </w:rPr>
      </w:pPr>
      <w:r w:rsidRPr="00C30EAB">
        <w:rPr>
          <w:rFonts w:asciiTheme="majorHAnsi" w:eastAsia="Times New Roman" w:hAnsiTheme="majorHAnsi" w:cstheme="majorBidi"/>
          <w:b/>
          <w:bCs/>
          <w:lang w:eastAsia="en-GB"/>
        </w:rPr>
        <w:t>1W04</w:t>
      </w:r>
    </w:p>
    <w:p w14:paraId="20562BC7" w14:textId="61910460" w:rsidR="009320EF" w:rsidRPr="00C30EAB" w:rsidRDefault="009320EF" w:rsidP="009320EF">
      <w:pPr>
        <w:rPr>
          <w:rFonts w:asciiTheme="majorHAnsi" w:eastAsia="Times New Roman" w:hAnsiTheme="majorHAnsi" w:cstheme="majorBidi"/>
          <w:b/>
          <w:bCs/>
          <w:lang w:eastAsia="en-GB"/>
        </w:rPr>
      </w:pPr>
      <w:r w:rsidRPr="00C30EAB">
        <w:rPr>
          <w:rFonts w:asciiTheme="majorHAnsi" w:eastAsia="Times New Roman" w:hAnsiTheme="majorHAnsi" w:cstheme="majorBidi"/>
          <w:lang w:eastAsia="en-GB"/>
        </w:rPr>
        <w:t>Internal secondary glazing to the Bedroom.</w:t>
      </w:r>
    </w:p>
    <w:p w14:paraId="421B430E" w14:textId="77777777" w:rsidR="00307D51" w:rsidRPr="00C30EAB" w:rsidRDefault="00307D51" w:rsidP="00307D51">
      <w:pPr>
        <w:rPr>
          <w:rFonts w:asciiTheme="majorHAnsi" w:eastAsia="Times New Roman" w:hAnsiTheme="majorHAnsi" w:cstheme="majorBidi"/>
          <w:lang w:eastAsia="en-GB"/>
        </w:rPr>
      </w:pPr>
      <w:r w:rsidRPr="00C30EAB">
        <w:rPr>
          <w:rFonts w:asciiTheme="majorHAnsi" w:eastAsia="Times New Roman" w:hAnsiTheme="majorHAnsi" w:cstheme="majorBidi"/>
          <w:lang w:eastAsia="en-GB"/>
        </w:rPr>
        <w:t>It is proposed that timber grounds are fitted to the existing curved head plaster reveals using No 8 plugs and screws</w:t>
      </w:r>
      <w:r>
        <w:rPr>
          <w:rFonts w:asciiTheme="majorHAnsi" w:eastAsia="Times New Roman" w:hAnsiTheme="majorHAnsi" w:cstheme="majorBidi"/>
          <w:lang w:eastAsia="en-GB"/>
        </w:rPr>
        <w:t xml:space="preserve"> and the timber window board using No 8 wood screws</w:t>
      </w:r>
      <w:r w:rsidRPr="00C30EAB">
        <w:rPr>
          <w:rFonts w:asciiTheme="majorHAnsi" w:eastAsia="Times New Roman" w:hAnsiTheme="majorHAnsi" w:cstheme="majorBidi"/>
          <w:lang w:eastAsia="en-GB"/>
        </w:rPr>
        <w:t xml:space="preserve">. The secondary glazing will be fitted to the new timber grounds. </w:t>
      </w:r>
    </w:p>
    <w:p w14:paraId="2BD0C555" w14:textId="032F057B" w:rsidR="009320EF" w:rsidRDefault="009320EF" w:rsidP="009320EF">
      <w:pPr>
        <w:rPr>
          <w:rFonts w:asciiTheme="majorHAnsi" w:eastAsia="Times New Roman" w:hAnsiTheme="majorHAnsi" w:cstheme="majorBidi"/>
          <w:lang w:eastAsia="en-GB"/>
        </w:rPr>
      </w:pPr>
    </w:p>
    <w:p w14:paraId="04C28C51" w14:textId="492463C0" w:rsidR="009320EF" w:rsidRPr="00307D51" w:rsidRDefault="009320EF" w:rsidP="009320EF">
      <w:pPr>
        <w:rPr>
          <w:rFonts w:asciiTheme="majorHAnsi" w:eastAsia="Times New Roman" w:hAnsiTheme="majorHAnsi" w:cstheme="majorBidi"/>
          <w:b/>
          <w:bCs/>
          <w:lang w:eastAsia="en-GB"/>
        </w:rPr>
      </w:pPr>
      <w:r w:rsidRPr="00307D51">
        <w:rPr>
          <w:rFonts w:asciiTheme="majorHAnsi" w:eastAsia="Times New Roman" w:hAnsiTheme="majorHAnsi" w:cstheme="majorBidi"/>
          <w:b/>
          <w:bCs/>
          <w:lang w:eastAsia="en-GB"/>
        </w:rPr>
        <w:t>2W01</w:t>
      </w:r>
    </w:p>
    <w:p w14:paraId="368DAC89" w14:textId="19CB0829" w:rsidR="009320EF" w:rsidRPr="00307D51" w:rsidRDefault="009320EF" w:rsidP="009320EF">
      <w:pPr>
        <w:rPr>
          <w:rFonts w:asciiTheme="majorHAnsi" w:eastAsia="Times New Roman" w:hAnsiTheme="majorHAnsi" w:cstheme="majorBidi"/>
          <w:lang w:eastAsia="en-GB"/>
        </w:rPr>
      </w:pPr>
      <w:r w:rsidRPr="00307D51">
        <w:rPr>
          <w:rFonts w:asciiTheme="majorHAnsi" w:eastAsia="Times New Roman" w:hAnsiTheme="majorHAnsi" w:cstheme="majorBidi"/>
          <w:lang w:eastAsia="en-GB"/>
        </w:rPr>
        <w:t xml:space="preserve">Internal secondary glazing to the </w:t>
      </w:r>
      <w:r w:rsidR="00307D51" w:rsidRPr="00307D51">
        <w:rPr>
          <w:rFonts w:asciiTheme="majorHAnsi" w:eastAsia="Times New Roman" w:hAnsiTheme="majorHAnsi" w:cstheme="majorBidi"/>
          <w:lang w:eastAsia="en-GB"/>
        </w:rPr>
        <w:t>Bedroom</w:t>
      </w:r>
      <w:r w:rsidRPr="00307D51">
        <w:rPr>
          <w:rFonts w:asciiTheme="majorHAnsi" w:eastAsia="Times New Roman" w:hAnsiTheme="majorHAnsi" w:cstheme="majorBidi"/>
          <w:lang w:eastAsia="en-GB"/>
        </w:rPr>
        <w:t>.</w:t>
      </w:r>
    </w:p>
    <w:p w14:paraId="7420C494" w14:textId="13AF3376" w:rsidR="009320EF" w:rsidRDefault="009320EF" w:rsidP="009320EF">
      <w:pPr>
        <w:rPr>
          <w:rFonts w:asciiTheme="majorHAnsi" w:eastAsia="Times New Roman" w:hAnsiTheme="majorHAnsi" w:cstheme="majorBidi"/>
          <w:lang w:eastAsia="en-GB"/>
        </w:rPr>
      </w:pPr>
      <w:r w:rsidRPr="00307D51">
        <w:rPr>
          <w:rFonts w:asciiTheme="majorHAnsi" w:eastAsia="Times New Roman" w:hAnsiTheme="majorHAnsi" w:cstheme="majorBidi"/>
          <w:lang w:eastAsia="en-GB"/>
        </w:rPr>
        <w:t>It is proposed that timber grounds are fitted to the existing plaster reveals using No 8 plugs and screws</w:t>
      </w:r>
      <w:r w:rsidR="00307D51" w:rsidRPr="00307D51">
        <w:rPr>
          <w:rFonts w:asciiTheme="majorHAnsi" w:eastAsia="Times New Roman" w:hAnsiTheme="majorHAnsi" w:cstheme="majorBidi"/>
          <w:lang w:eastAsia="en-GB"/>
        </w:rPr>
        <w:t xml:space="preserve"> and to the timber window board using No 8 wood screws.</w:t>
      </w:r>
      <w:r w:rsidRPr="00307D51">
        <w:rPr>
          <w:rFonts w:asciiTheme="majorHAnsi" w:eastAsia="Times New Roman" w:hAnsiTheme="majorHAnsi" w:cstheme="majorBidi"/>
          <w:lang w:eastAsia="en-GB"/>
        </w:rPr>
        <w:t xml:space="preserve"> The secondary glazing will be fitted to the new timber grounds.</w:t>
      </w:r>
      <w:r w:rsidRPr="201C58E8">
        <w:rPr>
          <w:rFonts w:asciiTheme="majorHAnsi" w:eastAsia="Times New Roman" w:hAnsiTheme="majorHAnsi" w:cstheme="majorBidi"/>
          <w:lang w:eastAsia="en-GB"/>
        </w:rPr>
        <w:t xml:space="preserve"> </w:t>
      </w:r>
    </w:p>
    <w:p w14:paraId="3DF1EA9E" w14:textId="77777777" w:rsidR="009320EF" w:rsidRDefault="009320EF" w:rsidP="009320EF">
      <w:pPr>
        <w:rPr>
          <w:rFonts w:asciiTheme="majorHAnsi" w:eastAsia="Times New Roman" w:hAnsiTheme="majorHAnsi" w:cstheme="majorBidi"/>
          <w:lang w:eastAsia="en-GB"/>
        </w:rPr>
      </w:pPr>
    </w:p>
    <w:p w14:paraId="4A45D4BD" w14:textId="77777777" w:rsidR="009320EF" w:rsidRDefault="009320EF" w:rsidP="201C58E8">
      <w:pPr>
        <w:rPr>
          <w:rFonts w:asciiTheme="majorHAnsi" w:eastAsia="Times New Roman" w:hAnsiTheme="majorHAnsi" w:cstheme="majorBidi"/>
          <w:lang w:eastAsia="en-GB"/>
        </w:rPr>
      </w:pPr>
    </w:p>
    <w:p w14:paraId="6CE9CECE" w14:textId="24C5EBD3" w:rsidR="000125E6" w:rsidRDefault="000125E6" w:rsidP="201C58E8">
      <w:pPr>
        <w:rPr>
          <w:rFonts w:asciiTheme="majorHAnsi" w:eastAsia="Times New Roman" w:hAnsiTheme="majorHAnsi" w:cstheme="majorBidi"/>
          <w:b/>
          <w:bCs/>
          <w:lang w:eastAsia="en-GB"/>
        </w:rPr>
      </w:pPr>
    </w:p>
    <w:p w14:paraId="66E9C9F2" w14:textId="343C95C2" w:rsidR="000125E6" w:rsidRPr="001D029C" w:rsidRDefault="000125E6" w:rsidP="00DD4681">
      <w:pPr>
        <w:rPr>
          <w:rFonts w:asciiTheme="majorHAnsi" w:hAnsiTheme="majorHAnsi" w:cstheme="majorHAnsi"/>
          <w:b/>
          <w:bCs/>
          <w:sz w:val="28"/>
          <w:szCs w:val="28"/>
        </w:rPr>
      </w:pPr>
      <w:r w:rsidRPr="201C58E8">
        <w:rPr>
          <w:rFonts w:asciiTheme="majorHAnsi" w:hAnsiTheme="majorHAnsi" w:cstheme="majorBidi"/>
          <w:b/>
          <w:bCs/>
          <w:sz w:val="28"/>
          <w:szCs w:val="28"/>
        </w:rPr>
        <w:t xml:space="preserve">Design Consideration </w:t>
      </w:r>
    </w:p>
    <w:p w14:paraId="1C3C1C80" w14:textId="47700767" w:rsidR="000125E6" w:rsidRDefault="46014223" w:rsidP="201C58E8">
      <w:pPr>
        <w:pStyle w:val="Default"/>
        <w:rPr>
          <w:rFonts w:asciiTheme="majorHAnsi" w:hAnsiTheme="majorHAnsi" w:cstheme="majorBidi"/>
        </w:rPr>
      </w:pPr>
      <w:r w:rsidRPr="201C58E8">
        <w:rPr>
          <w:rFonts w:asciiTheme="majorHAnsi" w:hAnsiTheme="majorHAnsi" w:cstheme="majorBidi"/>
          <w:b/>
          <w:bCs/>
        </w:rPr>
        <w:t>Thermal Insulation:</w:t>
      </w:r>
      <w:r w:rsidRPr="201C58E8">
        <w:rPr>
          <w:rFonts w:asciiTheme="majorHAnsi" w:hAnsiTheme="majorHAnsi" w:cstheme="majorBidi"/>
        </w:rPr>
        <w:t xml:space="preserve"> Secondary glazing is widely considered the most effective way to improve the thermal insulation of window openings</w:t>
      </w:r>
      <w:r w:rsidR="4EA10C60" w:rsidRPr="201C58E8">
        <w:rPr>
          <w:rFonts w:asciiTheme="majorHAnsi" w:hAnsiTheme="majorHAnsi" w:cstheme="majorBidi"/>
        </w:rPr>
        <w:t xml:space="preserve">, whilst retaining the </w:t>
      </w:r>
      <w:r w:rsidR="198EEC38" w:rsidRPr="201C58E8">
        <w:rPr>
          <w:rFonts w:asciiTheme="majorHAnsi" w:hAnsiTheme="majorHAnsi" w:cstheme="majorBidi"/>
        </w:rPr>
        <w:t>historic primary windows and the associated embodied carbon.</w:t>
      </w:r>
      <w:r w:rsidRPr="201C58E8">
        <w:rPr>
          <w:rFonts w:asciiTheme="majorHAnsi" w:hAnsiTheme="majorHAnsi" w:cstheme="majorBidi"/>
        </w:rPr>
        <w:t xml:space="preserve"> </w:t>
      </w:r>
      <w:r w:rsidR="5A1296A3" w:rsidRPr="201C58E8">
        <w:rPr>
          <w:rFonts w:asciiTheme="majorHAnsi" w:hAnsiTheme="majorHAnsi" w:cstheme="majorBidi"/>
        </w:rPr>
        <w:t xml:space="preserve">The addition of </w:t>
      </w:r>
      <w:r w:rsidR="34A08D30" w:rsidRPr="201C58E8">
        <w:rPr>
          <w:rFonts w:asciiTheme="majorHAnsi" w:hAnsiTheme="majorHAnsi" w:cstheme="majorBidi"/>
        </w:rPr>
        <w:t xml:space="preserve">secondary glazing will reduce the u value from </w:t>
      </w:r>
      <w:r w:rsidR="7B610A7C" w:rsidRPr="201C58E8">
        <w:rPr>
          <w:rFonts w:asciiTheme="majorHAnsi" w:hAnsiTheme="majorHAnsi" w:cstheme="majorBidi"/>
        </w:rPr>
        <w:t>approximately</w:t>
      </w:r>
      <w:r w:rsidR="34A08D30" w:rsidRPr="201C58E8">
        <w:rPr>
          <w:rFonts w:asciiTheme="majorHAnsi" w:hAnsiTheme="majorHAnsi" w:cstheme="majorBidi"/>
        </w:rPr>
        <w:t xml:space="preserve"> 4.7 w/m2/K to </w:t>
      </w:r>
      <w:r w:rsidR="00307D51">
        <w:rPr>
          <w:rFonts w:asciiTheme="majorHAnsi" w:hAnsiTheme="majorHAnsi" w:cstheme="majorBidi"/>
        </w:rPr>
        <w:t>2</w:t>
      </w:r>
      <w:r w:rsidR="34A08D30" w:rsidRPr="201C58E8">
        <w:rPr>
          <w:rFonts w:asciiTheme="majorHAnsi" w:hAnsiTheme="majorHAnsi" w:cstheme="majorBidi"/>
        </w:rPr>
        <w:t>.8 w/m2</w:t>
      </w:r>
      <w:r w:rsidR="763A9BF1" w:rsidRPr="201C58E8">
        <w:rPr>
          <w:rFonts w:asciiTheme="majorHAnsi" w:hAnsiTheme="majorHAnsi" w:cstheme="majorBidi"/>
        </w:rPr>
        <w:t>/K</w:t>
      </w:r>
      <w:r w:rsidR="64826F2B" w:rsidRPr="201C58E8">
        <w:rPr>
          <w:rFonts w:asciiTheme="majorHAnsi" w:hAnsiTheme="majorHAnsi" w:cstheme="majorBidi"/>
        </w:rPr>
        <w:t>.</w:t>
      </w:r>
    </w:p>
    <w:p w14:paraId="06E1B2F0" w14:textId="4AEB0B59" w:rsidR="000125E6" w:rsidRDefault="000125E6" w:rsidP="201C58E8">
      <w:pPr>
        <w:pStyle w:val="Default"/>
        <w:rPr>
          <w:rFonts w:eastAsia="Cambria"/>
          <w:color w:val="000000" w:themeColor="text1"/>
        </w:rPr>
      </w:pPr>
    </w:p>
    <w:p w14:paraId="31F540E0" w14:textId="0AAB3C06" w:rsidR="000125E6" w:rsidRDefault="000125E6" w:rsidP="201C58E8">
      <w:pPr>
        <w:pStyle w:val="Default"/>
        <w:rPr>
          <w:rFonts w:asciiTheme="majorHAnsi" w:hAnsiTheme="majorHAnsi" w:cstheme="majorBidi"/>
        </w:rPr>
      </w:pPr>
      <w:r w:rsidRPr="201C58E8">
        <w:rPr>
          <w:rFonts w:asciiTheme="majorHAnsi" w:hAnsiTheme="majorHAnsi" w:cstheme="majorBidi"/>
          <w:b/>
          <w:bCs/>
        </w:rPr>
        <w:t>Noise mitigation</w:t>
      </w:r>
      <w:r w:rsidRPr="201C58E8">
        <w:rPr>
          <w:rFonts w:asciiTheme="majorHAnsi" w:hAnsiTheme="majorHAnsi" w:cstheme="majorBidi"/>
        </w:rPr>
        <w:t xml:space="preserve">. </w:t>
      </w:r>
      <w:r w:rsidR="28DBC4AC" w:rsidRPr="201C58E8">
        <w:rPr>
          <w:rFonts w:asciiTheme="majorHAnsi" w:hAnsiTheme="majorHAnsi" w:cstheme="majorBidi"/>
        </w:rPr>
        <w:t xml:space="preserve">Whilst not the primary </w:t>
      </w:r>
      <w:r w:rsidR="37B056C9" w:rsidRPr="201C58E8">
        <w:rPr>
          <w:rFonts w:asciiTheme="majorHAnsi" w:hAnsiTheme="majorHAnsi" w:cstheme="majorBidi"/>
        </w:rPr>
        <w:t xml:space="preserve">reason </w:t>
      </w:r>
      <w:r w:rsidR="28DBC4AC" w:rsidRPr="201C58E8">
        <w:rPr>
          <w:rFonts w:asciiTheme="majorHAnsi" w:hAnsiTheme="majorHAnsi" w:cstheme="majorBidi"/>
        </w:rPr>
        <w:t xml:space="preserve">for </w:t>
      </w:r>
      <w:r w:rsidR="024BD303" w:rsidRPr="201C58E8">
        <w:rPr>
          <w:rFonts w:asciiTheme="majorHAnsi" w:hAnsiTheme="majorHAnsi" w:cstheme="majorBidi"/>
        </w:rPr>
        <w:t>specifying</w:t>
      </w:r>
      <w:r w:rsidR="28DBC4AC" w:rsidRPr="201C58E8">
        <w:rPr>
          <w:rFonts w:asciiTheme="majorHAnsi" w:hAnsiTheme="majorHAnsi" w:cstheme="majorBidi"/>
        </w:rPr>
        <w:t xml:space="preserve"> </w:t>
      </w:r>
      <w:r w:rsidR="21989B2A" w:rsidRPr="201C58E8">
        <w:rPr>
          <w:rFonts w:asciiTheme="majorHAnsi" w:hAnsiTheme="majorHAnsi" w:cstheme="majorBidi"/>
        </w:rPr>
        <w:t>the s</w:t>
      </w:r>
      <w:r w:rsidRPr="201C58E8">
        <w:rPr>
          <w:rFonts w:asciiTheme="majorHAnsi" w:hAnsiTheme="majorHAnsi" w:cstheme="majorBidi"/>
        </w:rPr>
        <w:t>econdary glazing</w:t>
      </w:r>
      <w:r w:rsidR="1FBEF8AB" w:rsidRPr="201C58E8">
        <w:rPr>
          <w:rFonts w:asciiTheme="majorHAnsi" w:hAnsiTheme="majorHAnsi" w:cstheme="majorBidi"/>
        </w:rPr>
        <w:t xml:space="preserve">. </w:t>
      </w:r>
      <w:r w:rsidR="000F31DD" w:rsidRPr="201C58E8">
        <w:rPr>
          <w:rFonts w:asciiTheme="majorHAnsi" w:hAnsiTheme="majorHAnsi" w:cstheme="majorBidi"/>
        </w:rPr>
        <w:t xml:space="preserve">The addition of secondary glazing will reduce the noise ingress </w:t>
      </w:r>
      <w:r w:rsidR="68BF1BCE" w:rsidRPr="201C58E8">
        <w:rPr>
          <w:rFonts w:asciiTheme="majorHAnsi" w:hAnsiTheme="majorHAnsi" w:cstheme="majorBidi"/>
        </w:rPr>
        <w:t xml:space="preserve">from road noise </w:t>
      </w:r>
      <w:r w:rsidR="000F31DD" w:rsidRPr="201C58E8">
        <w:rPr>
          <w:rFonts w:asciiTheme="majorHAnsi" w:hAnsiTheme="majorHAnsi" w:cstheme="majorBidi"/>
        </w:rPr>
        <w:t>by approximately 12 – 15 dB</w:t>
      </w:r>
      <w:r w:rsidR="008017D9" w:rsidRPr="201C58E8">
        <w:rPr>
          <w:rFonts w:asciiTheme="majorHAnsi" w:hAnsiTheme="majorHAnsi" w:cstheme="majorBidi"/>
        </w:rPr>
        <w:t xml:space="preserve"> </w:t>
      </w:r>
      <w:proofErr w:type="spellStart"/>
      <w:r w:rsidR="008017D9" w:rsidRPr="201C58E8">
        <w:rPr>
          <w:rFonts w:asciiTheme="majorHAnsi" w:hAnsiTheme="majorHAnsi" w:cstheme="majorBidi"/>
        </w:rPr>
        <w:t>Rw</w:t>
      </w:r>
      <w:proofErr w:type="spellEnd"/>
      <w:r w:rsidR="008017D9" w:rsidRPr="201C58E8">
        <w:rPr>
          <w:rFonts w:asciiTheme="majorHAnsi" w:hAnsiTheme="majorHAnsi" w:cstheme="majorBidi"/>
        </w:rPr>
        <w:t xml:space="preserve">, bringing the internal of the property in line with World Health Organisation </w:t>
      </w:r>
      <w:r w:rsidR="00013945" w:rsidRPr="201C58E8">
        <w:rPr>
          <w:rFonts w:asciiTheme="majorHAnsi" w:hAnsiTheme="majorHAnsi" w:cstheme="majorBidi"/>
        </w:rPr>
        <w:t>guidelines</w:t>
      </w:r>
      <w:r w:rsidR="008017D9" w:rsidRPr="201C58E8">
        <w:rPr>
          <w:rFonts w:asciiTheme="majorHAnsi" w:hAnsiTheme="majorHAnsi" w:cstheme="majorBidi"/>
        </w:rPr>
        <w:t>.</w:t>
      </w:r>
    </w:p>
    <w:p w14:paraId="09351405" w14:textId="544DC5C1" w:rsidR="008017D9" w:rsidRDefault="008017D9" w:rsidP="000125E6">
      <w:pPr>
        <w:pStyle w:val="Default"/>
        <w:rPr>
          <w:rFonts w:asciiTheme="majorHAnsi" w:hAnsiTheme="majorHAnsi" w:cstheme="majorHAnsi"/>
        </w:rPr>
      </w:pPr>
    </w:p>
    <w:p w14:paraId="46A850F5" w14:textId="3792FF59" w:rsidR="008017D9" w:rsidRPr="00013945" w:rsidRDefault="00013945" w:rsidP="000125E6">
      <w:pPr>
        <w:pStyle w:val="Default"/>
        <w:rPr>
          <w:rFonts w:asciiTheme="majorHAnsi" w:hAnsiTheme="majorHAnsi" w:cstheme="majorHAnsi"/>
        </w:rPr>
      </w:pPr>
      <w:r w:rsidRPr="00013945">
        <w:rPr>
          <w:rFonts w:asciiTheme="majorHAnsi" w:hAnsiTheme="majorHAnsi" w:cstheme="majorHAnsi"/>
          <w:b/>
          <w:bCs/>
        </w:rPr>
        <w:t xml:space="preserve">Historic England: </w:t>
      </w:r>
      <w:r w:rsidRPr="00013945">
        <w:rPr>
          <w:rFonts w:asciiTheme="majorHAnsi" w:hAnsiTheme="majorHAnsi" w:cstheme="majorHAnsi"/>
        </w:rPr>
        <w:t>Secondary glazing is considered an acceptable and beneficial adaptation by Historic England. Reference; Historic England’s publication: Energy Efficiency and Historic Buildings: Secondary Glazing for Windows.</w:t>
      </w:r>
    </w:p>
    <w:p w14:paraId="2CF62521" w14:textId="77777777" w:rsidR="001D029C" w:rsidRPr="001D029C" w:rsidRDefault="001D029C" w:rsidP="000125E6">
      <w:pPr>
        <w:pStyle w:val="Default"/>
        <w:rPr>
          <w:rFonts w:asciiTheme="majorHAnsi" w:hAnsiTheme="majorHAnsi" w:cstheme="majorHAnsi"/>
        </w:rPr>
      </w:pPr>
    </w:p>
    <w:p w14:paraId="28C6A3CC" w14:textId="0FF2B6B1" w:rsidR="000125E6" w:rsidRDefault="000125E6" w:rsidP="000125E6">
      <w:pPr>
        <w:pStyle w:val="Default"/>
        <w:rPr>
          <w:rFonts w:asciiTheme="majorHAnsi" w:hAnsiTheme="majorHAnsi" w:cstheme="majorHAnsi"/>
        </w:rPr>
      </w:pPr>
      <w:r w:rsidRPr="001D029C">
        <w:rPr>
          <w:rFonts w:asciiTheme="majorHAnsi" w:hAnsiTheme="majorHAnsi" w:cstheme="majorHAnsi"/>
          <w:b/>
          <w:bCs/>
        </w:rPr>
        <w:lastRenderedPageBreak/>
        <w:t>Window design and materials</w:t>
      </w:r>
      <w:r w:rsidRPr="001D029C">
        <w:rPr>
          <w:rFonts w:asciiTheme="majorHAnsi" w:hAnsiTheme="majorHAnsi" w:cstheme="majorHAnsi"/>
        </w:rPr>
        <w:t xml:space="preserve">: The secondary glazing windows will be manufactured from aluminium with a polyester powder coating. New timber grounds and subframes will be </w:t>
      </w:r>
      <w:r w:rsidR="001D029C">
        <w:rPr>
          <w:rFonts w:asciiTheme="majorHAnsi" w:hAnsiTheme="majorHAnsi" w:cstheme="majorHAnsi"/>
        </w:rPr>
        <w:t xml:space="preserve">produced </w:t>
      </w:r>
      <w:r w:rsidRPr="001D029C">
        <w:rPr>
          <w:rFonts w:asciiTheme="majorHAnsi" w:hAnsiTheme="majorHAnsi" w:cstheme="majorHAnsi"/>
        </w:rPr>
        <w:t xml:space="preserve">from FSC certified timber finished to match the secondary glazing colour. </w:t>
      </w:r>
    </w:p>
    <w:p w14:paraId="36C0DE08" w14:textId="77777777" w:rsidR="001D029C" w:rsidRPr="001D029C" w:rsidRDefault="001D029C" w:rsidP="000125E6">
      <w:pPr>
        <w:pStyle w:val="Default"/>
        <w:rPr>
          <w:rFonts w:asciiTheme="majorHAnsi" w:hAnsiTheme="majorHAnsi" w:cstheme="majorHAnsi"/>
        </w:rPr>
      </w:pPr>
    </w:p>
    <w:p w14:paraId="67869B74" w14:textId="4FE9F371" w:rsidR="000125E6" w:rsidRDefault="000125E6" w:rsidP="201C58E8">
      <w:pPr>
        <w:pStyle w:val="Default"/>
        <w:rPr>
          <w:rFonts w:asciiTheme="majorHAnsi" w:hAnsiTheme="majorHAnsi" w:cstheme="majorBidi"/>
        </w:rPr>
      </w:pPr>
      <w:r w:rsidRPr="201C58E8">
        <w:rPr>
          <w:rFonts w:asciiTheme="majorHAnsi" w:hAnsiTheme="majorHAnsi" w:cstheme="majorBidi"/>
          <w:b/>
          <w:bCs/>
        </w:rPr>
        <w:t>Minimising external visual impact on existing windows</w:t>
      </w:r>
      <w:r w:rsidRPr="201C58E8">
        <w:rPr>
          <w:rFonts w:asciiTheme="majorHAnsi" w:hAnsiTheme="majorHAnsi" w:cstheme="majorBidi"/>
        </w:rPr>
        <w:t xml:space="preserve">: Secondary glazing will be installed internally on the proposed windows. The position of the secondary glazing frame will align with the original window frame </w:t>
      </w:r>
      <w:r w:rsidR="193BFD3B" w:rsidRPr="201C58E8">
        <w:rPr>
          <w:rFonts w:asciiTheme="majorHAnsi" w:hAnsiTheme="majorHAnsi" w:cstheme="majorBidi"/>
        </w:rPr>
        <w:t xml:space="preserve">and casement </w:t>
      </w:r>
      <w:r w:rsidRPr="201C58E8">
        <w:rPr>
          <w:rFonts w:asciiTheme="majorHAnsi" w:hAnsiTheme="majorHAnsi" w:cstheme="majorBidi"/>
        </w:rPr>
        <w:t xml:space="preserve">positions </w:t>
      </w:r>
      <w:r w:rsidR="000F31DD" w:rsidRPr="201C58E8">
        <w:rPr>
          <w:rFonts w:asciiTheme="majorHAnsi" w:hAnsiTheme="majorHAnsi" w:cstheme="majorBidi"/>
        </w:rPr>
        <w:t xml:space="preserve">and sightlines </w:t>
      </w:r>
      <w:r w:rsidRPr="201C58E8">
        <w:rPr>
          <w:rFonts w:asciiTheme="majorHAnsi" w:hAnsiTheme="majorHAnsi" w:cstheme="majorBidi"/>
        </w:rPr>
        <w:t xml:space="preserve">to minimise visual impact when viewed externally.  When viewed externally, the secondary glazing might be seen by a discerning person when viewed obliquely. Some reflection on the secondary glazing may also be evident from the original windows. The external visual impact on the significance of the heritage asset will be low to very low and is an accepted consequence of installing secondary glazing into historic buildings. </w:t>
      </w:r>
    </w:p>
    <w:p w14:paraId="091812C9" w14:textId="77777777" w:rsidR="001D029C" w:rsidRPr="001D029C" w:rsidRDefault="001D029C" w:rsidP="000125E6">
      <w:pPr>
        <w:pStyle w:val="Default"/>
        <w:rPr>
          <w:rFonts w:asciiTheme="majorHAnsi" w:hAnsiTheme="majorHAnsi" w:cstheme="majorHAnsi"/>
        </w:rPr>
      </w:pPr>
    </w:p>
    <w:p w14:paraId="3206A2E2" w14:textId="7B9560D6" w:rsidR="000125E6" w:rsidRDefault="000125E6" w:rsidP="000125E6">
      <w:pPr>
        <w:pStyle w:val="Default"/>
        <w:rPr>
          <w:rFonts w:asciiTheme="majorHAnsi" w:hAnsiTheme="majorHAnsi" w:cstheme="majorHAnsi"/>
        </w:rPr>
      </w:pPr>
      <w:r w:rsidRPr="001D029C">
        <w:rPr>
          <w:rFonts w:asciiTheme="majorHAnsi" w:hAnsiTheme="majorHAnsi" w:cstheme="majorHAnsi"/>
          <w:b/>
          <w:bCs/>
        </w:rPr>
        <w:t xml:space="preserve">Reducing internal visual impact for the residents: </w:t>
      </w:r>
      <w:r w:rsidRPr="001D029C">
        <w:rPr>
          <w:rFonts w:asciiTheme="majorHAnsi" w:hAnsiTheme="majorHAnsi" w:cstheme="majorHAnsi"/>
        </w:rPr>
        <w:t xml:space="preserve">The secondary glazing frame section size is minimised to ensure original glazing sightlines are maintained. The secondary glazing frame will be powder coated white to match the existing surrounding joinery. </w:t>
      </w:r>
    </w:p>
    <w:p w14:paraId="2CB0FE4F" w14:textId="77777777" w:rsidR="001D029C" w:rsidRPr="001D029C" w:rsidRDefault="001D029C" w:rsidP="000125E6">
      <w:pPr>
        <w:pStyle w:val="Default"/>
        <w:rPr>
          <w:rFonts w:asciiTheme="majorHAnsi" w:hAnsiTheme="majorHAnsi" w:cstheme="majorHAnsi"/>
        </w:rPr>
      </w:pPr>
    </w:p>
    <w:p w14:paraId="43A3879A" w14:textId="163D907D" w:rsidR="000125E6" w:rsidRDefault="000125E6" w:rsidP="201C58E8">
      <w:pPr>
        <w:pStyle w:val="Default"/>
        <w:rPr>
          <w:rFonts w:asciiTheme="majorHAnsi" w:hAnsiTheme="majorHAnsi" w:cstheme="majorBidi"/>
        </w:rPr>
      </w:pPr>
      <w:r w:rsidRPr="201C58E8">
        <w:rPr>
          <w:rFonts w:asciiTheme="majorHAnsi" w:hAnsiTheme="majorHAnsi" w:cstheme="majorBidi"/>
          <w:b/>
          <w:bCs/>
        </w:rPr>
        <w:t xml:space="preserve">Maintaining existing window functionality: </w:t>
      </w:r>
      <w:r w:rsidR="001D029C" w:rsidRPr="201C58E8">
        <w:rPr>
          <w:rFonts w:asciiTheme="majorHAnsi" w:hAnsiTheme="majorHAnsi" w:cstheme="majorBidi"/>
        </w:rPr>
        <w:t>The secondary glazing</w:t>
      </w:r>
      <w:r w:rsidR="001D029C" w:rsidRPr="201C58E8">
        <w:rPr>
          <w:rFonts w:asciiTheme="majorHAnsi" w:hAnsiTheme="majorHAnsi" w:cstheme="majorBidi"/>
          <w:b/>
          <w:bCs/>
        </w:rPr>
        <w:t xml:space="preserve"> </w:t>
      </w:r>
      <w:r w:rsidR="001D029C" w:rsidRPr="201C58E8">
        <w:rPr>
          <w:rFonts w:asciiTheme="majorHAnsi" w:hAnsiTheme="majorHAnsi" w:cstheme="majorBidi"/>
        </w:rPr>
        <w:t xml:space="preserve">is openable for cleaning, maintenance, </w:t>
      </w:r>
      <w:proofErr w:type="gramStart"/>
      <w:r w:rsidR="001D029C" w:rsidRPr="201C58E8">
        <w:rPr>
          <w:rFonts w:asciiTheme="majorHAnsi" w:hAnsiTheme="majorHAnsi" w:cstheme="majorBidi"/>
        </w:rPr>
        <w:t>trickle</w:t>
      </w:r>
      <w:proofErr w:type="gramEnd"/>
      <w:r w:rsidR="001D029C" w:rsidRPr="201C58E8">
        <w:rPr>
          <w:rFonts w:asciiTheme="majorHAnsi" w:hAnsiTheme="majorHAnsi" w:cstheme="majorBidi"/>
        </w:rPr>
        <w:t xml:space="preserve"> and purge ventilation as required. </w:t>
      </w:r>
      <w:r w:rsidRPr="201C58E8">
        <w:rPr>
          <w:rFonts w:asciiTheme="majorHAnsi" w:hAnsiTheme="majorHAnsi" w:cstheme="majorBidi"/>
        </w:rPr>
        <w:t xml:space="preserve">All existing windows will remain operable with the secondary glazing installed.  </w:t>
      </w:r>
    </w:p>
    <w:p w14:paraId="60526DD7" w14:textId="77777777" w:rsidR="001D029C" w:rsidRPr="001D029C" w:rsidRDefault="001D029C" w:rsidP="000125E6">
      <w:pPr>
        <w:pStyle w:val="Default"/>
        <w:rPr>
          <w:rFonts w:asciiTheme="majorHAnsi" w:hAnsiTheme="majorHAnsi" w:cstheme="majorHAnsi"/>
        </w:rPr>
      </w:pPr>
    </w:p>
    <w:p w14:paraId="7395EE11" w14:textId="0C807D20" w:rsidR="000125E6" w:rsidRDefault="000125E6" w:rsidP="000125E6">
      <w:pPr>
        <w:rPr>
          <w:rFonts w:asciiTheme="majorHAnsi" w:hAnsiTheme="majorHAnsi" w:cstheme="majorHAnsi"/>
        </w:rPr>
      </w:pPr>
      <w:r w:rsidRPr="201C58E8">
        <w:rPr>
          <w:rFonts w:asciiTheme="majorHAnsi" w:hAnsiTheme="majorHAnsi" w:cstheme="majorBidi"/>
          <w:b/>
          <w:bCs/>
        </w:rPr>
        <w:t xml:space="preserve">Fixing the secondary glazing: </w:t>
      </w:r>
      <w:r w:rsidR="00711AAE" w:rsidRPr="201C58E8">
        <w:rPr>
          <w:rFonts w:asciiTheme="majorHAnsi" w:hAnsiTheme="majorHAnsi" w:cstheme="majorBidi"/>
        </w:rPr>
        <w:t xml:space="preserve">The </w:t>
      </w:r>
      <w:r w:rsidRPr="201C58E8">
        <w:rPr>
          <w:rFonts w:asciiTheme="majorHAnsi" w:hAnsiTheme="majorHAnsi" w:cstheme="majorBidi"/>
        </w:rPr>
        <w:t xml:space="preserve">secondary </w:t>
      </w:r>
      <w:r w:rsidR="00711AAE" w:rsidRPr="201C58E8">
        <w:rPr>
          <w:rFonts w:asciiTheme="majorHAnsi" w:hAnsiTheme="majorHAnsi" w:cstheme="majorBidi"/>
        </w:rPr>
        <w:t>glazing, timber</w:t>
      </w:r>
      <w:r w:rsidRPr="201C58E8">
        <w:rPr>
          <w:rFonts w:asciiTheme="majorHAnsi" w:hAnsiTheme="majorHAnsi" w:cstheme="majorBidi"/>
        </w:rPr>
        <w:t xml:space="preserve"> </w:t>
      </w:r>
      <w:r w:rsidR="00711AAE" w:rsidRPr="201C58E8">
        <w:rPr>
          <w:rFonts w:asciiTheme="majorHAnsi" w:hAnsiTheme="majorHAnsi" w:cstheme="majorBidi"/>
        </w:rPr>
        <w:t xml:space="preserve">grounds and </w:t>
      </w:r>
      <w:r w:rsidRPr="201C58E8">
        <w:rPr>
          <w:rFonts w:asciiTheme="majorHAnsi" w:hAnsiTheme="majorHAnsi" w:cstheme="majorBidi"/>
        </w:rPr>
        <w:t>subframe</w:t>
      </w:r>
      <w:r w:rsidR="00711AAE" w:rsidRPr="201C58E8">
        <w:rPr>
          <w:rFonts w:asciiTheme="majorHAnsi" w:hAnsiTheme="majorHAnsi" w:cstheme="majorBidi"/>
        </w:rPr>
        <w:t xml:space="preserve">s will be fitted with minimal discrete fixings </w:t>
      </w:r>
      <w:r w:rsidR="00D66246" w:rsidRPr="201C58E8">
        <w:rPr>
          <w:rFonts w:asciiTheme="majorHAnsi" w:hAnsiTheme="majorHAnsi" w:cstheme="majorBidi"/>
        </w:rPr>
        <w:t>to</w:t>
      </w:r>
      <w:r w:rsidR="00711AAE" w:rsidRPr="201C58E8">
        <w:rPr>
          <w:rFonts w:asciiTheme="majorHAnsi" w:hAnsiTheme="majorHAnsi" w:cstheme="majorBidi"/>
        </w:rPr>
        <w:t xml:space="preserve"> reduce the potential impact on any historic structure. No 8 plugs and screws will be used for fixing to masonry and No 8 wood screws will be used for fixing to timber.</w:t>
      </w:r>
    </w:p>
    <w:p w14:paraId="07175866" w14:textId="6DE8B99D" w:rsidR="201C58E8" w:rsidRDefault="201C58E8" w:rsidP="201C58E8">
      <w:pPr>
        <w:rPr>
          <w:rFonts w:asciiTheme="majorHAnsi" w:hAnsiTheme="majorHAnsi" w:cstheme="majorBidi"/>
        </w:rPr>
      </w:pPr>
    </w:p>
    <w:p w14:paraId="3516024D" w14:textId="0DB9C5B3" w:rsidR="00711AAE" w:rsidRDefault="00711AAE" w:rsidP="201C58E8">
      <w:pPr>
        <w:spacing w:after="200" w:line="276" w:lineRule="auto"/>
        <w:rPr>
          <w:rFonts w:asciiTheme="majorHAnsi" w:hAnsiTheme="majorHAnsi" w:cstheme="majorBidi"/>
        </w:rPr>
      </w:pPr>
      <w:r w:rsidRPr="201C58E8">
        <w:rPr>
          <w:rFonts w:asciiTheme="majorHAnsi" w:hAnsiTheme="majorHAnsi" w:cstheme="majorBidi"/>
          <w:b/>
          <w:bCs/>
        </w:rPr>
        <w:t>Impact:</w:t>
      </w:r>
      <w:r w:rsidRPr="201C58E8">
        <w:rPr>
          <w:rFonts w:asciiTheme="majorHAnsi" w:hAnsiTheme="majorHAnsi" w:cstheme="majorBidi"/>
        </w:rPr>
        <w:t xml:space="preserve"> </w:t>
      </w:r>
      <w:r w:rsidR="000F31DD" w:rsidRPr="201C58E8">
        <w:rPr>
          <w:rFonts w:asciiTheme="majorHAnsi" w:hAnsiTheme="majorHAnsi" w:cstheme="majorBidi"/>
        </w:rPr>
        <w:t xml:space="preserve">The secondary glazing treatment is designed in such a way to have minimal impact on the historic features of the property. Apart from fixing holes there will be no damage to existing joinery, </w:t>
      </w:r>
      <w:r w:rsidR="00013945" w:rsidRPr="201C58E8">
        <w:rPr>
          <w:rFonts w:asciiTheme="majorHAnsi" w:hAnsiTheme="majorHAnsi" w:cstheme="majorBidi"/>
        </w:rPr>
        <w:t>architrave,</w:t>
      </w:r>
      <w:r w:rsidR="000F31DD" w:rsidRPr="201C58E8">
        <w:rPr>
          <w:rFonts w:asciiTheme="majorHAnsi" w:hAnsiTheme="majorHAnsi" w:cstheme="majorBidi"/>
        </w:rPr>
        <w:t xml:space="preserve"> or moldings. </w:t>
      </w:r>
      <w:r w:rsidRPr="201C58E8">
        <w:rPr>
          <w:rFonts w:asciiTheme="majorHAnsi" w:hAnsiTheme="majorHAnsi" w:cstheme="majorBidi"/>
        </w:rPr>
        <w:t xml:space="preserve">The secondary glazing treatment is </w:t>
      </w:r>
      <w:r w:rsidR="000F31DD" w:rsidRPr="201C58E8">
        <w:rPr>
          <w:rFonts w:asciiTheme="majorHAnsi" w:hAnsiTheme="majorHAnsi" w:cstheme="majorBidi"/>
        </w:rPr>
        <w:t>fully</w:t>
      </w:r>
      <w:r w:rsidRPr="201C58E8">
        <w:rPr>
          <w:rFonts w:asciiTheme="majorHAnsi" w:hAnsiTheme="majorHAnsi" w:cstheme="majorBidi"/>
        </w:rPr>
        <w:t xml:space="preserve"> reversible; once removed the fixing holes into the reveal</w:t>
      </w:r>
      <w:r w:rsidR="58F04244" w:rsidRPr="201C58E8">
        <w:rPr>
          <w:rFonts w:asciiTheme="majorHAnsi" w:hAnsiTheme="majorHAnsi" w:cstheme="majorBidi"/>
        </w:rPr>
        <w:t>s</w:t>
      </w:r>
      <w:r w:rsidRPr="201C58E8">
        <w:rPr>
          <w:rFonts w:asciiTheme="majorHAnsi" w:hAnsiTheme="majorHAnsi" w:cstheme="majorBidi"/>
        </w:rPr>
        <w:t xml:space="preserve"> and</w:t>
      </w:r>
      <w:r w:rsidR="0FB60A79" w:rsidRPr="201C58E8">
        <w:rPr>
          <w:rFonts w:asciiTheme="majorHAnsi" w:hAnsiTheme="majorHAnsi" w:cstheme="majorBidi"/>
        </w:rPr>
        <w:t xml:space="preserve"> timber </w:t>
      </w:r>
      <w:r w:rsidRPr="201C58E8">
        <w:rPr>
          <w:rFonts w:asciiTheme="majorHAnsi" w:hAnsiTheme="majorHAnsi" w:cstheme="majorBidi"/>
        </w:rPr>
        <w:t xml:space="preserve">sill can be sympathetically filled and decorate leaving no visible trace of the installation. </w:t>
      </w:r>
    </w:p>
    <w:p w14:paraId="31437639" w14:textId="77777777" w:rsidR="00716C4E" w:rsidRDefault="00716C4E" w:rsidP="00DD4681">
      <w:pPr>
        <w:spacing w:line="360" w:lineRule="auto"/>
        <w:rPr>
          <w:rFonts w:asciiTheme="majorHAnsi" w:hAnsiTheme="majorHAnsi" w:cstheme="majorHAnsi"/>
          <w:b/>
          <w:bCs/>
          <w:sz w:val="28"/>
          <w:szCs w:val="28"/>
        </w:rPr>
      </w:pPr>
    </w:p>
    <w:p w14:paraId="587B55C1" w14:textId="77777777" w:rsidR="00C23E93" w:rsidRDefault="00C23E93" w:rsidP="00DD4681">
      <w:pPr>
        <w:spacing w:line="360" w:lineRule="auto"/>
        <w:rPr>
          <w:rFonts w:asciiTheme="majorHAnsi" w:hAnsiTheme="majorHAnsi" w:cstheme="majorHAnsi"/>
          <w:b/>
          <w:bCs/>
          <w:sz w:val="28"/>
          <w:szCs w:val="28"/>
        </w:rPr>
      </w:pPr>
    </w:p>
    <w:p w14:paraId="229F3D5C" w14:textId="77777777" w:rsidR="00C23E93" w:rsidRDefault="00C23E93" w:rsidP="00DD4681">
      <w:pPr>
        <w:spacing w:line="360" w:lineRule="auto"/>
        <w:rPr>
          <w:rFonts w:asciiTheme="majorHAnsi" w:hAnsiTheme="majorHAnsi" w:cstheme="majorHAnsi"/>
          <w:b/>
          <w:bCs/>
          <w:sz w:val="28"/>
          <w:szCs w:val="28"/>
        </w:rPr>
      </w:pPr>
    </w:p>
    <w:p w14:paraId="28178E42" w14:textId="77777777" w:rsidR="00C23E93" w:rsidRDefault="00C23E93" w:rsidP="00DD4681">
      <w:pPr>
        <w:spacing w:line="360" w:lineRule="auto"/>
        <w:rPr>
          <w:rFonts w:asciiTheme="majorHAnsi" w:hAnsiTheme="majorHAnsi" w:cstheme="majorHAnsi"/>
          <w:b/>
          <w:bCs/>
          <w:sz w:val="28"/>
          <w:szCs w:val="28"/>
        </w:rPr>
      </w:pPr>
    </w:p>
    <w:p w14:paraId="1FBDAE09" w14:textId="77777777" w:rsidR="00C23E93" w:rsidRDefault="00C23E93" w:rsidP="00DD4681">
      <w:pPr>
        <w:spacing w:line="360" w:lineRule="auto"/>
        <w:rPr>
          <w:rFonts w:asciiTheme="majorHAnsi" w:hAnsiTheme="majorHAnsi" w:cstheme="majorHAnsi"/>
          <w:b/>
          <w:bCs/>
          <w:sz w:val="28"/>
          <w:szCs w:val="28"/>
        </w:rPr>
      </w:pPr>
    </w:p>
    <w:p w14:paraId="4EDC4F20" w14:textId="77777777" w:rsidR="00C23E93" w:rsidRDefault="00C23E93" w:rsidP="00DD4681">
      <w:pPr>
        <w:spacing w:line="360" w:lineRule="auto"/>
        <w:rPr>
          <w:rFonts w:asciiTheme="majorHAnsi" w:hAnsiTheme="majorHAnsi" w:cstheme="majorHAnsi"/>
          <w:b/>
          <w:bCs/>
          <w:sz w:val="28"/>
          <w:szCs w:val="28"/>
        </w:rPr>
      </w:pPr>
    </w:p>
    <w:p w14:paraId="6E820A5E" w14:textId="4ACA52EE" w:rsidR="00DD4681" w:rsidRDefault="00FA7133" w:rsidP="00DD4681">
      <w:pPr>
        <w:spacing w:line="360" w:lineRule="auto"/>
        <w:rPr>
          <w:rFonts w:asciiTheme="majorHAnsi" w:hAnsiTheme="majorHAnsi" w:cstheme="majorHAnsi"/>
          <w:b/>
          <w:bCs/>
          <w:sz w:val="28"/>
          <w:szCs w:val="28"/>
        </w:rPr>
      </w:pPr>
      <w:r w:rsidRPr="00FA7133">
        <w:rPr>
          <w:rFonts w:asciiTheme="majorHAnsi" w:hAnsiTheme="majorHAnsi" w:cstheme="majorHAnsi"/>
          <w:b/>
          <w:bCs/>
          <w:sz w:val="28"/>
          <w:szCs w:val="28"/>
        </w:rPr>
        <w:lastRenderedPageBreak/>
        <w:t>Photos</w:t>
      </w:r>
    </w:p>
    <w:p w14:paraId="622EDCCE" w14:textId="18917EF7" w:rsidR="00DD4681" w:rsidRDefault="001E69F4" w:rsidP="363AF7F5">
      <w:pPr>
        <w:spacing w:line="360" w:lineRule="auto"/>
        <w:rPr>
          <w:rFonts w:asciiTheme="majorHAnsi" w:hAnsiTheme="majorHAnsi" w:cstheme="majorBidi"/>
          <w:sz w:val="22"/>
          <w:szCs w:val="22"/>
          <w:u w:val="single"/>
        </w:rPr>
      </w:pPr>
      <w:bookmarkStart w:id="0" w:name="_Hlk77065639"/>
      <w:r>
        <w:rPr>
          <w:rFonts w:asciiTheme="majorHAnsi" w:hAnsiTheme="majorHAnsi" w:cstheme="majorBidi"/>
          <w:noProof/>
          <w:sz w:val="22"/>
          <w:szCs w:val="22"/>
          <w:u w:val="single"/>
        </w:rPr>
        <mc:AlternateContent>
          <mc:Choice Requires="wps">
            <w:drawing>
              <wp:anchor distT="0" distB="0" distL="114300" distR="114300" simplePos="0" relativeHeight="251666432" behindDoc="0" locked="0" layoutInCell="1" allowOverlap="1" wp14:anchorId="2A7E685F" wp14:editId="5958AB0B">
                <wp:simplePos x="0" y="0"/>
                <wp:positionH relativeFrom="column">
                  <wp:posOffset>2066897</wp:posOffset>
                </wp:positionH>
                <wp:positionV relativeFrom="paragraph">
                  <wp:posOffset>1884625</wp:posOffset>
                </wp:positionV>
                <wp:extent cx="586906" cy="545492"/>
                <wp:effectExtent l="38100" t="19050" r="80010" b="102235"/>
                <wp:wrapNone/>
                <wp:docPr id="28" name="Straight Arrow Connector 28"/>
                <wp:cNvGraphicFramePr/>
                <a:graphic xmlns:a="http://schemas.openxmlformats.org/drawingml/2006/main">
                  <a:graphicData uri="http://schemas.microsoft.com/office/word/2010/wordprocessingShape">
                    <wps:wsp>
                      <wps:cNvCnPr/>
                      <wps:spPr>
                        <a:xfrm>
                          <a:off x="0" y="0"/>
                          <a:ext cx="586906" cy="54549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F18E23" id="_x0000_t32" coordsize="21600,21600" o:spt="32" o:oned="t" path="m,l21600,21600e" filled="f">
                <v:path arrowok="t" fillok="f" o:connecttype="none"/>
                <o:lock v:ext="edit" shapetype="t"/>
              </v:shapetype>
              <v:shape id="Straight Arrow Connector 28" o:spid="_x0000_s1026" type="#_x0000_t32" style="position:absolute;margin-left:162.75pt;margin-top:148.4pt;width:46.2pt;height:4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" strokecolor="#4f81bd [3204]" strokeweight="2pt">
                <v:stroke endarrow="block"/>
                <v:shadow on="t" color="black" opacity="24903f" origin=",.5" offset="0,.55556mm"/>
              </v:shape>
            </w:pict>
          </mc:Fallback>
        </mc:AlternateContent>
      </w:r>
      <w:r>
        <w:rPr>
          <w:rFonts w:asciiTheme="majorHAnsi" w:hAnsiTheme="majorHAnsi" w:cstheme="majorBidi"/>
          <w:noProof/>
          <w:sz w:val="22"/>
          <w:szCs w:val="22"/>
          <w:u w:val="single"/>
        </w:rPr>
        <mc:AlternateContent>
          <mc:Choice Requires="wps">
            <w:drawing>
              <wp:anchor distT="0" distB="0" distL="114300" distR="114300" simplePos="0" relativeHeight="251663360" behindDoc="0" locked="0" layoutInCell="1" allowOverlap="1" wp14:anchorId="05CD7611" wp14:editId="51FF356C">
                <wp:simplePos x="0" y="0"/>
                <wp:positionH relativeFrom="column">
                  <wp:posOffset>2782514</wp:posOffset>
                </wp:positionH>
                <wp:positionV relativeFrom="paragraph">
                  <wp:posOffset>1852820</wp:posOffset>
                </wp:positionV>
                <wp:extent cx="388123" cy="497784"/>
                <wp:effectExtent l="38100" t="19050" r="69215" b="93345"/>
                <wp:wrapNone/>
                <wp:docPr id="23" name="Straight Arrow Connector 23"/>
                <wp:cNvGraphicFramePr/>
                <a:graphic xmlns:a="http://schemas.openxmlformats.org/drawingml/2006/main">
                  <a:graphicData uri="http://schemas.microsoft.com/office/word/2010/wordprocessingShape">
                    <wps:wsp>
                      <wps:cNvCnPr/>
                      <wps:spPr>
                        <a:xfrm>
                          <a:off x="0" y="0"/>
                          <a:ext cx="388123" cy="49778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68679" id="Straight Arrow Connector 23" o:spid="_x0000_s1026" type="#_x0000_t32" style="position:absolute;margin-left:219.1pt;margin-top:145.9pt;width:30.55pt;height:3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" strokecolor="#4f81bd [3204]" strokeweight="2pt">
                <v:stroke endarrow="block"/>
                <v:shadow on="t" color="black" opacity="24903f" origin=",.5" offset="0,.55556mm"/>
              </v:shape>
            </w:pict>
          </mc:Fallback>
        </mc:AlternateContent>
      </w:r>
      <w:r>
        <w:rPr>
          <w:rFonts w:asciiTheme="majorHAnsi" w:hAnsiTheme="majorHAnsi" w:cstheme="majorBidi"/>
          <w:noProof/>
          <w:sz w:val="22"/>
          <w:szCs w:val="22"/>
          <w:u w:val="single"/>
        </w:rPr>
        <mc:AlternateContent>
          <mc:Choice Requires="wps">
            <w:drawing>
              <wp:anchor distT="0" distB="0" distL="114300" distR="114300" simplePos="0" relativeHeight="251660288" behindDoc="0" locked="0" layoutInCell="1" allowOverlap="1" wp14:anchorId="0C8DE5B7" wp14:editId="3C7A44A7">
                <wp:simplePos x="0" y="0"/>
                <wp:positionH relativeFrom="column">
                  <wp:posOffset>3464836</wp:posOffset>
                </wp:positionH>
                <wp:positionV relativeFrom="paragraph">
                  <wp:posOffset>1852433</wp:posOffset>
                </wp:positionV>
                <wp:extent cx="245359" cy="475063"/>
                <wp:effectExtent l="57150" t="19050" r="59690" b="96520"/>
                <wp:wrapNone/>
                <wp:docPr id="21" name="Straight Arrow Connector 21"/>
                <wp:cNvGraphicFramePr/>
                <a:graphic xmlns:a="http://schemas.openxmlformats.org/drawingml/2006/main">
                  <a:graphicData uri="http://schemas.microsoft.com/office/word/2010/wordprocessingShape">
                    <wps:wsp>
                      <wps:cNvCnPr/>
                      <wps:spPr>
                        <a:xfrm>
                          <a:off x="0" y="0"/>
                          <a:ext cx="245359" cy="47506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CC803" id="Straight Arrow Connector 21" o:spid="_x0000_s1026" type="#_x0000_t32" style="position:absolute;margin-left:272.8pt;margin-top:145.85pt;width:19.3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" strokecolor="#4f81bd [3204]" strokeweight="2pt">
                <v:stroke endarrow="block"/>
                <v:shadow on="t" color="black" opacity="24903f" origin=",.5" offset="0,.55556mm"/>
              </v:shape>
            </w:pict>
          </mc:Fallback>
        </mc:AlternateContent>
      </w:r>
      <w:r w:rsidRPr="00687078">
        <w:rPr>
          <w:rFonts w:asciiTheme="majorHAnsi" w:hAnsiTheme="majorHAnsi" w:cstheme="majorBidi"/>
          <w:noProof/>
          <w:sz w:val="22"/>
          <w:szCs w:val="22"/>
          <w:u w:val="single"/>
        </w:rPr>
        <mc:AlternateContent>
          <mc:Choice Requires="wps">
            <w:drawing>
              <wp:anchor distT="45720" distB="45720" distL="114300" distR="114300" simplePos="0" relativeHeight="251665408" behindDoc="0" locked="0" layoutInCell="1" allowOverlap="1" wp14:anchorId="2E8DABA2" wp14:editId="097CB9E1">
                <wp:simplePos x="0" y="0"/>
                <wp:positionH relativeFrom="column">
                  <wp:posOffset>1776260</wp:posOffset>
                </wp:positionH>
                <wp:positionV relativeFrom="paragraph">
                  <wp:posOffset>1609449</wp:posOffset>
                </wp:positionV>
                <wp:extent cx="621665" cy="241300"/>
                <wp:effectExtent l="0" t="0" r="26035"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41300"/>
                        </a:xfrm>
                        <a:prstGeom prst="rect">
                          <a:avLst/>
                        </a:prstGeom>
                        <a:solidFill>
                          <a:srgbClr val="FFFFFF"/>
                        </a:solidFill>
                        <a:ln w="9525">
                          <a:solidFill>
                            <a:srgbClr val="000000"/>
                          </a:solidFill>
                          <a:miter lim="800000"/>
                          <a:headEnd/>
                          <a:tailEnd/>
                        </a:ln>
                      </wps:spPr>
                      <wps:txbx>
                        <w:txbxContent>
                          <w:p w14:paraId="150377F1" w14:textId="53A393C0" w:rsidR="00687078" w:rsidRPr="00687078" w:rsidRDefault="00687078">
                            <w:pPr>
                              <w:rPr>
                                <w:sz w:val="20"/>
                                <w:szCs w:val="20"/>
                              </w:rPr>
                            </w:pPr>
                            <w:r>
                              <w:rPr>
                                <w:sz w:val="20"/>
                                <w:szCs w:val="20"/>
                              </w:rPr>
                              <w:t>1W05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DABA2" id="_x0000_t202" coordsize="21600,21600" o:spt="202" path="m,l,21600r21600,l21600,xe">
                <v:stroke joinstyle="miter"/>
                <v:path gradientshapeok="t" o:connecttype="rect"/>
              </v:shapetype>
              <v:shape id="Text Box 2" o:spid="_x0000_s1026" type="#_x0000_t202" style="position:absolute;margin-left:139.85pt;margin-top:126.75pt;width:48.95pt;height:1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W+JwIAAEs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">
                <v:textbox>
                  <w:txbxContent>
                    <w:p w14:paraId="150377F1" w14:textId="53A393C0" w:rsidR="00687078" w:rsidRPr="00687078" w:rsidRDefault="00687078">
                      <w:pPr>
                        <w:rPr>
                          <w:sz w:val="20"/>
                          <w:szCs w:val="20"/>
                        </w:rPr>
                      </w:pPr>
                      <w:r>
                        <w:rPr>
                          <w:sz w:val="20"/>
                          <w:szCs w:val="20"/>
                        </w:rPr>
                        <w:t>1W05</w:t>
                      </w:r>
                    </w:p>
                  </w:txbxContent>
                </v:textbox>
                <w10:wrap type="square"/>
              </v:shape>
            </w:pict>
          </mc:Fallback>
        </mc:AlternateContent>
      </w:r>
      <w:r w:rsidRPr="00687078">
        <w:rPr>
          <w:rFonts w:asciiTheme="majorHAnsi" w:hAnsiTheme="majorHAnsi" w:cstheme="majorBidi"/>
          <w:noProof/>
          <w:sz w:val="22"/>
          <w:szCs w:val="22"/>
          <w:u w:val="single"/>
        </w:rPr>
        <mc:AlternateContent>
          <mc:Choice Requires="wps">
            <w:drawing>
              <wp:anchor distT="45720" distB="45720" distL="114300" distR="114300" simplePos="0" relativeHeight="251662336" behindDoc="0" locked="0" layoutInCell="1" allowOverlap="1" wp14:anchorId="25784668" wp14:editId="0CEC8C79">
                <wp:simplePos x="0" y="0"/>
                <wp:positionH relativeFrom="column">
                  <wp:posOffset>2497235</wp:posOffset>
                </wp:positionH>
                <wp:positionV relativeFrom="paragraph">
                  <wp:posOffset>1600200</wp:posOffset>
                </wp:positionV>
                <wp:extent cx="548640" cy="226695"/>
                <wp:effectExtent l="0" t="0" r="22860" b="209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6695"/>
                        </a:xfrm>
                        <a:prstGeom prst="rect">
                          <a:avLst/>
                        </a:prstGeom>
                        <a:solidFill>
                          <a:srgbClr val="FFFFFF"/>
                        </a:solidFill>
                        <a:ln w="9525">
                          <a:solidFill>
                            <a:srgbClr val="000000"/>
                          </a:solidFill>
                          <a:miter lim="800000"/>
                          <a:headEnd/>
                          <a:tailEnd/>
                        </a:ln>
                      </wps:spPr>
                      <wps:txbx>
                        <w:txbxContent>
                          <w:p w14:paraId="699A73C9" w14:textId="3ACD5011" w:rsidR="00687078" w:rsidRPr="00687078" w:rsidRDefault="00687078">
                            <w:pPr>
                              <w:rPr>
                                <w:sz w:val="20"/>
                                <w:szCs w:val="20"/>
                              </w:rPr>
                            </w:pPr>
                            <w:r w:rsidRPr="00687078">
                              <w:rPr>
                                <w:sz w:val="20"/>
                                <w:szCs w:val="20"/>
                              </w:rPr>
                              <w:t>W104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84668" id="_x0000_s1027" type="#_x0000_t202" style="position:absolute;margin-left:196.65pt;margin-top:126pt;width:43.2pt;height:17.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">
                <v:textbox>
                  <w:txbxContent>
                    <w:p w14:paraId="699A73C9" w14:textId="3ACD5011" w:rsidR="00687078" w:rsidRPr="00687078" w:rsidRDefault="00687078">
                      <w:pPr>
                        <w:rPr>
                          <w:sz w:val="20"/>
                          <w:szCs w:val="20"/>
                        </w:rPr>
                      </w:pPr>
                      <w:r w:rsidRPr="00687078">
                        <w:rPr>
                          <w:sz w:val="20"/>
                          <w:szCs w:val="20"/>
                        </w:rPr>
                        <w:t>W104</w:t>
                      </w:r>
                    </w:p>
                  </w:txbxContent>
                </v:textbox>
                <w10:wrap type="square"/>
              </v:shape>
            </w:pict>
          </mc:Fallback>
        </mc:AlternateContent>
      </w:r>
      <w:r w:rsidRPr="00687078">
        <w:rPr>
          <w:rFonts w:asciiTheme="majorHAnsi" w:hAnsiTheme="majorHAnsi" w:cstheme="majorBidi"/>
          <w:noProof/>
          <w:sz w:val="22"/>
          <w:szCs w:val="22"/>
          <w:u w:val="single"/>
        </w:rPr>
        <mc:AlternateContent>
          <mc:Choice Requires="wps">
            <w:drawing>
              <wp:anchor distT="45720" distB="45720" distL="114300" distR="114300" simplePos="0" relativeHeight="251659264" behindDoc="0" locked="0" layoutInCell="1" allowOverlap="1" wp14:anchorId="279873A1" wp14:editId="7B0C7AA3">
                <wp:simplePos x="0" y="0"/>
                <wp:positionH relativeFrom="column">
                  <wp:posOffset>3172239</wp:posOffset>
                </wp:positionH>
                <wp:positionV relativeFrom="paragraph">
                  <wp:posOffset>1599538</wp:posOffset>
                </wp:positionV>
                <wp:extent cx="533400" cy="23368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680"/>
                        </a:xfrm>
                        <a:prstGeom prst="rect">
                          <a:avLst/>
                        </a:prstGeom>
                        <a:solidFill>
                          <a:srgbClr val="FFFFFF"/>
                        </a:solidFill>
                        <a:ln w="9525">
                          <a:solidFill>
                            <a:srgbClr val="000000"/>
                          </a:solidFill>
                          <a:miter lim="800000"/>
                          <a:headEnd/>
                          <a:tailEnd/>
                        </a:ln>
                      </wps:spPr>
                      <wps:txbx>
                        <w:txbxContent>
                          <w:p w14:paraId="2A640167" w14:textId="7B564CE9" w:rsidR="00687078" w:rsidRPr="00687078" w:rsidRDefault="00687078">
                            <w:pPr>
                              <w:rPr>
                                <w:sz w:val="20"/>
                                <w:szCs w:val="20"/>
                              </w:rPr>
                            </w:pPr>
                            <w:r>
                              <w:rPr>
                                <w:sz w:val="20"/>
                                <w:szCs w:val="20"/>
                              </w:rPr>
                              <w:t>1W03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873A1" id="_x0000_s1028" type="#_x0000_t202" style="position:absolute;margin-left:249.8pt;margin-top:125.95pt;width:42pt;height:1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">
                <v:textbox>
                  <w:txbxContent>
                    <w:p w14:paraId="2A640167" w14:textId="7B564CE9" w:rsidR="00687078" w:rsidRPr="00687078" w:rsidRDefault="00687078">
                      <w:pPr>
                        <w:rPr>
                          <w:sz w:val="20"/>
                          <w:szCs w:val="20"/>
                        </w:rPr>
                      </w:pPr>
                      <w:r>
                        <w:rPr>
                          <w:sz w:val="20"/>
                          <w:szCs w:val="20"/>
                        </w:rPr>
                        <w:t>1W03</w:t>
                      </w:r>
                    </w:p>
                  </w:txbxContent>
                </v:textbox>
                <w10:wrap type="square"/>
              </v:shape>
            </w:pict>
          </mc:Fallback>
        </mc:AlternateContent>
      </w:r>
      <w:r w:rsidR="009D2FBF">
        <w:rPr>
          <w:rFonts w:asciiTheme="majorHAnsi" w:hAnsiTheme="majorHAnsi" w:cstheme="majorBidi"/>
          <w:noProof/>
          <w:sz w:val="22"/>
          <w:szCs w:val="22"/>
          <w:u w:val="single"/>
        </w:rPr>
        <mc:AlternateContent>
          <mc:Choice Requires="wps">
            <w:drawing>
              <wp:anchor distT="0" distB="0" distL="114300" distR="114300" simplePos="0" relativeHeight="251669504" behindDoc="0" locked="0" layoutInCell="1" allowOverlap="1" wp14:anchorId="7B8FB398" wp14:editId="6DB90022">
                <wp:simplePos x="0" y="0"/>
                <wp:positionH relativeFrom="column">
                  <wp:posOffset>2691332</wp:posOffset>
                </wp:positionH>
                <wp:positionV relativeFrom="paragraph">
                  <wp:posOffset>1718920</wp:posOffset>
                </wp:positionV>
                <wp:extent cx="1557833" cy="1319631"/>
                <wp:effectExtent l="57150" t="19050" r="61595" b="90170"/>
                <wp:wrapNone/>
                <wp:docPr id="30" name="Straight Arrow Connector 30"/>
                <wp:cNvGraphicFramePr/>
                <a:graphic xmlns:a="http://schemas.openxmlformats.org/drawingml/2006/main">
                  <a:graphicData uri="http://schemas.microsoft.com/office/word/2010/wordprocessingShape">
                    <wps:wsp>
                      <wps:cNvCnPr/>
                      <wps:spPr>
                        <a:xfrm flipH="1">
                          <a:off x="0" y="0"/>
                          <a:ext cx="1557833" cy="131963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7C1808" id="_x0000_t32" coordsize="21600,21600" o:spt="32" o:oned="t" path="m,l21600,21600e" filled="f">
                <v:path arrowok="t" fillok="f" o:connecttype="none"/>
                <o:lock v:ext="edit" shapetype="t"/>
              </v:shapetype>
              <v:shape id="Straight Arrow Connector 30" o:spid="_x0000_s1026" type="#_x0000_t32" style="position:absolute;margin-left:211.9pt;margin-top:135.35pt;width:122.65pt;height:103.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" strokecolor="#4f81bd [3204]" strokeweight="2pt">
                <v:stroke endarrow="block"/>
                <v:shadow on="t" color="black" opacity="24903f" origin=",.5" offset="0,.55556mm"/>
              </v:shape>
            </w:pict>
          </mc:Fallback>
        </mc:AlternateContent>
      </w:r>
      <w:r w:rsidR="009D2FBF">
        <w:rPr>
          <w:rFonts w:asciiTheme="majorHAnsi" w:hAnsiTheme="majorHAnsi" w:cstheme="majorBidi"/>
          <w:noProof/>
          <w:sz w:val="22"/>
          <w:szCs w:val="22"/>
          <w:u w:val="single"/>
        </w:rPr>
        <mc:AlternateContent>
          <mc:Choice Requires="wps">
            <w:drawing>
              <wp:anchor distT="0" distB="0" distL="114300" distR="114300" simplePos="0" relativeHeight="251670528" behindDoc="0" locked="0" layoutInCell="1" allowOverlap="1" wp14:anchorId="1DF2F9D7" wp14:editId="690A1469">
                <wp:simplePos x="0" y="0"/>
                <wp:positionH relativeFrom="column">
                  <wp:posOffset>2932735</wp:posOffset>
                </wp:positionH>
                <wp:positionV relativeFrom="paragraph">
                  <wp:posOffset>1711604</wp:posOffset>
                </wp:positionV>
                <wp:extent cx="1593342" cy="1268426"/>
                <wp:effectExtent l="38100" t="19050" r="64135" b="103505"/>
                <wp:wrapNone/>
                <wp:docPr id="31" name="Straight Arrow Connector 31"/>
                <wp:cNvGraphicFramePr/>
                <a:graphic xmlns:a="http://schemas.openxmlformats.org/drawingml/2006/main">
                  <a:graphicData uri="http://schemas.microsoft.com/office/word/2010/wordprocessingShape">
                    <wps:wsp>
                      <wps:cNvCnPr/>
                      <wps:spPr>
                        <a:xfrm flipH="1">
                          <a:off x="0" y="0"/>
                          <a:ext cx="1593342" cy="126842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554B3" id="Straight Arrow Connector 31" o:spid="_x0000_s1026" type="#_x0000_t32" style="position:absolute;margin-left:230.9pt;margin-top:134.75pt;width:125.45pt;height:99.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" strokecolor="#4f81bd [3204]" strokeweight="2pt">
                <v:stroke endarrow="block"/>
                <v:shadow on="t" color="black" opacity="24903f" origin=",.5" offset="0,.55556mm"/>
              </v:shape>
            </w:pict>
          </mc:Fallback>
        </mc:AlternateContent>
      </w:r>
      <w:r w:rsidR="009D2FBF">
        <w:rPr>
          <w:rFonts w:asciiTheme="majorHAnsi" w:hAnsiTheme="majorHAnsi" w:cstheme="majorBidi"/>
          <w:noProof/>
          <w:sz w:val="22"/>
          <w:szCs w:val="22"/>
          <w:u w:val="single"/>
        </w:rPr>
        <mc:AlternateContent>
          <mc:Choice Requires="wps">
            <w:drawing>
              <wp:anchor distT="0" distB="0" distL="114300" distR="114300" simplePos="0" relativeHeight="251671552" behindDoc="0" locked="0" layoutInCell="1" allowOverlap="1" wp14:anchorId="5D27B22D" wp14:editId="6488A904">
                <wp:simplePos x="0" y="0"/>
                <wp:positionH relativeFrom="column">
                  <wp:posOffset>3172764</wp:posOffset>
                </wp:positionH>
                <wp:positionV relativeFrom="paragraph">
                  <wp:posOffset>1704288</wp:posOffset>
                </wp:positionV>
                <wp:extent cx="1522933" cy="1290371"/>
                <wp:effectExtent l="38100" t="19050" r="58420" b="100330"/>
                <wp:wrapNone/>
                <wp:docPr id="288" name="Straight Arrow Connector 288"/>
                <wp:cNvGraphicFramePr/>
                <a:graphic xmlns:a="http://schemas.openxmlformats.org/drawingml/2006/main">
                  <a:graphicData uri="http://schemas.microsoft.com/office/word/2010/wordprocessingShape">
                    <wps:wsp>
                      <wps:cNvCnPr/>
                      <wps:spPr>
                        <a:xfrm flipH="1">
                          <a:off x="0" y="0"/>
                          <a:ext cx="1522933" cy="129037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9170F" id="Straight Arrow Connector 288" o:spid="_x0000_s1026" type="#_x0000_t32" style="position:absolute;margin-left:249.8pt;margin-top:134.2pt;width:119.9pt;height:101.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" strokecolor="#4f81bd [3204]" strokeweight="2pt">
                <v:stroke endarrow="block"/>
                <v:shadow on="t" color="black" opacity="24903f" origin=",.5" offset="0,.55556mm"/>
              </v:shape>
            </w:pict>
          </mc:Fallback>
        </mc:AlternateContent>
      </w:r>
      <w:r w:rsidR="009D2FBF">
        <w:rPr>
          <w:rFonts w:asciiTheme="majorHAnsi" w:hAnsiTheme="majorHAnsi" w:cstheme="majorBidi"/>
          <w:noProof/>
          <w:sz w:val="22"/>
          <w:szCs w:val="22"/>
          <w:u w:val="single"/>
        </w:rPr>
        <mc:AlternateContent>
          <mc:Choice Requires="wps">
            <w:drawing>
              <wp:anchor distT="0" distB="0" distL="114300" distR="114300" simplePos="0" relativeHeight="251672576" behindDoc="0" locked="0" layoutInCell="1" allowOverlap="1" wp14:anchorId="5783981C" wp14:editId="2183F572">
                <wp:simplePos x="0" y="0"/>
                <wp:positionH relativeFrom="column">
                  <wp:posOffset>3444798</wp:posOffset>
                </wp:positionH>
                <wp:positionV relativeFrom="paragraph">
                  <wp:posOffset>1711604</wp:posOffset>
                </wp:positionV>
                <wp:extent cx="1446555" cy="1209904"/>
                <wp:effectExtent l="57150" t="19050" r="58420" b="85725"/>
                <wp:wrapNone/>
                <wp:docPr id="289" name="Straight Arrow Connector 289"/>
                <wp:cNvGraphicFramePr/>
                <a:graphic xmlns:a="http://schemas.openxmlformats.org/drawingml/2006/main">
                  <a:graphicData uri="http://schemas.microsoft.com/office/word/2010/wordprocessingShape">
                    <wps:wsp>
                      <wps:cNvCnPr/>
                      <wps:spPr>
                        <a:xfrm flipH="1">
                          <a:off x="0" y="0"/>
                          <a:ext cx="1446555" cy="120990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C148B" id="Straight Arrow Connector 289" o:spid="_x0000_s1026" type="#_x0000_t32" style="position:absolute;margin-left:271.25pt;margin-top:134.75pt;width:113.9pt;height:95.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" strokecolor="#4f81bd [3204]" strokeweight="2pt">
                <v:stroke endarrow="block"/>
                <v:shadow on="t" color="black" opacity="24903f" origin=",.5" offset="0,.55556mm"/>
              </v:shape>
            </w:pict>
          </mc:Fallback>
        </mc:AlternateContent>
      </w:r>
      <w:r w:rsidR="009D2FBF">
        <w:rPr>
          <w:rFonts w:asciiTheme="majorHAnsi" w:hAnsiTheme="majorHAnsi" w:cstheme="majorBidi"/>
          <w:noProof/>
          <w:sz w:val="22"/>
          <w:szCs w:val="22"/>
          <w:u w:val="single"/>
        </w:rPr>
        <mc:AlternateContent>
          <mc:Choice Requires="wps">
            <w:drawing>
              <wp:anchor distT="0" distB="0" distL="114300" distR="114300" simplePos="0" relativeHeight="251673600" behindDoc="0" locked="0" layoutInCell="1" allowOverlap="1" wp14:anchorId="5E01D174" wp14:editId="53CB734F">
                <wp:simplePos x="0" y="0"/>
                <wp:positionH relativeFrom="column">
                  <wp:posOffset>3773982</wp:posOffset>
                </wp:positionH>
                <wp:positionV relativeFrom="paragraph">
                  <wp:posOffset>1726234</wp:posOffset>
                </wp:positionV>
                <wp:extent cx="1329741" cy="1122121"/>
                <wp:effectExtent l="57150" t="19050" r="60960" b="97155"/>
                <wp:wrapNone/>
                <wp:docPr id="290" name="Straight Arrow Connector 290"/>
                <wp:cNvGraphicFramePr/>
                <a:graphic xmlns:a="http://schemas.openxmlformats.org/drawingml/2006/main">
                  <a:graphicData uri="http://schemas.microsoft.com/office/word/2010/wordprocessingShape">
                    <wps:wsp>
                      <wps:cNvCnPr/>
                      <wps:spPr>
                        <a:xfrm flipH="1">
                          <a:off x="0" y="0"/>
                          <a:ext cx="1329741" cy="112212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46949" id="Straight Arrow Connector 290" o:spid="_x0000_s1026" type="#_x0000_t32" style="position:absolute;margin-left:297.15pt;margin-top:135.9pt;width:104.7pt;height:88.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" strokecolor="#4f81bd [3204]" strokeweight="2pt">
                <v:stroke endarrow="block"/>
                <v:shadow on="t" color="black" opacity="24903f" origin=",.5" offset="0,.55556mm"/>
              </v:shape>
            </w:pict>
          </mc:Fallback>
        </mc:AlternateContent>
      </w:r>
      <w:r w:rsidR="00870D58">
        <w:rPr>
          <w:rFonts w:asciiTheme="majorHAnsi" w:hAnsiTheme="majorHAnsi" w:cstheme="majorBidi"/>
          <w:sz w:val="22"/>
          <w:szCs w:val="22"/>
          <w:u w:val="single"/>
        </w:rPr>
        <w:t>Front</w:t>
      </w:r>
      <w:r w:rsidR="00DD4681" w:rsidRPr="363AF7F5">
        <w:rPr>
          <w:rFonts w:asciiTheme="majorHAnsi" w:hAnsiTheme="majorHAnsi" w:cstheme="majorBidi"/>
          <w:sz w:val="22"/>
          <w:szCs w:val="22"/>
          <w:u w:val="single"/>
        </w:rPr>
        <w:t xml:space="preserve"> Elevation</w:t>
      </w:r>
      <w:bookmarkEnd w:id="0"/>
    </w:p>
    <w:p w14:paraId="28AEAAF8" w14:textId="007DCCC1" w:rsidR="00687078" w:rsidRPr="00716C4E" w:rsidRDefault="00C23E93" w:rsidP="363AF7F5">
      <w:pPr>
        <w:spacing w:line="360" w:lineRule="auto"/>
        <w:rPr>
          <w:rFonts w:asciiTheme="majorHAnsi" w:hAnsiTheme="majorHAnsi" w:cstheme="majorBidi"/>
          <w:sz w:val="22"/>
          <w:szCs w:val="22"/>
          <w:u w:val="single"/>
        </w:rPr>
      </w:pPr>
      <w:r w:rsidRPr="00C23E93">
        <w:rPr>
          <w:rFonts w:asciiTheme="majorHAnsi" w:hAnsiTheme="majorHAnsi" w:cstheme="majorBidi"/>
          <w:noProof/>
          <w:sz w:val="22"/>
          <w:szCs w:val="22"/>
          <w:u w:val="single"/>
        </w:rPr>
        <mc:AlternateContent>
          <mc:Choice Requires="wps">
            <w:drawing>
              <wp:anchor distT="45720" distB="45720" distL="114300" distR="114300" simplePos="0" relativeHeight="251668480" behindDoc="0" locked="0" layoutInCell="1" allowOverlap="1" wp14:anchorId="1A0AE4C8" wp14:editId="77AE55CD">
                <wp:simplePos x="0" y="0"/>
                <wp:positionH relativeFrom="column">
                  <wp:posOffset>3960495</wp:posOffset>
                </wp:positionH>
                <wp:positionV relativeFrom="paragraph">
                  <wp:posOffset>1226820</wp:posOffset>
                </wp:positionV>
                <wp:extent cx="1506855" cy="226695"/>
                <wp:effectExtent l="0" t="0" r="17145" b="2095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26695"/>
                        </a:xfrm>
                        <a:prstGeom prst="rect">
                          <a:avLst/>
                        </a:prstGeom>
                        <a:solidFill>
                          <a:srgbClr val="FFFFFF"/>
                        </a:solidFill>
                        <a:ln w="9525">
                          <a:solidFill>
                            <a:srgbClr val="000000"/>
                          </a:solidFill>
                          <a:miter lim="800000"/>
                          <a:headEnd/>
                          <a:tailEnd/>
                        </a:ln>
                      </wps:spPr>
                      <wps:txbx>
                        <w:txbxContent>
                          <w:p w14:paraId="057C3000" w14:textId="03FD0B36" w:rsidR="00C23E93" w:rsidRPr="00C23E93" w:rsidRDefault="00C23E93">
                            <w:pPr>
                              <w:rPr>
                                <w:sz w:val="20"/>
                                <w:szCs w:val="20"/>
                              </w:rPr>
                            </w:pPr>
                            <w:r w:rsidRPr="00C23E93">
                              <w:rPr>
                                <w:sz w:val="20"/>
                                <w:szCs w:val="20"/>
                              </w:rPr>
                              <w:t>GW05, 04, 03, 02,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AE4C8" id="_x0000_s1029" type="#_x0000_t202" style="position:absolute;margin-left:311.85pt;margin-top:96.6pt;width:118.65pt;height:17.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">
                <v:textbox>
                  <w:txbxContent>
                    <w:p w14:paraId="057C3000" w14:textId="03FD0B36" w:rsidR="00C23E93" w:rsidRPr="00C23E93" w:rsidRDefault="00C23E93">
                      <w:pPr>
                        <w:rPr>
                          <w:sz w:val="20"/>
                          <w:szCs w:val="20"/>
                        </w:rPr>
                      </w:pPr>
                      <w:r w:rsidRPr="00C23E93">
                        <w:rPr>
                          <w:sz w:val="20"/>
                          <w:szCs w:val="20"/>
                        </w:rPr>
                        <w:t>GW05, 04, 03, 02, 01</w:t>
                      </w:r>
                    </w:p>
                  </w:txbxContent>
                </v:textbox>
                <w10:wrap type="square"/>
              </v:shape>
            </w:pict>
          </mc:Fallback>
        </mc:AlternateContent>
      </w:r>
      <w:r w:rsidR="00687078">
        <w:rPr>
          <w:rFonts w:asciiTheme="majorHAnsi" w:hAnsiTheme="majorHAnsi" w:cstheme="majorBidi"/>
          <w:noProof/>
          <w:sz w:val="22"/>
          <w:szCs w:val="22"/>
          <w:u w:val="single"/>
        </w:rPr>
        <w:drawing>
          <wp:inline distT="0" distB="0" distL="0" distR="0" wp14:anchorId="70ADCCAB" wp14:editId="133C68B7">
            <wp:extent cx="4945075" cy="4639316"/>
            <wp:effectExtent l="0" t="0" r="8255" b="8890"/>
            <wp:docPr id="15" name="Picture 15" descr="A building with trees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uilding with trees in front of it&#10;&#10;Description automatically generated with medium confidence"/>
                    <pic:cNvPicPr/>
                  </pic:nvPicPr>
                  <pic:blipFill>
                    <a:blip r:embed="rId11"/>
                    <a:stretch>
                      <a:fillRect/>
                    </a:stretch>
                  </pic:blipFill>
                  <pic:spPr>
                    <a:xfrm>
                      <a:off x="0" y="0"/>
                      <a:ext cx="4968319" cy="4661122"/>
                    </a:xfrm>
                    <a:prstGeom prst="rect">
                      <a:avLst/>
                    </a:prstGeom>
                  </pic:spPr>
                </pic:pic>
              </a:graphicData>
            </a:graphic>
          </wp:inline>
        </w:drawing>
      </w:r>
    </w:p>
    <w:p w14:paraId="151DEE9E" w14:textId="74D45038" w:rsidR="00433B67" w:rsidRDefault="00433B67" w:rsidP="363AF7F5">
      <w:pPr>
        <w:spacing w:line="360" w:lineRule="auto"/>
        <w:rPr>
          <w:rFonts w:asciiTheme="majorHAnsi" w:hAnsiTheme="majorHAnsi" w:cstheme="majorBidi"/>
          <w:sz w:val="22"/>
          <w:szCs w:val="22"/>
          <w:u w:val="single"/>
        </w:rPr>
      </w:pPr>
    </w:p>
    <w:p w14:paraId="210870F1" w14:textId="77777777" w:rsidR="00433B67" w:rsidRDefault="00433B67" w:rsidP="363AF7F5">
      <w:pPr>
        <w:spacing w:line="360" w:lineRule="auto"/>
        <w:rPr>
          <w:rFonts w:asciiTheme="majorHAnsi" w:hAnsiTheme="majorHAnsi" w:cstheme="majorBidi"/>
          <w:sz w:val="22"/>
          <w:szCs w:val="22"/>
          <w:u w:val="single"/>
        </w:rPr>
      </w:pPr>
    </w:p>
    <w:p w14:paraId="374D4200" w14:textId="77777777" w:rsidR="00866E26" w:rsidRDefault="00866E26" w:rsidP="363AF7F5">
      <w:pPr>
        <w:spacing w:line="360" w:lineRule="auto"/>
        <w:rPr>
          <w:rFonts w:asciiTheme="majorHAnsi" w:hAnsiTheme="majorHAnsi" w:cstheme="majorBidi"/>
          <w:sz w:val="22"/>
          <w:szCs w:val="22"/>
          <w:u w:val="single"/>
        </w:rPr>
      </w:pPr>
    </w:p>
    <w:p w14:paraId="08D5A346" w14:textId="77777777" w:rsidR="00866E26" w:rsidRDefault="00866E26" w:rsidP="363AF7F5">
      <w:pPr>
        <w:spacing w:line="360" w:lineRule="auto"/>
        <w:rPr>
          <w:rFonts w:asciiTheme="majorHAnsi" w:hAnsiTheme="majorHAnsi" w:cstheme="majorBidi"/>
          <w:sz w:val="22"/>
          <w:szCs w:val="22"/>
          <w:u w:val="single"/>
        </w:rPr>
      </w:pPr>
    </w:p>
    <w:p w14:paraId="2BD289CE" w14:textId="77777777" w:rsidR="00866E26" w:rsidRDefault="00866E26" w:rsidP="363AF7F5">
      <w:pPr>
        <w:spacing w:line="360" w:lineRule="auto"/>
        <w:rPr>
          <w:rFonts w:asciiTheme="majorHAnsi" w:hAnsiTheme="majorHAnsi" w:cstheme="majorBidi"/>
          <w:sz w:val="22"/>
          <w:szCs w:val="22"/>
          <w:u w:val="single"/>
        </w:rPr>
      </w:pPr>
    </w:p>
    <w:p w14:paraId="0B3F527E" w14:textId="77777777" w:rsidR="00C23E93" w:rsidRDefault="00C23E93" w:rsidP="363AF7F5">
      <w:pPr>
        <w:spacing w:line="360" w:lineRule="auto"/>
        <w:rPr>
          <w:rFonts w:asciiTheme="majorHAnsi" w:hAnsiTheme="majorHAnsi" w:cstheme="majorBidi"/>
          <w:sz w:val="22"/>
          <w:szCs w:val="22"/>
          <w:u w:val="single"/>
        </w:rPr>
      </w:pPr>
    </w:p>
    <w:p w14:paraId="7547F967" w14:textId="2A34152C" w:rsidR="00433B67" w:rsidRDefault="009B138C" w:rsidP="363AF7F5">
      <w:pPr>
        <w:spacing w:line="360" w:lineRule="auto"/>
        <w:rPr>
          <w:rFonts w:asciiTheme="majorHAnsi" w:hAnsiTheme="majorHAnsi" w:cstheme="majorBidi"/>
          <w:sz w:val="22"/>
          <w:szCs w:val="22"/>
          <w:u w:val="single"/>
        </w:rPr>
      </w:pPr>
      <w:r w:rsidRPr="009B138C">
        <w:rPr>
          <w:rFonts w:asciiTheme="majorHAnsi" w:hAnsiTheme="majorHAnsi" w:cstheme="majorBidi"/>
          <w:noProof/>
          <w:sz w:val="22"/>
          <w:szCs w:val="22"/>
          <w:u w:val="single"/>
        </w:rPr>
        <mc:AlternateContent>
          <mc:Choice Requires="wps">
            <w:drawing>
              <wp:anchor distT="45720" distB="45720" distL="114300" distR="114300" simplePos="0" relativeHeight="251683840" behindDoc="0" locked="0" layoutInCell="1" allowOverlap="1" wp14:anchorId="0E9010D8" wp14:editId="5F321FAA">
                <wp:simplePos x="0" y="0"/>
                <wp:positionH relativeFrom="column">
                  <wp:posOffset>-739775</wp:posOffset>
                </wp:positionH>
                <wp:positionV relativeFrom="paragraph">
                  <wp:posOffset>292100</wp:posOffset>
                </wp:positionV>
                <wp:extent cx="1287145" cy="241300"/>
                <wp:effectExtent l="0" t="0" r="27305" b="2540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241300"/>
                        </a:xfrm>
                        <a:prstGeom prst="rect">
                          <a:avLst/>
                        </a:prstGeom>
                        <a:solidFill>
                          <a:srgbClr val="FFFFFF"/>
                        </a:solidFill>
                        <a:ln w="9525">
                          <a:solidFill>
                            <a:srgbClr val="000000"/>
                          </a:solidFill>
                          <a:miter lim="800000"/>
                          <a:headEnd/>
                          <a:tailEnd/>
                        </a:ln>
                      </wps:spPr>
                      <wps:txbx>
                        <w:txbxContent>
                          <w:p w14:paraId="0533FDDF" w14:textId="49D68CD9" w:rsidR="009B138C" w:rsidRPr="009B138C" w:rsidRDefault="009B138C">
                            <w:pPr>
                              <w:rPr>
                                <w:sz w:val="20"/>
                                <w:szCs w:val="20"/>
                              </w:rPr>
                            </w:pPr>
                            <w:r>
                              <w:rPr>
                                <w:sz w:val="20"/>
                                <w:szCs w:val="20"/>
                              </w:rPr>
                              <w:t>GW09 – not visible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010D8" id="_x0000_s1030" type="#_x0000_t202" style="position:absolute;margin-left:-58.25pt;margin-top:23pt;width:101.35pt;height:19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">
                <v:textbox>
                  <w:txbxContent>
                    <w:p w14:paraId="0533FDDF" w14:textId="49D68CD9" w:rsidR="009B138C" w:rsidRPr="009B138C" w:rsidRDefault="009B138C">
                      <w:pPr>
                        <w:rPr>
                          <w:sz w:val="20"/>
                          <w:szCs w:val="20"/>
                        </w:rPr>
                      </w:pPr>
                      <w:r>
                        <w:rPr>
                          <w:sz w:val="20"/>
                          <w:szCs w:val="20"/>
                        </w:rPr>
                        <w:t>GW09 – not visible</w:t>
                      </w:r>
                    </w:p>
                  </w:txbxContent>
                </v:textbox>
                <w10:wrap type="square"/>
              </v:shape>
            </w:pict>
          </mc:Fallback>
        </mc:AlternateContent>
      </w:r>
      <w:r w:rsidR="00870D58">
        <w:rPr>
          <w:rFonts w:asciiTheme="majorHAnsi" w:hAnsiTheme="majorHAnsi" w:cstheme="majorBidi"/>
          <w:sz w:val="22"/>
          <w:szCs w:val="22"/>
          <w:u w:val="single"/>
        </w:rPr>
        <w:t>Rear Elevation</w:t>
      </w:r>
    </w:p>
    <w:p w14:paraId="3AE81BB4" w14:textId="084916F7" w:rsidR="009E3155" w:rsidRDefault="009B138C" w:rsidP="363AF7F5">
      <w:pPr>
        <w:spacing w:line="360" w:lineRule="auto"/>
        <w:rPr>
          <w:rFonts w:asciiTheme="majorHAnsi" w:hAnsiTheme="majorHAnsi" w:cstheme="majorBidi"/>
          <w:sz w:val="22"/>
          <w:szCs w:val="22"/>
          <w:u w:val="single"/>
        </w:rPr>
      </w:pPr>
      <w:r>
        <w:rPr>
          <w:rFonts w:asciiTheme="majorHAnsi" w:hAnsiTheme="majorHAnsi" w:cstheme="majorBidi"/>
          <w:noProof/>
          <w:sz w:val="22"/>
          <w:szCs w:val="22"/>
          <w:u w:val="single"/>
        </w:rPr>
        <mc:AlternateContent>
          <mc:Choice Requires="wps">
            <w:drawing>
              <wp:anchor distT="0" distB="0" distL="114300" distR="114300" simplePos="0" relativeHeight="251684864" behindDoc="0" locked="0" layoutInCell="1" allowOverlap="1" wp14:anchorId="7702A6BE" wp14:editId="7F86E0A8">
                <wp:simplePos x="0" y="0"/>
                <wp:positionH relativeFrom="column">
                  <wp:posOffset>95960</wp:posOffset>
                </wp:positionH>
                <wp:positionV relativeFrom="paragraph">
                  <wp:posOffset>275412</wp:posOffset>
                </wp:positionV>
                <wp:extent cx="1183539" cy="734416"/>
                <wp:effectExtent l="38100" t="19050" r="74295" b="104140"/>
                <wp:wrapNone/>
                <wp:docPr id="301" name="Straight Arrow Connector 301"/>
                <wp:cNvGraphicFramePr/>
                <a:graphic xmlns:a="http://schemas.openxmlformats.org/drawingml/2006/main">
                  <a:graphicData uri="http://schemas.microsoft.com/office/word/2010/wordprocessingShape">
                    <wps:wsp>
                      <wps:cNvCnPr/>
                      <wps:spPr>
                        <a:xfrm>
                          <a:off x="0" y="0"/>
                          <a:ext cx="1183539" cy="73441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C85ED" id="Straight Arrow Connector 301" o:spid="_x0000_s1026" type="#_x0000_t32" style="position:absolute;margin-left:7.55pt;margin-top:21.7pt;width:93.2pt;height:5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" strokecolor="#4f81bd [3204]" strokeweight="2pt">
                <v:stroke endarrow="block"/>
                <v:shadow on="t" color="black" opacity="24903f" origin=",.5" offset="0,.55556mm"/>
              </v:shape>
            </w:pict>
          </mc:Fallback>
        </mc:AlternateContent>
      </w:r>
      <w:r w:rsidR="009E3155">
        <w:rPr>
          <w:rFonts w:asciiTheme="majorHAnsi" w:hAnsiTheme="majorHAnsi" w:cstheme="majorBidi"/>
          <w:noProof/>
          <w:sz w:val="22"/>
          <w:szCs w:val="22"/>
          <w:u w:val="single"/>
        </w:rPr>
        <mc:AlternateContent>
          <mc:Choice Requires="wps">
            <w:drawing>
              <wp:anchor distT="0" distB="0" distL="114300" distR="114300" simplePos="0" relativeHeight="251681792" behindDoc="0" locked="0" layoutInCell="1" allowOverlap="1" wp14:anchorId="53376252" wp14:editId="40330A4A">
                <wp:simplePos x="0" y="0"/>
                <wp:positionH relativeFrom="column">
                  <wp:posOffset>1864716</wp:posOffset>
                </wp:positionH>
                <wp:positionV relativeFrom="paragraph">
                  <wp:posOffset>347675</wp:posOffset>
                </wp:positionV>
                <wp:extent cx="146304" cy="573481"/>
                <wp:effectExtent l="76200" t="19050" r="63500" b="93345"/>
                <wp:wrapNone/>
                <wp:docPr id="298" name="Straight Arrow Connector 298"/>
                <wp:cNvGraphicFramePr/>
                <a:graphic xmlns:a="http://schemas.openxmlformats.org/drawingml/2006/main">
                  <a:graphicData uri="http://schemas.microsoft.com/office/word/2010/wordprocessingShape">
                    <wps:wsp>
                      <wps:cNvCnPr/>
                      <wps:spPr>
                        <a:xfrm flipH="1">
                          <a:off x="0" y="0"/>
                          <a:ext cx="146304" cy="57348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B1C8B1A" id="Straight Arrow Connector 298" o:spid="_x0000_s1026" type="#_x0000_t32" style="position:absolute;margin-left:146.85pt;margin-top:27.4pt;width:11.5pt;height:45.1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" strokecolor="#4f81bd [3204]" strokeweight="2pt">
                <v:stroke endarrow="block"/>
                <v:shadow on="t" color="black" opacity="24903f" origin=",.5" offset="0,.55556mm"/>
              </v:shape>
            </w:pict>
          </mc:Fallback>
        </mc:AlternateContent>
      </w:r>
      <w:r w:rsidR="009E3155">
        <w:rPr>
          <w:rFonts w:asciiTheme="majorHAnsi" w:hAnsiTheme="majorHAnsi" w:cstheme="majorBidi"/>
          <w:noProof/>
          <w:sz w:val="22"/>
          <w:szCs w:val="22"/>
          <w:u w:val="single"/>
        </w:rPr>
        <mc:AlternateContent>
          <mc:Choice Requires="wps">
            <w:drawing>
              <wp:anchor distT="0" distB="0" distL="114300" distR="114300" simplePos="0" relativeHeight="251680768" behindDoc="0" locked="0" layoutInCell="1" allowOverlap="1" wp14:anchorId="00FEF616" wp14:editId="35E82818">
                <wp:simplePos x="0" y="0"/>
                <wp:positionH relativeFrom="column">
                  <wp:posOffset>1566316</wp:posOffset>
                </wp:positionH>
                <wp:positionV relativeFrom="paragraph">
                  <wp:posOffset>347675</wp:posOffset>
                </wp:positionV>
                <wp:extent cx="78944" cy="566166"/>
                <wp:effectExtent l="38100" t="19050" r="73660" b="81915"/>
                <wp:wrapNone/>
                <wp:docPr id="297" name="Straight Arrow Connector 297"/>
                <wp:cNvGraphicFramePr/>
                <a:graphic xmlns:a="http://schemas.openxmlformats.org/drawingml/2006/main">
                  <a:graphicData uri="http://schemas.microsoft.com/office/word/2010/wordprocessingShape">
                    <wps:wsp>
                      <wps:cNvCnPr/>
                      <wps:spPr>
                        <a:xfrm>
                          <a:off x="0" y="0"/>
                          <a:ext cx="78944" cy="56616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5DF67" id="Straight Arrow Connector 297" o:spid="_x0000_s1026" type="#_x0000_t32" style="position:absolute;margin-left:123.35pt;margin-top:27.4pt;width:6.2pt;height:4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" strokecolor="#4f81bd [3204]" strokeweight="2pt">
                <v:stroke endarrow="block"/>
                <v:shadow on="t" color="black" opacity="24903f" origin=",.5" offset="0,.55556mm"/>
              </v:shape>
            </w:pict>
          </mc:Fallback>
        </mc:AlternateContent>
      </w:r>
      <w:r w:rsidR="009E3155">
        <w:rPr>
          <w:rFonts w:asciiTheme="majorHAnsi" w:hAnsiTheme="majorHAnsi" w:cstheme="majorBidi"/>
          <w:noProof/>
          <w:sz w:val="22"/>
          <w:szCs w:val="22"/>
          <w:u w:val="single"/>
        </w:rPr>
        <mc:AlternateContent>
          <mc:Choice Requires="wps">
            <w:drawing>
              <wp:anchor distT="0" distB="0" distL="114300" distR="114300" simplePos="0" relativeHeight="251679744" behindDoc="0" locked="0" layoutInCell="1" allowOverlap="1" wp14:anchorId="1AD33C92" wp14:editId="05182922">
                <wp:simplePos x="0" y="0"/>
                <wp:positionH relativeFrom="column">
                  <wp:posOffset>1235608</wp:posOffset>
                </wp:positionH>
                <wp:positionV relativeFrom="paragraph">
                  <wp:posOffset>365201</wp:posOffset>
                </wp:positionV>
                <wp:extent cx="153620" cy="534010"/>
                <wp:effectExtent l="57150" t="19050" r="56515" b="95250"/>
                <wp:wrapNone/>
                <wp:docPr id="296" name="Straight Arrow Connector 296"/>
                <wp:cNvGraphicFramePr/>
                <a:graphic xmlns:a="http://schemas.openxmlformats.org/drawingml/2006/main">
                  <a:graphicData uri="http://schemas.microsoft.com/office/word/2010/wordprocessingShape">
                    <wps:wsp>
                      <wps:cNvCnPr/>
                      <wps:spPr>
                        <a:xfrm>
                          <a:off x="0" y="0"/>
                          <a:ext cx="153620" cy="53401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209CD38" id="Straight Arrow Connector 296" o:spid="_x0000_s1026" type="#_x0000_t32" style="position:absolute;margin-left:97.3pt;margin-top:28.75pt;width:12.1pt;height:42.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" strokecolor="#4f81bd [3204]" strokeweight="2pt">
                <v:stroke endarrow="block"/>
                <v:shadow on="t" color="black" opacity="24903f" origin=",.5" offset="0,.55556mm"/>
              </v:shape>
            </w:pict>
          </mc:Fallback>
        </mc:AlternateContent>
      </w:r>
      <w:r w:rsidR="009E3155" w:rsidRPr="009E3155">
        <w:rPr>
          <w:rFonts w:asciiTheme="majorHAnsi" w:hAnsiTheme="majorHAnsi" w:cstheme="majorBidi"/>
          <w:noProof/>
          <w:sz w:val="22"/>
          <w:szCs w:val="22"/>
          <w:u w:val="single"/>
        </w:rPr>
        <mc:AlternateContent>
          <mc:Choice Requires="wps">
            <w:drawing>
              <wp:anchor distT="45720" distB="45720" distL="114300" distR="114300" simplePos="0" relativeHeight="251678720" behindDoc="0" locked="0" layoutInCell="1" allowOverlap="1" wp14:anchorId="771C051E" wp14:editId="2A11C98E">
                <wp:simplePos x="0" y="0"/>
                <wp:positionH relativeFrom="column">
                  <wp:posOffset>964006</wp:posOffset>
                </wp:positionH>
                <wp:positionV relativeFrom="paragraph">
                  <wp:posOffset>109093</wp:posOffset>
                </wp:positionV>
                <wp:extent cx="1345565" cy="241300"/>
                <wp:effectExtent l="0" t="0" r="26035" b="2540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41300"/>
                        </a:xfrm>
                        <a:prstGeom prst="rect">
                          <a:avLst/>
                        </a:prstGeom>
                        <a:solidFill>
                          <a:srgbClr val="FFFFFF"/>
                        </a:solidFill>
                        <a:ln w="9525">
                          <a:solidFill>
                            <a:srgbClr val="000000"/>
                          </a:solidFill>
                          <a:miter lim="800000"/>
                          <a:headEnd/>
                          <a:tailEnd/>
                        </a:ln>
                      </wps:spPr>
                      <wps:txbx>
                        <w:txbxContent>
                          <w:p w14:paraId="1921075C" w14:textId="16528B3C" w:rsidR="009E3155" w:rsidRPr="009E3155" w:rsidRDefault="009E3155">
                            <w:pPr>
                              <w:rPr>
                                <w:sz w:val="20"/>
                                <w:szCs w:val="20"/>
                              </w:rPr>
                            </w:pPr>
                            <w:r>
                              <w:rPr>
                                <w:sz w:val="20"/>
                                <w:szCs w:val="20"/>
                              </w:rPr>
                              <w:t>GW08, GW07, GW06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C051E" id="_x0000_s1031" type="#_x0000_t202" style="position:absolute;margin-left:75.9pt;margin-top:8.6pt;width:105.95pt;height:1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">
                <v:textbox>
                  <w:txbxContent>
                    <w:p w14:paraId="1921075C" w14:textId="16528B3C" w:rsidR="009E3155" w:rsidRPr="009E3155" w:rsidRDefault="009E3155">
                      <w:pPr>
                        <w:rPr>
                          <w:sz w:val="20"/>
                          <w:szCs w:val="20"/>
                        </w:rPr>
                      </w:pPr>
                      <w:r>
                        <w:rPr>
                          <w:sz w:val="20"/>
                          <w:szCs w:val="20"/>
                        </w:rPr>
                        <w:t>GW08, GW07, GW06</w:t>
                      </w:r>
                    </w:p>
                  </w:txbxContent>
                </v:textbox>
                <w10:wrap type="square"/>
              </v:shape>
            </w:pict>
          </mc:Fallback>
        </mc:AlternateContent>
      </w:r>
    </w:p>
    <w:p w14:paraId="16BA779F" w14:textId="1E257C76" w:rsidR="00C23E93" w:rsidRDefault="009E3155" w:rsidP="363AF7F5">
      <w:pPr>
        <w:spacing w:line="360" w:lineRule="auto"/>
        <w:rPr>
          <w:rFonts w:asciiTheme="majorHAnsi" w:hAnsiTheme="majorHAnsi" w:cstheme="majorBidi"/>
          <w:sz w:val="22"/>
          <w:szCs w:val="22"/>
          <w:u w:val="single"/>
        </w:rPr>
      </w:pPr>
      <w:r>
        <w:rPr>
          <w:rFonts w:asciiTheme="majorHAnsi" w:hAnsiTheme="majorHAnsi" w:cstheme="majorBidi"/>
          <w:noProof/>
          <w:sz w:val="22"/>
          <w:szCs w:val="22"/>
          <w:u w:val="single"/>
        </w:rPr>
        <w:drawing>
          <wp:inline distT="0" distB="0" distL="0" distR="0" wp14:anchorId="6EBF31BE" wp14:editId="1C76EAF9">
            <wp:extent cx="4106107" cy="4754880"/>
            <wp:effectExtent l="0" t="0" r="8890" b="7620"/>
            <wp:docPr id="294" name="Picture 294" descr="A brick building with wind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 brick building with windows&#10;&#10;Description automatically generated with low confidence"/>
                    <pic:cNvPicPr/>
                  </pic:nvPicPr>
                  <pic:blipFill>
                    <a:blip r:embed="rId12"/>
                    <a:stretch>
                      <a:fillRect/>
                    </a:stretch>
                  </pic:blipFill>
                  <pic:spPr>
                    <a:xfrm>
                      <a:off x="0" y="0"/>
                      <a:ext cx="4115812" cy="4766119"/>
                    </a:xfrm>
                    <a:prstGeom prst="rect">
                      <a:avLst/>
                    </a:prstGeom>
                  </pic:spPr>
                </pic:pic>
              </a:graphicData>
            </a:graphic>
          </wp:inline>
        </w:drawing>
      </w:r>
    </w:p>
    <w:p w14:paraId="32DA7F77" w14:textId="0358CAE1" w:rsidR="00C23E93" w:rsidRDefault="00C23E93" w:rsidP="363AF7F5">
      <w:pPr>
        <w:spacing w:line="360" w:lineRule="auto"/>
        <w:rPr>
          <w:rFonts w:asciiTheme="majorHAnsi" w:hAnsiTheme="majorHAnsi" w:cstheme="majorBidi"/>
          <w:sz w:val="22"/>
          <w:szCs w:val="22"/>
          <w:u w:val="single"/>
        </w:rPr>
      </w:pPr>
    </w:p>
    <w:p w14:paraId="006BDAA1" w14:textId="77777777" w:rsidR="00C23E93" w:rsidRDefault="00C23E93" w:rsidP="363AF7F5">
      <w:pPr>
        <w:spacing w:line="360" w:lineRule="auto"/>
        <w:rPr>
          <w:rFonts w:asciiTheme="majorHAnsi" w:hAnsiTheme="majorHAnsi" w:cstheme="majorBidi"/>
          <w:sz w:val="22"/>
          <w:szCs w:val="22"/>
          <w:u w:val="single"/>
        </w:rPr>
      </w:pPr>
    </w:p>
    <w:p w14:paraId="2DB5FC61" w14:textId="011E853D" w:rsidR="00870D58" w:rsidRDefault="00870D58" w:rsidP="363AF7F5">
      <w:pPr>
        <w:spacing w:line="360" w:lineRule="auto"/>
        <w:rPr>
          <w:rFonts w:asciiTheme="majorHAnsi" w:hAnsiTheme="majorHAnsi" w:cstheme="majorBidi"/>
          <w:sz w:val="22"/>
          <w:szCs w:val="22"/>
          <w:u w:val="single"/>
        </w:rPr>
      </w:pPr>
    </w:p>
    <w:p w14:paraId="25AC3F4F" w14:textId="0DC3B375" w:rsidR="00716C4E" w:rsidRDefault="00716C4E" w:rsidP="363AF7F5">
      <w:pPr>
        <w:spacing w:line="360" w:lineRule="auto"/>
        <w:rPr>
          <w:rFonts w:asciiTheme="majorHAnsi" w:hAnsiTheme="majorHAnsi" w:cstheme="majorBidi"/>
          <w:sz w:val="22"/>
          <w:szCs w:val="22"/>
          <w:u w:val="single"/>
        </w:rPr>
      </w:pPr>
    </w:p>
    <w:p w14:paraId="4EFEB276" w14:textId="77777777" w:rsidR="009E3155" w:rsidRDefault="009E3155" w:rsidP="363AF7F5">
      <w:pPr>
        <w:spacing w:line="360" w:lineRule="auto"/>
        <w:rPr>
          <w:rFonts w:asciiTheme="majorHAnsi" w:hAnsiTheme="majorHAnsi" w:cstheme="majorBidi"/>
          <w:sz w:val="22"/>
          <w:szCs w:val="22"/>
          <w:u w:val="single"/>
        </w:rPr>
      </w:pPr>
    </w:p>
    <w:p w14:paraId="5D0F21B0" w14:textId="77777777" w:rsidR="009E3155" w:rsidRDefault="009E3155" w:rsidP="363AF7F5">
      <w:pPr>
        <w:spacing w:line="360" w:lineRule="auto"/>
        <w:rPr>
          <w:rFonts w:asciiTheme="majorHAnsi" w:hAnsiTheme="majorHAnsi" w:cstheme="majorBidi"/>
          <w:sz w:val="22"/>
          <w:szCs w:val="22"/>
          <w:u w:val="single"/>
        </w:rPr>
      </w:pPr>
    </w:p>
    <w:p w14:paraId="29A1F97D" w14:textId="77777777" w:rsidR="009E3155" w:rsidRDefault="009E3155" w:rsidP="363AF7F5">
      <w:pPr>
        <w:spacing w:line="360" w:lineRule="auto"/>
        <w:rPr>
          <w:rFonts w:asciiTheme="majorHAnsi" w:hAnsiTheme="majorHAnsi" w:cstheme="majorBidi"/>
          <w:sz w:val="22"/>
          <w:szCs w:val="22"/>
          <w:u w:val="single"/>
        </w:rPr>
      </w:pPr>
    </w:p>
    <w:p w14:paraId="342C931F" w14:textId="23DE6AA9" w:rsidR="00310CCF" w:rsidRDefault="009B7B6C" w:rsidP="363AF7F5">
      <w:pPr>
        <w:spacing w:line="360" w:lineRule="auto"/>
        <w:rPr>
          <w:rFonts w:asciiTheme="majorHAnsi" w:hAnsiTheme="majorHAnsi" w:cstheme="majorBidi"/>
          <w:sz w:val="22"/>
          <w:szCs w:val="22"/>
          <w:u w:val="single"/>
        </w:rPr>
      </w:pPr>
      <w:r>
        <w:rPr>
          <w:rFonts w:asciiTheme="majorHAnsi" w:hAnsiTheme="majorHAnsi" w:cstheme="majorBidi"/>
          <w:sz w:val="22"/>
          <w:szCs w:val="22"/>
          <w:u w:val="single"/>
        </w:rPr>
        <w:lastRenderedPageBreak/>
        <w:t>1W01</w:t>
      </w:r>
      <w:r w:rsidR="00C23E93">
        <w:rPr>
          <w:rFonts w:asciiTheme="majorHAnsi" w:hAnsiTheme="majorHAnsi" w:cstheme="majorBidi"/>
          <w:sz w:val="22"/>
          <w:szCs w:val="22"/>
          <w:u w:val="single"/>
        </w:rPr>
        <w:t>,</w:t>
      </w:r>
      <w:r>
        <w:rPr>
          <w:rFonts w:asciiTheme="majorHAnsi" w:hAnsiTheme="majorHAnsi" w:cstheme="majorBidi"/>
          <w:sz w:val="22"/>
          <w:szCs w:val="22"/>
          <w:u w:val="single"/>
        </w:rPr>
        <w:t xml:space="preserve"> 1W02</w:t>
      </w:r>
      <w:r w:rsidR="00C23E93">
        <w:rPr>
          <w:rFonts w:asciiTheme="majorHAnsi" w:hAnsiTheme="majorHAnsi" w:cstheme="majorBidi"/>
          <w:sz w:val="22"/>
          <w:szCs w:val="22"/>
          <w:u w:val="single"/>
        </w:rPr>
        <w:t>, 2W01</w:t>
      </w:r>
      <w:r>
        <w:rPr>
          <w:rFonts w:asciiTheme="majorHAnsi" w:hAnsiTheme="majorHAnsi" w:cstheme="majorBidi"/>
          <w:sz w:val="22"/>
          <w:szCs w:val="22"/>
          <w:u w:val="single"/>
        </w:rPr>
        <w:t xml:space="preserve"> External</w:t>
      </w:r>
    </w:p>
    <w:p w14:paraId="59EA9EF5" w14:textId="7CF2A1B9" w:rsidR="00C23E93" w:rsidRDefault="00C23E93" w:rsidP="363AF7F5">
      <w:pPr>
        <w:spacing w:line="360" w:lineRule="auto"/>
        <w:rPr>
          <w:rFonts w:asciiTheme="majorHAnsi" w:hAnsiTheme="majorHAnsi" w:cstheme="majorBidi"/>
          <w:sz w:val="22"/>
          <w:szCs w:val="22"/>
          <w:u w:val="single"/>
        </w:rPr>
      </w:pPr>
      <w:r w:rsidRPr="00C23E93">
        <w:rPr>
          <w:rFonts w:asciiTheme="majorHAnsi" w:hAnsiTheme="majorHAnsi" w:cstheme="majorBidi"/>
          <w:noProof/>
          <w:sz w:val="22"/>
          <w:szCs w:val="22"/>
          <w:u w:val="single"/>
        </w:rPr>
        <mc:AlternateContent>
          <mc:Choice Requires="wps">
            <w:drawing>
              <wp:anchor distT="45720" distB="45720" distL="114300" distR="114300" simplePos="0" relativeHeight="251675648" behindDoc="0" locked="0" layoutInCell="1" allowOverlap="1" wp14:anchorId="568DA1CA" wp14:editId="14651515">
                <wp:simplePos x="0" y="0"/>
                <wp:positionH relativeFrom="column">
                  <wp:posOffset>1615643</wp:posOffset>
                </wp:positionH>
                <wp:positionV relativeFrom="paragraph">
                  <wp:posOffset>98323</wp:posOffset>
                </wp:positionV>
                <wp:extent cx="563245" cy="285115"/>
                <wp:effectExtent l="0" t="0" r="27305" b="1968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85115"/>
                        </a:xfrm>
                        <a:prstGeom prst="rect">
                          <a:avLst/>
                        </a:prstGeom>
                        <a:solidFill>
                          <a:srgbClr val="FFFFFF"/>
                        </a:solidFill>
                        <a:ln w="9525">
                          <a:solidFill>
                            <a:srgbClr val="000000"/>
                          </a:solidFill>
                          <a:miter lim="800000"/>
                          <a:headEnd/>
                          <a:tailEnd/>
                        </a:ln>
                      </wps:spPr>
                      <wps:txbx>
                        <w:txbxContent>
                          <w:p w14:paraId="6832DFC5" w14:textId="158CFE57" w:rsidR="00C23E93" w:rsidRPr="00C23E93" w:rsidRDefault="00C23E93">
                            <w:pPr>
                              <w:rPr>
                                <w:sz w:val="20"/>
                                <w:szCs w:val="20"/>
                              </w:rPr>
                            </w:pPr>
                            <w:r>
                              <w:rPr>
                                <w:sz w:val="20"/>
                                <w:szCs w:val="20"/>
                              </w:rPr>
                              <w:t>2W01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DA1CA" id="_x0000_s1032" type="#_x0000_t202" style="position:absolute;margin-left:127.2pt;margin-top:7.75pt;width:44.35pt;height:22.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lkJwIAAEw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">
                <v:textbox>
                  <w:txbxContent>
                    <w:p w14:paraId="6832DFC5" w14:textId="158CFE57" w:rsidR="00C23E93" w:rsidRPr="00C23E93" w:rsidRDefault="00C23E93">
                      <w:pPr>
                        <w:rPr>
                          <w:sz w:val="20"/>
                          <w:szCs w:val="20"/>
                        </w:rPr>
                      </w:pPr>
                      <w:r>
                        <w:rPr>
                          <w:sz w:val="20"/>
                          <w:szCs w:val="20"/>
                        </w:rPr>
                        <w:t>2W01</w:t>
                      </w:r>
                    </w:p>
                  </w:txbxContent>
                </v:textbox>
                <w10:wrap type="square"/>
              </v:shape>
            </w:pict>
          </mc:Fallback>
        </mc:AlternateContent>
      </w:r>
    </w:p>
    <w:p w14:paraId="13A65A8C" w14:textId="1BE3CD15" w:rsidR="00C23E93" w:rsidRDefault="00C23E93" w:rsidP="363AF7F5">
      <w:pPr>
        <w:spacing w:line="360" w:lineRule="auto"/>
        <w:rPr>
          <w:rFonts w:asciiTheme="majorHAnsi" w:hAnsiTheme="majorHAnsi" w:cstheme="majorBidi"/>
          <w:noProof/>
          <w:sz w:val="22"/>
          <w:szCs w:val="22"/>
          <w:u w:val="single"/>
        </w:rPr>
      </w:pPr>
      <w:r>
        <w:rPr>
          <w:rFonts w:asciiTheme="majorHAnsi" w:hAnsiTheme="majorHAnsi" w:cstheme="majorBidi"/>
          <w:noProof/>
          <w:sz w:val="22"/>
          <w:szCs w:val="22"/>
          <w:u w:val="single"/>
        </w:rPr>
        <mc:AlternateContent>
          <mc:Choice Requires="wps">
            <w:drawing>
              <wp:anchor distT="0" distB="0" distL="114300" distR="114300" simplePos="0" relativeHeight="251676672" behindDoc="0" locked="0" layoutInCell="1" allowOverlap="1" wp14:anchorId="0D3F61FE" wp14:editId="41218DF8">
                <wp:simplePos x="0" y="0"/>
                <wp:positionH relativeFrom="column">
                  <wp:posOffset>1872031</wp:posOffset>
                </wp:positionH>
                <wp:positionV relativeFrom="paragraph">
                  <wp:posOffset>127711</wp:posOffset>
                </wp:positionV>
                <wp:extent cx="0" cy="322047"/>
                <wp:effectExtent l="95250" t="19050" r="95250" b="97155"/>
                <wp:wrapNone/>
                <wp:docPr id="293" name="Straight Arrow Connector 293"/>
                <wp:cNvGraphicFramePr/>
                <a:graphic xmlns:a="http://schemas.openxmlformats.org/drawingml/2006/main">
                  <a:graphicData uri="http://schemas.microsoft.com/office/word/2010/wordprocessingShape">
                    <wps:wsp>
                      <wps:cNvCnPr/>
                      <wps:spPr>
                        <a:xfrm>
                          <a:off x="0" y="0"/>
                          <a:ext cx="0" cy="32204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E79DA66" id="Straight Arrow Connector 293" o:spid="_x0000_s1026" type="#_x0000_t32" style="position:absolute;margin-left:147.4pt;margin-top:10.05pt;width:0;height:25.3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" strokecolor="#4f81bd [3204]" strokeweight="2pt">
                <v:stroke endarrow="block"/>
                <v:shadow on="t" color="black" opacity="24903f" origin=",.5" offset="0,.55556mm"/>
              </v:shape>
            </w:pict>
          </mc:Fallback>
        </mc:AlternateContent>
      </w:r>
    </w:p>
    <w:p w14:paraId="4DFC7876" w14:textId="504833A8" w:rsidR="009B7B6C" w:rsidRDefault="009B7B6C" w:rsidP="363AF7F5">
      <w:pPr>
        <w:spacing w:line="360" w:lineRule="auto"/>
        <w:rPr>
          <w:rFonts w:asciiTheme="majorHAnsi" w:hAnsiTheme="majorHAnsi" w:cstheme="majorBidi"/>
          <w:sz w:val="22"/>
          <w:szCs w:val="22"/>
          <w:u w:val="single"/>
        </w:rPr>
      </w:pPr>
      <w:r>
        <w:rPr>
          <w:rFonts w:asciiTheme="majorHAnsi" w:hAnsiTheme="majorHAnsi" w:cstheme="majorBidi"/>
          <w:noProof/>
          <w:sz w:val="22"/>
          <w:szCs w:val="22"/>
          <w:u w:val="single"/>
        </w:rPr>
        <w:drawing>
          <wp:inline distT="0" distB="0" distL="0" distR="0" wp14:anchorId="1FCDFBB9" wp14:editId="18A37F64">
            <wp:extent cx="3425893" cy="3172570"/>
            <wp:effectExtent l="0" t="0" r="3175" b="8890"/>
            <wp:docPr id="16" name="Picture 16" descr="A brick building with wind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rick building with windows&#10;&#10;Description automatically generated with low confidence"/>
                    <pic:cNvPicPr/>
                  </pic:nvPicPr>
                  <pic:blipFill>
                    <a:blip r:embed="rId13"/>
                    <a:stretch>
                      <a:fillRect/>
                    </a:stretch>
                  </pic:blipFill>
                  <pic:spPr>
                    <a:xfrm>
                      <a:off x="0" y="0"/>
                      <a:ext cx="3432335" cy="3178535"/>
                    </a:xfrm>
                    <a:prstGeom prst="rect">
                      <a:avLst/>
                    </a:prstGeom>
                  </pic:spPr>
                </pic:pic>
              </a:graphicData>
            </a:graphic>
          </wp:inline>
        </w:drawing>
      </w:r>
    </w:p>
    <w:p w14:paraId="4C55DE81" w14:textId="7C9B78F0" w:rsidR="009B7B6C" w:rsidRDefault="009B7B6C" w:rsidP="363AF7F5">
      <w:pPr>
        <w:spacing w:line="360" w:lineRule="auto"/>
        <w:rPr>
          <w:rFonts w:asciiTheme="majorHAnsi" w:hAnsiTheme="majorHAnsi" w:cstheme="majorBidi"/>
          <w:sz w:val="22"/>
          <w:szCs w:val="22"/>
          <w:u w:val="single"/>
        </w:rPr>
      </w:pPr>
    </w:p>
    <w:p w14:paraId="4ED8FD78" w14:textId="32C64D97" w:rsidR="009B7B6C" w:rsidRDefault="009B7B6C" w:rsidP="363AF7F5">
      <w:pPr>
        <w:spacing w:line="360" w:lineRule="auto"/>
        <w:rPr>
          <w:rFonts w:asciiTheme="majorHAnsi" w:hAnsiTheme="majorHAnsi" w:cstheme="majorBidi"/>
          <w:sz w:val="22"/>
          <w:szCs w:val="22"/>
          <w:u w:val="single"/>
        </w:rPr>
      </w:pPr>
    </w:p>
    <w:p w14:paraId="15A6A00D" w14:textId="02D7E348" w:rsidR="009B7B6C" w:rsidRDefault="009B7B6C" w:rsidP="363AF7F5">
      <w:pPr>
        <w:spacing w:line="360" w:lineRule="auto"/>
        <w:rPr>
          <w:rFonts w:asciiTheme="majorHAnsi" w:hAnsiTheme="majorHAnsi" w:cstheme="majorBidi"/>
          <w:sz w:val="22"/>
          <w:szCs w:val="22"/>
          <w:u w:val="single"/>
        </w:rPr>
      </w:pPr>
    </w:p>
    <w:p w14:paraId="75665E73" w14:textId="5F7BFDD9" w:rsidR="009B7B6C" w:rsidRDefault="009B7B6C" w:rsidP="363AF7F5">
      <w:pPr>
        <w:spacing w:line="360" w:lineRule="auto"/>
        <w:rPr>
          <w:rFonts w:asciiTheme="majorHAnsi" w:hAnsiTheme="majorHAnsi" w:cstheme="majorBidi"/>
          <w:sz w:val="22"/>
          <w:szCs w:val="22"/>
          <w:u w:val="single"/>
        </w:rPr>
      </w:pPr>
    </w:p>
    <w:p w14:paraId="3BB67BD5" w14:textId="77777777" w:rsidR="00866E26" w:rsidRDefault="00866E26" w:rsidP="363AF7F5">
      <w:pPr>
        <w:spacing w:line="360" w:lineRule="auto"/>
        <w:rPr>
          <w:rFonts w:asciiTheme="majorHAnsi" w:hAnsiTheme="majorHAnsi" w:cstheme="majorBidi"/>
          <w:sz w:val="22"/>
          <w:szCs w:val="22"/>
          <w:u w:val="single"/>
        </w:rPr>
      </w:pPr>
    </w:p>
    <w:p w14:paraId="32F9F5E8" w14:textId="0F021F6B" w:rsidR="009B7B6C" w:rsidRPr="009B7B6C" w:rsidRDefault="009B7B6C" w:rsidP="363AF7F5">
      <w:pPr>
        <w:spacing w:line="360" w:lineRule="auto"/>
        <w:rPr>
          <w:rFonts w:asciiTheme="majorHAnsi" w:hAnsiTheme="majorHAnsi" w:cstheme="majorBidi"/>
          <w:sz w:val="22"/>
          <w:szCs w:val="22"/>
          <w:u w:val="single"/>
        </w:rPr>
      </w:pPr>
    </w:p>
    <w:sectPr w:rsidR="009B7B6C" w:rsidRPr="009B7B6C" w:rsidSect="002E0BB3">
      <w:headerReference w:type="default" r:id="rId14"/>
      <w:footerReference w:type="default" r:id="rId15"/>
      <w:headerReference w:type="first" r:id="rId16"/>
      <w:footerReference w:type="first" r:id="rId17"/>
      <w:pgSz w:w="11900" w:h="16840"/>
      <w:pgMar w:top="2835" w:right="1134"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8BE16" w14:textId="77777777" w:rsidR="00C61DB7" w:rsidRDefault="00C61DB7" w:rsidP="00596FD0">
      <w:r>
        <w:separator/>
      </w:r>
    </w:p>
  </w:endnote>
  <w:endnote w:type="continuationSeparator" w:id="0">
    <w:p w14:paraId="710052CB" w14:textId="77777777" w:rsidR="00C61DB7" w:rsidRDefault="00C61DB7" w:rsidP="00596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A3DCA" w14:textId="77777777" w:rsidR="00B430CE" w:rsidRDefault="00B430CE">
    <w:pPr>
      <w:pStyle w:val="Footer"/>
    </w:pPr>
    <w:r>
      <w:rPr>
        <w:rFonts w:ascii="Arial" w:hAnsi="Arial" w:cs="Arial"/>
        <w:noProof/>
        <w:color w:val="532679"/>
        <w:sz w:val="20"/>
        <w:szCs w:val="20"/>
        <w:lang w:val="en-GB" w:eastAsia="en-GB"/>
      </w:rPr>
      <w:drawing>
        <wp:anchor distT="0" distB="0" distL="114300" distR="114300" simplePos="0" relativeHeight="251661312" behindDoc="0" locked="0" layoutInCell="1" allowOverlap="1" wp14:anchorId="4A67FD68" wp14:editId="127152DB">
          <wp:simplePos x="0" y="0"/>
          <wp:positionH relativeFrom="column">
            <wp:posOffset>-538480</wp:posOffset>
          </wp:positionH>
          <wp:positionV relativeFrom="paragraph">
            <wp:posOffset>21590</wp:posOffset>
          </wp:positionV>
          <wp:extent cx="2905125" cy="282125"/>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rQuieterSafer-01.GIF"/>
                  <pic:cNvPicPr/>
                </pic:nvPicPr>
                <pic:blipFill>
                  <a:blip r:embed="rId1">
                    <a:extLst>
                      <a:ext uri="{28A0092B-C50C-407E-A947-70E740481C1C}">
                        <a14:useLocalDpi xmlns:a14="http://schemas.microsoft.com/office/drawing/2010/main" val="0"/>
                      </a:ext>
                    </a:extLst>
                  </a:blip>
                  <a:stretch>
                    <a:fillRect/>
                  </a:stretch>
                </pic:blipFill>
                <pic:spPr>
                  <a:xfrm>
                    <a:off x="0" y="0"/>
                    <a:ext cx="2912077" cy="28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1ADBE" w14:textId="77777777" w:rsidR="00DA23AC" w:rsidRDefault="00BA14AC">
    <w:pPr>
      <w:pStyle w:val="Footer"/>
    </w:pPr>
    <w:r>
      <w:rPr>
        <w:noProof/>
        <w:lang w:val="en-GB" w:eastAsia="en-GB"/>
      </w:rPr>
      <w:drawing>
        <wp:anchor distT="0" distB="0" distL="114300" distR="114300" simplePos="0" relativeHeight="251670528" behindDoc="0" locked="0" layoutInCell="1" allowOverlap="1" wp14:anchorId="0A5E8060" wp14:editId="666FA0FD">
          <wp:simplePos x="0" y="0"/>
          <wp:positionH relativeFrom="column">
            <wp:posOffset>-488259</wp:posOffset>
          </wp:positionH>
          <wp:positionV relativeFrom="paragraph">
            <wp:posOffset>23495</wp:posOffset>
          </wp:positionV>
          <wp:extent cx="2436725" cy="377968"/>
          <wp:effectExtent l="0" t="0" r="190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s&amp;Registration-2.GIF"/>
                  <pic:cNvPicPr/>
                </pic:nvPicPr>
                <pic:blipFill>
                  <a:blip r:embed="rId1">
                    <a:extLst>
                      <a:ext uri="{28A0092B-C50C-407E-A947-70E740481C1C}">
                        <a14:useLocalDpi xmlns:a14="http://schemas.microsoft.com/office/drawing/2010/main" val="0"/>
                      </a:ext>
                    </a:extLst>
                  </a:blip>
                  <a:stretch>
                    <a:fillRect/>
                  </a:stretch>
                </pic:blipFill>
                <pic:spPr>
                  <a:xfrm>
                    <a:off x="0" y="0"/>
                    <a:ext cx="2436725" cy="377968"/>
                  </a:xfrm>
                  <a:prstGeom prst="rect">
                    <a:avLst/>
                  </a:prstGeom>
                </pic:spPr>
              </pic:pic>
            </a:graphicData>
          </a:graphic>
          <wp14:sizeRelH relativeFrom="page">
            <wp14:pctWidth>0</wp14:pctWidth>
          </wp14:sizeRelH>
          <wp14:sizeRelV relativeFrom="page">
            <wp14:pctHeight>0</wp14:pctHeight>
          </wp14:sizeRelV>
        </wp:anchor>
      </w:drawing>
    </w:r>
    <w:r w:rsidR="00DA23AC">
      <w:rPr>
        <w:rFonts w:ascii="Arial" w:hAnsi="Arial" w:cs="Arial"/>
        <w:noProof/>
        <w:color w:val="532679"/>
        <w:sz w:val="20"/>
        <w:szCs w:val="20"/>
        <w:lang w:val="en-GB" w:eastAsia="en-GB"/>
      </w:rPr>
      <w:drawing>
        <wp:anchor distT="0" distB="0" distL="114300" distR="114300" simplePos="0" relativeHeight="251659263" behindDoc="1" locked="0" layoutInCell="1" allowOverlap="1" wp14:anchorId="637FFA00" wp14:editId="3FA6C803">
          <wp:simplePos x="0" y="0"/>
          <wp:positionH relativeFrom="column">
            <wp:posOffset>-525780</wp:posOffset>
          </wp:positionH>
          <wp:positionV relativeFrom="paragraph">
            <wp:posOffset>-256378</wp:posOffset>
          </wp:positionV>
          <wp:extent cx="2743200" cy="266400"/>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rQuieterSafer-01.GIF"/>
                  <pic:cNvPicPr/>
                </pic:nvPicPr>
                <pic:blipFill>
                  <a:blip r:embed="rId2">
                    <a:extLst>
                      <a:ext uri="{28A0092B-C50C-407E-A947-70E740481C1C}">
                        <a14:useLocalDpi xmlns:a14="http://schemas.microsoft.com/office/drawing/2010/main" val="0"/>
                      </a:ext>
                    </a:extLst>
                  </a:blip>
                  <a:stretch>
                    <a:fillRect/>
                  </a:stretch>
                </pic:blipFill>
                <pic:spPr>
                  <a:xfrm>
                    <a:off x="0" y="0"/>
                    <a:ext cx="2743200" cy="266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FE8DF" w14:textId="77777777" w:rsidR="00C61DB7" w:rsidRDefault="00C61DB7" w:rsidP="00596FD0">
      <w:r>
        <w:separator/>
      </w:r>
    </w:p>
  </w:footnote>
  <w:footnote w:type="continuationSeparator" w:id="0">
    <w:p w14:paraId="5098F772" w14:textId="77777777" w:rsidR="00C61DB7" w:rsidRDefault="00C61DB7" w:rsidP="00596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E5780" w14:textId="77777777" w:rsidR="0007077D" w:rsidRDefault="0007077D">
    <w:pPr>
      <w:pStyle w:val="Header"/>
    </w:pPr>
    <w:r>
      <w:rPr>
        <w:rFonts w:ascii="Arial" w:hAnsi="Arial" w:cs="Arial"/>
        <w:noProof/>
        <w:color w:val="532679"/>
        <w:sz w:val="20"/>
        <w:szCs w:val="20"/>
        <w:lang w:val="en-GB" w:eastAsia="en-GB"/>
      </w:rPr>
      <mc:AlternateContent>
        <mc:Choice Requires="wpg">
          <w:drawing>
            <wp:anchor distT="0" distB="0" distL="114300" distR="114300" simplePos="0" relativeHeight="251660288" behindDoc="0" locked="0" layoutInCell="1" allowOverlap="1" wp14:anchorId="7668B95E" wp14:editId="2A9C54A5">
              <wp:simplePos x="0" y="0"/>
              <wp:positionH relativeFrom="column">
                <wp:posOffset>2814320</wp:posOffset>
              </wp:positionH>
              <wp:positionV relativeFrom="paragraph">
                <wp:posOffset>76507</wp:posOffset>
              </wp:positionV>
              <wp:extent cx="2983178" cy="562708"/>
              <wp:effectExtent l="0" t="0" r="8255" b="8890"/>
              <wp:wrapNone/>
              <wp:docPr id="2" name="Group 2"/>
              <wp:cNvGraphicFramePr/>
              <a:graphic xmlns:a="http://schemas.openxmlformats.org/drawingml/2006/main">
                <a:graphicData uri="http://schemas.microsoft.com/office/word/2010/wordprocessingGroup">
                  <wpg:wgp>
                    <wpg:cNvGrpSpPr/>
                    <wpg:grpSpPr>
                      <a:xfrm>
                        <a:off x="0" y="0"/>
                        <a:ext cx="2983178" cy="562708"/>
                        <a:chOff x="0" y="0"/>
                        <a:chExt cx="2941320" cy="52578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240" y="0"/>
                          <a:ext cx="2926080" cy="491490"/>
                        </a:xfrm>
                        <a:prstGeom prst="rect">
                          <a:avLst/>
                        </a:prstGeom>
                        <a:noFill/>
                      </pic:spPr>
                    </pic:pic>
                    <wps:wsp>
                      <wps:cNvPr id="307" name="Text Box 2"/>
                      <wps:cNvSpPr txBox="1">
                        <a:spLocks noChangeArrowheads="1"/>
                      </wps:cNvSpPr>
                      <wps:spPr bwMode="auto">
                        <a:xfrm>
                          <a:off x="0" y="369570"/>
                          <a:ext cx="1322070" cy="156210"/>
                        </a:xfrm>
                        <a:prstGeom prst="rect">
                          <a:avLst/>
                        </a:prstGeom>
                        <a:noFill/>
                        <a:ln w="9525">
                          <a:noFill/>
                          <a:miter lim="800000"/>
                          <a:headEnd/>
                          <a:tailEnd/>
                        </a:ln>
                      </wps:spPr>
                      <wps:txbx>
                        <w:txbxContent>
                          <w:p w14:paraId="7C53F826" w14:textId="77777777" w:rsidR="0007077D" w:rsidRPr="00480E9E" w:rsidRDefault="0007077D" w:rsidP="0007077D">
                            <w:pPr>
                              <w:pStyle w:val="NormalWeb"/>
                              <w:spacing w:before="0" w:beforeAutospacing="0" w:after="0" w:afterAutospacing="0"/>
                              <w:rPr>
                                <w:rFonts w:ascii="Arial" w:hAnsi="Arial" w:cs="Arial"/>
                                <w:color w:val="532679"/>
                                <w:sz w:val="20"/>
                                <w:szCs w:val="20"/>
                              </w:rPr>
                            </w:pPr>
                            <w:r>
                              <w:rPr>
                                <w:rFonts w:ascii="Arial" w:hAnsi="Arial" w:cs="Arial"/>
                                <w:color w:val="532679"/>
                                <w:sz w:val="20"/>
                                <w:szCs w:val="20"/>
                              </w:rPr>
                              <w:t>Secondary Glazing</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68B95E" id="Group 2" o:spid="_x0000_s1033" style="position:absolute;margin-left:221.6pt;margin-top:6pt;width:234.9pt;height:44.3pt;z-index:251660288;mso-width-relative:margin;mso-height-relative:margin" coordsize="29413,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left:152;width:29261;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">
                <v:imagedata r:id="rId2" o:title=""/>
              </v:shape>
              <v:shapetype id="_x0000_t202" coordsize="21600,21600" o:spt="202" path="m,l,21600r21600,l21600,xe">
                <v:stroke joinstyle="miter"/>
                <v:path gradientshapeok="t" o:connecttype="rect"/>
              </v:shapetype>
              <v:shape id="_x0000_s1035" type="#_x0000_t202" style="position:absolute;top:3695;width:1322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7C53F826" w14:textId="77777777" w:rsidR="0007077D" w:rsidRPr="00480E9E" w:rsidRDefault="0007077D" w:rsidP="0007077D">
                      <w:pPr>
                        <w:pStyle w:val="NormalWeb"/>
                        <w:spacing w:before="0" w:beforeAutospacing="0" w:after="0" w:afterAutospacing="0"/>
                        <w:rPr>
                          <w:rFonts w:ascii="Arial" w:hAnsi="Arial" w:cs="Arial"/>
                          <w:color w:val="532679"/>
                          <w:sz w:val="20"/>
                          <w:szCs w:val="20"/>
                        </w:rPr>
                      </w:pPr>
                      <w:r>
                        <w:rPr>
                          <w:rFonts w:ascii="Arial" w:hAnsi="Arial" w:cs="Arial"/>
                          <w:color w:val="532679"/>
                          <w:sz w:val="20"/>
                          <w:szCs w:val="20"/>
                        </w:rPr>
                        <w:t>Secondary Glazing</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48241" w14:textId="77777777" w:rsidR="009A6989" w:rsidRDefault="00495015">
    <w:pPr>
      <w:pStyle w:val="Header"/>
    </w:pPr>
    <w:r>
      <w:rPr>
        <w:noProof/>
        <w:lang w:val="en-GB" w:eastAsia="en-GB"/>
      </w:rPr>
      <w:drawing>
        <wp:anchor distT="0" distB="0" distL="114300" distR="114300" simplePos="0" relativeHeight="251672576" behindDoc="1" locked="0" layoutInCell="1" allowOverlap="1" wp14:anchorId="20844765" wp14:editId="0DB3AB23">
          <wp:simplePos x="0" y="0"/>
          <wp:positionH relativeFrom="column">
            <wp:posOffset>2837180</wp:posOffset>
          </wp:positionH>
          <wp:positionV relativeFrom="paragraph">
            <wp:posOffset>704215</wp:posOffset>
          </wp:positionV>
          <wp:extent cx="2476900" cy="533641"/>
          <wp:effectExtent l="0" t="0" r="0" b="0"/>
          <wp:wrapNone/>
          <wp:docPr id="7" name="New Addres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Address-Block.gif"/>
                  <pic:cNvPicPr/>
                </pic:nvPicPr>
                <pic:blipFill>
                  <a:blip r:embed="rId1">
                    <a:extLst>
                      <a:ext uri="{28A0092B-C50C-407E-A947-70E740481C1C}">
                        <a14:useLocalDpi xmlns:a14="http://schemas.microsoft.com/office/drawing/2010/main" val="0"/>
                      </a:ext>
                    </a:extLst>
                  </a:blip>
                  <a:stretch>
                    <a:fillRect/>
                  </a:stretch>
                </pic:blipFill>
                <pic:spPr>
                  <a:xfrm>
                    <a:off x="0" y="0"/>
                    <a:ext cx="2476900" cy="533641"/>
                  </a:xfrm>
                  <a:prstGeom prst="rect">
                    <a:avLst/>
                  </a:prstGeom>
                </pic:spPr>
              </pic:pic>
            </a:graphicData>
          </a:graphic>
          <wp14:sizeRelH relativeFrom="page">
            <wp14:pctWidth>0</wp14:pctWidth>
          </wp14:sizeRelH>
          <wp14:sizeRelV relativeFrom="page">
            <wp14:pctHeight>0</wp14:pctHeight>
          </wp14:sizeRelV>
        </wp:anchor>
      </w:drawing>
    </w:r>
    <w:r w:rsidR="000A4801">
      <w:rPr>
        <w:noProof/>
        <w:lang w:val="en-GB" w:eastAsia="en-GB"/>
      </w:rPr>
      <mc:AlternateContent>
        <mc:Choice Requires="wpg">
          <w:drawing>
            <wp:anchor distT="0" distB="0" distL="114300" distR="114300" simplePos="0" relativeHeight="251663360" behindDoc="0" locked="0" layoutInCell="0" allowOverlap="1" wp14:anchorId="40B90F18" wp14:editId="1684DA19">
              <wp:simplePos x="0" y="0"/>
              <wp:positionH relativeFrom="page">
                <wp:posOffset>466725</wp:posOffset>
              </wp:positionH>
              <wp:positionV relativeFrom="page">
                <wp:posOffset>395288</wp:posOffset>
              </wp:positionV>
              <wp:extent cx="977900" cy="1357312"/>
              <wp:effectExtent l="0" t="0" r="12700" b="0"/>
              <wp:wrapNone/>
              <wp:docPr id="3" name="Group 3"/>
              <wp:cNvGraphicFramePr/>
              <a:graphic xmlns:a="http://schemas.openxmlformats.org/drawingml/2006/main">
                <a:graphicData uri="http://schemas.microsoft.com/office/word/2010/wordprocessingGroup">
                  <wpg:wgp>
                    <wpg:cNvGrpSpPr/>
                    <wpg:grpSpPr>
                      <a:xfrm>
                        <a:off x="0" y="0"/>
                        <a:ext cx="977900" cy="1357312"/>
                        <a:chOff x="0" y="0"/>
                        <a:chExt cx="1052195" cy="1446475"/>
                      </a:xfrm>
                    </wpg:grpSpPr>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1438" y="0"/>
                          <a:ext cx="909637" cy="862013"/>
                        </a:xfrm>
                        <a:prstGeom prst="rect">
                          <a:avLst/>
                        </a:prstGeom>
                      </pic:spPr>
                    </pic:pic>
                    <wps:wsp>
                      <wps:cNvPr id="6" name="Text Box 2"/>
                      <wps:cNvSpPr txBox="1">
                        <a:spLocks noChangeArrowheads="1"/>
                      </wps:cNvSpPr>
                      <wps:spPr bwMode="auto">
                        <a:xfrm>
                          <a:off x="0" y="862013"/>
                          <a:ext cx="1052195" cy="584462"/>
                        </a:xfrm>
                        <a:prstGeom prst="rect">
                          <a:avLst/>
                        </a:prstGeom>
                        <a:noFill/>
                        <a:ln w="9525">
                          <a:noFill/>
                          <a:miter lim="800000"/>
                          <a:headEnd/>
                          <a:tailEnd/>
                        </a:ln>
                      </wps:spPr>
                      <wps:txbx>
                        <w:txbxContent>
                          <w:p w14:paraId="58F95B1D"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By Appointment to</w:t>
                            </w:r>
                          </w:p>
                          <w:p w14:paraId="71294CD6"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 xml:space="preserve">Her Majesty </w:t>
                            </w:r>
                            <w:proofErr w:type="gramStart"/>
                            <w:r w:rsidRPr="00BE430D">
                              <w:rPr>
                                <w:rFonts w:ascii="Arial" w:hAnsi="Arial" w:cs="Arial"/>
                                <w:color w:val="000000"/>
                                <w:kern w:val="24"/>
                                <w:sz w:val="12"/>
                                <w:szCs w:val="12"/>
                              </w:rPr>
                              <w:t>The</w:t>
                            </w:r>
                            <w:proofErr w:type="gramEnd"/>
                            <w:r w:rsidRPr="00BE430D">
                              <w:rPr>
                                <w:rFonts w:ascii="Arial" w:hAnsi="Arial" w:cs="Arial"/>
                                <w:color w:val="000000"/>
                                <w:kern w:val="24"/>
                                <w:sz w:val="12"/>
                                <w:szCs w:val="12"/>
                              </w:rPr>
                              <w:t xml:space="preserve"> Queen</w:t>
                            </w:r>
                          </w:p>
                          <w:p w14:paraId="58759DC2"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Manufacturer and Supplier</w:t>
                            </w:r>
                          </w:p>
                          <w:p w14:paraId="33320A99"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of Secondary Glazing</w:t>
                            </w:r>
                            <w:r w:rsidR="00A25152">
                              <w:rPr>
                                <w:rFonts w:ascii="Arial" w:hAnsi="Arial" w:cs="Arial"/>
                                <w:color w:val="000000"/>
                                <w:kern w:val="24"/>
                                <w:sz w:val="12"/>
                                <w:szCs w:val="12"/>
                              </w:rPr>
                              <w:br/>
                            </w:r>
                            <w:proofErr w:type="spellStart"/>
                            <w:r w:rsidR="00A25152">
                              <w:rPr>
                                <w:rFonts w:ascii="Arial" w:hAnsi="Arial" w:cs="Arial"/>
                                <w:color w:val="000000"/>
                                <w:kern w:val="24"/>
                                <w:sz w:val="12"/>
                                <w:szCs w:val="12"/>
                              </w:rPr>
                              <w:t>Selectaglaze</w:t>
                            </w:r>
                            <w:proofErr w:type="spellEnd"/>
                            <w:r w:rsidR="00A25152">
                              <w:rPr>
                                <w:rFonts w:ascii="Arial" w:hAnsi="Arial" w:cs="Arial"/>
                                <w:color w:val="000000"/>
                                <w:kern w:val="24"/>
                                <w:sz w:val="12"/>
                                <w:szCs w:val="12"/>
                              </w:rPr>
                              <w:t xml:space="preserve"> Ltd.</w:t>
                            </w:r>
                            <w:r w:rsidR="00A25152">
                              <w:rPr>
                                <w:rFonts w:ascii="Arial" w:hAnsi="Arial" w:cs="Arial"/>
                                <w:color w:val="000000"/>
                                <w:kern w:val="24"/>
                                <w:sz w:val="12"/>
                                <w:szCs w:val="12"/>
                              </w:rPr>
                              <w:br/>
                              <w:t>St Albans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B90F18" id="Group 3" o:spid="_x0000_s1036" style="position:absolute;margin-left:36.75pt;margin-top:31.15pt;width:77pt;height:106.85pt;z-index:251663360;mso-position-horizontal-relative:page;mso-position-vertical-relative:page;mso-width-relative:margin;mso-height-relative:margin" coordsize="10521,14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left:714;width:9096;height:8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_x0000_s1038" type="#_x0000_t202" style="position:absolute;top:8620;width:10521;height:5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8F95B1D"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By Appointment to</w:t>
                      </w:r>
                    </w:p>
                    <w:p w14:paraId="71294CD6"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 xml:space="preserve">Her Majesty </w:t>
                      </w:r>
                      <w:proofErr w:type="gramStart"/>
                      <w:r w:rsidRPr="00BE430D">
                        <w:rPr>
                          <w:rFonts w:ascii="Arial" w:hAnsi="Arial" w:cs="Arial"/>
                          <w:color w:val="000000"/>
                          <w:kern w:val="24"/>
                          <w:sz w:val="12"/>
                          <w:szCs w:val="12"/>
                        </w:rPr>
                        <w:t>The</w:t>
                      </w:r>
                      <w:proofErr w:type="gramEnd"/>
                      <w:r w:rsidRPr="00BE430D">
                        <w:rPr>
                          <w:rFonts w:ascii="Arial" w:hAnsi="Arial" w:cs="Arial"/>
                          <w:color w:val="000000"/>
                          <w:kern w:val="24"/>
                          <w:sz w:val="12"/>
                          <w:szCs w:val="12"/>
                        </w:rPr>
                        <w:t xml:space="preserve"> Queen</w:t>
                      </w:r>
                    </w:p>
                    <w:p w14:paraId="58759DC2"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Manufacturer and Supplier</w:t>
                      </w:r>
                    </w:p>
                    <w:p w14:paraId="33320A99"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of Secondary Glazing</w:t>
                      </w:r>
                      <w:r w:rsidR="00A25152">
                        <w:rPr>
                          <w:rFonts w:ascii="Arial" w:hAnsi="Arial" w:cs="Arial"/>
                          <w:color w:val="000000"/>
                          <w:kern w:val="24"/>
                          <w:sz w:val="12"/>
                          <w:szCs w:val="12"/>
                        </w:rPr>
                        <w:br/>
                      </w:r>
                      <w:proofErr w:type="spellStart"/>
                      <w:r w:rsidR="00A25152">
                        <w:rPr>
                          <w:rFonts w:ascii="Arial" w:hAnsi="Arial" w:cs="Arial"/>
                          <w:color w:val="000000"/>
                          <w:kern w:val="24"/>
                          <w:sz w:val="12"/>
                          <w:szCs w:val="12"/>
                        </w:rPr>
                        <w:t>Selectaglaze</w:t>
                      </w:r>
                      <w:proofErr w:type="spellEnd"/>
                      <w:r w:rsidR="00A25152">
                        <w:rPr>
                          <w:rFonts w:ascii="Arial" w:hAnsi="Arial" w:cs="Arial"/>
                          <w:color w:val="000000"/>
                          <w:kern w:val="24"/>
                          <w:sz w:val="12"/>
                          <w:szCs w:val="12"/>
                        </w:rPr>
                        <w:t xml:space="preserve"> Ltd.</w:t>
                      </w:r>
                      <w:r w:rsidR="00A25152">
                        <w:rPr>
                          <w:rFonts w:ascii="Arial" w:hAnsi="Arial" w:cs="Arial"/>
                          <w:color w:val="000000"/>
                          <w:kern w:val="24"/>
                          <w:sz w:val="12"/>
                          <w:szCs w:val="12"/>
                        </w:rPr>
                        <w:br/>
                        <w:t>St Albans</w:t>
                      </w:r>
                    </w:p>
                  </w:txbxContent>
                </v:textbox>
              </v:shape>
              <w10:wrap anchorx="page" anchory="page"/>
            </v:group>
          </w:pict>
        </mc:Fallback>
      </mc:AlternateContent>
    </w:r>
    <w:r w:rsidR="00DA23AC">
      <w:rPr>
        <w:rFonts w:ascii="Arial" w:hAnsi="Arial" w:cs="Arial"/>
        <w:noProof/>
        <w:color w:val="532679"/>
        <w:sz w:val="20"/>
        <w:szCs w:val="20"/>
        <w:lang w:val="en-GB" w:eastAsia="en-GB"/>
      </w:rPr>
      <mc:AlternateContent>
        <mc:Choice Requires="wpg">
          <w:drawing>
            <wp:anchor distT="0" distB="0" distL="114300" distR="114300" simplePos="0" relativeHeight="251667456" behindDoc="0" locked="0" layoutInCell="1" allowOverlap="1" wp14:anchorId="01AFA469" wp14:editId="4A4313E1">
              <wp:simplePos x="0" y="0"/>
              <wp:positionH relativeFrom="column">
                <wp:posOffset>2815752</wp:posOffset>
              </wp:positionH>
              <wp:positionV relativeFrom="paragraph">
                <wp:posOffset>55880</wp:posOffset>
              </wp:positionV>
              <wp:extent cx="2983178" cy="562708"/>
              <wp:effectExtent l="0" t="0" r="8255" b="8890"/>
              <wp:wrapNone/>
              <wp:docPr id="4" name="Group 4"/>
              <wp:cNvGraphicFramePr/>
              <a:graphic xmlns:a="http://schemas.openxmlformats.org/drawingml/2006/main">
                <a:graphicData uri="http://schemas.microsoft.com/office/word/2010/wordprocessingGroup">
                  <wpg:wgp>
                    <wpg:cNvGrpSpPr/>
                    <wpg:grpSpPr>
                      <a:xfrm>
                        <a:off x="0" y="0"/>
                        <a:ext cx="2983178" cy="562708"/>
                        <a:chOff x="0" y="0"/>
                        <a:chExt cx="2941320" cy="525780"/>
                      </a:xfrm>
                    </wpg:grpSpPr>
                    <pic:pic xmlns:pic="http://schemas.openxmlformats.org/drawingml/2006/picture">
                      <pic:nvPicPr>
                        <pic:cNvPr id="8" name="Picture 8"/>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240" y="0"/>
                          <a:ext cx="2926080" cy="491490"/>
                        </a:xfrm>
                        <a:prstGeom prst="rect">
                          <a:avLst/>
                        </a:prstGeom>
                        <a:noFill/>
                      </pic:spPr>
                    </pic:pic>
                    <wps:wsp>
                      <wps:cNvPr id="11" name="Text Box 2"/>
                      <wps:cNvSpPr txBox="1">
                        <a:spLocks noChangeArrowheads="1"/>
                      </wps:cNvSpPr>
                      <wps:spPr bwMode="auto">
                        <a:xfrm>
                          <a:off x="0" y="369570"/>
                          <a:ext cx="1322070" cy="156210"/>
                        </a:xfrm>
                        <a:prstGeom prst="rect">
                          <a:avLst/>
                        </a:prstGeom>
                        <a:noFill/>
                        <a:ln w="9525">
                          <a:noFill/>
                          <a:miter lim="800000"/>
                          <a:headEnd/>
                          <a:tailEnd/>
                        </a:ln>
                      </wps:spPr>
                      <wps:txbx>
                        <w:txbxContent>
                          <w:p w14:paraId="5CB76F6B" w14:textId="77777777" w:rsidR="00DA23AC" w:rsidRPr="00480E9E" w:rsidRDefault="00DA23AC" w:rsidP="00DA23AC">
                            <w:pPr>
                              <w:pStyle w:val="NormalWeb"/>
                              <w:spacing w:before="0" w:beforeAutospacing="0" w:after="0" w:afterAutospacing="0"/>
                              <w:rPr>
                                <w:rFonts w:ascii="Arial" w:hAnsi="Arial" w:cs="Arial"/>
                                <w:color w:val="532679"/>
                                <w:sz w:val="20"/>
                                <w:szCs w:val="20"/>
                              </w:rPr>
                            </w:pPr>
                            <w:r>
                              <w:rPr>
                                <w:rFonts w:ascii="Arial" w:hAnsi="Arial" w:cs="Arial"/>
                                <w:color w:val="532679"/>
                                <w:sz w:val="20"/>
                                <w:szCs w:val="20"/>
                              </w:rPr>
                              <w:t>Secondary Glazing</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AFA469" id="Group 4" o:spid="_x0000_s1039" style="position:absolute;margin-left:221.7pt;margin-top:4.4pt;width:234.9pt;height:44.3pt;z-index:251667456;mso-width-relative:margin;mso-height-relative:margin" coordsize="29413,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">
              <v:shape id="Picture 8" o:spid="_x0000_s1040" type="#_x0000_t75" style="position:absolute;left:152;width:29261;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">
                <v:imagedata r:id="rId5" o:title=""/>
              </v:shape>
              <v:shape id="_x0000_s1041" type="#_x0000_t202" style="position:absolute;top:3695;width:1322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CB76F6B" w14:textId="77777777" w:rsidR="00DA23AC" w:rsidRPr="00480E9E" w:rsidRDefault="00DA23AC" w:rsidP="00DA23AC">
                      <w:pPr>
                        <w:pStyle w:val="NormalWeb"/>
                        <w:spacing w:before="0" w:beforeAutospacing="0" w:after="0" w:afterAutospacing="0"/>
                        <w:rPr>
                          <w:rFonts w:ascii="Arial" w:hAnsi="Arial" w:cs="Arial"/>
                          <w:color w:val="532679"/>
                          <w:sz w:val="20"/>
                          <w:szCs w:val="20"/>
                        </w:rPr>
                      </w:pPr>
                      <w:r>
                        <w:rPr>
                          <w:rFonts w:ascii="Arial" w:hAnsi="Arial" w:cs="Arial"/>
                          <w:color w:val="532679"/>
                          <w:sz w:val="20"/>
                          <w:szCs w:val="20"/>
                        </w:rPr>
                        <w:t>Secondary Glazing</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EC0EAC"/>
    <w:multiLevelType w:val="hybridMultilevel"/>
    <w:tmpl w:val="2738F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4D1"/>
    <w:rsid w:val="000125E6"/>
    <w:rsid w:val="00013945"/>
    <w:rsid w:val="00035D52"/>
    <w:rsid w:val="00050422"/>
    <w:rsid w:val="00051849"/>
    <w:rsid w:val="000635CA"/>
    <w:rsid w:val="0007077D"/>
    <w:rsid w:val="000A4801"/>
    <w:rsid w:val="000D50FE"/>
    <w:rsid w:val="000F31DD"/>
    <w:rsid w:val="001A1019"/>
    <w:rsid w:val="001D029C"/>
    <w:rsid w:val="001E14BE"/>
    <w:rsid w:val="001E69F4"/>
    <w:rsid w:val="00235A7C"/>
    <w:rsid w:val="00236AD5"/>
    <w:rsid w:val="0024220B"/>
    <w:rsid w:val="00244F9D"/>
    <w:rsid w:val="002D268F"/>
    <w:rsid w:val="002E0BB3"/>
    <w:rsid w:val="00306A77"/>
    <w:rsid w:val="00307D51"/>
    <w:rsid w:val="00310535"/>
    <w:rsid w:val="00310CCF"/>
    <w:rsid w:val="00350582"/>
    <w:rsid w:val="003E699E"/>
    <w:rsid w:val="003F29D8"/>
    <w:rsid w:val="00411DA8"/>
    <w:rsid w:val="00433B67"/>
    <w:rsid w:val="00460001"/>
    <w:rsid w:val="00495015"/>
    <w:rsid w:val="004D6D05"/>
    <w:rsid w:val="00527ECC"/>
    <w:rsid w:val="00534A70"/>
    <w:rsid w:val="00596FD0"/>
    <w:rsid w:val="006215DB"/>
    <w:rsid w:val="0063191F"/>
    <w:rsid w:val="00652EF9"/>
    <w:rsid w:val="00687078"/>
    <w:rsid w:val="006C337E"/>
    <w:rsid w:val="00711AAE"/>
    <w:rsid w:val="00714C55"/>
    <w:rsid w:val="00716C4E"/>
    <w:rsid w:val="00733063"/>
    <w:rsid w:val="007F0C17"/>
    <w:rsid w:val="008009BC"/>
    <w:rsid w:val="008017D9"/>
    <w:rsid w:val="00807DC0"/>
    <w:rsid w:val="008370EA"/>
    <w:rsid w:val="008637DE"/>
    <w:rsid w:val="00866E26"/>
    <w:rsid w:val="00870D58"/>
    <w:rsid w:val="0088731F"/>
    <w:rsid w:val="00887C17"/>
    <w:rsid w:val="009032CE"/>
    <w:rsid w:val="009310C8"/>
    <w:rsid w:val="009320EF"/>
    <w:rsid w:val="009701C2"/>
    <w:rsid w:val="00985F80"/>
    <w:rsid w:val="00986BC9"/>
    <w:rsid w:val="009A6989"/>
    <w:rsid w:val="009B138C"/>
    <w:rsid w:val="009B7B6C"/>
    <w:rsid w:val="009B7E42"/>
    <w:rsid w:val="009D2FBF"/>
    <w:rsid w:val="009E3155"/>
    <w:rsid w:val="00A07971"/>
    <w:rsid w:val="00A25152"/>
    <w:rsid w:val="00AB6CFA"/>
    <w:rsid w:val="00AF54D7"/>
    <w:rsid w:val="00AF777E"/>
    <w:rsid w:val="00B430CE"/>
    <w:rsid w:val="00BA14AC"/>
    <w:rsid w:val="00C0617F"/>
    <w:rsid w:val="00C23E93"/>
    <w:rsid w:val="00C30EAB"/>
    <w:rsid w:val="00C61DB7"/>
    <w:rsid w:val="00C90351"/>
    <w:rsid w:val="00CD37A6"/>
    <w:rsid w:val="00CF5768"/>
    <w:rsid w:val="00D538DB"/>
    <w:rsid w:val="00D6077D"/>
    <w:rsid w:val="00D66246"/>
    <w:rsid w:val="00D72D56"/>
    <w:rsid w:val="00D83B2C"/>
    <w:rsid w:val="00DA23AC"/>
    <w:rsid w:val="00DD4681"/>
    <w:rsid w:val="00E0650A"/>
    <w:rsid w:val="00E67D02"/>
    <w:rsid w:val="00E8601A"/>
    <w:rsid w:val="00EF0E40"/>
    <w:rsid w:val="00F2340F"/>
    <w:rsid w:val="00F7462C"/>
    <w:rsid w:val="00F92254"/>
    <w:rsid w:val="00FA7133"/>
    <w:rsid w:val="00FB44D1"/>
    <w:rsid w:val="00FD779D"/>
    <w:rsid w:val="024BD303"/>
    <w:rsid w:val="03610BBD"/>
    <w:rsid w:val="04F4E0AF"/>
    <w:rsid w:val="052698F6"/>
    <w:rsid w:val="08F725D6"/>
    <w:rsid w:val="0B6D3DAE"/>
    <w:rsid w:val="0BA5992A"/>
    <w:rsid w:val="0DE1A5CF"/>
    <w:rsid w:val="0E91A0C3"/>
    <w:rsid w:val="0EA4DE70"/>
    <w:rsid w:val="0FB60A79"/>
    <w:rsid w:val="12D04225"/>
    <w:rsid w:val="137F1D0D"/>
    <w:rsid w:val="147239A4"/>
    <w:rsid w:val="151AED6E"/>
    <w:rsid w:val="15645B0A"/>
    <w:rsid w:val="15887245"/>
    <w:rsid w:val="1651D52C"/>
    <w:rsid w:val="167447B2"/>
    <w:rsid w:val="174BE353"/>
    <w:rsid w:val="178F34FA"/>
    <w:rsid w:val="17A2933C"/>
    <w:rsid w:val="193BFD3B"/>
    <w:rsid w:val="198EEC38"/>
    <w:rsid w:val="1A2FEC9D"/>
    <w:rsid w:val="1B7C39D0"/>
    <w:rsid w:val="1C7F11F1"/>
    <w:rsid w:val="1CC22BB0"/>
    <w:rsid w:val="1D1A0CBB"/>
    <w:rsid w:val="1D710E7C"/>
    <w:rsid w:val="1E2B66B1"/>
    <w:rsid w:val="1FBEF8AB"/>
    <w:rsid w:val="201C58E8"/>
    <w:rsid w:val="21989B2A"/>
    <w:rsid w:val="23A5D552"/>
    <w:rsid w:val="2402C5AE"/>
    <w:rsid w:val="241DF0E1"/>
    <w:rsid w:val="2455D046"/>
    <w:rsid w:val="24BD812D"/>
    <w:rsid w:val="28DBC4AC"/>
    <w:rsid w:val="29DF06F1"/>
    <w:rsid w:val="2A0E595C"/>
    <w:rsid w:val="2B68C9D1"/>
    <w:rsid w:val="2C9535BB"/>
    <w:rsid w:val="2D6E3CBA"/>
    <w:rsid w:val="3056C599"/>
    <w:rsid w:val="3485FF37"/>
    <w:rsid w:val="34998474"/>
    <w:rsid w:val="34A047A0"/>
    <w:rsid w:val="34A08D30"/>
    <w:rsid w:val="35468EA6"/>
    <w:rsid w:val="363AF7F5"/>
    <w:rsid w:val="37B056C9"/>
    <w:rsid w:val="387E2F68"/>
    <w:rsid w:val="38968D7C"/>
    <w:rsid w:val="42403CE1"/>
    <w:rsid w:val="43DC0D42"/>
    <w:rsid w:val="448E18E2"/>
    <w:rsid w:val="46014223"/>
    <w:rsid w:val="4A4B4EC6"/>
    <w:rsid w:val="4A754423"/>
    <w:rsid w:val="4B5BABF0"/>
    <w:rsid w:val="4B92F483"/>
    <w:rsid w:val="4BED4645"/>
    <w:rsid w:val="4CDAE21A"/>
    <w:rsid w:val="4D9AF7D9"/>
    <w:rsid w:val="4EA10C60"/>
    <w:rsid w:val="4F24E707"/>
    <w:rsid w:val="4F4F4A3B"/>
    <w:rsid w:val="50FD22A2"/>
    <w:rsid w:val="5116609A"/>
    <w:rsid w:val="54EE70F9"/>
    <w:rsid w:val="5566B5B7"/>
    <w:rsid w:val="563A0CA7"/>
    <w:rsid w:val="5680A454"/>
    <w:rsid w:val="58F04244"/>
    <w:rsid w:val="5A1296A3"/>
    <w:rsid w:val="5B198D05"/>
    <w:rsid w:val="5E7A9D56"/>
    <w:rsid w:val="60D7818E"/>
    <w:rsid w:val="619873EE"/>
    <w:rsid w:val="63F5F9F3"/>
    <w:rsid w:val="640F2250"/>
    <w:rsid w:val="6410425C"/>
    <w:rsid w:val="64826F2B"/>
    <w:rsid w:val="64CFB1BF"/>
    <w:rsid w:val="64FC17C9"/>
    <w:rsid w:val="66E012AF"/>
    <w:rsid w:val="6876607E"/>
    <w:rsid w:val="68BF1BCE"/>
    <w:rsid w:val="69141887"/>
    <w:rsid w:val="69277B7E"/>
    <w:rsid w:val="69ABB807"/>
    <w:rsid w:val="6BCF7C25"/>
    <w:rsid w:val="6CDAC3A4"/>
    <w:rsid w:val="6F96BD02"/>
    <w:rsid w:val="70562C65"/>
    <w:rsid w:val="750100BC"/>
    <w:rsid w:val="75659D69"/>
    <w:rsid w:val="763A9BF1"/>
    <w:rsid w:val="783EC89C"/>
    <w:rsid w:val="7B610A7C"/>
    <w:rsid w:val="7CDF67C8"/>
    <w:rsid w:val="7D9C6857"/>
    <w:rsid w:val="7E6AB9F7"/>
    <w:rsid w:val="7E8EBAA5"/>
    <w:rsid w:val="7EDB76C2"/>
    <w:rsid w:val="7FDDA7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D1FF905"/>
  <w15:docId w15:val="{0FBCFCA8-78B4-427A-8A7D-2D38DE083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4D1"/>
  </w:style>
  <w:style w:type="paragraph" w:styleId="Heading2">
    <w:name w:val="heading 2"/>
    <w:basedOn w:val="Normal"/>
    <w:link w:val="Heading2Char"/>
    <w:uiPriority w:val="9"/>
    <w:qFormat/>
    <w:rsid w:val="00FA7133"/>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FD0"/>
    <w:pPr>
      <w:tabs>
        <w:tab w:val="center" w:pos="4320"/>
        <w:tab w:val="right" w:pos="8640"/>
      </w:tabs>
    </w:pPr>
  </w:style>
  <w:style w:type="character" w:customStyle="1" w:styleId="HeaderChar">
    <w:name w:val="Header Char"/>
    <w:basedOn w:val="DefaultParagraphFont"/>
    <w:link w:val="Header"/>
    <w:uiPriority w:val="99"/>
    <w:rsid w:val="00596FD0"/>
  </w:style>
  <w:style w:type="paragraph" w:styleId="Footer">
    <w:name w:val="footer"/>
    <w:basedOn w:val="Normal"/>
    <w:link w:val="FooterChar"/>
    <w:uiPriority w:val="99"/>
    <w:unhideWhenUsed/>
    <w:rsid w:val="00596FD0"/>
    <w:pPr>
      <w:tabs>
        <w:tab w:val="center" w:pos="4320"/>
        <w:tab w:val="right" w:pos="8640"/>
      </w:tabs>
    </w:pPr>
  </w:style>
  <w:style w:type="character" w:customStyle="1" w:styleId="FooterChar">
    <w:name w:val="Footer Char"/>
    <w:basedOn w:val="DefaultParagraphFont"/>
    <w:link w:val="Footer"/>
    <w:uiPriority w:val="99"/>
    <w:rsid w:val="00596FD0"/>
  </w:style>
  <w:style w:type="paragraph" w:styleId="BalloonText">
    <w:name w:val="Balloon Text"/>
    <w:basedOn w:val="Normal"/>
    <w:link w:val="BalloonTextChar"/>
    <w:uiPriority w:val="99"/>
    <w:semiHidden/>
    <w:unhideWhenUsed/>
    <w:rsid w:val="00596FD0"/>
    <w:rPr>
      <w:rFonts w:ascii="Lucida Grande" w:hAnsi="Lucida Grande"/>
      <w:sz w:val="18"/>
      <w:szCs w:val="18"/>
    </w:rPr>
  </w:style>
  <w:style w:type="character" w:customStyle="1" w:styleId="BalloonTextChar">
    <w:name w:val="Balloon Text Char"/>
    <w:basedOn w:val="DefaultParagraphFont"/>
    <w:link w:val="BalloonText"/>
    <w:uiPriority w:val="99"/>
    <w:semiHidden/>
    <w:rsid w:val="00596FD0"/>
    <w:rPr>
      <w:rFonts w:ascii="Lucida Grande" w:hAnsi="Lucida Grande"/>
      <w:sz w:val="18"/>
      <w:szCs w:val="18"/>
    </w:rPr>
  </w:style>
  <w:style w:type="paragraph" w:styleId="NormalWeb">
    <w:name w:val="Normal (Web)"/>
    <w:basedOn w:val="Normal"/>
    <w:uiPriority w:val="99"/>
    <w:unhideWhenUsed/>
    <w:rsid w:val="0007077D"/>
    <w:pPr>
      <w:spacing w:before="100" w:beforeAutospacing="1" w:after="100" w:afterAutospacing="1"/>
    </w:pPr>
    <w:rPr>
      <w:rFonts w:ascii="Times New Roman" w:eastAsia="Times New Roman" w:hAnsi="Times New Roman" w:cs="Times New Roman"/>
      <w:lang w:val="en-GB" w:eastAsia="en-GB"/>
    </w:rPr>
  </w:style>
  <w:style w:type="paragraph" w:customStyle="1" w:styleId="Default">
    <w:name w:val="Default"/>
    <w:rsid w:val="000125E6"/>
    <w:pPr>
      <w:autoSpaceDE w:val="0"/>
      <w:autoSpaceDN w:val="0"/>
      <w:adjustRightInd w:val="0"/>
    </w:pPr>
    <w:rPr>
      <w:rFonts w:ascii="Corbel" w:eastAsiaTheme="minorHAnsi" w:hAnsi="Corbel" w:cs="Corbel"/>
      <w:color w:val="000000"/>
      <w:lang w:val="en-GB"/>
    </w:rPr>
  </w:style>
  <w:style w:type="character" w:customStyle="1" w:styleId="Heading2Char">
    <w:name w:val="Heading 2 Char"/>
    <w:basedOn w:val="DefaultParagraphFont"/>
    <w:link w:val="Heading2"/>
    <w:uiPriority w:val="9"/>
    <w:rsid w:val="00FA7133"/>
    <w:rPr>
      <w:rFonts w:ascii="Times New Roman" w:eastAsia="Times New Roman" w:hAnsi="Times New Roman" w:cs="Times New Roman"/>
      <w:b/>
      <w:bCs/>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82089">
      <w:bodyDiv w:val="1"/>
      <w:marLeft w:val="0"/>
      <w:marRight w:val="0"/>
      <w:marTop w:val="0"/>
      <w:marBottom w:val="0"/>
      <w:divBdr>
        <w:top w:val="none" w:sz="0" w:space="0" w:color="auto"/>
        <w:left w:val="none" w:sz="0" w:space="0" w:color="auto"/>
        <w:bottom w:val="none" w:sz="0" w:space="0" w:color="auto"/>
        <w:right w:val="none" w:sz="0" w:space="0" w:color="auto"/>
      </w:divBdr>
      <w:divsChild>
        <w:div w:id="775716806">
          <w:marLeft w:val="0"/>
          <w:marRight w:val="0"/>
          <w:marTop w:val="0"/>
          <w:marBottom w:val="0"/>
          <w:divBdr>
            <w:top w:val="none" w:sz="0" w:space="0" w:color="auto"/>
            <w:left w:val="none" w:sz="0" w:space="0" w:color="auto"/>
            <w:bottom w:val="none" w:sz="0" w:space="0" w:color="auto"/>
            <w:right w:val="none" w:sz="0" w:space="0" w:color="auto"/>
          </w:divBdr>
          <w:divsChild>
            <w:div w:id="1488129356">
              <w:marLeft w:val="0"/>
              <w:marRight w:val="0"/>
              <w:marTop w:val="0"/>
              <w:marBottom w:val="0"/>
              <w:divBdr>
                <w:top w:val="none" w:sz="0" w:space="0" w:color="auto"/>
                <w:left w:val="none" w:sz="0" w:space="0" w:color="auto"/>
                <w:bottom w:val="none" w:sz="0" w:space="0" w:color="auto"/>
                <w:right w:val="none" w:sz="0" w:space="0" w:color="auto"/>
              </w:divBdr>
              <w:divsChild>
                <w:div w:id="362025267">
                  <w:marLeft w:val="0"/>
                  <w:marRight w:val="0"/>
                  <w:marTop w:val="0"/>
                  <w:marBottom w:val="0"/>
                  <w:divBdr>
                    <w:top w:val="none" w:sz="0" w:space="0" w:color="auto"/>
                    <w:left w:val="none" w:sz="0" w:space="0" w:color="auto"/>
                    <w:bottom w:val="none" w:sz="0" w:space="0" w:color="auto"/>
                    <w:right w:val="none" w:sz="0" w:space="0" w:color="auto"/>
                  </w:divBdr>
                  <w:divsChild>
                    <w:div w:id="489516327">
                      <w:marLeft w:val="0"/>
                      <w:marRight w:val="0"/>
                      <w:marTop w:val="0"/>
                      <w:marBottom w:val="0"/>
                      <w:divBdr>
                        <w:top w:val="none" w:sz="0" w:space="0" w:color="auto"/>
                        <w:left w:val="none" w:sz="0" w:space="0" w:color="auto"/>
                        <w:bottom w:val="none" w:sz="0" w:space="0" w:color="auto"/>
                        <w:right w:val="none" w:sz="0" w:space="0" w:color="auto"/>
                      </w:divBdr>
                      <w:divsChild>
                        <w:div w:id="1341855970">
                          <w:marLeft w:val="0"/>
                          <w:marRight w:val="0"/>
                          <w:marTop w:val="0"/>
                          <w:marBottom w:val="0"/>
                          <w:divBdr>
                            <w:top w:val="none" w:sz="0" w:space="0" w:color="auto"/>
                            <w:left w:val="none" w:sz="0" w:space="0" w:color="auto"/>
                            <w:bottom w:val="none" w:sz="0" w:space="0" w:color="auto"/>
                            <w:right w:val="none" w:sz="0" w:space="0" w:color="auto"/>
                          </w:divBdr>
                          <w:divsChild>
                            <w:div w:id="1500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5580">
              <w:marLeft w:val="0"/>
              <w:marRight w:val="0"/>
              <w:marTop w:val="0"/>
              <w:marBottom w:val="0"/>
              <w:divBdr>
                <w:top w:val="none" w:sz="0" w:space="0" w:color="auto"/>
                <w:left w:val="none" w:sz="0" w:space="0" w:color="auto"/>
                <w:bottom w:val="none" w:sz="0" w:space="0" w:color="auto"/>
                <w:right w:val="none" w:sz="0" w:space="0" w:color="auto"/>
              </w:divBdr>
              <w:divsChild>
                <w:div w:id="1701932294">
                  <w:marLeft w:val="0"/>
                  <w:marRight w:val="0"/>
                  <w:marTop w:val="0"/>
                  <w:marBottom w:val="0"/>
                  <w:divBdr>
                    <w:top w:val="none" w:sz="0" w:space="0" w:color="auto"/>
                    <w:left w:val="none" w:sz="0" w:space="0" w:color="auto"/>
                    <w:bottom w:val="none" w:sz="0" w:space="0" w:color="auto"/>
                    <w:right w:val="none" w:sz="0" w:space="0" w:color="auto"/>
                  </w:divBdr>
                  <w:divsChild>
                    <w:div w:id="97468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023722">
      <w:bodyDiv w:val="1"/>
      <w:marLeft w:val="0"/>
      <w:marRight w:val="0"/>
      <w:marTop w:val="0"/>
      <w:marBottom w:val="0"/>
      <w:divBdr>
        <w:top w:val="none" w:sz="0" w:space="0" w:color="auto"/>
        <w:left w:val="none" w:sz="0" w:space="0" w:color="auto"/>
        <w:bottom w:val="none" w:sz="0" w:space="0" w:color="auto"/>
        <w:right w:val="none" w:sz="0" w:space="0" w:color="auto"/>
      </w:divBdr>
      <w:divsChild>
        <w:div w:id="489757892">
          <w:marLeft w:val="0"/>
          <w:marRight w:val="0"/>
          <w:marTop w:val="0"/>
          <w:marBottom w:val="0"/>
          <w:divBdr>
            <w:top w:val="none" w:sz="0" w:space="0" w:color="auto"/>
            <w:left w:val="none" w:sz="0" w:space="0" w:color="auto"/>
            <w:bottom w:val="none" w:sz="0" w:space="0" w:color="auto"/>
            <w:right w:val="none" w:sz="0" w:space="0" w:color="auto"/>
          </w:divBdr>
        </w:div>
      </w:divsChild>
    </w:div>
    <w:div w:id="912937176">
      <w:bodyDiv w:val="1"/>
      <w:marLeft w:val="0"/>
      <w:marRight w:val="0"/>
      <w:marTop w:val="0"/>
      <w:marBottom w:val="0"/>
      <w:divBdr>
        <w:top w:val="none" w:sz="0" w:space="0" w:color="auto"/>
        <w:left w:val="none" w:sz="0" w:space="0" w:color="auto"/>
        <w:bottom w:val="none" w:sz="0" w:space="0" w:color="auto"/>
        <w:right w:val="none" w:sz="0" w:space="0" w:color="auto"/>
      </w:divBdr>
      <w:divsChild>
        <w:div w:id="637148687">
          <w:marLeft w:val="0"/>
          <w:marRight w:val="0"/>
          <w:marTop w:val="0"/>
          <w:marBottom w:val="0"/>
          <w:divBdr>
            <w:top w:val="none" w:sz="0" w:space="0" w:color="auto"/>
            <w:left w:val="none" w:sz="0" w:space="0" w:color="auto"/>
            <w:bottom w:val="none" w:sz="0" w:space="0" w:color="auto"/>
            <w:right w:val="none" w:sz="0" w:space="0" w:color="auto"/>
          </w:divBdr>
        </w:div>
      </w:divsChild>
    </w:div>
    <w:div w:id="19339722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10.GI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gif"/><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X:\Templates\Letters\Selectaglaze%20Continuation%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C1FB715F9344FB0F47D36F541A885" ma:contentTypeVersion="7" ma:contentTypeDescription="Create a new document." ma:contentTypeScope="" ma:versionID="eeb2f9d4a5c44eabfebd0cd17e414b5f">
  <xsd:schema xmlns:xsd="http://www.w3.org/2001/XMLSchema" xmlns:xs="http://www.w3.org/2001/XMLSchema" xmlns:p="http://schemas.microsoft.com/office/2006/metadata/properties" xmlns:ns2="132b5818-b8b8-4fdd-bc39-a3db599ed679" targetNamespace="http://schemas.microsoft.com/office/2006/metadata/properties" ma:root="true" ma:fieldsID="ae31c35bba37c7f109a522f32edafdc7" ns2:_="">
    <xsd:import namespace="132b5818-b8b8-4fdd-bc39-a3db599ed6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b5818-b8b8-4fdd-bc39-a3db599ed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F4CD7-A086-4381-8F30-264E42A2C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b5818-b8b8-4fdd-bc39-a3db599ed6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C7CF6F-9B1A-4415-92A5-B2553962AA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59B1ED-CA08-4168-9043-7DDD561C3F22}">
  <ds:schemaRefs>
    <ds:schemaRef ds:uri="http://schemas.microsoft.com/sharepoint/v3/contenttype/forms"/>
  </ds:schemaRefs>
</ds:datastoreItem>
</file>

<file path=customXml/itemProps4.xml><?xml version="1.0" encoding="utf-8"?>
<ds:datastoreItem xmlns:ds="http://schemas.openxmlformats.org/officeDocument/2006/customXml" ds:itemID="{2C37C34A-53DF-45D9-9424-31C154B1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Selectaglaze Continuation Paper.dotx</Template>
  <TotalTime>167</TotalTime>
  <Pages>8</Pages>
  <Words>1264</Words>
  <Characters>7207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Smith</dc:creator>
  <cp:lastModifiedBy>Claire Smith</cp:lastModifiedBy>
  <cp:revision>11</cp:revision>
  <cp:lastPrinted>2016-05-11T11:27:00Z</cp:lastPrinted>
  <dcterms:created xsi:type="dcterms:W3CDTF">2022-06-10T10:51:00Z</dcterms:created>
  <dcterms:modified xsi:type="dcterms:W3CDTF">2022-07-19T08:17:00Z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0x0101002A7C1FB715F9344FB0F47D36F541A885</vt:lpwstr>
  </property>
</Properties>
</file>