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3066D" w14:textId="6868B2DC" w:rsidR="00591A4D" w:rsidRDefault="002B3E9C">
      <w:r>
        <w:t>61A BELSIZE PARK LONDON NW3 4EH</w:t>
      </w:r>
    </w:p>
    <w:p w14:paraId="13A297A3" w14:textId="6EF7298E" w:rsidR="002B3E9C" w:rsidRDefault="002B3E9C">
      <w:r>
        <w:rPr>
          <w:noProof/>
        </w:rPr>
        <w:drawing>
          <wp:inline distT="0" distB="0" distL="0" distR="0" wp14:anchorId="33CEF5BB" wp14:editId="70B94057">
            <wp:extent cx="5731510" cy="76422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3E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9C"/>
    <w:rsid w:val="002B3E9C"/>
    <w:rsid w:val="0059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14EDF"/>
  <w15:chartTrackingRefBased/>
  <w15:docId w15:val="{29CA6113-5BB0-4CB7-B4BF-C8837DFD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Archer-Haley</dc:creator>
  <cp:keywords/>
  <dc:description/>
  <cp:lastModifiedBy>Gemma Archer-Haley</cp:lastModifiedBy>
  <cp:revision>1</cp:revision>
  <dcterms:created xsi:type="dcterms:W3CDTF">2022-07-22T14:51:00Z</dcterms:created>
  <dcterms:modified xsi:type="dcterms:W3CDTF">2022-07-22T14:52:00Z</dcterms:modified>
</cp:coreProperties>
</file>