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8AC4" w14:textId="7336A932" w:rsidR="004F4E5E" w:rsidRPr="008271F1" w:rsidRDefault="008271F1" w:rsidP="008271F1">
      <w:pPr>
        <w:jc w:val="center"/>
        <w:rPr>
          <w:rFonts w:asciiTheme="majorHAnsi" w:hAnsiTheme="majorHAnsi" w:cstheme="majorHAnsi"/>
          <w:b/>
          <w:bCs/>
          <w:u w:val="single"/>
        </w:rPr>
      </w:pPr>
      <w:r w:rsidRPr="008271F1">
        <w:rPr>
          <w:rFonts w:asciiTheme="majorHAnsi" w:hAnsiTheme="majorHAnsi" w:cstheme="majorHAnsi"/>
          <w:b/>
          <w:bCs/>
          <w:u w:val="single"/>
        </w:rPr>
        <w:t>DESIGN AND ACCESS STATEMENT</w:t>
      </w:r>
    </w:p>
    <w:p w14:paraId="1305CBEB" w14:textId="606CA773" w:rsidR="008271F1" w:rsidRPr="008271F1" w:rsidRDefault="008271F1" w:rsidP="008271F1">
      <w:pPr>
        <w:jc w:val="center"/>
        <w:rPr>
          <w:rFonts w:asciiTheme="majorHAnsi" w:hAnsiTheme="majorHAnsi" w:cstheme="majorHAnsi"/>
          <w:b/>
          <w:bCs/>
          <w:u w:val="single"/>
        </w:rPr>
      </w:pPr>
    </w:p>
    <w:p w14:paraId="4360BFA4" w14:textId="3ECFA15A" w:rsidR="008271F1" w:rsidRPr="008271F1" w:rsidRDefault="008271F1" w:rsidP="008271F1">
      <w:pPr>
        <w:jc w:val="center"/>
        <w:rPr>
          <w:rFonts w:asciiTheme="majorHAnsi" w:hAnsiTheme="majorHAnsi" w:cstheme="majorHAnsi"/>
          <w:b/>
          <w:bCs/>
          <w:u w:val="single"/>
        </w:rPr>
      </w:pPr>
      <w:r w:rsidRPr="008271F1">
        <w:rPr>
          <w:rFonts w:asciiTheme="majorHAnsi" w:hAnsiTheme="majorHAnsi" w:cstheme="majorHAnsi"/>
          <w:b/>
          <w:bCs/>
          <w:u w:val="single"/>
        </w:rPr>
        <w:t>For proposed outbuilding at the rear of 17a Crossfield Road, London NW3 4NT</w:t>
      </w:r>
    </w:p>
    <w:p w14:paraId="3E6DD9C1" w14:textId="174795B6" w:rsidR="008271F1" w:rsidRPr="008271F1" w:rsidRDefault="008271F1" w:rsidP="008271F1">
      <w:pPr>
        <w:jc w:val="center"/>
        <w:rPr>
          <w:rFonts w:asciiTheme="majorHAnsi" w:hAnsiTheme="majorHAnsi" w:cstheme="majorHAnsi"/>
          <w:b/>
          <w:bCs/>
          <w:u w:val="single"/>
        </w:rPr>
      </w:pPr>
    </w:p>
    <w:p w14:paraId="30471D5E" w14:textId="333E661B" w:rsidR="008271F1" w:rsidRPr="008271F1" w:rsidRDefault="008271F1" w:rsidP="008271F1">
      <w:pPr>
        <w:jc w:val="center"/>
        <w:rPr>
          <w:rFonts w:asciiTheme="majorHAnsi" w:hAnsiTheme="majorHAnsi" w:cstheme="majorHAnsi"/>
          <w:b/>
          <w:bCs/>
          <w:u w:val="single"/>
        </w:rPr>
      </w:pPr>
    </w:p>
    <w:p w14:paraId="0D80E292" w14:textId="695E0450" w:rsidR="008271F1" w:rsidRPr="008271F1" w:rsidRDefault="008271F1" w:rsidP="00AB1B71">
      <w:p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Introduction</w:t>
      </w:r>
    </w:p>
    <w:p w14:paraId="31DD31C8" w14:textId="2EDAD8F0" w:rsidR="008271F1" w:rsidRPr="008271F1" w:rsidRDefault="008271F1" w:rsidP="00AB1B71">
      <w:pPr>
        <w:spacing w:line="276" w:lineRule="auto"/>
        <w:jc w:val="both"/>
        <w:rPr>
          <w:rFonts w:asciiTheme="majorHAnsi" w:hAnsiTheme="majorHAnsi" w:cstheme="majorHAnsi"/>
        </w:rPr>
      </w:pPr>
      <w:r w:rsidRPr="008271F1">
        <w:rPr>
          <w:rFonts w:asciiTheme="majorHAnsi" w:hAnsiTheme="majorHAnsi" w:cstheme="majorHAnsi"/>
        </w:rPr>
        <w:t>This is a supporting document/</w:t>
      </w:r>
      <w:r>
        <w:rPr>
          <w:rFonts w:asciiTheme="majorHAnsi" w:hAnsiTheme="majorHAnsi" w:cstheme="majorHAnsi"/>
        </w:rPr>
        <w:t xml:space="preserve">design and access statement to accompany a full planning application for the erection of a </w:t>
      </w:r>
      <w:proofErr w:type="gramStart"/>
      <w:r>
        <w:rPr>
          <w:rFonts w:asciiTheme="majorHAnsi" w:hAnsiTheme="majorHAnsi" w:cstheme="majorHAnsi"/>
        </w:rPr>
        <w:t>single story</w:t>
      </w:r>
      <w:proofErr w:type="gramEnd"/>
      <w:r>
        <w:rPr>
          <w:rFonts w:asciiTheme="majorHAnsi" w:hAnsiTheme="majorHAnsi" w:cstheme="majorHAnsi"/>
        </w:rPr>
        <w:t xml:space="preserve"> timber garden studio at the rear of 17a Crossfield Road, London NW3 4NT.</w:t>
      </w:r>
    </w:p>
    <w:p w14:paraId="308CBB33" w14:textId="56D85324" w:rsidR="008271F1" w:rsidRDefault="008271F1" w:rsidP="00AB1B71">
      <w:pPr>
        <w:spacing w:line="276" w:lineRule="auto"/>
        <w:jc w:val="both"/>
        <w:rPr>
          <w:rFonts w:asciiTheme="majorHAnsi" w:hAnsiTheme="majorHAnsi" w:cstheme="majorHAnsi"/>
          <w:b/>
          <w:bCs/>
          <w:u w:val="single"/>
        </w:rPr>
      </w:pPr>
    </w:p>
    <w:p w14:paraId="43FA835D" w14:textId="77777777" w:rsidR="00AB1B71" w:rsidRPr="008271F1" w:rsidRDefault="00AB1B71" w:rsidP="00AB1B71">
      <w:pPr>
        <w:spacing w:line="276" w:lineRule="auto"/>
        <w:jc w:val="both"/>
        <w:rPr>
          <w:rFonts w:asciiTheme="majorHAnsi" w:hAnsiTheme="majorHAnsi" w:cstheme="majorHAnsi"/>
          <w:b/>
          <w:bCs/>
          <w:u w:val="single"/>
        </w:rPr>
      </w:pPr>
    </w:p>
    <w:p w14:paraId="76A2BBE8" w14:textId="1CC12DC1"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SIZE</w:t>
      </w:r>
    </w:p>
    <w:p w14:paraId="45258262" w14:textId="212513A7" w:rsidR="00FE5ABD" w:rsidRPr="00FE5ABD" w:rsidRDefault="008271F1" w:rsidP="00AB1B71">
      <w:pPr>
        <w:pStyle w:val="ListParagraph"/>
        <w:spacing w:line="276" w:lineRule="auto"/>
        <w:jc w:val="both"/>
        <w:rPr>
          <w:rFonts w:asciiTheme="majorHAnsi" w:hAnsiTheme="majorHAnsi" w:cstheme="majorHAnsi"/>
        </w:rPr>
      </w:pPr>
      <w:r w:rsidRPr="008271F1">
        <w:rPr>
          <w:rFonts w:asciiTheme="majorHAnsi" w:hAnsiTheme="majorHAnsi" w:cstheme="majorHAnsi"/>
        </w:rPr>
        <w:t xml:space="preserve">The proposed development has an </w:t>
      </w:r>
      <w:r w:rsidRPr="005346CA">
        <w:rPr>
          <w:rFonts w:asciiTheme="majorHAnsi" w:hAnsiTheme="majorHAnsi" w:cstheme="majorHAnsi"/>
        </w:rPr>
        <w:t xml:space="preserve">area of </w:t>
      </w:r>
      <w:r w:rsidR="00751C1C" w:rsidRPr="005346CA">
        <w:rPr>
          <w:rFonts w:asciiTheme="majorHAnsi" w:hAnsiTheme="majorHAnsi" w:cstheme="majorHAnsi"/>
        </w:rPr>
        <w:t>34.</w:t>
      </w:r>
      <w:r w:rsidR="005346CA" w:rsidRPr="005346CA">
        <w:rPr>
          <w:rFonts w:asciiTheme="majorHAnsi" w:hAnsiTheme="majorHAnsi" w:cstheme="majorHAnsi"/>
        </w:rPr>
        <w:t>1</w:t>
      </w:r>
      <w:r w:rsidR="00751C1C" w:rsidRPr="005346CA">
        <w:rPr>
          <w:rFonts w:asciiTheme="majorHAnsi" w:hAnsiTheme="majorHAnsi" w:cstheme="majorHAnsi"/>
        </w:rPr>
        <w:t>m2</w:t>
      </w:r>
      <w:r w:rsidRPr="008271F1">
        <w:rPr>
          <w:rFonts w:asciiTheme="majorHAnsi" w:hAnsiTheme="majorHAnsi" w:cstheme="majorHAnsi"/>
        </w:rPr>
        <w:t xml:space="preserve"> within a rear garden of </w:t>
      </w:r>
      <w:r w:rsidR="00751C1C">
        <w:rPr>
          <w:rFonts w:asciiTheme="majorHAnsi" w:hAnsiTheme="majorHAnsi" w:cstheme="majorHAnsi"/>
        </w:rPr>
        <w:t>163.6</w:t>
      </w:r>
      <w:r w:rsidRPr="008271F1">
        <w:rPr>
          <w:rFonts w:asciiTheme="majorHAnsi" w:hAnsiTheme="majorHAnsi" w:cstheme="majorHAnsi"/>
        </w:rPr>
        <w:t>m2.</w:t>
      </w:r>
      <w:r>
        <w:rPr>
          <w:rFonts w:asciiTheme="majorHAnsi" w:hAnsiTheme="majorHAnsi" w:cstheme="majorHAnsi"/>
        </w:rPr>
        <w:t xml:space="preserve"> It is a timber-framed, single-story, eco-outbuilding for ancillary residential purposes. </w:t>
      </w:r>
    </w:p>
    <w:p w14:paraId="29741E8A" w14:textId="77777777" w:rsidR="008271F1" w:rsidRPr="008271F1" w:rsidRDefault="008271F1" w:rsidP="00AB1B71">
      <w:pPr>
        <w:spacing w:line="276" w:lineRule="auto"/>
        <w:jc w:val="both"/>
        <w:rPr>
          <w:rFonts w:asciiTheme="majorHAnsi" w:hAnsiTheme="majorHAnsi" w:cstheme="majorHAnsi"/>
          <w:b/>
          <w:bCs/>
          <w:u w:val="single"/>
        </w:rPr>
      </w:pPr>
    </w:p>
    <w:p w14:paraId="7B0602A2" w14:textId="102C9544"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LAYOUT</w:t>
      </w:r>
    </w:p>
    <w:p w14:paraId="19671A3D" w14:textId="184D14DF" w:rsidR="00FE5ABD" w:rsidRDefault="00FE5ABD" w:rsidP="00AB1B71">
      <w:pPr>
        <w:pStyle w:val="ListParagraph"/>
        <w:spacing w:line="276" w:lineRule="auto"/>
        <w:jc w:val="both"/>
        <w:rPr>
          <w:rFonts w:asciiTheme="majorHAnsi" w:hAnsiTheme="majorHAnsi" w:cstheme="majorHAnsi"/>
        </w:rPr>
      </w:pPr>
      <w:r w:rsidRPr="00FE5ABD">
        <w:rPr>
          <w:rFonts w:asciiTheme="majorHAnsi" w:hAnsiTheme="majorHAnsi" w:cstheme="majorHAnsi"/>
        </w:rPr>
        <w:t>The proposed outdoor structure has no effect on the surrounding route</w:t>
      </w:r>
      <w:r w:rsidR="00553772">
        <w:rPr>
          <w:rFonts w:asciiTheme="majorHAnsi" w:hAnsiTheme="majorHAnsi" w:cstheme="majorHAnsi"/>
        </w:rPr>
        <w:t>s</w:t>
      </w:r>
      <w:r w:rsidRPr="00FE5ABD">
        <w:rPr>
          <w:rFonts w:asciiTheme="majorHAnsi" w:hAnsiTheme="majorHAnsi" w:cstheme="majorHAnsi"/>
        </w:rPr>
        <w:t xml:space="preserve"> of the side or public realm as it is nestled withing fence lines and positioned approximately </w:t>
      </w:r>
      <w:r w:rsidR="00EA53BC" w:rsidRPr="00EA53BC">
        <w:rPr>
          <w:rFonts w:asciiTheme="majorHAnsi" w:hAnsiTheme="majorHAnsi" w:cstheme="majorHAnsi"/>
        </w:rPr>
        <w:t>18</w:t>
      </w:r>
      <w:r w:rsidRPr="00EA53BC">
        <w:rPr>
          <w:rFonts w:asciiTheme="majorHAnsi" w:hAnsiTheme="majorHAnsi" w:cstheme="majorHAnsi"/>
        </w:rPr>
        <w:t>m</w:t>
      </w:r>
      <w:r w:rsidRPr="00FE5ABD">
        <w:rPr>
          <w:rFonts w:asciiTheme="majorHAnsi" w:hAnsiTheme="majorHAnsi" w:cstheme="majorHAnsi"/>
        </w:rPr>
        <w:t xml:space="preserve"> awa</w:t>
      </w:r>
      <w:r>
        <w:rPr>
          <w:rFonts w:asciiTheme="majorHAnsi" w:hAnsiTheme="majorHAnsi" w:cstheme="majorHAnsi"/>
        </w:rPr>
        <w:t>y</w:t>
      </w:r>
      <w:r w:rsidRPr="00FE5ABD">
        <w:rPr>
          <w:rFonts w:asciiTheme="majorHAnsi" w:hAnsiTheme="majorHAnsi" w:cstheme="majorHAnsi"/>
        </w:rPr>
        <w:t xml:space="preserve"> from the rear façade of the existing main building. No public spaces are being affected. </w:t>
      </w:r>
    </w:p>
    <w:p w14:paraId="5F0ED941" w14:textId="77777777" w:rsidR="00FE5ABD" w:rsidRPr="00FE5ABD" w:rsidRDefault="00FE5ABD" w:rsidP="00AB1B71">
      <w:pPr>
        <w:pStyle w:val="ListParagraph"/>
        <w:spacing w:line="276" w:lineRule="auto"/>
        <w:jc w:val="both"/>
        <w:rPr>
          <w:rFonts w:asciiTheme="majorHAnsi" w:hAnsiTheme="majorHAnsi" w:cstheme="majorHAnsi"/>
        </w:rPr>
      </w:pPr>
    </w:p>
    <w:p w14:paraId="36EB0078" w14:textId="57B1876D"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SCALE</w:t>
      </w:r>
    </w:p>
    <w:p w14:paraId="50A54141" w14:textId="711F4152" w:rsidR="00FE5ABD" w:rsidRPr="00FE5ABD" w:rsidRDefault="00FE5ABD" w:rsidP="00AB1B71">
      <w:pPr>
        <w:pStyle w:val="ListParagraph"/>
        <w:spacing w:line="276" w:lineRule="auto"/>
        <w:jc w:val="both"/>
        <w:rPr>
          <w:rFonts w:asciiTheme="majorHAnsi" w:hAnsiTheme="majorHAnsi" w:cstheme="majorHAnsi"/>
        </w:rPr>
      </w:pPr>
      <w:r w:rsidRPr="00FE5ABD">
        <w:rPr>
          <w:rFonts w:asciiTheme="majorHAnsi" w:hAnsiTheme="majorHAnsi" w:cstheme="majorHAnsi"/>
        </w:rPr>
        <w:t xml:space="preserve">The external dimensions of the outbuilding are </w:t>
      </w:r>
      <w:r w:rsidR="00C80C45">
        <w:rPr>
          <w:rFonts w:asciiTheme="majorHAnsi" w:hAnsiTheme="majorHAnsi" w:cstheme="majorHAnsi"/>
        </w:rPr>
        <w:t>4.806</w:t>
      </w:r>
      <w:r w:rsidRPr="00FE5ABD">
        <w:rPr>
          <w:rFonts w:asciiTheme="majorHAnsi" w:hAnsiTheme="majorHAnsi" w:cstheme="majorHAnsi"/>
        </w:rPr>
        <w:t xml:space="preserve">m wide x </w:t>
      </w:r>
      <w:r w:rsidR="00C80C45">
        <w:rPr>
          <w:rFonts w:asciiTheme="majorHAnsi" w:hAnsiTheme="majorHAnsi" w:cstheme="majorHAnsi"/>
        </w:rPr>
        <w:t>7.706</w:t>
      </w:r>
      <w:r w:rsidRPr="00FE5ABD">
        <w:rPr>
          <w:rFonts w:asciiTheme="majorHAnsi" w:hAnsiTheme="majorHAnsi" w:cstheme="majorHAnsi"/>
        </w:rPr>
        <w:t xml:space="preserve">m deep </w:t>
      </w:r>
      <w:r w:rsidR="00553772">
        <w:rPr>
          <w:rFonts w:asciiTheme="majorHAnsi" w:hAnsiTheme="majorHAnsi" w:cstheme="majorHAnsi"/>
        </w:rPr>
        <w:t>x</w:t>
      </w:r>
      <w:r w:rsidRPr="00FE5ABD">
        <w:rPr>
          <w:rFonts w:asciiTheme="majorHAnsi" w:hAnsiTheme="majorHAnsi" w:cstheme="majorHAnsi"/>
        </w:rPr>
        <w:t xml:space="preserve"> </w:t>
      </w:r>
      <w:r w:rsidR="00C80C45">
        <w:rPr>
          <w:rFonts w:asciiTheme="majorHAnsi" w:hAnsiTheme="majorHAnsi" w:cstheme="majorHAnsi"/>
        </w:rPr>
        <w:t>2.8</w:t>
      </w:r>
      <w:r w:rsidRPr="00FE5ABD">
        <w:rPr>
          <w:rFonts w:asciiTheme="majorHAnsi" w:hAnsiTheme="majorHAnsi" w:cstheme="majorHAnsi"/>
        </w:rPr>
        <w:t>m high from existing ground level.</w:t>
      </w:r>
    </w:p>
    <w:p w14:paraId="5BAA4030" w14:textId="77777777" w:rsidR="00FE5ABD" w:rsidRPr="008271F1" w:rsidRDefault="00FE5ABD" w:rsidP="00AB1B71">
      <w:pPr>
        <w:pStyle w:val="ListParagraph"/>
        <w:spacing w:line="276" w:lineRule="auto"/>
        <w:jc w:val="both"/>
        <w:rPr>
          <w:rFonts w:asciiTheme="majorHAnsi" w:hAnsiTheme="majorHAnsi" w:cstheme="majorHAnsi"/>
          <w:b/>
          <w:bCs/>
          <w:u w:val="single"/>
        </w:rPr>
      </w:pPr>
    </w:p>
    <w:p w14:paraId="1561A567" w14:textId="2D6D582A"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LANDSCAPE</w:t>
      </w:r>
    </w:p>
    <w:p w14:paraId="56DC1E38" w14:textId="77A1C1D9" w:rsidR="00FE5ABD" w:rsidRPr="00AB1B71" w:rsidRDefault="00FE5ABD" w:rsidP="00AB1B71">
      <w:pPr>
        <w:pStyle w:val="ListParagraph"/>
        <w:spacing w:line="276" w:lineRule="auto"/>
        <w:jc w:val="both"/>
        <w:rPr>
          <w:rFonts w:asciiTheme="majorHAnsi" w:hAnsiTheme="majorHAnsi" w:cstheme="majorHAnsi"/>
        </w:rPr>
      </w:pPr>
      <w:r w:rsidRPr="00AB1B71">
        <w:rPr>
          <w:rFonts w:asciiTheme="majorHAnsi" w:hAnsiTheme="majorHAnsi" w:cstheme="majorHAnsi"/>
        </w:rPr>
        <w:t>The proposed studio will</w:t>
      </w:r>
      <w:r w:rsidR="00AB1B71" w:rsidRPr="00AB1B71">
        <w:rPr>
          <w:rFonts w:asciiTheme="majorHAnsi" w:hAnsiTheme="majorHAnsi" w:cstheme="majorHAnsi"/>
        </w:rPr>
        <w:t xml:space="preserve"> sit in an area of disused garden space surrounded by high foliage</w:t>
      </w:r>
      <w:r w:rsidR="00AB1B71">
        <w:rPr>
          <w:rFonts w:asciiTheme="majorHAnsi" w:hAnsiTheme="majorHAnsi" w:cstheme="majorHAnsi"/>
        </w:rPr>
        <w:t xml:space="preserve"> (see image 1 below)</w:t>
      </w:r>
      <w:r w:rsidR="00AB1B71" w:rsidRPr="00AB1B71">
        <w:rPr>
          <w:rFonts w:asciiTheme="majorHAnsi" w:hAnsiTheme="majorHAnsi" w:cstheme="majorHAnsi"/>
        </w:rPr>
        <w:t xml:space="preserve">. A shed (with a smaller area of </w:t>
      </w:r>
      <w:r w:rsidR="00EA53BC" w:rsidRPr="00EA53BC">
        <w:rPr>
          <w:rFonts w:asciiTheme="majorHAnsi" w:hAnsiTheme="majorHAnsi" w:cstheme="majorHAnsi"/>
        </w:rPr>
        <w:t>20.64</w:t>
      </w:r>
      <w:r w:rsidR="00AB1B71" w:rsidRPr="00EA53BC">
        <w:rPr>
          <w:rFonts w:asciiTheme="majorHAnsi" w:hAnsiTheme="majorHAnsi" w:cstheme="majorHAnsi"/>
        </w:rPr>
        <w:t>m</w:t>
      </w:r>
      <w:r w:rsidR="00AB1B71" w:rsidRPr="00AB1B71">
        <w:rPr>
          <w:rFonts w:asciiTheme="majorHAnsi" w:hAnsiTheme="majorHAnsi" w:cstheme="majorHAnsi"/>
        </w:rPr>
        <w:t xml:space="preserve"> vs this proposed area of </w:t>
      </w:r>
      <w:r w:rsidR="00C80C45">
        <w:rPr>
          <w:rFonts w:asciiTheme="majorHAnsi" w:hAnsiTheme="majorHAnsi" w:cstheme="majorHAnsi"/>
        </w:rPr>
        <w:t>34.</w:t>
      </w:r>
      <w:r w:rsidR="00553772">
        <w:rPr>
          <w:rFonts w:asciiTheme="majorHAnsi" w:hAnsiTheme="majorHAnsi" w:cstheme="majorHAnsi"/>
        </w:rPr>
        <w:t>1</w:t>
      </w:r>
      <w:r w:rsidR="00AB1B71" w:rsidRPr="00AB1B71">
        <w:rPr>
          <w:rFonts w:asciiTheme="majorHAnsi" w:hAnsiTheme="majorHAnsi" w:cstheme="majorHAnsi"/>
        </w:rPr>
        <w:t>m) stood in this site until last summer</w:t>
      </w:r>
      <w:r w:rsidR="00E67702">
        <w:rPr>
          <w:rFonts w:asciiTheme="majorHAnsi" w:hAnsiTheme="majorHAnsi" w:cstheme="majorHAnsi"/>
        </w:rPr>
        <w:t xml:space="preserve"> (see image 2 below)</w:t>
      </w:r>
      <w:r w:rsidR="00AB1B71" w:rsidRPr="00AB1B71">
        <w:rPr>
          <w:rFonts w:asciiTheme="majorHAnsi" w:hAnsiTheme="majorHAnsi" w:cstheme="majorHAnsi"/>
        </w:rPr>
        <w:t>. The shed was unsightly and in bad repair</w:t>
      </w:r>
      <w:r w:rsidR="00BA5418">
        <w:rPr>
          <w:rFonts w:asciiTheme="majorHAnsi" w:hAnsiTheme="majorHAnsi" w:cstheme="majorHAnsi"/>
        </w:rPr>
        <w:t xml:space="preserve"> (see image </w:t>
      </w:r>
      <w:r w:rsidR="00E67702">
        <w:rPr>
          <w:rFonts w:asciiTheme="majorHAnsi" w:hAnsiTheme="majorHAnsi" w:cstheme="majorHAnsi"/>
        </w:rPr>
        <w:t>2</w:t>
      </w:r>
      <w:r w:rsidR="00BA5418">
        <w:rPr>
          <w:rFonts w:asciiTheme="majorHAnsi" w:hAnsiTheme="majorHAnsi" w:cstheme="majorHAnsi"/>
        </w:rPr>
        <w:t>)</w:t>
      </w:r>
      <w:r w:rsidR="00AB1B71" w:rsidRPr="00AB1B71">
        <w:rPr>
          <w:rFonts w:asciiTheme="majorHAnsi" w:hAnsiTheme="majorHAnsi" w:cstheme="majorHAnsi"/>
        </w:rPr>
        <w:t xml:space="preserve">; it is proposed to build a much more aesthetically appealing garden studio to replace it. </w:t>
      </w:r>
      <w:r w:rsidR="00EA53BC">
        <w:rPr>
          <w:rFonts w:asciiTheme="majorHAnsi" w:hAnsiTheme="majorHAnsi" w:cstheme="majorHAnsi"/>
        </w:rPr>
        <w:t xml:space="preserve">The shed was 3.2m high (with eaves sloping down to 2.3m). The proposed height of the garden studio is 2.8m, lower than the shed at its highest point. </w:t>
      </w:r>
      <w:r w:rsidR="00AB1B71">
        <w:rPr>
          <w:rFonts w:asciiTheme="majorHAnsi" w:hAnsiTheme="majorHAnsi" w:cstheme="majorHAnsi"/>
        </w:rPr>
        <w:t xml:space="preserve">A concrete base already stands in the area from the old shed. Following the arborio-cultural report attached to the planning permission application, </w:t>
      </w:r>
      <w:r w:rsidR="00AB1B71" w:rsidRPr="00AB1B71">
        <w:rPr>
          <w:rFonts w:asciiTheme="majorHAnsi" w:hAnsiTheme="majorHAnsi" w:cstheme="majorHAnsi"/>
        </w:rPr>
        <w:t>pad</w:t>
      </w:r>
      <w:r w:rsidR="00553772">
        <w:rPr>
          <w:rFonts w:asciiTheme="majorHAnsi" w:hAnsiTheme="majorHAnsi" w:cstheme="majorHAnsi"/>
        </w:rPr>
        <w:t>/</w:t>
      </w:r>
      <w:proofErr w:type="spellStart"/>
      <w:r w:rsidR="00AB1B71" w:rsidRPr="00AB1B71">
        <w:rPr>
          <w:rFonts w:asciiTheme="majorHAnsi" w:hAnsiTheme="majorHAnsi" w:cstheme="majorHAnsi"/>
        </w:rPr>
        <w:t>minipile</w:t>
      </w:r>
      <w:proofErr w:type="spellEnd"/>
      <w:r w:rsidR="00553772">
        <w:rPr>
          <w:rFonts w:asciiTheme="majorHAnsi" w:hAnsiTheme="majorHAnsi" w:cstheme="majorHAnsi"/>
        </w:rPr>
        <w:t>/</w:t>
      </w:r>
      <w:r w:rsidR="00AB1B71" w:rsidRPr="00AB1B71">
        <w:rPr>
          <w:rFonts w:asciiTheme="majorHAnsi" w:hAnsiTheme="majorHAnsi" w:cstheme="majorHAnsi"/>
        </w:rPr>
        <w:t xml:space="preserve">sleeper foundations </w:t>
      </w:r>
      <w:r w:rsidR="00553772">
        <w:rPr>
          <w:rFonts w:asciiTheme="majorHAnsi" w:hAnsiTheme="majorHAnsi" w:cstheme="majorHAnsi"/>
        </w:rPr>
        <w:t>may</w:t>
      </w:r>
      <w:r w:rsidR="00AB1B71">
        <w:rPr>
          <w:rFonts w:asciiTheme="majorHAnsi" w:hAnsiTheme="majorHAnsi" w:cstheme="majorHAnsi"/>
        </w:rPr>
        <w:t xml:space="preserve"> be used to extend the foundations</w:t>
      </w:r>
      <w:r w:rsidR="00AB1B71" w:rsidRPr="00AB1B71">
        <w:rPr>
          <w:rFonts w:asciiTheme="majorHAnsi" w:hAnsiTheme="majorHAnsi" w:cstheme="majorHAnsi"/>
        </w:rPr>
        <w:t xml:space="preserve"> </w:t>
      </w:r>
      <w:r w:rsidR="00AB1B71">
        <w:rPr>
          <w:rFonts w:asciiTheme="majorHAnsi" w:hAnsiTheme="majorHAnsi" w:cstheme="majorHAnsi"/>
        </w:rPr>
        <w:t>to promote</w:t>
      </w:r>
      <w:r w:rsidR="00AB1B71" w:rsidRPr="00AB1B71">
        <w:rPr>
          <w:rFonts w:asciiTheme="majorHAnsi" w:hAnsiTheme="majorHAnsi" w:cstheme="majorHAnsi"/>
        </w:rPr>
        <w:t xml:space="preserve"> the continued health of the surrounding trees.</w:t>
      </w:r>
    </w:p>
    <w:p w14:paraId="531EC7E1" w14:textId="77777777" w:rsidR="00AB1B71" w:rsidRPr="008271F1" w:rsidRDefault="00AB1B71" w:rsidP="00AB1B71">
      <w:pPr>
        <w:pStyle w:val="ListParagraph"/>
        <w:spacing w:line="276" w:lineRule="auto"/>
        <w:jc w:val="both"/>
        <w:rPr>
          <w:rFonts w:asciiTheme="majorHAnsi" w:hAnsiTheme="majorHAnsi" w:cstheme="majorHAnsi"/>
          <w:b/>
          <w:bCs/>
          <w:u w:val="single"/>
        </w:rPr>
      </w:pPr>
    </w:p>
    <w:p w14:paraId="7A7F7EC5" w14:textId="7C8E6737"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APPEARANCE</w:t>
      </w:r>
    </w:p>
    <w:p w14:paraId="7E1AA06A" w14:textId="1C7C5FB7" w:rsidR="00AB1B71" w:rsidRDefault="00AB1B71" w:rsidP="00AB1B71">
      <w:pPr>
        <w:pStyle w:val="ListParagraph"/>
        <w:spacing w:line="276" w:lineRule="auto"/>
        <w:jc w:val="both"/>
        <w:rPr>
          <w:rFonts w:asciiTheme="majorHAnsi" w:hAnsiTheme="majorHAnsi" w:cstheme="majorHAnsi"/>
        </w:rPr>
      </w:pPr>
      <w:r w:rsidRPr="00AB1B71">
        <w:rPr>
          <w:rFonts w:asciiTheme="majorHAnsi" w:hAnsiTheme="majorHAnsi" w:cstheme="majorHAnsi"/>
        </w:rPr>
        <w:t xml:space="preserve">The timber outbuilding </w:t>
      </w:r>
      <w:r w:rsidR="00751C1C">
        <w:rPr>
          <w:rFonts w:asciiTheme="majorHAnsi" w:hAnsiTheme="majorHAnsi" w:cstheme="majorHAnsi"/>
        </w:rPr>
        <w:t>is a modest contemporary structure using natural sustainable materials. Premium grade thermo-</w:t>
      </w:r>
      <w:proofErr w:type="spellStart"/>
      <w:r w:rsidR="00751C1C">
        <w:rPr>
          <w:rFonts w:asciiTheme="majorHAnsi" w:hAnsiTheme="majorHAnsi" w:cstheme="majorHAnsi"/>
        </w:rPr>
        <w:t>abachi</w:t>
      </w:r>
      <w:proofErr w:type="spellEnd"/>
      <w:r w:rsidR="00751C1C">
        <w:rPr>
          <w:rFonts w:asciiTheme="majorHAnsi" w:hAnsiTheme="majorHAnsi" w:cstheme="majorHAnsi"/>
        </w:rPr>
        <w:t xml:space="preserve"> wood from Poland is used for the cladding on the front (the only visible side). The windows are doors have stylish grey aluminium frames.</w:t>
      </w:r>
      <w:r w:rsidR="005346CA">
        <w:rPr>
          <w:rFonts w:asciiTheme="majorHAnsi" w:hAnsiTheme="majorHAnsi" w:cstheme="majorHAnsi"/>
        </w:rPr>
        <w:t xml:space="preserve"> It is considered that the structure will enhance the site and surroundings.</w:t>
      </w:r>
      <w:r w:rsidR="00553772">
        <w:rPr>
          <w:rFonts w:asciiTheme="majorHAnsi" w:hAnsiTheme="majorHAnsi" w:cstheme="majorHAnsi"/>
        </w:rPr>
        <w:t xml:space="preserve"> </w:t>
      </w:r>
      <w:r w:rsidR="0065191B">
        <w:rPr>
          <w:rFonts w:asciiTheme="majorHAnsi" w:hAnsiTheme="majorHAnsi" w:cstheme="majorHAnsi"/>
        </w:rPr>
        <w:t xml:space="preserve">The sides (not visible) and back (not visible) will be covered in timber-effect vox cladding. </w:t>
      </w:r>
      <w:r w:rsidR="00553772">
        <w:rPr>
          <w:rFonts w:asciiTheme="majorHAnsi" w:hAnsiTheme="majorHAnsi" w:cstheme="majorHAnsi"/>
        </w:rPr>
        <w:t>It will</w:t>
      </w:r>
      <w:r w:rsidR="0065191B">
        <w:rPr>
          <w:rFonts w:asciiTheme="majorHAnsi" w:hAnsiTheme="majorHAnsi" w:cstheme="majorHAnsi"/>
        </w:rPr>
        <w:t xml:space="preserve"> fit with</w:t>
      </w:r>
      <w:r w:rsidR="00553772">
        <w:rPr>
          <w:rFonts w:asciiTheme="majorHAnsi" w:hAnsiTheme="majorHAnsi" w:cstheme="majorHAnsi"/>
        </w:rPr>
        <w:t xml:space="preserve"> the style of </w:t>
      </w:r>
      <w:r w:rsidR="00553772">
        <w:rPr>
          <w:rFonts w:asciiTheme="majorHAnsi" w:hAnsiTheme="majorHAnsi" w:cstheme="majorHAnsi"/>
        </w:rPr>
        <w:lastRenderedPageBreak/>
        <w:t xml:space="preserve">the </w:t>
      </w:r>
      <w:r w:rsidR="0065191B">
        <w:rPr>
          <w:rFonts w:asciiTheme="majorHAnsi" w:hAnsiTheme="majorHAnsi" w:cstheme="majorHAnsi"/>
        </w:rPr>
        <w:t xml:space="preserve">modern timber-cladded </w:t>
      </w:r>
      <w:r w:rsidR="00553772">
        <w:rPr>
          <w:rFonts w:asciiTheme="majorHAnsi" w:hAnsiTheme="majorHAnsi" w:cstheme="majorHAnsi"/>
        </w:rPr>
        <w:t>garden studio</w:t>
      </w:r>
      <w:r w:rsidR="0065191B">
        <w:rPr>
          <w:rFonts w:asciiTheme="majorHAnsi" w:hAnsiTheme="majorHAnsi" w:cstheme="majorHAnsi"/>
        </w:rPr>
        <w:t>s in</w:t>
      </w:r>
      <w:r w:rsidR="00553772">
        <w:rPr>
          <w:rFonts w:asciiTheme="majorHAnsi" w:hAnsiTheme="majorHAnsi" w:cstheme="majorHAnsi"/>
        </w:rPr>
        <w:t xml:space="preserve"> </w:t>
      </w:r>
      <w:r w:rsidR="0065191B">
        <w:rPr>
          <w:rFonts w:asciiTheme="majorHAnsi" w:hAnsiTheme="majorHAnsi" w:cstheme="majorHAnsi"/>
        </w:rPr>
        <w:t xml:space="preserve">18 Crossfield Road (next door) and 15 Crossfield Road (two doors down). </w:t>
      </w:r>
    </w:p>
    <w:p w14:paraId="79715F2C" w14:textId="77777777" w:rsidR="00AB1B71" w:rsidRPr="00AB1B71" w:rsidRDefault="00AB1B71" w:rsidP="00AB1B71">
      <w:pPr>
        <w:pStyle w:val="ListParagraph"/>
        <w:spacing w:line="276" w:lineRule="auto"/>
        <w:jc w:val="both"/>
        <w:rPr>
          <w:rFonts w:asciiTheme="majorHAnsi" w:hAnsiTheme="majorHAnsi" w:cstheme="majorHAnsi"/>
        </w:rPr>
      </w:pPr>
    </w:p>
    <w:p w14:paraId="020DF8E0" w14:textId="38554DE1"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PROPOSED USE</w:t>
      </w:r>
    </w:p>
    <w:p w14:paraId="3B9991D9" w14:textId="39538FCD" w:rsidR="005346CA" w:rsidRPr="005346CA" w:rsidRDefault="005346CA" w:rsidP="005346CA">
      <w:pPr>
        <w:pStyle w:val="ListParagraph"/>
        <w:spacing w:line="276" w:lineRule="auto"/>
        <w:jc w:val="both"/>
        <w:rPr>
          <w:rFonts w:asciiTheme="majorHAnsi" w:hAnsiTheme="majorHAnsi" w:cstheme="majorHAnsi"/>
        </w:rPr>
      </w:pPr>
      <w:r w:rsidRPr="005346CA">
        <w:rPr>
          <w:rFonts w:asciiTheme="majorHAnsi" w:hAnsiTheme="majorHAnsi" w:cstheme="majorHAnsi"/>
        </w:rPr>
        <w:t>Ancillary residential purposes. The studio will be used as a home office and gym.</w:t>
      </w:r>
    </w:p>
    <w:p w14:paraId="55C074AD" w14:textId="77777777" w:rsidR="005346CA" w:rsidRPr="008271F1" w:rsidRDefault="005346CA" w:rsidP="005346CA">
      <w:pPr>
        <w:pStyle w:val="ListParagraph"/>
        <w:spacing w:line="276" w:lineRule="auto"/>
        <w:jc w:val="both"/>
        <w:rPr>
          <w:rFonts w:asciiTheme="majorHAnsi" w:hAnsiTheme="majorHAnsi" w:cstheme="majorHAnsi"/>
          <w:b/>
          <w:bCs/>
          <w:u w:val="single"/>
        </w:rPr>
      </w:pPr>
    </w:p>
    <w:p w14:paraId="694693B9" w14:textId="5348FC72" w:rsidR="008271F1" w:rsidRDefault="008271F1" w:rsidP="00AB1B71">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ACCESS</w:t>
      </w:r>
    </w:p>
    <w:p w14:paraId="320974F6" w14:textId="481D93F4" w:rsidR="005346CA" w:rsidRPr="005346CA" w:rsidRDefault="005346CA" w:rsidP="005346CA">
      <w:pPr>
        <w:pStyle w:val="ListParagraph"/>
        <w:spacing w:line="276" w:lineRule="auto"/>
        <w:jc w:val="both"/>
        <w:rPr>
          <w:rFonts w:asciiTheme="majorHAnsi" w:hAnsiTheme="majorHAnsi" w:cstheme="majorHAnsi"/>
        </w:rPr>
      </w:pPr>
      <w:r w:rsidRPr="005346CA">
        <w:rPr>
          <w:rFonts w:asciiTheme="majorHAnsi" w:hAnsiTheme="majorHAnsi" w:cstheme="majorHAnsi"/>
        </w:rPr>
        <w:t xml:space="preserve">The access to the site will not be altered or replaced in any way. All materials can be brought through the front door of Flat 17a and out to the rear of the building through the back door (see floor plan of 17a </w:t>
      </w:r>
      <w:r w:rsidR="00E67702">
        <w:rPr>
          <w:rFonts w:asciiTheme="majorHAnsi" w:hAnsiTheme="majorHAnsi" w:cstheme="majorHAnsi"/>
        </w:rPr>
        <w:t>at image 3 below</w:t>
      </w:r>
      <w:r w:rsidRPr="005346CA">
        <w:rPr>
          <w:rFonts w:asciiTheme="majorHAnsi" w:hAnsiTheme="majorHAnsi" w:cstheme="majorHAnsi"/>
        </w:rPr>
        <w:t>).</w:t>
      </w:r>
    </w:p>
    <w:p w14:paraId="5BD45ABA" w14:textId="77777777" w:rsidR="005346CA" w:rsidRPr="005346CA" w:rsidRDefault="005346CA" w:rsidP="005346CA">
      <w:pPr>
        <w:spacing w:line="276" w:lineRule="auto"/>
        <w:jc w:val="both"/>
        <w:rPr>
          <w:rFonts w:asciiTheme="majorHAnsi" w:hAnsiTheme="majorHAnsi" w:cstheme="majorHAnsi"/>
          <w:b/>
          <w:bCs/>
          <w:u w:val="single"/>
        </w:rPr>
      </w:pPr>
    </w:p>
    <w:p w14:paraId="71966E9D" w14:textId="63C9F5FB" w:rsidR="00C80C45" w:rsidRDefault="008271F1" w:rsidP="00C80C45">
      <w:pPr>
        <w:pStyle w:val="ListParagraph"/>
        <w:numPr>
          <w:ilvl w:val="0"/>
          <w:numId w:val="1"/>
        </w:numPr>
        <w:spacing w:line="276" w:lineRule="auto"/>
        <w:jc w:val="both"/>
        <w:rPr>
          <w:rFonts w:asciiTheme="majorHAnsi" w:hAnsiTheme="majorHAnsi" w:cstheme="majorHAnsi"/>
          <w:b/>
          <w:bCs/>
          <w:u w:val="single"/>
        </w:rPr>
      </w:pPr>
      <w:r w:rsidRPr="008271F1">
        <w:rPr>
          <w:rFonts w:asciiTheme="majorHAnsi" w:hAnsiTheme="majorHAnsi" w:cstheme="majorHAnsi"/>
          <w:b/>
          <w:bCs/>
          <w:u w:val="single"/>
        </w:rPr>
        <w:t>IMAGES</w:t>
      </w:r>
    </w:p>
    <w:p w14:paraId="768245AA" w14:textId="77777777" w:rsidR="00E67702" w:rsidRPr="00E67702" w:rsidRDefault="00E67702" w:rsidP="00E67702">
      <w:pPr>
        <w:spacing w:line="276" w:lineRule="auto"/>
        <w:rPr>
          <w:rFonts w:asciiTheme="majorHAnsi" w:hAnsiTheme="majorHAnsi" w:cstheme="majorHAnsi"/>
        </w:rPr>
      </w:pPr>
    </w:p>
    <w:p w14:paraId="55EE868F" w14:textId="6DD4AEDF" w:rsidR="00C80C45" w:rsidRPr="00C80C45" w:rsidRDefault="00C80C45" w:rsidP="00E67702">
      <w:pPr>
        <w:pStyle w:val="ListParagraph"/>
        <w:spacing w:line="276" w:lineRule="auto"/>
        <w:rPr>
          <w:rFonts w:asciiTheme="majorHAnsi" w:hAnsiTheme="majorHAnsi" w:cstheme="majorHAnsi"/>
        </w:rPr>
      </w:pPr>
      <w:r w:rsidRPr="00C80C45">
        <w:rPr>
          <w:rFonts w:asciiTheme="majorHAnsi" w:hAnsiTheme="majorHAnsi" w:cstheme="majorHAnsi"/>
        </w:rPr>
        <w:t>IMAGE 1: Picture of surrounding area</w:t>
      </w:r>
      <w:r w:rsidR="00E67702">
        <w:rPr>
          <w:rFonts w:asciiTheme="majorHAnsi" w:hAnsiTheme="majorHAnsi" w:cstheme="majorHAnsi"/>
          <w:noProof/>
        </w:rPr>
        <w:drawing>
          <wp:inline distT="0" distB="0" distL="0" distR="0" wp14:anchorId="7B87C28F" wp14:editId="223FEC33">
            <wp:extent cx="4070610" cy="305316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6905" cy="3065388"/>
                    </a:xfrm>
                    <a:prstGeom prst="rect">
                      <a:avLst/>
                    </a:prstGeom>
                  </pic:spPr>
                </pic:pic>
              </a:graphicData>
            </a:graphic>
          </wp:inline>
        </w:drawing>
      </w:r>
    </w:p>
    <w:p w14:paraId="45903270" w14:textId="68077936" w:rsidR="00A07A15" w:rsidRDefault="00A07A15" w:rsidP="00C80C45">
      <w:pPr>
        <w:pStyle w:val="ListParagraph"/>
        <w:spacing w:line="276" w:lineRule="auto"/>
        <w:jc w:val="both"/>
        <w:rPr>
          <w:rFonts w:asciiTheme="majorHAnsi" w:hAnsiTheme="majorHAnsi" w:cstheme="majorHAnsi"/>
        </w:rPr>
      </w:pPr>
    </w:p>
    <w:p w14:paraId="76992A4E" w14:textId="13458D10" w:rsidR="00E67702" w:rsidRDefault="00A07A15" w:rsidP="00C80C45">
      <w:pPr>
        <w:pStyle w:val="ListParagraph"/>
        <w:spacing w:line="276" w:lineRule="auto"/>
        <w:jc w:val="both"/>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14:anchorId="50CF05D6" wp14:editId="34D051AA">
            <wp:simplePos x="0" y="0"/>
            <wp:positionH relativeFrom="column">
              <wp:posOffset>539858</wp:posOffset>
            </wp:positionH>
            <wp:positionV relativeFrom="paragraph">
              <wp:posOffset>358560</wp:posOffset>
            </wp:positionV>
            <wp:extent cx="2116800" cy="2822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800" cy="2822400"/>
                    </a:xfrm>
                    <a:prstGeom prst="rect">
                      <a:avLst/>
                    </a:prstGeom>
                  </pic:spPr>
                </pic:pic>
              </a:graphicData>
            </a:graphic>
            <wp14:sizeRelH relativeFrom="margin">
              <wp14:pctWidth>0</wp14:pctWidth>
            </wp14:sizeRelH>
            <wp14:sizeRelV relativeFrom="margin">
              <wp14:pctHeight>0</wp14:pctHeight>
            </wp14:sizeRelV>
          </wp:anchor>
        </w:drawing>
      </w:r>
      <w:r w:rsidR="00C80C45" w:rsidRPr="00C80C45">
        <w:rPr>
          <w:rFonts w:asciiTheme="majorHAnsi" w:hAnsiTheme="majorHAnsi" w:cstheme="majorHAnsi"/>
        </w:rPr>
        <w:t xml:space="preserve">IMAGE 2: </w:t>
      </w:r>
      <w:r w:rsidR="00E67702">
        <w:rPr>
          <w:rFonts w:asciiTheme="majorHAnsi" w:hAnsiTheme="majorHAnsi" w:cstheme="majorHAnsi"/>
        </w:rPr>
        <w:t>Picture of old shed</w:t>
      </w:r>
    </w:p>
    <w:p w14:paraId="5B7505DF" w14:textId="06B67E61" w:rsidR="00C80C45" w:rsidRPr="00C80C45" w:rsidRDefault="00E67702" w:rsidP="00A07A15">
      <w:pPr>
        <w:pStyle w:val="ListParagraph"/>
        <w:spacing w:line="276" w:lineRule="auto"/>
        <w:rPr>
          <w:rFonts w:asciiTheme="majorHAnsi" w:hAnsiTheme="majorHAnsi" w:cstheme="majorHAnsi"/>
        </w:rPr>
      </w:pPr>
      <w:r>
        <w:rPr>
          <w:rFonts w:asciiTheme="majorHAnsi" w:hAnsiTheme="majorHAnsi" w:cstheme="majorHAnsi"/>
        </w:rPr>
        <w:lastRenderedPageBreak/>
        <w:t xml:space="preserve">IMAGE 3: </w:t>
      </w:r>
      <w:r w:rsidR="00C80C45" w:rsidRPr="00C80C45">
        <w:rPr>
          <w:rFonts w:asciiTheme="majorHAnsi" w:hAnsiTheme="majorHAnsi" w:cstheme="majorHAnsi"/>
        </w:rPr>
        <w:t>Floor plan of flat 17a</w:t>
      </w:r>
      <w:r>
        <w:rPr>
          <w:rFonts w:asciiTheme="majorHAnsi" w:hAnsiTheme="majorHAnsi" w:cstheme="majorHAnsi"/>
          <w:noProof/>
        </w:rPr>
        <w:drawing>
          <wp:inline distT="0" distB="0" distL="0" distR="0" wp14:anchorId="499F2A06" wp14:editId="7898DD37">
            <wp:extent cx="6188710" cy="247777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88710" cy="2477770"/>
                    </a:xfrm>
                    <a:prstGeom prst="rect">
                      <a:avLst/>
                    </a:prstGeom>
                  </pic:spPr>
                </pic:pic>
              </a:graphicData>
            </a:graphic>
          </wp:inline>
        </w:drawing>
      </w:r>
    </w:p>
    <w:sectPr w:rsidR="00C80C45" w:rsidRPr="00C80C45" w:rsidSect="00463F78">
      <w:footerReference w:type="even" r:id="rId10"/>
      <w:footerReference w:type="default" r:id="rId11"/>
      <w:pgSz w:w="11900" w:h="16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FC4E" w14:textId="77777777" w:rsidR="000A6492" w:rsidRDefault="000A6492" w:rsidP="00A07A15">
      <w:r>
        <w:separator/>
      </w:r>
    </w:p>
  </w:endnote>
  <w:endnote w:type="continuationSeparator" w:id="0">
    <w:p w14:paraId="052E32B2" w14:textId="77777777" w:rsidR="000A6492" w:rsidRDefault="000A6492" w:rsidP="00A0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8204219"/>
      <w:docPartObj>
        <w:docPartGallery w:val="Page Numbers (Bottom of Page)"/>
        <w:docPartUnique/>
      </w:docPartObj>
    </w:sdtPr>
    <w:sdtContent>
      <w:p w14:paraId="2594F467" w14:textId="2857332F" w:rsidR="00A07A15" w:rsidRDefault="00A07A15" w:rsidP="003F7D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D1BF81" w14:textId="77777777" w:rsidR="00A07A15" w:rsidRDefault="00A0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866147"/>
      <w:docPartObj>
        <w:docPartGallery w:val="Page Numbers (Bottom of Page)"/>
        <w:docPartUnique/>
      </w:docPartObj>
    </w:sdtPr>
    <w:sdtContent>
      <w:p w14:paraId="49C174DA" w14:textId="3ADA17EA" w:rsidR="00A07A15" w:rsidRDefault="00A07A15" w:rsidP="003F7D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15BEF37" w14:textId="77777777" w:rsidR="00A07A15" w:rsidRDefault="00A0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07CD" w14:textId="77777777" w:rsidR="000A6492" w:rsidRDefault="000A6492" w:rsidP="00A07A15">
      <w:r>
        <w:separator/>
      </w:r>
    </w:p>
  </w:footnote>
  <w:footnote w:type="continuationSeparator" w:id="0">
    <w:p w14:paraId="2D374D55" w14:textId="77777777" w:rsidR="000A6492" w:rsidRDefault="000A6492" w:rsidP="00A07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23EDE"/>
    <w:multiLevelType w:val="hybridMultilevel"/>
    <w:tmpl w:val="C7AEEB0C"/>
    <w:lvl w:ilvl="0" w:tplc="F51E0F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EA726C9"/>
    <w:multiLevelType w:val="hybridMultilevel"/>
    <w:tmpl w:val="7BF03F12"/>
    <w:lvl w:ilvl="0" w:tplc="668C63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1919411">
    <w:abstractNumId w:val="1"/>
  </w:num>
  <w:num w:numId="2" w16cid:durableId="81665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F1"/>
    <w:rsid w:val="000A6492"/>
    <w:rsid w:val="003B43F4"/>
    <w:rsid w:val="00463F78"/>
    <w:rsid w:val="004F4E5E"/>
    <w:rsid w:val="005346CA"/>
    <w:rsid w:val="00553772"/>
    <w:rsid w:val="006138A7"/>
    <w:rsid w:val="0065191B"/>
    <w:rsid w:val="0069716C"/>
    <w:rsid w:val="00751C1C"/>
    <w:rsid w:val="008271F1"/>
    <w:rsid w:val="00A07A15"/>
    <w:rsid w:val="00AB1B71"/>
    <w:rsid w:val="00BA5418"/>
    <w:rsid w:val="00C80C45"/>
    <w:rsid w:val="00E67702"/>
    <w:rsid w:val="00EA53BC"/>
    <w:rsid w:val="00FE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5502"/>
  <w15:chartTrackingRefBased/>
  <w15:docId w15:val="{40660A22-577F-E149-98FD-864ED61A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1F1"/>
    <w:pPr>
      <w:ind w:left="720"/>
      <w:contextualSpacing/>
    </w:pPr>
  </w:style>
  <w:style w:type="paragraph" w:styleId="Header">
    <w:name w:val="header"/>
    <w:basedOn w:val="Normal"/>
    <w:link w:val="HeaderChar"/>
    <w:uiPriority w:val="99"/>
    <w:unhideWhenUsed/>
    <w:rsid w:val="00A07A15"/>
    <w:pPr>
      <w:tabs>
        <w:tab w:val="center" w:pos="4513"/>
        <w:tab w:val="right" w:pos="9026"/>
      </w:tabs>
    </w:pPr>
  </w:style>
  <w:style w:type="character" w:customStyle="1" w:styleId="HeaderChar">
    <w:name w:val="Header Char"/>
    <w:basedOn w:val="DefaultParagraphFont"/>
    <w:link w:val="Header"/>
    <w:uiPriority w:val="99"/>
    <w:rsid w:val="00A07A15"/>
  </w:style>
  <w:style w:type="paragraph" w:styleId="Footer">
    <w:name w:val="footer"/>
    <w:basedOn w:val="Normal"/>
    <w:link w:val="FooterChar"/>
    <w:uiPriority w:val="99"/>
    <w:unhideWhenUsed/>
    <w:rsid w:val="00A07A15"/>
    <w:pPr>
      <w:tabs>
        <w:tab w:val="center" w:pos="4513"/>
        <w:tab w:val="right" w:pos="9026"/>
      </w:tabs>
    </w:pPr>
  </w:style>
  <w:style w:type="character" w:customStyle="1" w:styleId="FooterChar">
    <w:name w:val="Footer Char"/>
    <w:basedOn w:val="DefaultParagraphFont"/>
    <w:link w:val="Footer"/>
    <w:uiPriority w:val="99"/>
    <w:rsid w:val="00A07A15"/>
  </w:style>
  <w:style w:type="character" w:styleId="PageNumber">
    <w:name w:val="page number"/>
    <w:basedOn w:val="DefaultParagraphFont"/>
    <w:uiPriority w:val="99"/>
    <w:semiHidden/>
    <w:unhideWhenUsed/>
    <w:rsid w:val="00A0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ODriscoll-Breen</dc:creator>
  <cp:keywords/>
  <dc:description/>
  <cp:lastModifiedBy>Jessica ODriscoll-Breen</cp:lastModifiedBy>
  <cp:revision>4</cp:revision>
  <dcterms:created xsi:type="dcterms:W3CDTF">2022-07-01T16:41:00Z</dcterms:created>
  <dcterms:modified xsi:type="dcterms:W3CDTF">2022-07-05T15:20:00Z</dcterms:modified>
</cp:coreProperties>
</file>