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A76B" w14:textId="64DC6AFE" w:rsidR="00FD2E1E" w:rsidRPr="00FD2E1E" w:rsidRDefault="00FD2E1E">
      <w:pPr>
        <w:rPr>
          <w:noProof/>
          <w:u w:val="single"/>
        </w:rPr>
      </w:pPr>
      <w:r w:rsidRPr="00FD2E1E">
        <w:rPr>
          <w:u w:val="single"/>
        </w:rPr>
        <w:t>35 Crediton Hill NW6 1HS</w:t>
      </w:r>
    </w:p>
    <w:p w14:paraId="18958F11" w14:textId="4B8D66C6" w:rsidR="004E45A4" w:rsidRDefault="00FD2E1E">
      <w:r>
        <w:rPr>
          <w:noProof/>
        </w:rPr>
        <w:drawing>
          <wp:inline distT="0" distB="0" distL="0" distR="0" wp14:anchorId="07FDBF47" wp14:editId="0CA1753F">
            <wp:extent cx="3728036" cy="3165475"/>
            <wp:effectExtent l="0" t="4763" r="1588" b="1587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078"/>
                    <a:stretch/>
                  </pic:blipFill>
                  <pic:spPr bwMode="auto">
                    <a:xfrm rot="5400000">
                      <a:off x="0" y="0"/>
                      <a:ext cx="3738716" cy="31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CC8FDE" w14:textId="0AAC8683" w:rsidR="00FD2E1E" w:rsidRDefault="00FD2E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328D1F" wp14:editId="37A4E522">
                <wp:simplePos x="0" y="0"/>
                <wp:positionH relativeFrom="margin">
                  <wp:align>right</wp:align>
                </wp:positionH>
                <wp:positionV relativeFrom="paragraph">
                  <wp:posOffset>1123315</wp:posOffset>
                </wp:positionV>
                <wp:extent cx="2360930" cy="275272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BE388" w14:textId="6D0D9AA1" w:rsidR="00FD2E1E" w:rsidRDefault="00FD2E1E" w:rsidP="00FD2E1E">
                            <w:r>
                              <w:t>T1: Maple</w:t>
                            </w:r>
                            <w:r>
                              <w:t xml:space="preserve"> (10m)</w:t>
                            </w:r>
                            <w:r>
                              <w:t xml:space="preserve">: Crown reduce by up to 2m </w:t>
                            </w:r>
                            <w:r>
                              <w:t>as part of regular maintenance and to keep tree at a size suitable for its location</w:t>
                            </w:r>
                          </w:p>
                          <w:p w14:paraId="0A25B9A4" w14:textId="5971E764" w:rsidR="00FD2E1E" w:rsidRDefault="00FD2E1E" w:rsidP="00FD2E1E">
                            <w:r>
                              <w:t>T2: Lime</w:t>
                            </w:r>
                            <w:r>
                              <w:t xml:space="preserve"> (11m)</w:t>
                            </w:r>
                            <w:r>
                              <w:t xml:space="preserve">: Re-pollard to previous points removing up to 2.5m of regrowth as part of regular maintenance and to keep tree at a size suitable for its </w:t>
                            </w:r>
                            <w:r>
                              <w:t>location</w:t>
                            </w:r>
                          </w:p>
                          <w:p w14:paraId="08F9F483" w14:textId="3FD0460F" w:rsidR="00FD2E1E" w:rsidRDefault="00FD2E1E" w:rsidP="00FD2E1E">
                            <w:r>
                              <w:t>T3: Maple</w:t>
                            </w:r>
                            <w:r>
                              <w:t xml:space="preserve"> (12m)</w:t>
                            </w:r>
                            <w:r>
                              <w:t>: Crown reduce by up to 2m</w:t>
                            </w:r>
                            <w:r>
                              <w:t xml:space="preserve"> </w:t>
                            </w:r>
                            <w:r>
                              <w:t xml:space="preserve">as part of regular maintenance and to keep tree at a size suitable for its </w:t>
                            </w:r>
                            <w:r>
                              <w:t>location</w:t>
                            </w:r>
                          </w:p>
                          <w:p w14:paraId="2F8112BC" w14:textId="6F9E57D3" w:rsidR="00FD2E1E" w:rsidRDefault="00FD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28D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88.45pt;width:185.9pt;height:216.7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">
                <v:textbox>
                  <w:txbxContent>
                    <w:p w14:paraId="070BE388" w14:textId="6D0D9AA1" w:rsidR="00FD2E1E" w:rsidRDefault="00FD2E1E" w:rsidP="00FD2E1E">
                      <w:r>
                        <w:t>T1: Maple</w:t>
                      </w:r>
                      <w:r>
                        <w:t xml:space="preserve"> (10m)</w:t>
                      </w:r>
                      <w:r>
                        <w:t xml:space="preserve">: Crown reduce by up to 2m </w:t>
                      </w:r>
                      <w:r>
                        <w:t>as part of regular maintenance and to keep tree at a size suitable for its location</w:t>
                      </w:r>
                    </w:p>
                    <w:p w14:paraId="0A25B9A4" w14:textId="5971E764" w:rsidR="00FD2E1E" w:rsidRDefault="00FD2E1E" w:rsidP="00FD2E1E">
                      <w:r>
                        <w:t>T2: Lime</w:t>
                      </w:r>
                      <w:r>
                        <w:t xml:space="preserve"> (11m)</w:t>
                      </w:r>
                      <w:r>
                        <w:t xml:space="preserve">: Re-pollard to previous points removing up to 2.5m of regrowth as part of regular maintenance and to keep tree at a size suitable for its </w:t>
                      </w:r>
                      <w:r>
                        <w:t>location</w:t>
                      </w:r>
                    </w:p>
                    <w:p w14:paraId="08F9F483" w14:textId="3FD0460F" w:rsidR="00FD2E1E" w:rsidRDefault="00FD2E1E" w:rsidP="00FD2E1E">
                      <w:r>
                        <w:t>T3: Maple</w:t>
                      </w:r>
                      <w:r>
                        <w:t xml:space="preserve"> (12m)</w:t>
                      </w:r>
                      <w:r>
                        <w:t>: Crown reduce by up to 2m</w:t>
                      </w:r>
                      <w:r>
                        <w:t xml:space="preserve"> </w:t>
                      </w:r>
                      <w:r>
                        <w:t xml:space="preserve">as part of regular maintenance and to keep tree at a size suitable for its </w:t>
                      </w:r>
                      <w:r>
                        <w:t>location</w:t>
                      </w:r>
                    </w:p>
                    <w:p w14:paraId="2F8112BC" w14:textId="6F9E57D3" w:rsidR="00FD2E1E" w:rsidRDefault="00FD2E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9A728C" wp14:editId="1C5702AD">
            <wp:extent cx="3324225" cy="443242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238" cy="443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1E"/>
    <w:rsid w:val="004E45A4"/>
    <w:rsid w:val="00FD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7DBE"/>
  <w15:chartTrackingRefBased/>
  <w15:docId w15:val="{EF8E70D6-A034-4AD8-BC29-3C55C4D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2022-06-27T21:42:00Z</dcterms:created>
  <dcterms:modified xsi:type="dcterms:W3CDTF">2022-06-27T21:46:00Z</dcterms:modified>
</cp:coreProperties>
</file>