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717E" w14:textId="2CAAFE77" w:rsidR="00020717" w:rsidRDefault="0097215A">
      <w:r>
        <w:t xml:space="preserve">PLANS </w:t>
      </w:r>
    </w:p>
    <w:sectPr w:rsidR="00020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5A"/>
    <w:rsid w:val="00020717"/>
    <w:rsid w:val="0097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758A6"/>
  <w15:chartTrackingRefBased/>
  <w15:docId w15:val="{10423BF2-BD0E-4FA5-8C75-5ECD5143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Sutherland</dc:creator>
  <cp:keywords/>
  <dc:description/>
  <cp:lastModifiedBy>Robert Sutherland</cp:lastModifiedBy>
  <cp:revision>1</cp:revision>
  <dcterms:created xsi:type="dcterms:W3CDTF">2022-05-12T09:52:00Z</dcterms:created>
  <dcterms:modified xsi:type="dcterms:W3CDTF">2022-05-12T09:52:00Z</dcterms:modified>
</cp:coreProperties>
</file>