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4BC01" w14:textId="77777777" w:rsidR="00FA4380" w:rsidRPr="00AF3526" w:rsidRDefault="00FA4380" w:rsidP="00E36C1B">
      <w:pPr>
        <w:tabs>
          <w:tab w:val="left" w:pos="720"/>
        </w:tabs>
        <w:rPr>
          <w:sz w:val="22"/>
          <w:szCs w:val="22"/>
        </w:rPr>
      </w:pPr>
    </w:p>
    <w:p w14:paraId="1E9D4C94" w14:textId="77777777" w:rsidR="00FA4380" w:rsidRPr="00AF3526" w:rsidRDefault="00FA4380" w:rsidP="00FA4380">
      <w:pPr>
        <w:tabs>
          <w:tab w:val="left" w:pos="720"/>
        </w:tabs>
        <w:rPr>
          <w:sz w:val="22"/>
          <w:szCs w:val="22"/>
        </w:rPr>
      </w:pPr>
    </w:p>
    <w:p w14:paraId="138F97EB" w14:textId="77777777" w:rsidR="00FA4380" w:rsidRPr="00AF3526" w:rsidRDefault="00FA4380" w:rsidP="00FA4380">
      <w:pPr>
        <w:tabs>
          <w:tab w:val="left" w:pos="720"/>
        </w:tabs>
        <w:rPr>
          <w:sz w:val="22"/>
          <w:szCs w:val="22"/>
        </w:rPr>
      </w:pPr>
    </w:p>
    <w:p w14:paraId="06C3D729" w14:textId="77777777" w:rsidR="00FA4380" w:rsidRPr="00AF3526" w:rsidRDefault="00FA4380" w:rsidP="00FA4380">
      <w:pPr>
        <w:tabs>
          <w:tab w:val="left" w:pos="720"/>
        </w:tabs>
        <w:rPr>
          <w:sz w:val="22"/>
          <w:szCs w:val="22"/>
        </w:rPr>
      </w:pPr>
    </w:p>
    <w:p w14:paraId="2221E9A2" w14:textId="77777777" w:rsidR="00FA4380" w:rsidRPr="00AF3526" w:rsidRDefault="00FA4380" w:rsidP="00FA4380">
      <w:pPr>
        <w:tabs>
          <w:tab w:val="left" w:pos="720"/>
        </w:tabs>
        <w:rPr>
          <w:sz w:val="22"/>
          <w:szCs w:val="22"/>
        </w:rPr>
      </w:pPr>
    </w:p>
    <w:p w14:paraId="0A0CA600" w14:textId="77777777" w:rsidR="00FA4380" w:rsidRPr="00AF3526" w:rsidRDefault="00FA4380" w:rsidP="00FA4380">
      <w:pPr>
        <w:tabs>
          <w:tab w:val="left" w:pos="720"/>
        </w:tabs>
        <w:jc w:val="center"/>
        <w:rPr>
          <w:sz w:val="40"/>
          <w:szCs w:val="40"/>
        </w:rPr>
      </w:pPr>
      <w:r w:rsidRPr="00AF3526">
        <w:rPr>
          <w:sz w:val="40"/>
          <w:szCs w:val="40"/>
        </w:rPr>
        <w:t>Candidate Information Pack</w:t>
      </w:r>
    </w:p>
    <w:p w14:paraId="2248FFAE" w14:textId="77777777" w:rsidR="00FA4380" w:rsidRPr="00AF3526" w:rsidRDefault="00FA4380" w:rsidP="00FA4380">
      <w:pPr>
        <w:tabs>
          <w:tab w:val="left" w:pos="720"/>
        </w:tabs>
        <w:jc w:val="center"/>
        <w:rPr>
          <w:b/>
          <w:sz w:val="40"/>
          <w:szCs w:val="40"/>
        </w:rPr>
      </w:pPr>
    </w:p>
    <w:p w14:paraId="65857A18" w14:textId="2082F8B8" w:rsidR="00FA4380" w:rsidRPr="00AF3526" w:rsidRDefault="005010E2" w:rsidP="00FA4380">
      <w:pPr>
        <w:tabs>
          <w:tab w:val="left" w:pos="720"/>
        </w:tabs>
        <w:jc w:val="center"/>
        <w:rPr>
          <w:sz w:val="40"/>
          <w:szCs w:val="40"/>
        </w:rPr>
      </w:pPr>
      <w:r>
        <w:rPr>
          <w:b/>
          <w:sz w:val="40"/>
          <w:szCs w:val="40"/>
        </w:rPr>
        <w:t xml:space="preserve">HM </w:t>
      </w:r>
      <w:r w:rsidR="00FA4380" w:rsidRPr="00AF3526">
        <w:rPr>
          <w:b/>
          <w:sz w:val="40"/>
          <w:szCs w:val="40"/>
        </w:rPr>
        <w:t>ASSISTANT CORONER</w:t>
      </w:r>
    </w:p>
    <w:p w14:paraId="4CA9DA49" w14:textId="77777777" w:rsidR="00FA4380" w:rsidRPr="00AF3526" w:rsidRDefault="00FA4380" w:rsidP="00FA4380">
      <w:pPr>
        <w:tabs>
          <w:tab w:val="left" w:pos="720"/>
        </w:tabs>
        <w:jc w:val="center"/>
        <w:rPr>
          <w:sz w:val="40"/>
          <w:szCs w:val="40"/>
        </w:rPr>
      </w:pPr>
    </w:p>
    <w:p w14:paraId="3AB26872" w14:textId="7F9D0B13" w:rsidR="00FA4380" w:rsidRPr="00471703" w:rsidRDefault="00471703" w:rsidP="005010E2">
      <w:pPr>
        <w:tabs>
          <w:tab w:val="left" w:pos="720"/>
        </w:tabs>
        <w:jc w:val="center"/>
        <w:rPr>
          <w:sz w:val="48"/>
          <w:szCs w:val="48"/>
        </w:rPr>
      </w:pPr>
      <w:r w:rsidRPr="00471703">
        <w:rPr>
          <w:sz w:val="48"/>
          <w:szCs w:val="48"/>
        </w:rPr>
        <w:t>Inner North London</w:t>
      </w:r>
    </w:p>
    <w:p w14:paraId="695DA531" w14:textId="77777777" w:rsidR="00FA4380" w:rsidRPr="00AF3526" w:rsidRDefault="00FA4380" w:rsidP="00FA4380">
      <w:pPr>
        <w:tabs>
          <w:tab w:val="left" w:pos="720"/>
        </w:tabs>
        <w:rPr>
          <w:sz w:val="22"/>
          <w:szCs w:val="22"/>
        </w:rPr>
      </w:pPr>
    </w:p>
    <w:p w14:paraId="48974974" w14:textId="77777777" w:rsidR="00FA4380" w:rsidRPr="00AF3526" w:rsidRDefault="00FA4380" w:rsidP="00FA4380">
      <w:pPr>
        <w:tabs>
          <w:tab w:val="left" w:pos="720"/>
        </w:tabs>
        <w:rPr>
          <w:sz w:val="22"/>
          <w:szCs w:val="22"/>
        </w:rPr>
      </w:pPr>
    </w:p>
    <w:p w14:paraId="6EE9BC42" w14:textId="77777777" w:rsidR="00FA4380" w:rsidRPr="00AF3526" w:rsidRDefault="00FA4380" w:rsidP="00FA4380">
      <w:pPr>
        <w:tabs>
          <w:tab w:val="left" w:pos="720"/>
        </w:tabs>
        <w:rPr>
          <w:sz w:val="22"/>
          <w:szCs w:val="22"/>
        </w:rPr>
      </w:pPr>
    </w:p>
    <w:p w14:paraId="17E81701" w14:textId="77777777" w:rsidR="00FA4380" w:rsidRPr="00AF3526" w:rsidRDefault="00FA4380" w:rsidP="00FA4380">
      <w:pPr>
        <w:tabs>
          <w:tab w:val="left" w:pos="720"/>
        </w:tabs>
        <w:rPr>
          <w:sz w:val="22"/>
          <w:szCs w:val="22"/>
        </w:rPr>
      </w:pPr>
    </w:p>
    <w:p w14:paraId="3DC751E9" w14:textId="77777777" w:rsidR="00FA4380" w:rsidRPr="00AF3526" w:rsidRDefault="00FA4380" w:rsidP="00FA4380">
      <w:pPr>
        <w:tabs>
          <w:tab w:val="left" w:pos="720"/>
        </w:tabs>
        <w:rPr>
          <w:sz w:val="22"/>
          <w:szCs w:val="22"/>
        </w:rPr>
      </w:pPr>
    </w:p>
    <w:p w14:paraId="229E3B9A" w14:textId="77777777" w:rsidR="00FA4380" w:rsidRPr="00AF3526" w:rsidRDefault="00FA4380" w:rsidP="00FA4380">
      <w:pPr>
        <w:tabs>
          <w:tab w:val="left" w:pos="720"/>
        </w:tabs>
        <w:rPr>
          <w:sz w:val="22"/>
          <w:szCs w:val="22"/>
        </w:rPr>
      </w:pPr>
    </w:p>
    <w:p w14:paraId="2B614243" w14:textId="77777777" w:rsidR="00FA4380" w:rsidRPr="00AF3526" w:rsidRDefault="00FA4380" w:rsidP="00FA4380">
      <w:pPr>
        <w:tabs>
          <w:tab w:val="left" w:pos="720"/>
        </w:tabs>
        <w:rPr>
          <w:sz w:val="22"/>
          <w:szCs w:val="22"/>
        </w:rPr>
      </w:pPr>
    </w:p>
    <w:p w14:paraId="1E1FA688" w14:textId="77777777" w:rsidR="00471703" w:rsidRDefault="00471703" w:rsidP="00FA4380">
      <w:pPr>
        <w:tabs>
          <w:tab w:val="left" w:pos="720"/>
        </w:tabs>
      </w:pPr>
    </w:p>
    <w:p w14:paraId="3D810A8D" w14:textId="77777777" w:rsidR="00471703" w:rsidRDefault="00471703" w:rsidP="00FA4380">
      <w:pPr>
        <w:tabs>
          <w:tab w:val="left" w:pos="720"/>
        </w:tabs>
      </w:pPr>
    </w:p>
    <w:p w14:paraId="043FD8CD" w14:textId="77777777" w:rsidR="00471703" w:rsidRDefault="00471703" w:rsidP="00FA4380">
      <w:pPr>
        <w:tabs>
          <w:tab w:val="left" w:pos="720"/>
        </w:tabs>
      </w:pPr>
    </w:p>
    <w:p w14:paraId="0D7FE6CC" w14:textId="77777777" w:rsidR="00471703" w:rsidRDefault="00471703" w:rsidP="00FA4380">
      <w:pPr>
        <w:tabs>
          <w:tab w:val="left" w:pos="720"/>
        </w:tabs>
      </w:pPr>
    </w:p>
    <w:p w14:paraId="05B1FA69" w14:textId="77777777" w:rsidR="00471703" w:rsidRDefault="00471703" w:rsidP="00FA4380">
      <w:pPr>
        <w:tabs>
          <w:tab w:val="left" w:pos="720"/>
        </w:tabs>
      </w:pPr>
    </w:p>
    <w:p w14:paraId="050C69C1" w14:textId="7EC5CF63" w:rsidR="00471703" w:rsidRPr="00471703" w:rsidRDefault="00471703" w:rsidP="00FA4380">
      <w:pPr>
        <w:tabs>
          <w:tab w:val="left" w:pos="720"/>
        </w:tabs>
        <w:rPr>
          <w:sz w:val="28"/>
          <w:szCs w:val="28"/>
        </w:rPr>
      </w:pPr>
      <w:r w:rsidRPr="00471703">
        <w:rPr>
          <w:sz w:val="28"/>
          <w:szCs w:val="28"/>
        </w:rPr>
        <w:t xml:space="preserve">London Borough of Camden </w:t>
      </w:r>
    </w:p>
    <w:p w14:paraId="15B52BC0" w14:textId="107574BE" w:rsidR="00FA4380" w:rsidRPr="00471703" w:rsidRDefault="00471703" w:rsidP="00FA4380">
      <w:pPr>
        <w:tabs>
          <w:tab w:val="left" w:pos="720"/>
        </w:tabs>
        <w:rPr>
          <w:sz w:val="28"/>
          <w:szCs w:val="28"/>
        </w:rPr>
      </w:pPr>
      <w:r w:rsidRPr="00471703">
        <w:rPr>
          <w:sz w:val="28"/>
          <w:szCs w:val="28"/>
        </w:rPr>
        <w:t>on behalf of Camden, Islington, Hackney and Tower Hamlets</w:t>
      </w:r>
    </w:p>
    <w:p w14:paraId="0E0084FB" w14:textId="5CF3507E" w:rsidR="00FA4380" w:rsidRDefault="00970D4A" w:rsidP="00471703">
      <w:pPr>
        <w:tabs>
          <w:tab w:val="left" w:pos="720"/>
        </w:tabs>
        <w:rPr>
          <w:b/>
          <w:sz w:val="28"/>
          <w:szCs w:val="28"/>
        </w:rPr>
      </w:pPr>
      <w:r>
        <w:rPr>
          <w:sz w:val="28"/>
          <w:szCs w:val="28"/>
        </w:rPr>
        <w:t>May 2022</w:t>
      </w:r>
      <w:r w:rsidR="00FA4380" w:rsidRPr="00AF3526">
        <w:rPr>
          <w:b/>
          <w:sz w:val="22"/>
          <w:szCs w:val="22"/>
        </w:rPr>
        <w:br w:type="page"/>
      </w:r>
    </w:p>
    <w:p w14:paraId="7C618AD8" w14:textId="5C33950A" w:rsidR="00471703" w:rsidRDefault="00471703" w:rsidP="00471703">
      <w:pPr>
        <w:tabs>
          <w:tab w:val="left" w:pos="720"/>
        </w:tabs>
        <w:rPr>
          <w:b/>
          <w:bCs/>
          <w:sz w:val="28"/>
          <w:szCs w:val="28"/>
        </w:rPr>
      </w:pPr>
      <w:r>
        <w:rPr>
          <w:b/>
          <w:bCs/>
          <w:sz w:val="28"/>
          <w:szCs w:val="28"/>
        </w:rPr>
        <w:lastRenderedPageBreak/>
        <w:tab/>
      </w:r>
      <w:r w:rsidRPr="00471703">
        <w:rPr>
          <w:b/>
          <w:bCs/>
          <w:sz w:val="28"/>
          <w:szCs w:val="28"/>
        </w:rPr>
        <w:t xml:space="preserve">HM ASSISTANT CORONER FOR INNER NORTH LONDON </w:t>
      </w:r>
    </w:p>
    <w:p w14:paraId="1C2CC89D" w14:textId="41E97F1E" w:rsidR="00471703" w:rsidRPr="00471703" w:rsidRDefault="00471703" w:rsidP="00471703">
      <w:pPr>
        <w:tabs>
          <w:tab w:val="left" w:pos="720"/>
        </w:tabs>
        <w:rPr>
          <w:b/>
          <w:bCs/>
          <w:sz w:val="28"/>
          <w:szCs w:val="28"/>
        </w:rPr>
      </w:pPr>
      <w:r>
        <w:rPr>
          <w:b/>
          <w:bCs/>
          <w:sz w:val="28"/>
          <w:szCs w:val="28"/>
        </w:rPr>
        <w:tab/>
      </w:r>
      <w:r>
        <w:rPr>
          <w:b/>
          <w:bCs/>
          <w:sz w:val="28"/>
          <w:szCs w:val="28"/>
        </w:rPr>
        <w:tab/>
      </w:r>
      <w:r>
        <w:rPr>
          <w:b/>
          <w:bCs/>
          <w:sz w:val="28"/>
          <w:szCs w:val="28"/>
        </w:rPr>
        <w:tab/>
      </w:r>
      <w:r w:rsidRPr="00471703">
        <w:rPr>
          <w:b/>
          <w:bCs/>
          <w:sz w:val="28"/>
          <w:szCs w:val="28"/>
        </w:rPr>
        <w:t>CONTENTS OF INFORMATION PACK</w:t>
      </w:r>
    </w:p>
    <w:p w14:paraId="44FA5286" w14:textId="77777777" w:rsidR="00FA4380" w:rsidRPr="00AF3526" w:rsidRDefault="00FA4380" w:rsidP="00FA4380">
      <w:pPr>
        <w:tabs>
          <w:tab w:val="left" w:pos="720"/>
        </w:tabs>
        <w:jc w:val="center"/>
        <w:rPr>
          <w:sz w:val="22"/>
          <w:szCs w:val="22"/>
        </w:rPr>
      </w:pPr>
    </w:p>
    <w:p w14:paraId="523CB825" w14:textId="77777777" w:rsidR="00FA4380" w:rsidRPr="00494B8C" w:rsidRDefault="00FA4380" w:rsidP="00FA4380">
      <w:pPr>
        <w:numPr>
          <w:ilvl w:val="0"/>
          <w:numId w:val="1"/>
        </w:numPr>
        <w:tabs>
          <w:tab w:val="left" w:pos="720"/>
        </w:tabs>
        <w:rPr>
          <w:sz w:val="28"/>
          <w:szCs w:val="28"/>
        </w:rPr>
      </w:pPr>
      <w:r w:rsidRPr="00494B8C">
        <w:rPr>
          <w:sz w:val="28"/>
          <w:szCs w:val="28"/>
        </w:rPr>
        <w:t>Advert</w:t>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t>page 3</w:t>
      </w:r>
    </w:p>
    <w:p w14:paraId="7E7138A2" w14:textId="77777777" w:rsidR="00FA4380" w:rsidRPr="00494B8C" w:rsidRDefault="00FA4380" w:rsidP="00FA4380">
      <w:pPr>
        <w:numPr>
          <w:ilvl w:val="0"/>
          <w:numId w:val="1"/>
        </w:numPr>
        <w:tabs>
          <w:tab w:val="left" w:pos="720"/>
        </w:tabs>
        <w:rPr>
          <w:sz w:val="28"/>
          <w:szCs w:val="28"/>
        </w:rPr>
      </w:pPr>
      <w:r w:rsidRPr="00494B8C">
        <w:rPr>
          <w:sz w:val="28"/>
          <w:szCs w:val="28"/>
        </w:rPr>
        <w:t>Coroner Service Information</w:t>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t>page 4</w:t>
      </w:r>
    </w:p>
    <w:p w14:paraId="58968CD8" w14:textId="1894C8E3" w:rsidR="00FA4380" w:rsidRPr="00494B8C" w:rsidRDefault="00FA4380" w:rsidP="00FA4380">
      <w:pPr>
        <w:numPr>
          <w:ilvl w:val="0"/>
          <w:numId w:val="1"/>
        </w:numPr>
        <w:tabs>
          <w:tab w:val="left" w:pos="720"/>
        </w:tabs>
        <w:rPr>
          <w:sz w:val="28"/>
          <w:szCs w:val="28"/>
        </w:rPr>
      </w:pPr>
      <w:r w:rsidRPr="00494B8C">
        <w:rPr>
          <w:sz w:val="28"/>
          <w:szCs w:val="28"/>
        </w:rPr>
        <w:t>Job Summary</w:t>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t xml:space="preserve">page </w:t>
      </w:r>
      <w:r w:rsidR="002E6243">
        <w:rPr>
          <w:sz w:val="28"/>
          <w:szCs w:val="28"/>
        </w:rPr>
        <w:t>5</w:t>
      </w:r>
    </w:p>
    <w:p w14:paraId="22A62D30" w14:textId="77777777" w:rsidR="00FA4380" w:rsidRPr="00494B8C" w:rsidRDefault="00FA4380" w:rsidP="00FA4380">
      <w:pPr>
        <w:numPr>
          <w:ilvl w:val="0"/>
          <w:numId w:val="1"/>
        </w:numPr>
        <w:tabs>
          <w:tab w:val="left" w:pos="720"/>
        </w:tabs>
        <w:rPr>
          <w:sz w:val="28"/>
          <w:szCs w:val="28"/>
        </w:rPr>
      </w:pPr>
      <w:r w:rsidRPr="00494B8C">
        <w:rPr>
          <w:sz w:val="28"/>
          <w:szCs w:val="28"/>
        </w:rPr>
        <w:t>Summary of Terms and Conditions</w:t>
      </w:r>
      <w:r w:rsidRPr="00494B8C">
        <w:rPr>
          <w:sz w:val="28"/>
          <w:szCs w:val="28"/>
        </w:rPr>
        <w:tab/>
      </w:r>
      <w:r w:rsidRPr="00494B8C">
        <w:rPr>
          <w:sz w:val="28"/>
          <w:szCs w:val="28"/>
        </w:rPr>
        <w:tab/>
      </w:r>
      <w:r w:rsidRPr="00494B8C">
        <w:rPr>
          <w:sz w:val="28"/>
          <w:szCs w:val="28"/>
        </w:rPr>
        <w:tab/>
        <w:t xml:space="preserve">page </w:t>
      </w:r>
      <w:r>
        <w:rPr>
          <w:sz w:val="28"/>
          <w:szCs w:val="28"/>
        </w:rPr>
        <w:t>7</w:t>
      </w:r>
    </w:p>
    <w:p w14:paraId="5C20416F" w14:textId="77777777" w:rsidR="00FA4380" w:rsidRPr="00494B8C" w:rsidRDefault="00FA4380" w:rsidP="00FA4380">
      <w:pPr>
        <w:numPr>
          <w:ilvl w:val="0"/>
          <w:numId w:val="1"/>
        </w:numPr>
        <w:tabs>
          <w:tab w:val="left" w:pos="720"/>
        </w:tabs>
        <w:rPr>
          <w:sz w:val="28"/>
          <w:szCs w:val="28"/>
        </w:rPr>
      </w:pPr>
      <w:r w:rsidRPr="00494B8C">
        <w:rPr>
          <w:sz w:val="28"/>
          <w:szCs w:val="28"/>
        </w:rPr>
        <w:t>Recruitment and Selection Process</w:t>
      </w:r>
      <w:r>
        <w:rPr>
          <w:sz w:val="28"/>
          <w:szCs w:val="28"/>
        </w:rPr>
        <w:tab/>
      </w:r>
      <w:r>
        <w:rPr>
          <w:sz w:val="28"/>
          <w:szCs w:val="28"/>
        </w:rPr>
        <w:tab/>
      </w:r>
      <w:r w:rsidRPr="00494B8C">
        <w:rPr>
          <w:sz w:val="28"/>
          <w:szCs w:val="28"/>
        </w:rPr>
        <w:tab/>
        <w:t xml:space="preserve">page </w:t>
      </w:r>
      <w:r>
        <w:rPr>
          <w:sz w:val="28"/>
          <w:szCs w:val="28"/>
        </w:rPr>
        <w:t>8</w:t>
      </w:r>
    </w:p>
    <w:p w14:paraId="5C7B259A" w14:textId="0D11EDC0" w:rsidR="00FA4380" w:rsidRPr="00494B8C" w:rsidRDefault="00FA4380" w:rsidP="00FA4380">
      <w:pPr>
        <w:numPr>
          <w:ilvl w:val="0"/>
          <w:numId w:val="1"/>
        </w:numPr>
        <w:tabs>
          <w:tab w:val="left" w:pos="720"/>
        </w:tabs>
        <w:rPr>
          <w:sz w:val="28"/>
          <w:szCs w:val="28"/>
        </w:rPr>
      </w:pPr>
      <w:r w:rsidRPr="00494B8C">
        <w:rPr>
          <w:sz w:val="28"/>
          <w:szCs w:val="28"/>
        </w:rPr>
        <w:t>Recruitment Timetable</w:t>
      </w:r>
      <w:r w:rsidRPr="00494B8C">
        <w:rPr>
          <w:sz w:val="28"/>
          <w:szCs w:val="28"/>
        </w:rPr>
        <w:tab/>
      </w:r>
      <w:r w:rsidRPr="00494B8C">
        <w:rPr>
          <w:sz w:val="28"/>
          <w:szCs w:val="28"/>
        </w:rPr>
        <w:tab/>
      </w:r>
      <w:r w:rsidRPr="00494B8C">
        <w:rPr>
          <w:sz w:val="28"/>
          <w:szCs w:val="28"/>
        </w:rPr>
        <w:tab/>
      </w:r>
      <w:r w:rsidRPr="00494B8C">
        <w:rPr>
          <w:sz w:val="28"/>
          <w:szCs w:val="28"/>
        </w:rPr>
        <w:tab/>
      </w:r>
      <w:r w:rsidRPr="00494B8C">
        <w:rPr>
          <w:sz w:val="28"/>
          <w:szCs w:val="28"/>
        </w:rPr>
        <w:tab/>
      </w:r>
      <w:r>
        <w:rPr>
          <w:sz w:val="28"/>
          <w:szCs w:val="28"/>
        </w:rPr>
        <w:tab/>
        <w:t xml:space="preserve">page </w:t>
      </w:r>
      <w:r w:rsidR="00B86F74">
        <w:rPr>
          <w:sz w:val="28"/>
          <w:szCs w:val="28"/>
        </w:rPr>
        <w:t>10</w:t>
      </w:r>
    </w:p>
    <w:p w14:paraId="7B5E5C75" w14:textId="77777777" w:rsidR="00FA4380" w:rsidRPr="00AF3526" w:rsidRDefault="00FA4380" w:rsidP="00FA4380">
      <w:pPr>
        <w:tabs>
          <w:tab w:val="left" w:pos="720"/>
        </w:tabs>
        <w:rPr>
          <w:sz w:val="22"/>
          <w:szCs w:val="22"/>
        </w:rPr>
      </w:pPr>
    </w:p>
    <w:p w14:paraId="6E0DFAB3" w14:textId="77777777" w:rsidR="00FA4380" w:rsidRPr="00AF3526" w:rsidRDefault="00FA4380" w:rsidP="00FA4380">
      <w:pPr>
        <w:tabs>
          <w:tab w:val="left" w:pos="720"/>
        </w:tabs>
        <w:rPr>
          <w:sz w:val="22"/>
          <w:szCs w:val="22"/>
        </w:rPr>
      </w:pPr>
    </w:p>
    <w:p w14:paraId="29578B28" w14:textId="77777777" w:rsidR="00FA4380" w:rsidRPr="00AF3526" w:rsidRDefault="00FA4380" w:rsidP="00FA4380">
      <w:pPr>
        <w:tabs>
          <w:tab w:val="left" w:pos="720"/>
        </w:tabs>
        <w:rPr>
          <w:sz w:val="22"/>
          <w:szCs w:val="22"/>
        </w:rPr>
      </w:pPr>
    </w:p>
    <w:p w14:paraId="1E824730" w14:textId="77777777" w:rsidR="00FA4380" w:rsidRPr="00AF3526" w:rsidRDefault="00FA4380" w:rsidP="00FA4380">
      <w:pPr>
        <w:tabs>
          <w:tab w:val="left" w:pos="720"/>
        </w:tabs>
        <w:rPr>
          <w:sz w:val="22"/>
          <w:szCs w:val="22"/>
        </w:rPr>
      </w:pPr>
    </w:p>
    <w:p w14:paraId="06F1C51F" w14:textId="77777777" w:rsidR="00FA4380" w:rsidRPr="00AF3526" w:rsidRDefault="00FA4380" w:rsidP="00FA4380">
      <w:pPr>
        <w:tabs>
          <w:tab w:val="left" w:pos="720"/>
        </w:tabs>
        <w:rPr>
          <w:sz w:val="22"/>
          <w:szCs w:val="22"/>
        </w:rPr>
      </w:pPr>
    </w:p>
    <w:p w14:paraId="0423F116" w14:textId="77777777" w:rsidR="00FA4380" w:rsidRPr="00AF3526" w:rsidRDefault="00FA4380" w:rsidP="00FA4380">
      <w:pPr>
        <w:tabs>
          <w:tab w:val="left" w:pos="720"/>
        </w:tabs>
        <w:rPr>
          <w:sz w:val="22"/>
          <w:szCs w:val="22"/>
        </w:rPr>
      </w:pPr>
    </w:p>
    <w:p w14:paraId="71E47CA8" w14:textId="77777777" w:rsidR="00FA4380" w:rsidRPr="00AF3526" w:rsidRDefault="00FA4380" w:rsidP="00FA4380">
      <w:pPr>
        <w:tabs>
          <w:tab w:val="left" w:pos="720"/>
        </w:tabs>
        <w:rPr>
          <w:sz w:val="22"/>
          <w:szCs w:val="22"/>
        </w:rPr>
      </w:pPr>
    </w:p>
    <w:p w14:paraId="658F248D" w14:textId="77777777" w:rsidR="00FA4380" w:rsidRPr="00AF3526" w:rsidRDefault="00FA4380" w:rsidP="00FA4380">
      <w:pPr>
        <w:tabs>
          <w:tab w:val="left" w:pos="720"/>
        </w:tabs>
        <w:rPr>
          <w:sz w:val="22"/>
          <w:szCs w:val="22"/>
        </w:rPr>
      </w:pPr>
    </w:p>
    <w:p w14:paraId="3F7A283D" w14:textId="77777777" w:rsidR="00FA4380" w:rsidRPr="00AF3526" w:rsidRDefault="00FA4380" w:rsidP="00FA4380">
      <w:pPr>
        <w:tabs>
          <w:tab w:val="left" w:pos="720"/>
        </w:tabs>
        <w:rPr>
          <w:sz w:val="22"/>
          <w:szCs w:val="22"/>
        </w:rPr>
      </w:pPr>
    </w:p>
    <w:p w14:paraId="4C667F08" w14:textId="77777777" w:rsidR="00FA4380" w:rsidRPr="00AF3526" w:rsidRDefault="00FA4380" w:rsidP="00FA4380">
      <w:pPr>
        <w:tabs>
          <w:tab w:val="left" w:pos="720"/>
        </w:tabs>
        <w:rPr>
          <w:sz w:val="22"/>
          <w:szCs w:val="22"/>
        </w:rPr>
      </w:pPr>
    </w:p>
    <w:p w14:paraId="13242BB4" w14:textId="77777777" w:rsidR="00FA4380" w:rsidRPr="00AF3526" w:rsidRDefault="00FA4380" w:rsidP="00FA4380">
      <w:pPr>
        <w:tabs>
          <w:tab w:val="left" w:pos="720"/>
        </w:tabs>
        <w:rPr>
          <w:sz w:val="22"/>
          <w:szCs w:val="22"/>
        </w:rPr>
      </w:pPr>
    </w:p>
    <w:p w14:paraId="6DAD4B0A" w14:textId="77777777" w:rsidR="00FA4380" w:rsidRPr="00AF3526" w:rsidRDefault="00FA4380" w:rsidP="00FA4380">
      <w:pPr>
        <w:tabs>
          <w:tab w:val="left" w:pos="720"/>
        </w:tabs>
        <w:rPr>
          <w:sz w:val="22"/>
          <w:szCs w:val="22"/>
        </w:rPr>
      </w:pPr>
    </w:p>
    <w:p w14:paraId="2C24B6BF" w14:textId="77777777" w:rsidR="00FA4380" w:rsidRPr="00AF3526" w:rsidRDefault="00FA4380" w:rsidP="00FA4380">
      <w:pPr>
        <w:tabs>
          <w:tab w:val="left" w:pos="720"/>
        </w:tabs>
        <w:rPr>
          <w:sz w:val="22"/>
          <w:szCs w:val="22"/>
        </w:rPr>
      </w:pPr>
    </w:p>
    <w:p w14:paraId="17837775" w14:textId="77777777" w:rsidR="00FA4380" w:rsidRPr="00AF3526" w:rsidRDefault="00FA4380" w:rsidP="00FA4380">
      <w:pPr>
        <w:tabs>
          <w:tab w:val="left" w:pos="720"/>
        </w:tabs>
        <w:rPr>
          <w:sz w:val="22"/>
          <w:szCs w:val="22"/>
        </w:rPr>
      </w:pPr>
    </w:p>
    <w:p w14:paraId="298A9494" w14:textId="77777777" w:rsidR="00FA4380" w:rsidRPr="00AF3526" w:rsidRDefault="00FA4380" w:rsidP="00FA4380">
      <w:pPr>
        <w:tabs>
          <w:tab w:val="left" w:pos="720"/>
        </w:tabs>
        <w:rPr>
          <w:sz w:val="22"/>
          <w:szCs w:val="22"/>
        </w:rPr>
      </w:pPr>
    </w:p>
    <w:p w14:paraId="4472B9C6" w14:textId="77777777" w:rsidR="00FA4380" w:rsidRPr="00AF3526" w:rsidRDefault="00FA4380" w:rsidP="00FA4380">
      <w:pPr>
        <w:tabs>
          <w:tab w:val="left" w:pos="720"/>
        </w:tabs>
        <w:rPr>
          <w:sz w:val="22"/>
          <w:szCs w:val="22"/>
        </w:rPr>
      </w:pPr>
      <w:r w:rsidRPr="00AF3526">
        <w:rPr>
          <w:sz w:val="22"/>
          <w:szCs w:val="22"/>
        </w:rPr>
        <w:t>This recruitment pack has been drafted in accordance with the Coroners and Justice Act 2009.</w:t>
      </w:r>
    </w:p>
    <w:p w14:paraId="004DA9C4" w14:textId="77777777" w:rsidR="00FA4380" w:rsidRPr="00AF3526" w:rsidRDefault="00FA4380" w:rsidP="00FA4380">
      <w:pPr>
        <w:autoSpaceDE w:val="0"/>
        <w:autoSpaceDN w:val="0"/>
        <w:adjustRightInd w:val="0"/>
        <w:spacing w:after="0" w:line="240" w:lineRule="auto"/>
        <w:rPr>
          <w:sz w:val="22"/>
          <w:szCs w:val="22"/>
        </w:rPr>
      </w:pPr>
      <w:r w:rsidRPr="00AF3526">
        <w:rPr>
          <w:sz w:val="22"/>
          <w:szCs w:val="22"/>
        </w:rPr>
        <w:br w:type="page"/>
      </w:r>
    </w:p>
    <w:p w14:paraId="78B5983E" w14:textId="77777777" w:rsidR="009F519B" w:rsidRDefault="009F519B" w:rsidP="003F54C1">
      <w:pPr>
        <w:autoSpaceDE w:val="0"/>
        <w:autoSpaceDN w:val="0"/>
        <w:adjustRightInd w:val="0"/>
        <w:spacing w:after="0" w:line="240" w:lineRule="auto"/>
        <w:jc w:val="both"/>
        <w:rPr>
          <w:b/>
          <w:sz w:val="22"/>
          <w:szCs w:val="22"/>
        </w:rPr>
      </w:pPr>
    </w:p>
    <w:p w14:paraId="0085B145" w14:textId="77777777" w:rsidR="009F519B" w:rsidRDefault="009F519B" w:rsidP="003F54C1">
      <w:pPr>
        <w:autoSpaceDE w:val="0"/>
        <w:autoSpaceDN w:val="0"/>
        <w:adjustRightInd w:val="0"/>
        <w:spacing w:after="0" w:line="240" w:lineRule="auto"/>
        <w:jc w:val="both"/>
        <w:rPr>
          <w:b/>
          <w:sz w:val="22"/>
          <w:szCs w:val="22"/>
        </w:rPr>
      </w:pPr>
    </w:p>
    <w:p w14:paraId="3E766698" w14:textId="699E7F47" w:rsidR="00FA4380" w:rsidRPr="00AF3526" w:rsidRDefault="00FA4380" w:rsidP="003F54C1">
      <w:pPr>
        <w:autoSpaceDE w:val="0"/>
        <w:autoSpaceDN w:val="0"/>
        <w:adjustRightInd w:val="0"/>
        <w:spacing w:after="0" w:line="240" w:lineRule="auto"/>
        <w:jc w:val="both"/>
        <w:rPr>
          <w:b/>
          <w:sz w:val="22"/>
          <w:szCs w:val="22"/>
        </w:rPr>
      </w:pPr>
      <w:r w:rsidRPr="00AF3526">
        <w:rPr>
          <w:b/>
          <w:sz w:val="22"/>
          <w:szCs w:val="22"/>
        </w:rPr>
        <w:t>1.  ADVERT</w:t>
      </w:r>
    </w:p>
    <w:p w14:paraId="0A4519CD" w14:textId="77777777" w:rsidR="009F519B" w:rsidRDefault="009F519B" w:rsidP="003F54C1">
      <w:pPr>
        <w:autoSpaceDE w:val="0"/>
        <w:autoSpaceDN w:val="0"/>
        <w:adjustRightInd w:val="0"/>
        <w:spacing w:after="0" w:line="240" w:lineRule="auto"/>
        <w:jc w:val="both"/>
        <w:rPr>
          <w:b/>
          <w:sz w:val="22"/>
          <w:szCs w:val="22"/>
        </w:rPr>
      </w:pPr>
    </w:p>
    <w:p w14:paraId="36BCD8FD" w14:textId="23EE5BD1" w:rsidR="002C25E9" w:rsidRPr="00AF3526" w:rsidRDefault="0015111B" w:rsidP="003F54C1">
      <w:pPr>
        <w:autoSpaceDE w:val="0"/>
        <w:autoSpaceDN w:val="0"/>
        <w:adjustRightInd w:val="0"/>
        <w:spacing w:after="0" w:line="240" w:lineRule="auto"/>
        <w:jc w:val="both"/>
        <w:rPr>
          <w:b/>
          <w:sz w:val="22"/>
          <w:szCs w:val="22"/>
        </w:rPr>
      </w:pPr>
      <w:r>
        <w:rPr>
          <w:b/>
          <w:sz w:val="22"/>
          <w:szCs w:val="22"/>
        </w:rPr>
        <w:t xml:space="preserve">HM </w:t>
      </w:r>
      <w:r w:rsidR="00FA4380" w:rsidRPr="00AF3526">
        <w:rPr>
          <w:b/>
          <w:sz w:val="22"/>
          <w:szCs w:val="22"/>
        </w:rPr>
        <w:t xml:space="preserve">Assistant Coroner for </w:t>
      </w:r>
      <w:r w:rsidR="007D268B">
        <w:rPr>
          <w:b/>
          <w:sz w:val="22"/>
          <w:szCs w:val="22"/>
        </w:rPr>
        <w:t>Inner North Coroner</w:t>
      </w:r>
    </w:p>
    <w:p w14:paraId="3382A0A1" w14:textId="1D0206BC" w:rsidR="00FA4380" w:rsidRDefault="00A9442E" w:rsidP="003F54C1">
      <w:pPr>
        <w:autoSpaceDE w:val="0"/>
        <w:autoSpaceDN w:val="0"/>
        <w:adjustRightInd w:val="0"/>
        <w:spacing w:after="0" w:line="240" w:lineRule="auto"/>
        <w:jc w:val="both"/>
        <w:rPr>
          <w:b/>
          <w:sz w:val="22"/>
          <w:szCs w:val="22"/>
        </w:rPr>
      </w:pPr>
      <w:r>
        <w:rPr>
          <w:b/>
          <w:sz w:val="22"/>
          <w:szCs w:val="22"/>
        </w:rPr>
        <w:t>Salary – fee paid,</w:t>
      </w:r>
      <w:r w:rsidR="00FA4380" w:rsidRPr="001755DA">
        <w:rPr>
          <w:b/>
          <w:color w:val="BF8F00" w:themeColor="accent4" w:themeShade="BF"/>
          <w:sz w:val="22"/>
          <w:szCs w:val="22"/>
        </w:rPr>
        <w:t xml:space="preserve"> </w:t>
      </w:r>
      <w:r w:rsidR="00FA4380" w:rsidRPr="00AF3526">
        <w:rPr>
          <w:b/>
          <w:sz w:val="22"/>
          <w:szCs w:val="22"/>
        </w:rPr>
        <w:t>£</w:t>
      </w:r>
      <w:r w:rsidR="007D268B">
        <w:rPr>
          <w:b/>
          <w:sz w:val="22"/>
          <w:szCs w:val="22"/>
        </w:rPr>
        <w:t>479</w:t>
      </w:r>
      <w:r w:rsidR="00FA4380" w:rsidRPr="00AF3526">
        <w:rPr>
          <w:b/>
          <w:sz w:val="22"/>
          <w:szCs w:val="22"/>
        </w:rPr>
        <w:t xml:space="preserve"> per day</w:t>
      </w:r>
      <w:r w:rsidR="004D3D2D">
        <w:rPr>
          <w:b/>
          <w:sz w:val="22"/>
          <w:szCs w:val="22"/>
        </w:rPr>
        <w:t>,</w:t>
      </w:r>
      <w:r w:rsidR="00FA4380" w:rsidRPr="00AF3526">
        <w:rPr>
          <w:b/>
          <w:sz w:val="22"/>
          <w:szCs w:val="22"/>
        </w:rPr>
        <w:t xml:space="preserve"> </w:t>
      </w:r>
      <w:r w:rsidR="00017131">
        <w:rPr>
          <w:b/>
          <w:sz w:val="22"/>
          <w:szCs w:val="22"/>
        </w:rPr>
        <w:t>in line with the JNC Coroners Circular 6</w:t>
      </w:r>
      <w:r w:rsidR="00053C1B">
        <w:rPr>
          <w:b/>
          <w:sz w:val="22"/>
          <w:szCs w:val="22"/>
        </w:rPr>
        <w:t>6</w:t>
      </w:r>
    </w:p>
    <w:p w14:paraId="3C6E37C8" w14:textId="58C30852" w:rsidR="00F71665" w:rsidRPr="00AF3526" w:rsidRDefault="00F71665" w:rsidP="003F54C1">
      <w:pPr>
        <w:autoSpaceDE w:val="0"/>
        <w:autoSpaceDN w:val="0"/>
        <w:adjustRightInd w:val="0"/>
        <w:spacing w:after="0" w:line="240" w:lineRule="auto"/>
        <w:jc w:val="both"/>
        <w:rPr>
          <w:b/>
          <w:sz w:val="22"/>
          <w:szCs w:val="22"/>
        </w:rPr>
      </w:pPr>
      <w:r>
        <w:rPr>
          <w:b/>
          <w:sz w:val="22"/>
          <w:szCs w:val="22"/>
        </w:rPr>
        <w:t xml:space="preserve">Closing date: </w:t>
      </w:r>
      <w:r w:rsidR="00016D24">
        <w:rPr>
          <w:b/>
          <w:sz w:val="22"/>
          <w:szCs w:val="22"/>
        </w:rPr>
        <w:t xml:space="preserve">Sunday </w:t>
      </w:r>
      <w:r w:rsidR="00D71AD4">
        <w:rPr>
          <w:b/>
          <w:sz w:val="22"/>
          <w:szCs w:val="22"/>
        </w:rPr>
        <w:t>5</w:t>
      </w:r>
      <w:r w:rsidR="00D71AD4">
        <w:rPr>
          <w:b/>
          <w:sz w:val="22"/>
          <w:szCs w:val="22"/>
          <w:vertAlign w:val="superscript"/>
        </w:rPr>
        <w:t>th</w:t>
      </w:r>
      <w:r w:rsidR="00970D4A">
        <w:rPr>
          <w:b/>
          <w:sz w:val="22"/>
          <w:szCs w:val="22"/>
        </w:rPr>
        <w:t xml:space="preserve"> </w:t>
      </w:r>
      <w:r w:rsidR="00D71AD4">
        <w:rPr>
          <w:b/>
          <w:sz w:val="22"/>
          <w:szCs w:val="22"/>
        </w:rPr>
        <w:t>June</w:t>
      </w:r>
      <w:r w:rsidR="00970D4A">
        <w:rPr>
          <w:b/>
          <w:sz w:val="22"/>
          <w:szCs w:val="22"/>
        </w:rPr>
        <w:t xml:space="preserve"> 23:59</w:t>
      </w:r>
      <w:r>
        <w:rPr>
          <w:b/>
          <w:sz w:val="22"/>
          <w:szCs w:val="22"/>
        </w:rPr>
        <w:t xml:space="preserve"> </w:t>
      </w:r>
      <w:r w:rsidR="0015111B">
        <w:rPr>
          <w:b/>
          <w:sz w:val="22"/>
          <w:szCs w:val="22"/>
        </w:rPr>
        <w:t>hours</w:t>
      </w:r>
    </w:p>
    <w:p w14:paraId="3559196E" w14:textId="77777777" w:rsidR="00FA4380" w:rsidRPr="00AF3526" w:rsidRDefault="00FA4380" w:rsidP="003F54C1">
      <w:pPr>
        <w:autoSpaceDE w:val="0"/>
        <w:autoSpaceDN w:val="0"/>
        <w:adjustRightInd w:val="0"/>
        <w:spacing w:after="0" w:line="240" w:lineRule="auto"/>
        <w:jc w:val="both"/>
        <w:rPr>
          <w:b/>
          <w:sz w:val="22"/>
          <w:szCs w:val="22"/>
        </w:rPr>
      </w:pPr>
    </w:p>
    <w:p w14:paraId="36315BBE" w14:textId="698AC545" w:rsidR="00FA4380" w:rsidRDefault="00471703" w:rsidP="003F54C1">
      <w:pPr>
        <w:autoSpaceDE w:val="0"/>
        <w:autoSpaceDN w:val="0"/>
        <w:adjustRightInd w:val="0"/>
        <w:spacing w:after="0" w:line="240" w:lineRule="auto"/>
        <w:jc w:val="both"/>
        <w:rPr>
          <w:sz w:val="22"/>
          <w:szCs w:val="22"/>
        </w:rPr>
      </w:pPr>
      <w:r w:rsidRPr="002818B0">
        <w:rPr>
          <w:sz w:val="22"/>
          <w:szCs w:val="22"/>
        </w:rPr>
        <w:t>Camden</w:t>
      </w:r>
      <w:r w:rsidR="00FA4380" w:rsidRPr="002818B0">
        <w:rPr>
          <w:sz w:val="22"/>
          <w:szCs w:val="22"/>
        </w:rPr>
        <w:t xml:space="preserve"> is seeking to appoint </w:t>
      </w:r>
      <w:r w:rsidR="004540B6">
        <w:rPr>
          <w:sz w:val="22"/>
          <w:szCs w:val="22"/>
        </w:rPr>
        <w:t xml:space="preserve">up to </w:t>
      </w:r>
      <w:r w:rsidR="004D3D2D">
        <w:rPr>
          <w:sz w:val="22"/>
          <w:szCs w:val="22"/>
        </w:rPr>
        <w:t>three</w:t>
      </w:r>
      <w:r w:rsidR="00FA4380" w:rsidRPr="002818B0">
        <w:rPr>
          <w:sz w:val="22"/>
          <w:szCs w:val="22"/>
        </w:rPr>
        <w:t xml:space="preserve"> new Assistant Coroner</w:t>
      </w:r>
      <w:r w:rsidR="004D3D2D">
        <w:rPr>
          <w:sz w:val="22"/>
          <w:szCs w:val="22"/>
        </w:rPr>
        <w:t>s</w:t>
      </w:r>
      <w:r w:rsidR="00FA4380" w:rsidRPr="002818B0">
        <w:rPr>
          <w:sz w:val="22"/>
          <w:szCs w:val="22"/>
        </w:rPr>
        <w:t xml:space="preserve"> to support the </w:t>
      </w:r>
      <w:r w:rsidR="007D268B" w:rsidRPr="002818B0">
        <w:rPr>
          <w:sz w:val="22"/>
          <w:szCs w:val="22"/>
        </w:rPr>
        <w:t>Senior Coroner</w:t>
      </w:r>
      <w:r w:rsidRPr="002818B0">
        <w:rPr>
          <w:sz w:val="22"/>
          <w:szCs w:val="22"/>
        </w:rPr>
        <w:t xml:space="preserve"> for Inner North London </w:t>
      </w:r>
      <w:r w:rsidR="00FA4380" w:rsidRPr="002818B0">
        <w:rPr>
          <w:sz w:val="22"/>
          <w:szCs w:val="22"/>
        </w:rPr>
        <w:t xml:space="preserve">across the full range of coroner duties in order to deliver a </w:t>
      </w:r>
      <w:r w:rsidR="005C0747" w:rsidRPr="002818B0">
        <w:rPr>
          <w:sz w:val="22"/>
          <w:szCs w:val="22"/>
        </w:rPr>
        <w:t>high-quality</w:t>
      </w:r>
      <w:r w:rsidR="00FA4380" w:rsidRPr="002818B0">
        <w:rPr>
          <w:sz w:val="22"/>
          <w:szCs w:val="22"/>
        </w:rPr>
        <w:t xml:space="preserve"> coroner service to the people of </w:t>
      </w:r>
      <w:r w:rsidRPr="002818B0">
        <w:rPr>
          <w:sz w:val="22"/>
          <w:szCs w:val="22"/>
        </w:rPr>
        <w:t>Inner North London</w:t>
      </w:r>
      <w:r w:rsidR="00FA4380" w:rsidRPr="002818B0">
        <w:rPr>
          <w:sz w:val="22"/>
          <w:szCs w:val="22"/>
        </w:rPr>
        <w:t xml:space="preserve">. </w:t>
      </w:r>
      <w:r w:rsidRPr="002818B0">
        <w:rPr>
          <w:sz w:val="22"/>
          <w:szCs w:val="22"/>
        </w:rPr>
        <w:t>Th</w:t>
      </w:r>
      <w:r w:rsidR="00AA36B9">
        <w:rPr>
          <w:sz w:val="22"/>
          <w:szCs w:val="22"/>
        </w:rPr>
        <w:t>e</w:t>
      </w:r>
      <w:r w:rsidRPr="002818B0">
        <w:rPr>
          <w:sz w:val="22"/>
          <w:szCs w:val="22"/>
        </w:rPr>
        <w:t xml:space="preserve"> appointment</w:t>
      </w:r>
      <w:r w:rsidR="00AA36B9">
        <w:rPr>
          <w:sz w:val="22"/>
          <w:szCs w:val="22"/>
        </w:rPr>
        <w:t>s</w:t>
      </w:r>
      <w:r w:rsidRPr="002818B0">
        <w:rPr>
          <w:sz w:val="22"/>
          <w:szCs w:val="22"/>
        </w:rPr>
        <w:t xml:space="preserve"> will be permanent </w:t>
      </w:r>
      <w:r w:rsidR="007D268B" w:rsidRPr="002818B0">
        <w:rPr>
          <w:sz w:val="22"/>
          <w:szCs w:val="22"/>
        </w:rPr>
        <w:t>and</w:t>
      </w:r>
      <w:r w:rsidRPr="002818B0">
        <w:rPr>
          <w:sz w:val="22"/>
          <w:szCs w:val="22"/>
        </w:rPr>
        <w:t xml:space="preserve"> will include on call out of hours working.</w:t>
      </w:r>
    </w:p>
    <w:p w14:paraId="0BBEDBD6" w14:textId="34044635" w:rsidR="003367F8" w:rsidRDefault="003367F8" w:rsidP="003F54C1">
      <w:pPr>
        <w:autoSpaceDE w:val="0"/>
        <w:autoSpaceDN w:val="0"/>
        <w:adjustRightInd w:val="0"/>
        <w:spacing w:after="0" w:line="240" w:lineRule="auto"/>
        <w:jc w:val="both"/>
        <w:rPr>
          <w:sz w:val="22"/>
          <w:szCs w:val="22"/>
        </w:rPr>
      </w:pPr>
    </w:p>
    <w:p w14:paraId="51952384" w14:textId="62D5FB9A" w:rsidR="00922A37" w:rsidRDefault="00922A37" w:rsidP="00922A37">
      <w:pPr>
        <w:autoSpaceDE w:val="0"/>
        <w:autoSpaceDN w:val="0"/>
        <w:adjustRightInd w:val="0"/>
        <w:spacing w:after="0" w:line="240" w:lineRule="auto"/>
        <w:jc w:val="both"/>
        <w:rPr>
          <w:sz w:val="22"/>
          <w:szCs w:val="22"/>
        </w:rPr>
      </w:pPr>
      <w:r w:rsidRPr="002818B0">
        <w:rPr>
          <w:sz w:val="22"/>
          <w:szCs w:val="22"/>
        </w:rPr>
        <w:t xml:space="preserve">The </w:t>
      </w:r>
      <w:r>
        <w:rPr>
          <w:sz w:val="22"/>
          <w:szCs w:val="22"/>
        </w:rPr>
        <w:t>A</w:t>
      </w:r>
      <w:r w:rsidRPr="002818B0">
        <w:rPr>
          <w:sz w:val="22"/>
          <w:szCs w:val="22"/>
        </w:rPr>
        <w:t xml:space="preserve">ssistant </w:t>
      </w:r>
      <w:r>
        <w:rPr>
          <w:sz w:val="22"/>
          <w:szCs w:val="22"/>
        </w:rPr>
        <w:t>C</w:t>
      </w:r>
      <w:r w:rsidRPr="002818B0">
        <w:rPr>
          <w:sz w:val="22"/>
          <w:szCs w:val="22"/>
        </w:rPr>
        <w:t>oroner</w:t>
      </w:r>
      <w:r>
        <w:rPr>
          <w:sz w:val="22"/>
          <w:szCs w:val="22"/>
        </w:rPr>
        <w:t>s</w:t>
      </w:r>
      <w:r w:rsidRPr="002818B0">
        <w:rPr>
          <w:sz w:val="22"/>
          <w:szCs w:val="22"/>
        </w:rPr>
        <w:t xml:space="preserve"> will be based in the </w:t>
      </w:r>
      <w:r w:rsidR="00D848EC">
        <w:rPr>
          <w:sz w:val="22"/>
          <w:szCs w:val="22"/>
        </w:rPr>
        <w:t xml:space="preserve">Inner North London </w:t>
      </w:r>
      <w:r w:rsidRPr="002818B0">
        <w:rPr>
          <w:sz w:val="22"/>
          <w:szCs w:val="22"/>
        </w:rPr>
        <w:t>dedicated courts and offices</w:t>
      </w:r>
      <w:r>
        <w:rPr>
          <w:sz w:val="22"/>
          <w:szCs w:val="22"/>
        </w:rPr>
        <w:t>.  These are</w:t>
      </w:r>
      <w:r w:rsidRPr="002818B0">
        <w:rPr>
          <w:sz w:val="22"/>
          <w:szCs w:val="22"/>
        </w:rPr>
        <w:t xml:space="preserve"> </w:t>
      </w:r>
      <w:r>
        <w:rPr>
          <w:sz w:val="22"/>
          <w:szCs w:val="22"/>
        </w:rPr>
        <w:t>at</w:t>
      </w:r>
      <w:r w:rsidRPr="002818B0">
        <w:rPr>
          <w:sz w:val="22"/>
          <w:szCs w:val="22"/>
        </w:rPr>
        <w:t xml:space="preserve"> St Pancras</w:t>
      </w:r>
      <w:r w:rsidR="00D848EC">
        <w:rPr>
          <w:sz w:val="22"/>
          <w:szCs w:val="22"/>
        </w:rPr>
        <w:t xml:space="preserve"> and</w:t>
      </w:r>
      <w:r w:rsidRPr="002818B0">
        <w:rPr>
          <w:sz w:val="22"/>
          <w:szCs w:val="22"/>
        </w:rPr>
        <w:t xml:space="preserve"> Poplar</w:t>
      </w:r>
      <w:r w:rsidR="00D848EC">
        <w:rPr>
          <w:sz w:val="22"/>
          <w:szCs w:val="22"/>
        </w:rPr>
        <w:t>,</w:t>
      </w:r>
      <w:r w:rsidRPr="002818B0">
        <w:rPr>
          <w:sz w:val="22"/>
          <w:szCs w:val="22"/>
        </w:rPr>
        <w:t xml:space="preserve"> and </w:t>
      </w:r>
      <w:r w:rsidR="00D848EC">
        <w:rPr>
          <w:sz w:val="22"/>
          <w:szCs w:val="22"/>
        </w:rPr>
        <w:t xml:space="preserve">soon to be at </w:t>
      </w:r>
      <w:r w:rsidRPr="002818B0">
        <w:rPr>
          <w:sz w:val="22"/>
          <w:szCs w:val="22"/>
        </w:rPr>
        <w:t>Bow.</w:t>
      </w:r>
      <w:r>
        <w:rPr>
          <w:sz w:val="22"/>
          <w:szCs w:val="22"/>
        </w:rPr>
        <w:t xml:space="preserve"> </w:t>
      </w:r>
      <w:r w:rsidRPr="002818B0">
        <w:rPr>
          <w:sz w:val="22"/>
          <w:szCs w:val="22"/>
        </w:rPr>
        <w:t xml:space="preserve"> Office opening hours are 8am to 4pm, but court may run to 4.30pm and sometimes later.</w:t>
      </w:r>
    </w:p>
    <w:p w14:paraId="14766E70" w14:textId="77777777" w:rsidR="00922A37" w:rsidRPr="002818B0" w:rsidRDefault="00922A37" w:rsidP="00922A37">
      <w:pPr>
        <w:autoSpaceDE w:val="0"/>
        <w:autoSpaceDN w:val="0"/>
        <w:adjustRightInd w:val="0"/>
        <w:spacing w:after="0" w:line="240" w:lineRule="auto"/>
        <w:jc w:val="both"/>
        <w:rPr>
          <w:sz w:val="22"/>
          <w:szCs w:val="22"/>
        </w:rPr>
      </w:pPr>
    </w:p>
    <w:p w14:paraId="23063234" w14:textId="73C7DFD7" w:rsidR="003367F8" w:rsidRPr="002818B0" w:rsidRDefault="00B73F4B" w:rsidP="003F54C1">
      <w:pPr>
        <w:autoSpaceDE w:val="0"/>
        <w:autoSpaceDN w:val="0"/>
        <w:adjustRightInd w:val="0"/>
        <w:spacing w:after="0" w:line="240" w:lineRule="auto"/>
        <w:jc w:val="both"/>
        <w:rPr>
          <w:sz w:val="22"/>
          <w:szCs w:val="22"/>
        </w:rPr>
      </w:pPr>
      <w:r>
        <w:rPr>
          <w:sz w:val="22"/>
          <w:szCs w:val="22"/>
        </w:rPr>
        <w:t xml:space="preserve">Without the physical space </w:t>
      </w:r>
      <w:r w:rsidR="00EA55B4">
        <w:rPr>
          <w:sz w:val="22"/>
          <w:szCs w:val="22"/>
        </w:rPr>
        <w:t xml:space="preserve">to hold jury inquests </w:t>
      </w:r>
      <w:r w:rsidR="000743CA">
        <w:rPr>
          <w:sz w:val="22"/>
          <w:szCs w:val="22"/>
        </w:rPr>
        <w:t xml:space="preserve">at St Pancras and Poplar </w:t>
      </w:r>
      <w:r>
        <w:rPr>
          <w:sz w:val="22"/>
          <w:szCs w:val="22"/>
        </w:rPr>
        <w:t>during the pandemic, a large backlog has accrued</w:t>
      </w:r>
      <w:r w:rsidR="00BE7A85">
        <w:rPr>
          <w:sz w:val="22"/>
          <w:szCs w:val="22"/>
        </w:rPr>
        <w:t xml:space="preserve"> in Inner North London</w:t>
      </w:r>
      <w:r>
        <w:rPr>
          <w:sz w:val="22"/>
          <w:szCs w:val="22"/>
        </w:rPr>
        <w:t>.  In the first three years</w:t>
      </w:r>
      <w:r w:rsidR="001D4AFF">
        <w:rPr>
          <w:sz w:val="22"/>
          <w:szCs w:val="22"/>
        </w:rPr>
        <w:t xml:space="preserve"> after appointment, the successful candidates will be expected to concentrate upon </w:t>
      </w:r>
      <w:r w:rsidR="00F2759D">
        <w:rPr>
          <w:sz w:val="22"/>
          <w:szCs w:val="22"/>
        </w:rPr>
        <w:t>hearing jury inquests</w:t>
      </w:r>
      <w:r w:rsidR="00BE7A85">
        <w:rPr>
          <w:sz w:val="22"/>
          <w:szCs w:val="22"/>
        </w:rPr>
        <w:t xml:space="preserve"> at Bow.  The</w:t>
      </w:r>
      <w:r w:rsidR="00EA55B4">
        <w:rPr>
          <w:sz w:val="22"/>
          <w:szCs w:val="22"/>
        </w:rPr>
        <w:t>se</w:t>
      </w:r>
      <w:r w:rsidR="00BE7A85">
        <w:rPr>
          <w:sz w:val="22"/>
          <w:szCs w:val="22"/>
        </w:rPr>
        <w:t xml:space="preserve"> are </w:t>
      </w:r>
      <w:r w:rsidR="00F2759D">
        <w:rPr>
          <w:sz w:val="22"/>
          <w:szCs w:val="22"/>
        </w:rPr>
        <w:t xml:space="preserve">likely to be two, three and four weeks long.  The successful candidates </w:t>
      </w:r>
      <w:r w:rsidR="000743CA">
        <w:rPr>
          <w:sz w:val="22"/>
          <w:szCs w:val="22"/>
        </w:rPr>
        <w:t xml:space="preserve">must have sufficient familiarity with jury inquests to be able to </w:t>
      </w:r>
      <w:r w:rsidR="009F519B">
        <w:rPr>
          <w:sz w:val="22"/>
          <w:szCs w:val="22"/>
        </w:rPr>
        <w:t>undertake the planning and hearing of</w:t>
      </w:r>
      <w:r w:rsidR="000743CA">
        <w:rPr>
          <w:sz w:val="22"/>
          <w:szCs w:val="22"/>
        </w:rPr>
        <w:t xml:space="preserve"> these complex </w:t>
      </w:r>
      <w:r w:rsidR="009F519B">
        <w:rPr>
          <w:sz w:val="22"/>
          <w:szCs w:val="22"/>
        </w:rPr>
        <w:t>case</w:t>
      </w:r>
      <w:r w:rsidR="000743CA">
        <w:rPr>
          <w:sz w:val="22"/>
          <w:szCs w:val="22"/>
        </w:rPr>
        <w:t>s</w:t>
      </w:r>
      <w:r w:rsidR="00BE7A85">
        <w:rPr>
          <w:sz w:val="22"/>
          <w:szCs w:val="22"/>
        </w:rPr>
        <w:t xml:space="preserve"> competently and confidently</w:t>
      </w:r>
      <w:r w:rsidR="000743CA">
        <w:rPr>
          <w:sz w:val="22"/>
          <w:szCs w:val="22"/>
        </w:rPr>
        <w:t>.</w:t>
      </w:r>
    </w:p>
    <w:p w14:paraId="1E994624" w14:textId="6FEDAE9B" w:rsidR="00FA4380" w:rsidRDefault="00FA4380" w:rsidP="003F54C1">
      <w:pPr>
        <w:spacing w:after="0" w:line="240" w:lineRule="auto"/>
        <w:jc w:val="both"/>
        <w:rPr>
          <w:sz w:val="22"/>
          <w:szCs w:val="22"/>
        </w:rPr>
      </w:pPr>
    </w:p>
    <w:p w14:paraId="04577F4A" w14:textId="752079EC" w:rsidR="000B66E6" w:rsidRPr="00F921FC" w:rsidRDefault="00402364" w:rsidP="003F54C1">
      <w:pPr>
        <w:spacing w:after="0" w:line="240" w:lineRule="auto"/>
        <w:jc w:val="both"/>
        <w:rPr>
          <w:b/>
          <w:sz w:val="22"/>
          <w:szCs w:val="22"/>
        </w:rPr>
      </w:pPr>
      <w:r w:rsidRPr="00F921FC">
        <w:rPr>
          <w:b/>
          <w:sz w:val="22"/>
          <w:szCs w:val="22"/>
        </w:rPr>
        <w:t>About the post</w:t>
      </w:r>
      <w:r w:rsidR="00EA55B4">
        <w:rPr>
          <w:b/>
          <w:sz w:val="22"/>
          <w:szCs w:val="22"/>
        </w:rPr>
        <w:t xml:space="preserve"> </w:t>
      </w:r>
    </w:p>
    <w:p w14:paraId="0C5056E1" w14:textId="7F373775" w:rsidR="00402364" w:rsidRPr="008175BA" w:rsidRDefault="00402364" w:rsidP="003F54C1">
      <w:pPr>
        <w:spacing w:after="0" w:line="240" w:lineRule="auto"/>
        <w:jc w:val="both"/>
        <w:rPr>
          <w:b/>
          <w:sz w:val="22"/>
          <w:szCs w:val="22"/>
          <w:u w:val="single"/>
        </w:rPr>
      </w:pPr>
      <w:r w:rsidRPr="008175BA">
        <w:rPr>
          <w:b/>
          <w:sz w:val="22"/>
          <w:szCs w:val="22"/>
          <w:u w:val="single"/>
        </w:rPr>
        <w:t xml:space="preserve"> </w:t>
      </w:r>
    </w:p>
    <w:p w14:paraId="79249CCE" w14:textId="1F6C6D26" w:rsidR="00FA4380" w:rsidRPr="00AF3526" w:rsidRDefault="00471703" w:rsidP="003F54C1">
      <w:pPr>
        <w:spacing w:after="0" w:line="240" w:lineRule="auto"/>
        <w:jc w:val="both"/>
        <w:rPr>
          <w:sz w:val="22"/>
          <w:szCs w:val="22"/>
        </w:rPr>
      </w:pPr>
      <w:r>
        <w:rPr>
          <w:sz w:val="22"/>
          <w:szCs w:val="22"/>
        </w:rPr>
        <w:t>Camden</w:t>
      </w:r>
      <w:r w:rsidR="00FA4380" w:rsidRPr="00AF3526">
        <w:rPr>
          <w:sz w:val="22"/>
          <w:szCs w:val="22"/>
        </w:rPr>
        <w:t xml:space="preserve"> is looking for exceptional candidate</w:t>
      </w:r>
      <w:r w:rsidR="004540B6">
        <w:rPr>
          <w:sz w:val="22"/>
          <w:szCs w:val="22"/>
        </w:rPr>
        <w:t>s</w:t>
      </w:r>
      <w:r w:rsidR="00FA4380" w:rsidRPr="00AF3526">
        <w:rPr>
          <w:sz w:val="22"/>
          <w:szCs w:val="22"/>
        </w:rPr>
        <w:t xml:space="preserve"> with excellent proven organisational, management and efficiency skills, as well as experience of </w:t>
      </w:r>
      <w:r w:rsidR="00061C87">
        <w:rPr>
          <w:sz w:val="22"/>
          <w:szCs w:val="22"/>
        </w:rPr>
        <w:t xml:space="preserve">exercising sound judgement and communicating effectively. </w:t>
      </w:r>
      <w:r w:rsidR="00FA4380" w:rsidRPr="00AF3526">
        <w:rPr>
          <w:sz w:val="22"/>
          <w:szCs w:val="22"/>
        </w:rPr>
        <w:t xml:space="preserve">You will work closely with the Senior Coroner to ensure value for money, performance and financial efficiencies. </w:t>
      </w:r>
    </w:p>
    <w:p w14:paraId="0CA080DA" w14:textId="77777777" w:rsidR="00FA4380" w:rsidRPr="00AF3526" w:rsidRDefault="00FA4380" w:rsidP="003F54C1">
      <w:pPr>
        <w:spacing w:after="0" w:line="240" w:lineRule="auto"/>
        <w:jc w:val="both"/>
        <w:rPr>
          <w:sz w:val="22"/>
          <w:szCs w:val="22"/>
        </w:rPr>
      </w:pPr>
    </w:p>
    <w:p w14:paraId="047BE1F9" w14:textId="46586C72" w:rsidR="00FA4380" w:rsidRPr="00AF3526" w:rsidRDefault="00FA4380" w:rsidP="003F54C1">
      <w:pPr>
        <w:spacing w:after="0" w:line="240" w:lineRule="auto"/>
        <w:jc w:val="both"/>
        <w:rPr>
          <w:sz w:val="22"/>
          <w:szCs w:val="22"/>
        </w:rPr>
      </w:pPr>
      <w:r w:rsidRPr="00AF3526">
        <w:rPr>
          <w:sz w:val="22"/>
          <w:szCs w:val="22"/>
        </w:rPr>
        <w:t xml:space="preserve">You will be required to demonstrate knowledge and experience of </w:t>
      </w:r>
      <w:r w:rsidR="000010E6">
        <w:rPr>
          <w:sz w:val="22"/>
          <w:szCs w:val="22"/>
        </w:rPr>
        <w:t>C</w:t>
      </w:r>
      <w:r w:rsidRPr="00AF3526">
        <w:rPr>
          <w:sz w:val="22"/>
          <w:szCs w:val="22"/>
        </w:rPr>
        <w:t xml:space="preserve">oroner law and of basic medicine, have proven skills in conducting investigations and an understanding of court procedure. You will also need to demonstrate the excellent communication and interpersonal skills necessary to deal with sensitive situations.  </w:t>
      </w:r>
    </w:p>
    <w:p w14:paraId="1F98B878" w14:textId="77777777" w:rsidR="00FA4380" w:rsidRPr="00AF3526" w:rsidRDefault="00FA4380" w:rsidP="003F54C1">
      <w:pPr>
        <w:spacing w:after="0" w:line="240" w:lineRule="auto"/>
        <w:jc w:val="both"/>
        <w:rPr>
          <w:sz w:val="22"/>
          <w:szCs w:val="22"/>
        </w:rPr>
      </w:pPr>
    </w:p>
    <w:p w14:paraId="40E9911C" w14:textId="101C8E2E" w:rsidR="00FA4380" w:rsidRDefault="00FA4380" w:rsidP="003F54C1">
      <w:pPr>
        <w:spacing w:after="0" w:line="240" w:lineRule="auto"/>
        <w:jc w:val="both"/>
        <w:rPr>
          <w:sz w:val="22"/>
          <w:szCs w:val="22"/>
          <w:lang w:eastAsia="en-GB"/>
        </w:rPr>
      </w:pPr>
      <w:r w:rsidRPr="00AF3526">
        <w:rPr>
          <w:sz w:val="22"/>
          <w:szCs w:val="22"/>
        </w:rPr>
        <w:t>The successful candidate</w:t>
      </w:r>
      <w:r w:rsidR="004540B6">
        <w:rPr>
          <w:sz w:val="22"/>
          <w:szCs w:val="22"/>
        </w:rPr>
        <w:t>s</w:t>
      </w:r>
      <w:r w:rsidRPr="00AF3526">
        <w:rPr>
          <w:sz w:val="22"/>
          <w:szCs w:val="22"/>
        </w:rPr>
        <w:t xml:space="preserve"> will be required to carry out the duties and responsibilities of a </w:t>
      </w:r>
      <w:r w:rsidR="00ED7645">
        <w:rPr>
          <w:sz w:val="22"/>
          <w:szCs w:val="22"/>
        </w:rPr>
        <w:t>C</w:t>
      </w:r>
      <w:r w:rsidRPr="00AF3526">
        <w:rPr>
          <w:sz w:val="22"/>
          <w:szCs w:val="22"/>
        </w:rPr>
        <w:t>oroner as defined in the Coroners and Justice Act 2009 and associated rules and regulations and as further described in various guid</w:t>
      </w:r>
      <w:r w:rsidRPr="00AF3526">
        <w:rPr>
          <w:sz w:val="22"/>
          <w:szCs w:val="22"/>
          <w:lang w:eastAsia="en-GB"/>
        </w:rPr>
        <w:t>ance issued by the Chief Coroner.</w:t>
      </w:r>
    </w:p>
    <w:p w14:paraId="5B70BDE1" w14:textId="77777777" w:rsidR="00FA4380" w:rsidRPr="00AF3526" w:rsidRDefault="00FA4380" w:rsidP="003F54C1">
      <w:pPr>
        <w:spacing w:after="0" w:line="240" w:lineRule="auto"/>
        <w:jc w:val="both"/>
        <w:rPr>
          <w:sz w:val="22"/>
          <w:szCs w:val="22"/>
          <w:lang w:eastAsia="en-GB"/>
        </w:rPr>
      </w:pPr>
    </w:p>
    <w:p w14:paraId="721356DC" w14:textId="3B4714FC" w:rsidR="009B7D73" w:rsidRPr="00AF3526" w:rsidRDefault="00FA4380" w:rsidP="003F54C1">
      <w:pPr>
        <w:shd w:val="clear" w:color="auto" w:fill="FFFFFF"/>
        <w:tabs>
          <w:tab w:val="left" w:pos="720"/>
        </w:tabs>
        <w:spacing w:after="0" w:line="240" w:lineRule="auto"/>
        <w:jc w:val="both"/>
        <w:rPr>
          <w:sz w:val="22"/>
          <w:szCs w:val="22"/>
          <w:lang w:eastAsia="en-GB"/>
        </w:rPr>
      </w:pPr>
      <w:r w:rsidRPr="00AF3526">
        <w:rPr>
          <w:sz w:val="22"/>
          <w:szCs w:val="22"/>
          <w:lang w:eastAsia="en-GB"/>
        </w:rPr>
        <w:t xml:space="preserve">These are fee paid positions although they are likely to involve a regular commitment, which is to be agreed between the </w:t>
      </w:r>
      <w:r w:rsidR="006E6759">
        <w:rPr>
          <w:sz w:val="22"/>
          <w:szCs w:val="22"/>
          <w:lang w:eastAsia="en-GB"/>
        </w:rPr>
        <w:t>A</w:t>
      </w:r>
      <w:r w:rsidRPr="00AF3526">
        <w:rPr>
          <w:sz w:val="22"/>
          <w:szCs w:val="22"/>
          <w:lang w:eastAsia="en-GB"/>
        </w:rPr>
        <w:t xml:space="preserve">ssistant </w:t>
      </w:r>
      <w:r w:rsidR="006E6759">
        <w:rPr>
          <w:sz w:val="22"/>
          <w:szCs w:val="22"/>
          <w:lang w:eastAsia="en-GB"/>
        </w:rPr>
        <w:t>C</w:t>
      </w:r>
      <w:r w:rsidRPr="00AF3526">
        <w:rPr>
          <w:sz w:val="22"/>
          <w:szCs w:val="22"/>
          <w:lang w:eastAsia="en-GB"/>
        </w:rPr>
        <w:t>oroner</w:t>
      </w:r>
      <w:r w:rsidR="006E6759">
        <w:rPr>
          <w:sz w:val="22"/>
          <w:szCs w:val="22"/>
          <w:lang w:eastAsia="en-GB"/>
        </w:rPr>
        <w:t>s and S</w:t>
      </w:r>
      <w:r w:rsidRPr="00AF3526">
        <w:rPr>
          <w:sz w:val="22"/>
          <w:szCs w:val="22"/>
          <w:lang w:eastAsia="en-GB"/>
        </w:rPr>
        <w:t xml:space="preserve">enior </w:t>
      </w:r>
      <w:r w:rsidR="006E6759">
        <w:rPr>
          <w:sz w:val="22"/>
          <w:szCs w:val="22"/>
          <w:lang w:eastAsia="en-GB"/>
        </w:rPr>
        <w:t>C</w:t>
      </w:r>
      <w:r w:rsidRPr="00AF3526">
        <w:rPr>
          <w:sz w:val="22"/>
          <w:szCs w:val="22"/>
          <w:lang w:eastAsia="en-GB"/>
        </w:rPr>
        <w:t xml:space="preserve">oroner. </w:t>
      </w:r>
      <w:r w:rsidR="006E6759">
        <w:rPr>
          <w:sz w:val="22"/>
          <w:szCs w:val="22"/>
          <w:lang w:eastAsia="en-GB"/>
        </w:rPr>
        <w:t xml:space="preserve"> </w:t>
      </w:r>
      <w:r w:rsidR="009B7D73">
        <w:rPr>
          <w:sz w:val="22"/>
          <w:szCs w:val="22"/>
          <w:lang w:eastAsia="en-GB"/>
        </w:rPr>
        <w:t>Y</w:t>
      </w:r>
      <w:r w:rsidR="009B7D73" w:rsidRPr="00AF3526">
        <w:rPr>
          <w:sz w:val="22"/>
          <w:szCs w:val="22"/>
          <w:lang w:eastAsia="en-GB"/>
        </w:rPr>
        <w:t xml:space="preserve">ou will be expected to be available to assist on an out of hours rota system.   </w:t>
      </w:r>
    </w:p>
    <w:p w14:paraId="720AEA1F" w14:textId="77777777" w:rsidR="00FA4380" w:rsidRDefault="00FA4380" w:rsidP="003F54C1">
      <w:pPr>
        <w:spacing w:after="0" w:line="240" w:lineRule="auto"/>
        <w:jc w:val="both"/>
        <w:rPr>
          <w:sz w:val="22"/>
          <w:szCs w:val="22"/>
          <w:lang w:eastAsia="en-GB"/>
        </w:rPr>
      </w:pPr>
    </w:p>
    <w:p w14:paraId="27C48DD7" w14:textId="136A5676" w:rsidR="00FA4380" w:rsidRPr="00AF3526" w:rsidRDefault="00FA4380" w:rsidP="003F54C1">
      <w:pPr>
        <w:spacing w:after="0" w:line="240" w:lineRule="auto"/>
        <w:jc w:val="both"/>
        <w:rPr>
          <w:sz w:val="22"/>
          <w:szCs w:val="22"/>
        </w:rPr>
      </w:pPr>
      <w:r w:rsidRPr="00AF3526">
        <w:rPr>
          <w:sz w:val="22"/>
          <w:szCs w:val="22"/>
        </w:rPr>
        <w:t xml:space="preserve">It is a Coroner’s personal responsibility (and not that of his/her clerk/secretary) to ensure that they sit when possible.  </w:t>
      </w:r>
      <w:r w:rsidRPr="00AF3526">
        <w:rPr>
          <w:iCs/>
          <w:sz w:val="22"/>
          <w:szCs w:val="22"/>
        </w:rPr>
        <w:t xml:space="preserve">The Chief Coroner and the Lord Chancellor expect an </w:t>
      </w:r>
      <w:r w:rsidR="00ED7645">
        <w:rPr>
          <w:iCs/>
          <w:sz w:val="22"/>
          <w:szCs w:val="22"/>
        </w:rPr>
        <w:t>A</w:t>
      </w:r>
      <w:r w:rsidRPr="00AF3526">
        <w:rPr>
          <w:iCs/>
          <w:sz w:val="22"/>
          <w:szCs w:val="22"/>
        </w:rPr>
        <w:t xml:space="preserve">ssistant </w:t>
      </w:r>
      <w:r w:rsidR="00ED7645">
        <w:rPr>
          <w:iCs/>
          <w:sz w:val="22"/>
          <w:szCs w:val="22"/>
        </w:rPr>
        <w:t>C</w:t>
      </w:r>
      <w:r w:rsidRPr="00AF3526">
        <w:rPr>
          <w:iCs/>
          <w:sz w:val="22"/>
          <w:szCs w:val="22"/>
        </w:rPr>
        <w:t xml:space="preserve">oroner to offer a minimum of </w:t>
      </w:r>
      <w:r w:rsidR="00053C1B">
        <w:rPr>
          <w:sz w:val="22"/>
          <w:szCs w:val="22"/>
        </w:rPr>
        <w:t>20</w:t>
      </w:r>
      <w:r w:rsidR="003B40BE">
        <w:rPr>
          <w:sz w:val="22"/>
          <w:szCs w:val="22"/>
        </w:rPr>
        <w:t xml:space="preserve"> </w:t>
      </w:r>
      <w:r w:rsidRPr="00AF3526">
        <w:rPr>
          <w:sz w:val="22"/>
          <w:szCs w:val="22"/>
        </w:rPr>
        <w:t>sitting days each financial year.  However</w:t>
      </w:r>
      <w:r w:rsidR="006C2748">
        <w:rPr>
          <w:sz w:val="22"/>
          <w:szCs w:val="22"/>
        </w:rPr>
        <w:t>,</w:t>
      </w:r>
      <w:r w:rsidRPr="00AF3526">
        <w:rPr>
          <w:sz w:val="22"/>
          <w:szCs w:val="22"/>
        </w:rPr>
        <w:t xml:space="preserve"> it is recognised that there is a variance of workload in each area.</w:t>
      </w:r>
    </w:p>
    <w:p w14:paraId="3A823E35" w14:textId="77777777" w:rsidR="00FA4380" w:rsidRPr="00AF3526" w:rsidRDefault="00FA4380" w:rsidP="003F54C1">
      <w:pPr>
        <w:spacing w:after="0" w:line="240" w:lineRule="auto"/>
        <w:jc w:val="both"/>
        <w:rPr>
          <w:sz w:val="22"/>
          <w:szCs w:val="22"/>
        </w:rPr>
      </w:pPr>
    </w:p>
    <w:p w14:paraId="60C67AB0" w14:textId="77777777" w:rsidR="00A8242E" w:rsidRPr="00F921FC" w:rsidRDefault="00402364" w:rsidP="003F54C1">
      <w:pPr>
        <w:spacing w:after="0" w:line="240" w:lineRule="auto"/>
        <w:jc w:val="both"/>
        <w:rPr>
          <w:b/>
          <w:sz w:val="22"/>
          <w:szCs w:val="22"/>
        </w:rPr>
      </w:pPr>
      <w:r w:rsidRPr="00F921FC">
        <w:rPr>
          <w:b/>
          <w:sz w:val="22"/>
          <w:szCs w:val="22"/>
        </w:rPr>
        <w:t xml:space="preserve">Who can </w:t>
      </w:r>
      <w:proofErr w:type="gramStart"/>
      <w:r w:rsidRPr="00F921FC">
        <w:rPr>
          <w:b/>
          <w:sz w:val="22"/>
          <w:szCs w:val="22"/>
        </w:rPr>
        <w:t>apply</w:t>
      </w:r>
      <w:proofErr w:type="gramEnd"/>
    </w:p>
    <w:p w14:paraId="243D799E" w14:textId="5469253D" w:rsidR="00402364" w:rsidRPr="008175BA" w:rsidRDefault="00402364" w:rsidP="003F54C1">
      <w:pPr>
        <w:spacing w:after="0" w:line="240" w:lineRule="auto"/>
        <w:jc w:val="both"/>
        <w:rPr>
          <w:b/>
          <w:sz w:val="22"/>
          <w:szCs w:val="22"/>
          <w:u w:val="single"/>
        </w:rPr>
      </w:pPr>
      <w:r w:rsidRPr="008175BA">
        <w:rPr>
          <w:b/>
          <w:sz w:val="22"/>
          <w:szCs w:val="22"/>
          <w:u w:val="single"/>
        </w:rPr>
        <w:t xml:space="preserve"> </w:t>
      </w:r>
    </w:p>
    <w:p w14:paraId="31994D93" w14:textId="78D4F33A" w:rsidR="00FA4380" w:rsidRPr="00A8242E" w:rsidRDefault="00FA4380" w:rsidP="003F54C1">
      <w:pPr>
        <w:spacing w:after="0" w:line="240" w:lineRule="auto"/>
        <w:jc w:val="both"/>
        <w:rPr>
          <w:sz w:val="22"/>
          <w:szCs w:val="22"/>
        </w:rPr>
      </w:pPr>
      <w:r w:rsidRPr="002818B0">
        <w:rPr>
          <w:sz w:val="22"/>
          <w:szCs w:val="22"/>
        </w:rPr>
        <w:t>The successful candidate</w:t>
      </w:r>
      <w:r w:rsidR="00587131">
        <w:rPr>
          <w:sz w:val="22"/>
          <w:szCs w:val="22"/>
        </w:rPr>
        <w:t>s</w:t>
      </w:r>
      <w:r w:rsidRPr="002818B0">
        <w:rPr>
          <w:sz w:val="22"/>
          <w:szCs w:val="22"/>
        </w:rPr>
        <w:t xml:space="preserve"> will be a barrister or a solicitor or </w:t>
      </w:r>
      <w:r w:rsidR="0075201E">
        <w:rPr>
          <w:sz w:val="22"/>
          <w:szCs w:val="22"/>
        </w:rPr>
        <w:t>f</w:t>
      </w:r>
      <w:r w:rsidRPr="002818B0">
        <w:rPr>
          <w:sz w:val="22"/>
          <w:szCs w:val="22"/>
        </w:rPr>
        <w:t>ellow of the Institute of Legal Executives and satisfy the judicial-appointment eligibility condition</w:t>
      </w:r>
      <w:r w:rsidR="00E97467" w:rsidRPr="002818B0">
        <w:rPr>
          <w:sz w:val="22"/>
          <w:szCs w:val="22"/>
        </w:rPr>
        <w:t xml:space="preserve"> which means</w:t>
      </w:r>
      <w:r w:rsidR="003756DD" w:rsidRPr="002818B0">
        <w:rPr>
          <w:sz w:val="22"/>
          <w:szCs w:val="22"/>
        </w:rPr>
        <w:t xml:space="preserve"> they will have 5 years</w:t>
      </w:r>
      <w:r w:rsidR="00F26BE4" w:rsidRPr="002818B0">
        <w:rPr>
          <w:sz w:val="22"/>
          <w:szCs w:val="22"/>
        </w:rPr>
        <w:t xml:space="preserve"> of</w:t>
      </w:r>
      <w:r w:rsidR="003756DD" w:rsidRPr="002818B0">
        <w:rPr>
          <w:sz w:val="22"/>
          <w:szCs w:val="22"/>
        </w:rPr>
        <w:t xml:space="preserve"> experience </w:t>
      </w:r>
      <w:r w:rsidR="003756DD" w:rsidRPr="002818B0">
        <w:rPr>
          <w:i/>
          <w:sz w:val="22"/>
          <w:szCs w:val="22"/>
        </w:rPr>
        <w:t>whilst</w:t>
      </w:r>
      <w:r w:rsidR="003756DD" w:rsidRPr="002818B0">
        <w:rPr>
          <w:sz w:val="22"/>
          <w:szCs w:val="22"/>
        </w:rPr>
        <w:t xml:space="preserve"> holding that qualification</w:t>
      </w:r>
      <w:r w:rsidR="008175BA" w:rsidRPr="002818B0">
        <w:rPr>
          <w:sz w:val="22"/>
          <w:szCs w:val="22"/>
        </w:rPr>
        <w:t xml:space="preserve">. </w:t>
      </w:r>
      <w:r w:rsidRPr="002818B0">
        <w:rPr>
          <w:sz w:val="22"/>
          <w:szCs w:val="22"/>
        </w:rPr>
        <w:t xml:space="preserve">They will be under the age of </w:t>
      </w:r>
      <w:r w:rsidR="000E4751">
        <w:rPr>
          <w:sz w:val="22"/>
          <w:szCs w:val="22"/>
        </w:rPr>
        <w:t>70</w:t>
      </w:r>
      <w:r w:rsidRPr="002818B0">
        <w:rPr>
          <w:sz w:val="22"/>
          <w:szCs w:val="22"/>
        </w:rPr>
        <w:t xml:space="preserve"> and be subject to the appointment and eligibility conditions within the </w:t>
      </w:r>
      <w:hyperlink r:id="rId11" w:history="1">
        <w:r w:rsidRPr="00A8242E">
          <w:rPr>
            <w:rStyle w:val="Hyperlink"/>
            <w:color w:val="auto"/>
            <w:sz w:val="22"/>
            <w:szCs w:val="22"/>
            <w:u w:val="none"/>
          </w:rPr>
          <w:t>Coroners and Justice Act 2009 (</w:t>
        </w:r>
        <w:r w:rsidR="00FA6000">
          <w:rPr>
            <w:rStyle w:val="Hyperlink"/>
            <w:color w:val="auto"/>
            <w:sz w:val="22"/>
            <w:szCs w:val="22"/>
            <w:u w:val="none"/>
          </w:rPr>
          <w:t xml:space="preserve">Section </w:t>
        </w:r>
        <w:r w:rsidRPr="00A8242E">
          <w:rPr>
            <w:rStyle w:val="Hyperlink"/>
            <w:color w:val="auto"/>
            <w:sz w:val="22"/>
            <w:szCs w:val="22"/>
            <w:u w:val="none"/>
          </w:rPr>
          <w:t>23 and Schedule 3)</w:t>
        </w:r>
      </w:hyperlink>
      <w:r w:rsidRPr="00A8242E">
        <w:rPr>
          <w:sz w:val="22"/>
          <w:szCs w:val="22"/>
        </w:rPr>
        <w:t>.</w:t>
      </w:r>
    </w:p>
    <w:p w14:paraId="6141BD78" w14:textId="418D7469" w:rsidR="00FA4380" w:rsidRDefault="00FA4380" w:rsidP="003F54C1">
      <w:pPr>
        <w:spacing w:after="0" w:line="240" w:lineRule="auto"/>
        <w:jc w:val="both"/>
        <w:rPr>
          <w:sz w:val="22"/>
          <w:szCs w:val="22"/>
        </w:rPr>
      </w:pPr>
    </w:p>
    <w:p w14:paraId="4046463B" w14:textId="77777777" w:rsidR="00A8242E" w:rsidRPr="00F921FC" w:rsidRDefault="00562225" w:rsidP="003F54C1">
      <w:pPr>
        <w:spacing w:after="0" w:line="240" w:lineRule="auto"/>
        <w:jc w:val="both"/>
        <w:rPr>
          <w:b/>
          <w:sz w:val="22"/>
          <w:szCs w:val="22"/>
        </w:rPr>
      </w:pPr>
      <w:r w:rsidRPr="00F921FC">
        <w:rPr>
          <w:b/>
          <w:sz w:val="22"/>
          <w:szCs w:val="22"/>
        </w:rPr>
        <w:lastRenderedPageBreak/>
        <w:t>Statutory terms</w:t>
      </w:r>
      <w:r w:rsidR="00402364" w:rsidRPr="00F921FC">
        <w:rPr>
          <w:b/>
          <w:sz w:val="22"/>
          <w:szCs w:val="22"/>
        </w:rPr>
        <w:t xml:space="preserve"> of the appointment</w:t>
      </w:r>
    </w:p>
    <w:p w14:paraId="6AB7C48C" w14:textId="557D3AD1" w:rsidR="00402364" w:rsidRPr="008175BA" w:rsidRDefault="00402364" w:rsidP="003F54C1">
      <w:pPr>
        <w:spacing w:after="0" w:line="240" w:lineRule="auto"/>
        <w:jc w:val="both"/>
        <w:rPr>
          <w:b/>
          <w:sz w:val="22"/>
          <w:szCs w:val="22"/>
          <w:u w:val="single"/>
        </w:rPr>
      </w:pPr>
      <w:r w:rsidRPr="008175BA">
        <w:rPr>
          <w:b/>
          <w:sz w:val="22"/>
          <w:szCs w:val="22"/>
          <w:u w:val="single"/>
        </w:rPr>
        <w:t xml:space="preserve"> </w:t>
      </w:r>
    </w:p>
    <w:p w14:paraId="320E7FDC" w14:textId="0503738E" w:rsidR="00FA4380" w:rsidRPr="00AF3526" w:rsidRDefault="00FA4380" w:rsidP="003F54C1">
      <w:pPr>
        <w:spacing w:after="0" w:line="240" w:lineRule="auto"/>
        <w:jc w:val="both"/>
        <w:rPr>
          <w:sz w:val="22"/>
          <w:szCs w:val="22"/>
          <w:lang w:eastAsia="en-GB"/>
        </w:rPr>
      </w:pPr>
      <w:r w:rsidRPr="00AF3526">
        <w:rPr>
          <w:sz w:val="22"/>
          <w:szCs w:val="22"/>
          <w:lang w:eastAsia="en-GB"/>
        </w:rPr>
        <w:t xml:space="preserve">Once a Coroner is </w:t>
      </w:r>
      <w:r w:rsidR="00326BD5" w:rsidRPr="00AF3526">
        <w:rPr>
          <w:sz w:val="22"/>
          <w:szCs w:val="22"/>
          <w:lang w:eastAsia="en-GB"/>
        </w:rPr>
        <w:t>appointed,</w:t>
      </w:r>
      <w:r w:rsidRPr="00AF3526">
        <w:rPr>
          <w:sz w:val="22"/>
          <w:szCs w:val="22"/>
          <w:lang w:eastAsia="en-GB"/>
        </w:rPr>
        <w:t xml:space="preserve"> they are then a Judicial Office holder until they reach the age of </w:t>
      </w:r>
      <w:r w:rsidR="000E4751">
        <w:rPr>
          <w:sz w:val="22"/>
          <w:szCs w:val="22"/>
          <w:lang w:eastAsia="en-GB"/>
        </w:rPr>
        <w:t>70</w:t>
      </w:r>
      <w:r w:rsidRPr="00AF3526">
        <w:rPr>
          <w:sz w:val="22"/>
          <w:szCs w:val="22"/>
          <w:lang w:eastAsia="en-GB"/>
        </w:rPr>
        <w:t xml:space="preserve"> years </w:t>
      </w:r>
      <w:r w:rsidR="00FD5410">
        <w:rPr>
          <w:sz w:val="22"/>
          <w:szCs w:val="22"/>
          <w:lang w:eastAsia="en-GB"/>
        </w:rPr>
        <w:t xml:space="preserve">or the </w:t>
      </w:r>
      <w:r w:rsidRPr="00AF3526">
        <w:rPr>
          <w:sz w:val="22"/>
          <w:szCs w:val="22"/>
          <w:lang w:eastAsia="en-GB"/>
        </w:rPr>
        <w:t>compulsory retirement age</w:t>
      </w:r>
      <w:r w:rsidR="00FD5410">
        <w:rPr>
          <w:sz w:val="22"/>
          <w:szCs w:val="22"/>
          <w:lang w:eastAsia="en-GB"/>
        </w:rPr>
        <w:t xml:space="preserve"> at that time in force,</w:t>
      </w:r>
      <w:r w:rsidRPr="00AF3526">
        <w:rPr>
          <w:sz w:val="22"/>
          <w:szCs w:val="22"/>
          <w:lang w:eastAsia="en-GB"/>
        </w:rPr>
        <w:t> unless they cho</w:t>
      </w:r>
      <w:r>
        <w:rPr>
          <w:sz w:val="22"/>
          <w:szCs w:val="22"/>
          <w:lang w:eastAsia="en-GB"/>
        </w:rPr>
        <w:t>o</w:t>
      </w:r>
      <w:r w:rsidRPr="00AF3526">
        <w:rPr>
          <w:sz w:val="22"/>
          <w:szCs w:val="22"/>
          <w:lang w:eastAsia="en-GB"/>
        </w:rPr>
        <w:t>se to resign or are removed by the Lord Chief Justice or Lord Chancellor prior</w:t>
      </w:r>
      <w:r>
        <w:rPr>
          <w:sz w:val="22"/>
          <w:szCs w:val="22"/>
          <w:lang w:eastAsia="en-GB"/>
        </w:rPr>
        <w:t xml:space="preserve"> to</w:t>
      </w:r>
      <w:r w:rsidRPr="00AF3526">
        <w:rPr>
          <w:sz w:val="22"/>
          <w:szCs w:val="22"/>
          <w:lang w:eastAsia="en-GB"/>
        </w:rPr>
        <w:t xml:space="preserve"> their </w:t>
      </w:r>
      <w:r w:rsidR="000E4751">
        <w:rPr>
          <w:sz w:val="22"/>
          <w:szCs w:val="22"/>
          <w:lang w:eastAsia="en-GB"/>
        </w:rPr>
        <w:t>70</w:t>
      </w:r>
      <w:r w:rsidRPr="00AF3526">
        <w:rPr>
          <w:sz w:val="22"/>
          <w:szCs w:val="22"/>
          <w:lang w:eastAsia="en-GB"/>
        </w:rPr>
        <w:t>th birthday. </w:t>
      </w:r>
    </w:p>
    <w:p w14:paraId="714BD789" w14:textId="49C9F883" w:rsidR="00FA4380" w:rsidRDefault="00FA4380" w:rsidP="003F54C1">
      <w:pPr>
        <w:spacing w:after="0" w:line="240" w:lineRule="auto"/>
        <w:jc w:val="both"/>
        <w:rPr>
          <w:sz w:val="22"/>
          <w:szCs w:val="22"/>
        </w:rPr>
      </w:pPr>
    </w:p>
    <w:p w14:paraId="644F8724" w14:textId="6798433B" w:rsidR="00402364" w:rsidRDefault="00402364" w:rsidP="003F54C1">
      <w:pPr>
        <w:spacing w:after="0" w:line="240" w:lineRule="auto"/>
        <w:jc w:val="both"/>
        <w:rPr>
          <w:b/>
          <w:sz w:val="22"/>
          <w:szCs w:val="22"/>
        </w:rPr>
      </w:pPr>
      <w:r w:rsidRPr="00F921FC">
        <w:rPr>
          <w:b/>
          <w:sz w:val="22"/>
          <w:szCs w:val="22"/>
        </w:rPr>
        <w:t>How to apply</w:t>
      </w:r>
    </w:p>
    <w:p w14:paraId="57582D70" w14:textId="77777777" w:rsidR="008E191C" w:rsidRPr="00F921FC" w:rsidRDefault="008E191C" w:rsidP="003F54C1">
      <w:pPr>
        <w:spacing w:after="0" w:line="240" w:lineRule="auto"/>
        <w:jc w:val="both"/>
        <w:rPr>
          <w:b/>
          <w:sz w:val="22"/>
          <w:szCs w:val="22"/>
        </w:rPr>
      </w:pPr>
    </w:p>
    <w:p w14:paraId="28AD3CD7" w14:textId="2A1F9E35" w:rsidR="008E191C" w:rsidRDefault="008E191C" w:rsidP="008E191C">
      <w:pPr>
        <w:autoSpaceDE w:val="0"/>
        <w:autoSpaceDN w:val="0"/>
        <w:adjustRightInd w:val="0"/>
        <w:spacing w:after="0" w:line="240" w:lineRule="auto"/>
        <w:rPr>
          <w:sz w:val="22"/>
          <w:szCs w:val="22"/>
        </w:rPr>
      </w:pPr>
      <w:r>
        <w:rPr>
          <w:sz w:val="22"/>
          <w:szCs w:val="22"/>
        </w:rPr>
        <w:t>The candidate pack is available here</w:t>
      </w:r>
      <w:r w:rsidR="00DE7462" w:rsidRPr="00DE7462">
        <w:rPr>
          <w:sz w:val="22"/>
          <w:szCs w:val="22"/>
        </w:rPr>
        <w:t>:</w:t>
      </w:r>
      <w:r w:rsidR="00DE7462">
        <w:rPr>
          <w:sz w:val="22"/>
          <w:szCs w:val="22"/>
        </w:rPr>
        <w:t xml:space="preserve"> </w:t>
      </w:r>
    </w:p>
    <w:p w14:paraId="3E582C55" w14:textId="2BD64D6C" w:rsidR="00FA4380" w:rsidRDefault="00FA4380" w:rsidP="003F54C1">
      <w:pPr>
        <w:autoSpaceDE w:val="0"/>
        <w:autoSpaceDN w:val="0"/>
        <w:adjustRightInd w:val="0"/>
        <w:spacing w:after="0" w:line="240" w:lineRule="auto"/>
        <w:jc w:val="both"/>
        <w:rPr>
          <w:sz w:val="22"/>
          <w:szCs w:val="22"/>
        </w:rPr>
      </w:pPr>
      <w:r w:rsidRPr="00AF3526">
        <w:rPr>
          <w:sz w:val="22"/>
          <w:szCs w:val="22"/>
        </w:rPr>
        <w:t xml:space="preserve">If you wish to have an informal discussion, please contact </w:t>
      </w:r>
      <w:r w:rsidR="00D35052">
        <w:rPr>
          <w:sz w:val="22"/>
          <w:szCs w:val="22"/>
        </w:rPr>
        <w:t xml:space="preserve">Ms </w:t>
      </w:r>
      <w:r w:rsidR="00D35052" w:rsidRPr="00D35052">
        <w:rPr>
          <w:sz w:val="22"/>
          <w:szCs w:val="22"/>
        </w:rPr>
        <w:t>Amal Kunwar</w:t>
      </w:r>
      <w:r w:rsidRPr="00D35052">
        <w:rPr>
          <w:sz w:val="22"/>
          <w:szCs w:val="22"/>
        </w:rPr>
        <w:t xml:space="preserve">, </w:t>
      </w:r>
      <w:r w:rsidR="00060644" w:rsidRPr="007D268B">
        <w:rPr>
          <w:noProof/>
          <w:color w:val="000000"/>
          <w:sz w:val="22"/>
          <w:szCs w:val="22"/>
          <w:lang w:eastAsia="en-GB"/>
        </w:rPr>
        <w:t>Coronial Services and Business Development Manager</w:t>
      </w:r>
      <w:r w:rsidR="00060644">
        <w:rPr>
          <w:noProof/>
          <w:color w:val="000000"/>
          <w:sz w:val="22"/>
          <w:szCs w:val="22"/>
          <w:lang w:eastAsia="en-GB"/>
        </w:rPr>
        <w:t>,</w:t>
      </w:r>
      <w:r w:rsidR="00060644" w:rsidRPr="00D35052">
        <w:rPr>
          <w:sz w:val="22"/>
          <w:szCs w:val="22"/>
        </w:rPr>
        <w:t xml:space="preserve"> </w:t>
      </w:r>
      <w:r w:rsidRPr="00D35052">
        <w:rPr>
          <w:sz w:val="22"/>
          <w:szCs w:val="22"/>
        </w:rPr>
        <w:t>on</w:t>
      </w:r>
      <w:r w:rsidR="005476B4">
        <w:rPr>
          <w:sz w:val="22"/>
          <w:szCs w:val="22"/>
        </w:rPr>
        <w:t>:</w:t>
      </w:r>
      <w:r w:rsidR="00F63290">
        <w:rPr>
          <w:sz w:val="22"/>
          <w:szCs w:val="22"/>
        </w:rPr>
        <w:t xml:space="preserve"> </w:t>
      </w:r>
      <w:hyperlink r:id="rId12" w:history="1">
        <w:r w:rsidR="005476B4" w:rsidRPr="0041650B">
          <w:rPr>
            <w:rStyle w:val="Hyperlink"/>
            <w:sz w:val="22"/>
            <w:szCs w:val="22"/>
          </w:rPr>
          <w:t>Amal.Kunwar@camden.gov.uk</w:t>
        </w:r>
      </w:hyperlink>
      <w:r w:rsidR="005476B4">
        <w:rPr>
          <w:sz w:val="22"/>
          <w:szCs w:val="22"/>
        </w:rPr>
        <w:t xml:space="preserve"> </w:t>
      </w:r>
    </w:p>
    <w:p w14:paraId="5764F6D5" w14:textId="77777777" w:rsidR="00016D24" w:rsidRPr="00AF3526" w:rsidRDefault="00016D24" w:rsidP="003F54C1">
      <w:pPr>
        <w:autoSpaceDE w:val="0"/>
        <w:autoSpaceDN w:val="0"/>
        <w:adjustRightInd w:val="0"/>
        <w:spacing w:after="0" w:line="240" w:lineRule="auto"/>
        <w:jc w:val="both"/>
        <w:rPr>
          <w:sz w:val="22"/>
          <w:szCs w:val="22"/>
        </w:rPr>
      </w:pPr>
    </w:p>
    <w:p w14:paraId="4A0353F8" w14:textId="343D1109" w:rsidR="008E191C" w:rsidRPr="00016D24" w:rsidRDefault="008E191C" w:rsidP="008E191C">
      <w:pPr>
        <w:autoSpaceDE w:val="0"/>
        <w:autoSpaceDN w:val="0"/>
        <w:adjustRightInd w:val="0"/>
        <w:spacing w:after="0" w:line="240" w:lineRule="auto"/>
        <w:rPr>
          <w:b/>
          <w:sz w:val="22"/>
          <w:szCs w:val="22"/>
        </w:rPr>
      </w:pPr>
      <w:r w:rsidRPr="00016D24">
        <w:rPr>
          <w:b/>
          <w:sz w:val="22"/>
          <w:szCs w:val="22"/>
        </w:rPr>
        <w:t xml:space="preserve">Suitably qualified applicants are requested to email their CV and supporting statement to </w:t>
      </w:r>
      <w:r w:rsidR="00DE7462" w:rsidRPr="00016D24">
        <w:rPr>
          <w:b/>
          <w:sz w:val="22"/>
          <w:szCs w:val="22"/>
        </w:rPr>
        <w:t>Resourcing@camden.gov.uk</w:t>
      </w:r>
    </w:p>
    <w:p w14:paraId="5C99260E" w14:textId="6A6FB4AB" w:rsidR="00FA4380" w:rsidRPr="00471703" w:rsidRDefault="00FA4380" w:rsidP="003F54C1">
      <w:pPr>
        <w:autoSpaceDE w:val="0"/>
        <w:autoSpaceDN w:val="0"/>
        <w:adjustRightInd w:val="0"/>
        <w:spacing w:after="0" w:line="240" w:lineRule="auto"/>
        <w:jc w:val="both"/>
        <w:rPr>
          <w:b/>
          <w:sz w:val="22"/>
          <w:szCs w:val="22"/>
          <w:highlight w:val="yellow"/>
        </w:rPr>
      </w:pPr>
    </w:p>
    <w:p w14:paraId="7A55DE38" w14:textId="77777777" w:rsidR="00FA4380" w:rsidRPr="00AF3526" w:rsidRDefault="00FA4380" w:rsidP="003F54C1">
      <w:pPr>
        <w:spacing w:after="0" w:line="240" w:lineRule="auto"/>
        <w:jc w:val="both"/>
        <w:rPr>
          <w:b/>
          <w:sz w:val="22"/>
          <w:szCs w:val="22"/>
        </w:rPr>
      </w:pPr>
      <w:r w:rsidRPr="00970D4A">
        <w:rPr>
          <w:b/>
          <w:sz w:val="22"/>
          <w:szCs w:val="22"/>
        </w:rPr>
        <w:t>Notification</w:t>
      </w:r>
      <w:r w:rsidRPr="00AF3526">
        <w:rPr>
          <w:b/>
          <w:sz w:val="22"/>
          <w:szCs w:val="22"/>
        </w:rPr>
        <w:br/>
      </w:r>
    </w:p>
    <w:p w14:paraId="4B3B0334" w14:textId="644DAF69" w:rsidR="00FA4380" w:rsidRDefault="00FA4380" w:rsidP="003F54C1">
      <w:pPr>
        <w:tabs>
          <w:tab w:val="left" w:pos="720"/>
        </w:tabs>
        <w:spacing w:after="0" w:line="240" w:lineRule="auto"/>
        <w:jc w:val="both"/>
        <w:rPr>
          <w:sz w:val="22"/>
          <w:szCs w:val="22"/>
        </w:rPr>
      </w:pPr>
      <w:r w:rsidRPr="00AF3526">
        <w:rPr>
          <w:sz w:val="22"/>
          <w:szCs w:val="22"/>
        </w:rPr>
        <w:t>The vacancy for this post has been notified to the Chief Coroner and Lord Chancellor (as required by statute).</w:t>
      </w:r>
    </w:p>
    <w:p w14:paraId="134F4B87" w14:textId="64114199" w:rsidR="0087612C" w:rsidRDefault="0087612C" w:rsidP="003F54C1">
      <w:pPr>
        <w:tabs>
          <w:tab w:val="left" w:pos="720"/>
        </w:tabs>
        <w:spacing w:after="0" w:line="240" w:lineRule="auto"/>
        <w:jc w:val="both"/>
        <w:rPr>
          <w:sz w:val="22"/>
          <w:szCs w:val="22"/>
        </w:rPr>
      </w:pPr>
    </w:p>
    <w:p w14:paraId="050E7655" w14:textId="77777777" w:rsidR="0087612C" w:rsidRDefault="0087612C" w:rsidP="003F54C1">
      <w:pPr>
        <w:tabs>
          <w:tab w:val="left" w:pos="720"/>
        </w:tabs>
        <w:spacing w:after="0" w:line="240" w:lineRule="auto"/>
        <w:jc w:val="both"/>
        <w:rPr>
          <w:sz w:val="22"/>
          <w:szCs w:val="22"/>
        </w:rPr>
      </w:pPr>
    </w:p>
    <w:p w14:paraId="617B8761" w14:textId="77777777" w:rsidR="00FA4380" w:rsidRPr="00AF3526" w:rsidRDefault="00FA4380" w:rsidP="003F54C1">
      <w:pPr>
        <w:tabs>
          <w:tab w:val="left" w:pos="720"/>
        </w:tabs>
        <w:spacing w:after="0" w:line="240" w:lineRule="auto"/>
        <w:jc w:val="both"/>
        <w:rPr>
          <w:b/>
          <w:sz w:val="22"/>
          <w:szCs w:val="22"/>
        </w:rPr>
      </w:pPr>
      <w:r w:rsidRPr="00AF3526">
        <w:rPr>
          <w:b/>
          <w:sz w:val="22"/>
          <w:szCs w:val="22"/>
        </w:rPr>
        <w:t>2.  CORONER SERVICE INFORMATION</w:t>
      </w:r>
    </w:p>
    <w:p w14:paraId="11E7558C" w14:textId="77777777" w:rsidR="003F54C1" w:rsidRDefault="003F54C1" w:rsidP="003F54C1">
      <w:pPr>
        <w:shd w:val="clear" w:color="auto" w:fill="FFFFFF"/>
        <w:tabs>
          <w:tab w:val="left" w:pos="720"/>
        </w:tabs>
        <w:spacing w:after="0" w:line="240" w:lineRule="auto"/>
        <w:jc w:val="both"/>
        <w:rPr>
          <w:b/>
          <w:sz w:val="22"/>
          <w:szCs w:val="22"/>
        </w:rPr>
      </w:pPr>
    </w:p>
    <w:p w14:paraId="5B05865A" w14:textId="7AAB1F93" w:rsidR="00FA4380" w:rsidRDefault="00FA4380" w:rsidP="003F54C1">
      <w:pPr>
        <w:shd w:val="clear" w:color="auto" w:fill="FFFFFF"/>
        <w:tabs>
          <w:tab w:val="left" w:pos="720"/>
        </w:tabs>
        <w:spacing w:after="0" w:line="240" w:lineRule="auto"/>
        <w:jc w:val="both"/>
        <w:rPr>
          <w:b/>
          <w:sz w:val="22"/>
          <w:szCs w:val="22"/>
        </w:rPr>
      </w:pPr>
      <w:r w:rsidRPr="00AF3526">
        <w:rPr>
          <w:b/>
          <w:sz w:val="22"/>
          <w:szCs w:val="22"/>
        </w:rPr>
        <w:t xml:space="preserve">Area </w:t>
      </w:r>
      <w:r w:rsidR="0051097A">
        <w:rPr>
          <w:b/>
          <w:sz w:val="22"/>
          <w:szCs w:val="22"/>
        </w:rPr>
        <w:t>i</w:t>
      </w:r>
      <w:r w:rsidRPr="00AF3526">
        <w:rPr>
          <w:b/>
          <w:sz w:val="22"/>
          <w:szCs w:val="22"/>
        </w:rPr>
        <w:t>nformation</w:t>
      </w:r>
    </w:p>
    <w:p w14:paraId="14547718" w14:textId="77777777" w:rsidR="00471703" w:rsidRPr="00AF3526" w:rsidRDefault="00471703" w:rsidP="003F54C1">
      <w:pPr>
        <w:shd w:val="clear" w:color="auto" w:fill="FFFFFF"/>
        <w:tabs>
          <w:tab w:val="left" w:pos="720"/>
        </w:tabs>
        <w:spacing w:after="0" w:line="240" w:lineRule="auto"/>
        <w:jc w:val="both"/>
        <w:rPr>
          <w:b/>
          <w:sz w:val="22"/>
          <w:szCs w:val="22"/>
        </w:rPr>
      </w:pPr>
    </w:p>
    <w:p w14:paraId="78A4E19D" w14:textId="49725F75" w:rsidR="00471703" w:rsidRPr="002818B0" w:rsidRDefault="00471703" w:rsidP="003F54C1">
      <w:pPr>
        <w:shd w:val="clear" w:color="auto" w:fill="FFFFFF"/>
        <w:tabs>
          <w:tab w:val="left" w:pos="720"/>
        </w:tabs>
        <w:spacing w:after="0" w:line="240" w:lineRule="auto"/>
        <w:jc w:val="both"/>
        <w:rPr>
          <w:sz w:val="22"/>
          <w:szCs w:val="22"/>
        </w:rPr>
      </w:pPr>
      <w:r w:rsidRPr="002818B0">
        <w:rPr>
          <w:sz w:val="22"/>
          <w:szCs w:val="22"/>
        </w:rPr>
        <w:t xml:space="preserve">The Inner North London </w:t>
      </w:r>
      <w:r w:rsidR="000010E6">
        <w:rPr>
          <w:sz w:val="22"/>
          <w:szCs w:val="22"/>
        </w:rPr>
        <w:t>C</w:t>
      </w:r>
      <w:r w:rsidRPr="002818B0">
        <w:rPr>
          <w:sz w:val="22"/>
          <w:szCs w:val="22"/>
        </w:rPr>
        <w:t xml:space="preserve">oroner area includes </w:t>
      </w:r>
      <w:r w:rsidR="003E158E">
        <w:rPr>
          <w:sz w:val="22"/>
          <w:szCs w:val="22"/>
        </w:rPr>
        <w:t xml:space="preserve">the London Boroughs of Camden, Islington, Hackney and Tower Hamlets, </w:t>
      </w:r>
      <w:r w:rsidRPr="002818B0">
        <w:rPr>
          <w:sz w:val="22"/>
          <w:szCs w:val="22"/>
        </w:rPr>
        <w:t>an area of approx</w:t>
      </w:r>
      <w:r w:rsidR="002A3FD0">
        <w:rPr>
          <w:sz w:val="22"/>
          <w:szCs w:val="22"/>
        </w:rPr>
        <w:t>imately</w:t>
      </w:r>
      <w:r w:rsidRPr="002818B0">
        <w:rPr>
          <w:sz w:val="22"/>
          <w:szCs w:val="22"/>
        </w:rPr>
        <w:t xml:space="preserve"> 30 square miles with a current population of around 1</w:t>
      </w:r>
      <w:r w:rsidR="005F6FB6">
        <w:rPr>
          <w:sz w:val="22"/>
          <w:szCs w:val="22"/>
        </w:rPr>
        <w:t xml:space="preserve"> </w:t>
      </w:r>
      <w:r w:rsidRPr="002818B0">
        <w:rPr>
          <w:sz w:val="22"/>
          <w:szCs w:val="22"/>
        </w:rPr>
        <w:t xml:space="preserve">million. </w:t>
      </w:r>
      <w:r w:rsidR="005F6FB6">
        <w:rPr>
          <w:sz w:val="22"/>
          <w:szCs w:val="22"/>
        </w:rPr>
        <w:t xml:space="preserve"> I</w:t>
      </w:r>
      <w:r w:rsidR="00C80953">
        <w:rPr>
          <w:sz w:val="22"/>
          <w:szCs w:val="22"/>
        </w:rPr>
        <w:t>n 2020</w:t>
      </w:r>
      <w:r w:rsidR="005F6FB6">
        <w:rPr>
          <w:sz w:val="22"/>
          <w:szCs w:val="22"/>
        </w:rPr>
        <w:t xml:space="preserve">, there were </w:t>
      </w:r>
      <w:r w:rsidR="005268B4">
        <w:rPr>
          <w:sz w:val="22"/>
          <w:szCs w:val="22"/>
        </w:rPr>
        <w:t xml:space="preserve">2,548 </w:t>
      </w:r>
      <w:r w:rsidR="005F6FB6">
        <w:rPr>
          <w:sz w:val="22"/>
          <w:szCs w:val="22"/>
        </w:rPr>
        <w:t xml:space="preserve">deaths registered </w:t>
      </w:r>
      <w:r w:rsidR="005268B4">
        <w:rPr>
          <w:sz w:val="22"/>
          <w:szCs w:val="22"/>
        </w:rPr>
        <w:t xml:space="preserve">and </w:t>
      </w:r>
      <w:r w:rsidR="005F6FB6">
        <w:rPr>
          <w:sz w:val="22"/>
          <w:szCs w:val="22"/>
        </w:rPr>
        <w:t>610</w:t>
      </w:r>
      <w:r w:rsidR="005268B4">
        <w:rPr>
          <w:sz w:val="22"/>
          <w:szCs w:val="22"/>
        </w:rPr>
        <w:t xml:space="preserve"> inquests </w:t>
      </w:r>
      <w:r w:rsidR="005B1AE1">
        <w:rPr>
          <w:sz w:val="22"/>
          <w:szCs w:val="22"/>
        </w:rPr>
        <w:t>held</w:t>
      </w:r>
      <w:r w:rsidRPr="002818B0">
        <w:rPr>
          <w:sz w:val="22"/>
          <w:szCs w:val="22"/>
        </w:rPr>
        <w:t xml:space="preserve">. </w:t>
      </w:r>
    </w:p>
    <w:p w14:paraId="1C00A8AB" w14:textId="77777777" w:rsidR="00471703" w:rsidRDefault="00471703" w:rsidP="003F54C1">
      <w:pPr>
        <w:shd w:val="clear" w:color="auto" w:fill="FFFFFF"/>
        <w:tabs>
          <w:tab w:val="left" w:pos="720"/>
        </w:tabs>
        <w:spacing w:after="0" w:line="240" w:lineRule="auto"/>
        <w:jc w:val="both"/>
      </w:pPr>
    </w:p>
    <w:p w14:paraId="3633071E" w14:textId="790BCBB8" w:rsidR="00471703" w:rsidRPr="002818B0" w:rsidRDefault="00471703" w:rsidP="003F54C1">
      <w:pPr>
        <w:shd w:val="clear" w:color="auto" w:fill="FFFFFF"/>
        <w:tabs>
          <w:tab w:val="left" w:pos="720"/>
        </w:tabs>
        <w:spacing w:after="0" w:line="240" w:lineRule="auto"/>
        <w:jc w:val="both"/>
        <w:rPr>
          <w:sz w:val="22"/>
          <w:szCs w:val="22"/>
        </w:rPr>
      </w:pPr>
      <w:r w:rsidRPr="002818B0">
        <w:rPr>
          <w:sz w:val="22"/>
          <w:szCs w:val="22"/>
        </w:rPr>
        <w:t xml:space="preserve">The </w:t>
      </w:r>
      <w:r w:rsidR="000010E6">
        <w:rPr>
          <w:sz w:val="22"/>
          <w:szCs w:val="22"/>
        </w:rPr>
        <w:t>C</w:t>
      </w:r>
      <w:r w:rsidRPr="002818B0">
        <w:rPr>
          <w:sz w:val="22"/>
          <w:szCs w:val="22"/>
        </w:rPr>
        <w:t xml:space="preserve">oroner area contains many national rail, underground and overground railway stations; plus Docklands Light Railway, St Pancras International Railway Station policed by UK Border Force, and Cycle Super Highways. </w:t>
      </w:r>
    </w:p>
    <w:p w14:paraId="6A765905" w14:textId="77777777" w:rsidR="002818B0" w:rsidRPr="002818B0" w:rsidRDefault="002818B0" w:rsidP="003F54C1">
      <w:pPr>
        <w:shd w:val="clear" w:color="auto" w:fill="FFFFFF"/>
        <w:tabs>
          <w:tab w:val="left" w:pos="720"/>
        </w:tabs>
        <w:spacing w:after="0" w:line="240" w:lineRule="auto"/>
        <w:jc w:val="both"/>
        <w:rPr>
          <w:sz w:val="22"/>
          <w:szCs w:val="22"/>
        </w:rPr>
      </w:pPr>
    </w:p>
    <w:p w14:paraId="7537CD0C" w14:textId="77777777" w:rsidR="00471703" w:rsidRPr="002818B0" w:rsidRDefault="00471703" w:rsidP="003F54C1">
      <w:pPr>
        <w:shd w:val="clear" w:color="auto" w:fill="FFFFFF"/>
        <w:tabs>
          <w:tab w:val="left" w:pos="720"/>
        </w:tabs>
        <w:spacing w:after="0" w:line="240" w:lineRule="auto"/>
        <w:jc w:val="both"/>
        <w:rPr>
          <w:sz w:val="22"/>
          <w:szCs w:val="22"/>
        </w:rPr>
      </w:pPr>
      <w:r w:rsidRPr="002818B0">
        <w:rPr>
          <w:sz w:val="22"/>
          <w:szCs w:val="22"/>
        </w:rPr>
        <w:t xml:space="preserve">The local prison is HMP Pentonville. Hospitals include the regional trauma unit with helicopter landing at the Royal London Hospital, University College London Hospital, Great Ormond Street Hospital for Children, the National Hospital for Neurology and Neurosurgery, Homerton University Hospital, the Royal Free Hospital and Whittington Hospital, as well as numerous psychiatric units. </w:t>
      </w:r>
    </w:p>
    <w:p w14:paraId="4E416A83" w14:textId="77777777" w:rsidR="00471703" w:rsidRDefault="00471703" w:rsidP="003F54C1">
      <w:pPr>
        <w:shd w:val="clear" w:color="auto" w:fill="FFFFFF"/>
        <w:tabs>
          <w:tab w:val="left" w:pos="720"/>
        </w:tabs>
        <w:spacing w:after="0" w:line="240" w:lineRule="auto"/>
        <w:jc w:val="both"/>
      </w:pPr>
    </w:p>
    <w:p w14:paraId="7E001D08" w14:textId="71595163" w:rsidR="00FA4380" w:rsidRPr="002818B0" w:rsidRDefault="00471703" w:rsidP="003F54C1">
      <w:pPr>
        <w:shd w:val="clear" w:color="auto" w:fill="FFFFFF"/>
        <w:tabs>
          <w:tab w:val="left" w:pos="720"/>
        </w:tabs>
        <w:spacing w:after="0" w:line="240" w:lineRule="auto"/>
        <w:jc w:val="both"/>
        <w:rPr>
          <w:b/>
          <w:sz w:val="22"/>
          <w:szCs w:val="22"/>
        </w:rPr>
      </w:pPr>
      <w:r w:rsidRPr="002818B0">
        <w:rPr>
          <w:sz w:val="22"/>
          <w:szCs w:val="22"/>
        </w:rPr>
        <w:t>There is a large transient population including foreign nationals. The area contains the largest population of Hasidic Jews in Europe, and the borough with the largest proportion of Muslims in the UK.</w:t>
      </w:r>
      <w:r w:rsidR="0044463A">
        <w:rPr>
          <w:sz w:val="22"/>
          <w:szCs w:val="22"/>
        </w:rPr>
        <w:t xml:space="preserve"> </w:t>
      </w:r>
      <w:r w:rsidRPr="002818B0">
        <w:rPr>
          <w:sz w:val="22"/>
          <w:szCs w:val="22"/>
        </w:rPr>
        <w:t xml:space="preserve"> Members of both of these communities are often very keen to bury on the day of death, or often </w:t>
      </w:r>
      <w:r w:rsidR="00E35AB2" w:rsidRPr="00E35AB2">
        <w:rPr>
          <w:sz w:val="22"/>
          <w:szCs w:val="22"/>
        </w:rPr>
        <w:t xml:space="preserve">seek to quickly repatriate </w:t>
      </w:r>
      <w:r w:rsidRPr="00E35AB2">
        <w:rPr>
          <w:sz w:val="22"/>
          <w:szCs w:val="22"/>
        </w:rPr>
        <w:t>the</w:t>
      </w:r>
      <w:r w:rsidRPr="002818B0">
        <w:rPr>
          <w:sz w:val="22"/>
          <w:szCs w:val="22"/>
        </w:rPr>
        <w:t xml:space="preserve"> deceased abroad.</w:t>
      </w:r>
    </w:p>
    <w:p w14:paraId="325983C3" w14:textId="77777777" w:rsidR="00FA4380" w:rsidRPr="00AF3526" w:rsidRDefault="00FA4380" w:rsidP="003F54C1">
      <w:pPr>
        <w:shd w:val="clear" w:color="auto" w:fill="FFFFFF"/>
        <w:tabs>
          <w:tab w:val="left" w:pos="720"/>
        </w:tabs>
        <w:spacing w:after="0" w:line="240" w:lineRule="auto"/>
        <w:jc w:val="both"/>
        <w:rPr>
          <w:sz w:val="22"/>
          <w:szCs w:val="22"/>
          <w:lang w:eastAsia="en-GB"/>
        </w:rPr>
      </w:pPr>
    </w:p>
    <w:p w14:paraId="41EEAF02" w14:textId="58D826F3" w:rsidR="00C80953" w:rsidRPr="005268B4" w:rsidRDefault="00FA4380" w:rsidP="003F54C1">
      <w:pPr>
        <w:shd w:val="clear" w:color="auto" w:fill="FFFFFF"/>
        <w:tabs>
          <w:tab w:val="left" w:pos="720"/>
        </w:tabs>
        <w:spacing w:after="0" w:line="240" w:lineRule="auto"/>
        <w:jc w:val="both"/>
        <w:rPr>
          <w:sz w:val="22"/>
          <w:szCs w:val="22"/>
          <w:lang w:eastAsia="en-GB"/>
        </w:rPr>
      </w:pPr>
      <w:r w:rsidRPr="005268B4">
        <w:rPr>
          <w:sz w:val="22"/>
          <w:szCs w:val="22"/>
          <w:lang w:eastAsia="en-GB"/>
        </w:rPr>
        <w:t xml:space="preserve">Post mortem examinations are conducted at </w:t>
      </w:r>
      <w:r w:rsidR="00F01803" w:rsidRPr="005268B4">
        <w:rPr>
          <w:sz w:val="22"/>
          <w:szCs w:val="22"/>
          <w:lang w:eastAsia="en-GB"/>
        </w:rPr>
        <w:t xml:space="preserve">the </w:t>
      </w:r>
      <w:r w:rsidR="003E158E" w:rsidRPr="005268B4">
        <w:rPr>
          <w:sz w:val="22"/>
          <w:szCs w:val="22"/>
          <w:lang w:eastAsia="en-GB"/>
        </w:rPr>
        <w:t>borough</w:t>
      </w:r>
      <w:r w:rsidR="0025261C" w:rsidRPr="005268B4">
        <w:rPr>
          <w:sz w:val="22"/>
          <w:szCs w:val="22"/>
          <w:lang w:eastAsia="en-GB"/>
        </w:rPr>
        <w:t>s’ four public mortuaries and some hospital mortuaries.  Forensic</w:t>
      </w:r>
      <w:r w:rsidR="00940FDE" w:rsidRPr="005268B4">
        <w:rPr>
          <w:sz w:val="22"/>
          <w:szCs w:val="22"/>
          <w:lang w:eastAsia="en-GB"/>
        </w:rPr>
        <w:t xml:space="preserve"> and</w:t>
      </w:r>
      <w:r w:rsidR="0025261C" w:rsidRPr="005268B4">
        <w:rPr>
          <w:sz w:val="22"/>
          <w:szCs w:val="22"/>
          <w:lang w:eastAsia="en-GB"/>
        </w:rPr>
        <w:t xml:space="preserve"> paediatric</w:t>
      </w:r>
      <w:r w:rsidR="00940FDE" w:rsidRPr="005268B4">
        <w:rPr>
          <w:sz w:val="22"/>
          <w:szCs w:val="22"/>
          <w:lang w:eastAsia="en-GB"/>
        </w:rPr>
        <w:t xml:space="preserve"> pathology services are available within the area</w:t>
      </w:r>
      <w:r w:rsidR="004A0B1F" w:rsidRPr="005268B4">
        <w:rPr>
          <w:sz w:val="22"/>
          <w:szCs w:val="22"/>
          <w:lang w:eastAsia="en-GB"/>
        </w:rPr>
        <w:t xml:space="preserve">, as is post mortem </w:t>
      </w:r>
      <w:r w:rsidR="005B1AE1">
        <w:rPr>
          <w:sz w:val="22"/>
          <w:szCs w:val="22"/>
          <w:lang w:eastAsia="en-GB"/>
        </w:rPr>
        <w:t xml:space="preserve">CT </w:t>
      </w:r>
      <w:r w:rsidR="004A0B1F" w:rsidRPr="005268B4">
        <w:rPr>
          <w:sz w:val="22"/>
          <w:szCs w:val="22"/>
          <w:lang w:eastAsia="en-GB"/>
        </w:rPr>
        <w:t>s</w:t>
      </w:r>
      <w:r w:rsidR="0025261C" w:rsidRPr="005268B4">
        <w:rPr>
          <w:sz w:val="22"/>
          <w:szCs w:val="22"/>
          <w:lang w:eastAsia="en-GB"/>
        </w:rPr>
        <w:t>canning</w:t>
      </w:r>
      <w:r w:rsidR="004A0B1F" w:rsidRPr="005268B4">
        <w:rPr>
          <w:sz w:val="22"/>
          <w:szCs w:val="22"/>
          <w:lang w:eastAsia="en-GB"/>
        </w:rPr>
        <w:t>.  All the local hospitals provide medical examiner services</w:t>
      </w:r>
      <w:r w:rsidR="00C80953" w:rsidRPr="005268B4">
        <w:rPr>
          <w:sz w:val="22"/>
          <w:szCs w:val="22"/>
          <w:lang w:eastAsia="en-GB"/>
        </w:rPr>
        <w:t>.</w:t>
      </w:r>
    </w:p>
    <w:p w14:paraId="5A3EC8FC" w14:textId="77777777" w:rsidR="00FA4380" w:rsidRPr="00AF3526" w:rsidRDefault="00FA4380" w:rsidP="003F54C1">
      <w:pPr>
        <w:shd w:val="clear" w:color="auto" w:fill="FFFFFF"/>
        <w:tabs>
          <w:tab w:val="left" w:pos="720"/>
        </w:tabs>
        <w:spacing w:after="0" w:line="240" w:lineRule="auto"/>
        <w:jc w:val="both"/>
        <w:rPr>
          <w:sz w:val="22"/>
          <w:szCs w:val="22"/>
          <w:lang w:eastAsia="en-GB"/>
        </w:rPr>
      </w:pPr>
    </w:p>
    <w:p w14:paraId="35B1411E" w14:textId="3E51AA04" w:rsidR="00FA4380" w:rsidRPr="00AF3526" w:rsidRDefault="00DC3454" w:rsidP="003F54C1">
      <w:pPr>
        <w:shd w:val="clear" w:color="auto" w:fill="FFFFFF"/>
        <w:tabs>
          <w:tab w:val="left" w:pos="720"/>
        </w:tabs>
        <w:spacing w:after="0" w:line="240" w:lineRule="auto"/>
        <w:jc w:val="both"/>
        <w:rPr>
          <w:b/>
          <w:bCs/>
          <w:sz w:val="22"/>
          <w:szCs w:val="22"/>
          <w:lang w:eastAsia="en-GB"/>
        </w:rPr>
      </w:pPr>
      <w:r>
        <w:rPr>
          <w:b/>
          <w:bCs/>
          <w:sz w:val="22"/>
          <w:szCs w:val="22"/>
          <w:lang w:eastAsia="en-GB"/>
        </w:rPr>
        <w:t xml:space="preserve">Daily </w:t>
      </w:r>
      <w:r w:rsidR="0051097A">
        <w:rPr>
          <w:b/>
          <w:bCs/>
          <w:sz w:val="22"/>
          <w:szCs w:val="22"/>
          <w:lang w:eastAsia="en-GB"/>
        </w:rPr>
        <w:t>o</w:t>
      </w:r>
      <w:r>
        <w:rPr>
          <w:b/>
          <w:bCs/>
          <w:sz w:val="22"/>
          <w:szCs w:val="22"/>
          <w:lang w:eastAsia="en-GB"/>
        </w:rPr>
        <w:t xml:space="preserve">perations and </w:t>
      </w:r>
      <w:r w:rsidR="0051097A">
        <w:rPr>
          <w:b/>
          <w:bCs/>
          <w:sz w:val="22"/>
          <w:szCs w:val="22"/>
          <w:lang w:eastAsia="en-GB"/>
        </w:rPr>
        <w:t>a</w:t>
      </w:r>
      <w:r>
        <w:rPr>
          <w:b/>
          <w:bCs/>
          <w:sz w:val="22"/>
          <w:szCs w:val="22"/>
          <w:lang w:eastAsia="en-GB"/>
        </w:rPr>
        <w:t xml:space="preserve">ccommodation </w:t>
      </w:r>
    </w:p>
    <w:p w14:paraId="6C1BE002" w14:textId="77777777" w:rsidR="00FA4380" w:rsidRPr="00AF3526" w:rsidRDefault="00FA4380" w:rsidP="003F54C1">
      <w:pPr>
        <w:shd w:val="clear" w:color="auto" w:fill="FFFFFF"/>
        <w:tabs>
          <w:tab w:val="left" w:pos="720"/>
        </w:tabs>
        <w:spacing w:after="0" w:line="240" w:lineRule="auto"/>
        <w:jc w:val="both"/>
        <w:rPr>
          <w:b/>
          <w:bCs/>
          <w:sz w:val="22"/>
          <w:szCs w:val="22"/>
          <w:lang w:eastAsia="en-GB"/>
        </w:rPr>
      </w:pPr>
    </w:p>
    <w:p w14:paraId="6662E3DE" w14:textId="18EDAA0A" w:rsidR="00D56D44" w:rsidRDefault="00FA4380" w:rsidP="003F54C1">
      <w:pPr>
        <w:shd w:val="clear" w:color="auto" w:fill="FFFFFF"/>
        <w:tabs>
          <w:tab w:val="left" w:pos="720"/>
        </w:tabs>
        <w:spacing w:after="0" w:line="240" w:lineRule="auto"/>
        <w:jc w:val="both"/>
        <w:rPr>
          <w:sz w:val="22"/>
          <w:szCs w:val="22"/>
          <w:lang w:eastAsia="en-GB"/>
        </w:rPr>
      </w:pPr>
      <w:r w:rsidRPr="00AF3526">
        <w:rPr>
          <w:sz w:val="22"/>
          <w:szCs w:val="22"/>
          <w:lang w:eastAsia="en-GB"/>
        </w:rPr>
        <w:t xml:space="preserve">The service </w:t>
      </w:r>
      <w:r w:rsidR="00E77FE3">
        <w:rPr>
          <w:sz w:val="22"/>
          <w:szCs w:val="22"/>
          <w:lang w:eastAsia="en-GB"/>
        </w:rPr>
        <w:t>and all staff are</w:t>
      </w:r>
      <w:r w:rsidRPr="00AF3526">
        <w:rPr>
          <w:sz w:val="22"/>
          <w:szCs w:val="22"/>
          <w:lang w:eastAsia="en-GB"/>
        </w:rPr>
        <w:t xml:space="preserve"> located in dedicated accommodation</w:t>
      </w:r>
      <w:r w:rsidR="00E77FE3">
        <w:rPr>
          <w:sz w:val="22"/>
          <w:szCs w:val="22"/>
          <w:lang w:eastAsia="en-GB"/>
        </w:rPr>
        <w:t xml:space="preserve"> at the</w:t>
      </w:r>
      <w:r w:rsidRPr="00AF3526">
        <w:rPr>
          <w:sz w:val="22"/>
          <w:szCs w:val="22"/>
          <w:lang w:eastAsia="en-GB"/>
        </w:rPr>
        <w:t xml:space="preserve"> </w:t>
      </w:r>
      <w:r w:rsidR="00E77FE3">
        <w:rPr>
          <w:sz w:val="22"/>
          <w:szCs w:val="22"/>
          <w:lang w:eastAsia="en-GB"/>
        </w:rPr>
        <w:t xml:space="preserve">St Pancras and Poplar </w:t>
      </w:r>
      <w:r w:rsidR="008944B6">
        <w:rPr>
          <w:sz w:val="22"/>
          <w:szCs w:val="22"/>
          <w:lang w:eastAsia="en-GB"/>
        </w:rPr>
        <w:t>Coroner’s C</w:t>
      </w:r>
      <w:r w:rsidR="004679B4">
        <w:rPr>
          <w:sz w:val="22"/>
          <w:szCs w:val="22"/>
          <w:lang w:eastAsia="en-GB"/>
        </w:rPr>
        <w:t>ourt</w:t>
      </w:r>
      <w:r w:rsidR="0056762E">
        <w:rPr>
          <w:sz w:val="22"/>
          <w:szCs w:val="22"/>
          <w:lang w:eastAsia="en-GB"/>
        </w:rPr>
        <w:t>s</w:t>
      </w:r>
      <w:r w:rsidR="004679B4">
        <w:rPr>
          <w:sz w:val="22"/>
          <w:szCs w:val="22"/>
          <w:lang w:eastAsia="en-GB"/>
        </w:rPr>
        <w:t>,</w:t>
      </w:r>
      <w:r w:rsidR="006F5A17">
        <w:rPr>
          <w:sz w:val="22"/>
          <w:szCs w:val="22"/>
          <w:lang w:eastAsia="en-GB"/>
        </w:rPr>
        <w:t xml:space="preserve"> with </w:t>
      </w:r>
      <w:r w:rsidR="0072569F">
        <w:rPr>
          <w:sz w:val="22"/>
          <w:szCs w:val="22"/>
          <w:lang w:eastAsia="en-GB"/>
        </w:rPr>
        <w:t>an additional</w:t>
      </w:r>
      <w:r w:rsidR="006F5A17">
        <w:rPr>
          <w:sz w:val="22"/>
          <w:szCs w:val="22"/>
          <w:lang w:eastAsia="en-GB"/>
        </w:rPr>
        <w:t xml:space="preserve"> </w:t>
      </w:r>
      <w:r w:rsidR="008944B6">
        <w:rPr>
          <w:sz w:val="22"/>
          <w:szCs w:val="22"/>
          <w:lang w:eastAsia="en-GB"/>
        </w:rPr>
        <w:t>Coroner’s C</w:t>
      </w:r>
      <w:r w:rsidR="006F5A17">
        <w:rPr>
          <w:sz w:val="22"/>
          <w:szCs w:val="22"/>
          <w:lang w:eastAsia="en-GB"/>
        </w:rPr>
        <w:t xml:space="preserve">ourt </w:t>
      </w:r>
      <w:r w:rsidR="0072569F">
        <w:rPr>
          <w:sz w:val="22"/>
          <w:szCs w:val="22"/>
          <w:lang w:eastAsia="en-GB"/>
        </w:rPr>
        <w:t>for juries</w:t>
      </w:r>
      <w:r w:rsidR="006F5A17">
        <w:rPr>
          <w:sz w:val="22"/>
          <w:szCs w:val="22"/>
          <w:lang w:eastAsia="en-GB"/>
        </w:rPr>
        <w:t xml:space="preserve"> to </w:t>
      </w:r>
      <w:r w:rsidR="004679B4">
        <w:rPr>
          <w:sz w:val="22"/>
          <w:szCs w:val="22"/>
          <w:lang w:eastAsia="en-GB"/>
        </w:rPr>
        <w:t>be opened at</w:t>
      </w:r>
      <w:r w:rsidR="006F5A17">
        <w:rPr>
          <w:sz w:val="22"/>
          <w:szCs w:val="22"/>
          <w:lang w:eastAsia="en-GB"/>
        </w:rPr>
        <w:t xml:space="preserve"> Bow.</w:t>
      </w:r>
      <w:r w:rsidRPr="00AF3526">
        <w:rPr>
          <w:sz w:val="22"/>
          <w:szCs w:val="22"/>
          <w:lang w:eastAsia="en-GB"/>
        </w:rPr>
        <w:t xml:space="preserve"> </w:t>
      </w:r>
    </w:p>
    <w:p w14:paraId="1AC29235" w14:textId="77777777" w:rsidR="00D56D44" w:rsidRDefault="00D56D44" w:rsidP="003F54C1">
      <w:pPr>
        <w:shd w:val="clear" w:color="auto" w:fill="FFFFFF"/>
        <w:tabs>
          <w:tab w:val="left" w:pos="720"/>
        </w:tabs>
        <w:spacing w:after="0" w:line="240" w:lineRule="auto"/>
        <w:jc w:val="both"/>
        <w:rPr>
          <w:sz w:val="22"/>
          <w:szCs w:val="22"/>
          <w:lang w:eastAsia="en-GB"/>
        </w:rPr>
      </w:pPr>
    </w:p>
    <w:p w14:paraId="42CB927C" w14:textId="06B29182" w:rsidR="00D56D44" w:rsidRDefault="00FA4380" w:rsidP="003F54C1">
      <w:pPr>
        <w:shd w:val="clear" w:color="auto" w:fill="FFFFFF"/>
        <w:tabs>
          <w:tab w:val="left" w:pos="720"/>
        </w:tabs>
        <w:spacing w:after="0" w:line="240" w:lineRule="auto"/>
        <w:jc w:val="both"/>
        <w:rPr>
          <w:sz w:val="22"/>
          <w:szCs w:val="22"/>
          <w:lang w:eastAsia="en-GB"/>
        </w:rPr>
      </w:pPr>
      <w:r w:rsidRPr="00AF3526">
        <w:rPr>
          <w:sz w:val="22"/>
          <w:szCs w:val="22"/>
          <w:lang w:eastAsia="en-GB"/>
        </w:rPr>
        <w:t xml:space="preserve">The </w:t>
      </w:r>
      <w:r w:rsidR="00F774CF">
        <w:rPr>
          <w:sz w:val="22"/>
          <w:szCs w:val="22"/>
          <w:lang w:eastAsia="en-GB"/>
        </w:rPr>
        <w:t>courts and offices are open</w:t>
      </w:r>
      <w:r w:rsidRPr="00AF3526">
        <w:rPr>
          <w:sz w:val="22"/>
          <w:szCs w:val="22"/>
          <w:lang w:eastAsia="en-GB"/>
        </w:rPr>
        <w:t xml:space="preserve"> Monday-</w:t>
      </w:r>
      <w:r w:rsidR="00326BD5" w:rsidRPr="00AF3526">
        <w:rPr>
          <w:sz w:val="22"/>
          <w:szCs w:val="22"/>
          <w:lang w:eastAsia="en-GB"/>
        </w:rPr>
        <w:t xml:space="preserve">Friday </w:t>
      </w:r>
      <w:r w:rsidR="00326BD5">
        <w:rPr>
          <w:sz w:val="22"/>
          <w:szCs w:val="22"/>
          <w:lang w:eastAsia="en-GB"/>
        </w:rPr>
        <w:t>8</w:t>
      </w:r>
      <w:r w:rsidR="006F5A17">
        <w:rPr>
          <w:sz w:val="22"/>
          <w:szCs w:val="22"/>
          <w:lang w:eastAsia="en-GB"/>
        </w:rPr>
        <w:t>am to 4pm</w:t>
      </w:r>
      <w:r w:rsidR="00CE5063">
        <w:rPr>
          <w:sz w:val="22"/>
          <w:szCs w:val="22"/>
          <w:lang w:eastAsia="en-GB"/>
        </w:rPr>
        <w:t xml:space="preserve"> (</w:t>
      </w:r>
      <w:r w:rsidR="00B34A54">
        <w:rPr>
          <w:sz w:val="22"/>
          <w:szCs w:val="22"/>
          <w:lang w:eastAsia="en-GB"/>
        </w:rPr>
        <w:t xml:space="preserve">but </w:t>
      </w:r>
      <w:r w:rsidR="00CE5063">
        <w:rPr>
          <w:sz w:val="22"/>
          <w:szCs w:val="22"/>
          <w:lang w:eastAsia="en-GB"/>
        </w:rPr>
        <w:t xml:space="preserve">with </w:t>
      </w:r>
      <w:r w:rsidR="00141BB5">
        <w:rPr>
          <w:sz w:val="22"/>
          <w:szCs w:val="22"/>
          <w:lang w:eastAsia="en-GB"/>
        </w:rPr>
        <w:t>inquest hearings</w:t>
      </w:r>
      <w:r w:rsidR="00CE5063">
        <w:rPr>
          <w:sz w:val="22"/>
          <w:szCs w:val="22"/>
          <w:lang w:eastAsia="en-GB"/>
        </w:rPr>
        <w:t xml:space="preserve"> often running later)</w:t>
      </w:r>
      <w:r w:rsidR="00D56D44">
        <w:rPr>
          <w:sz w:val="22"/>
          <w:szCs w:val="22"/>
          <w:lang w:eastAsia="en-GB"/>
        </w:rPr>
        <w:t>.</w:t>
      </w:r>
      <w:r w:rsidR="00B25C9B">
        <w:rPr>
          <w:sz w:val="22"/>
          <w:szCs w:val="22"/>
          <w:lang w:eastAsia="en-GB"/>
        </w:rPr>
        <w:t xml:space="preserve">  Camden administrative support staff are responsible for answering incoming calls</w:t>
      </w:r>
      <w:r w:rsidR="009A760C">
        <w:rPr>
          <w:sz w:val="22"/>
          <w:szCs w:val="22"/>
          <w:lang w:eastAsia="en-GB"/>
        </w:rPr>
        <w:t>.</w:t>
      </w:r>
    </w:p>
    <w:p w14:paraId="4A5C9056" w14:textId="77777777" w:rsidR="00D56D44" w:rsidRDefault="00D56D44" w:rsidP="003F54C1">
      <w:pPr>
        <w:shd w:val="clear" w:color="auto" w:fill="FFFFFF"/>
        <w:tabs>
          <w:tab w:val="left" w:pos="720"/>
        </w:tabs>
        <w:spacing w:after="0" w:line="240" w:lineRule="auto"/>
        <w:jc w:val="both"/>
        <w:rPr>
          <w:sz w:val="22"/>
          <w:szCs w:val="22"/>
          <w:lang w:eastAsia="en-GB"/>
        </w:rPr>
      </w:pPr>
    </w:p>
    <w:p w14:paraId="7B5935EC" w14:textId="69D93E14" w:rsidR="00FA4380" w:rsidRPr="00AF3526" w:rsidRDefault="006F5A17" w:rsidP="003F54C1">
      <w:pPr>
        <w:shd w:val="clear" w:color="auto" w:fill="FFFFFF"/>
        <w:tabs>
          <w:tab w:val="left" w:pos="720"/>
        </w:tabs>
        <w:spacing w:after="0" w:line="240" w:lineRule="auto"/>
        <w:jc w:val="both"/>
        <w:rPr>
          <w:sz w:val="22"/>
          <w:szCs w:val="22"/>
          <w:lang w:eastAsia="en-GB"/>
        </w:rPr>
      </w:pPr>
      <w:r>
        <w:rPr>
          <w:sz w:val="22"/>
          <w:szCs w:val="22"/>
          <w:lang w:eastAsia="en-GB"/>
        </w:rPr>
        <w:lastRenderedPageBreak/>
        <w:t>Currently</w:t>
      </w:r>
      <w:r w:rsidR="00141BB5">
        <w:rPr>
          <w:sz w:val="22"/>
          <w:szCs w:val="22"/>
          <w:lang w:eastAsia="en-GB"/>
        </w:rPr>
        <w:t>,</w:t>
      </w:r>
      <w:r>
        <w:rPr>
          <w:sz w:val="22"/>
          <w:szCs w:val="22"/>
          <w:lang w:eastAsia="en-GB"/>
        </w:rPr>
        <w:t xml:space="preserve"> </w:t>
      </w:r>
      <w:r w:rsidR="002066CB">
        <w:rPr>
          <w:sz w:val="22"/>
          <w:szCs w:val="22"/>
          <w:lang w:eastAsia="en-GB"/>
        </w:rPr>
        <w:t xml:space="preserve">the expectation is for </w:t>
      </w:r>
      <w:r>
        <w:rPr>
          <w:sz w:val="22"/>
          <w:szCs w:val="22"/>
          <w:lang w:eastAsia="en-GB"/>
        </w:rPr>
        <w:t>1</w:t>
      </w:r>
      <w:r w:rsidR="00380C4D">
        <w:rPr>
          <w:sz w:val="22"/>
          <w:szCs w:val="22"/>
          <w:lang w:eastAsia="en-GB"/>
        </w:rPr>
        <w:t>2</w:t>
      </w:r>
      <w:r w:rsidR="00FA4380" w:rsidRPr="00AF3526">
        <w:rPr>
          <w:sz w:val="22"/>
          <w:szCs w:val="22"/>
          <w:lang w:eastAsia="en-GB"/>
        </w:rPr>
        <w:t xml:space="preserve"> </w:t>
      </w:r>
      <w:r w:rsidR="00380C4D">
        <w:rPr>
          <w:sz w:val="22"/>
          <w:szCs w:val="22"/>
          <w:lang w:eastAsia="en-GB"/>
        </w:rPr>
        <w:t>C</w:t>
      </w:r>
      <w:r w:rsidR="00FA4380" w:rsidRPr="00AF3526">
        <w:rPr>
          <w:sz w:val="22"/>
          <w:szCs w:val="22"/>
          <w:lang w:eastAsia="en-GB"/>
        </w:rPr>
        <w:t xml:space="preserve">oroner’s officers </w:t>
      </w:r>
      <w:r w:rsidR="002066CB">
        <w:rPr>
          <w:sz w:val="22"/>
          <w:szCs w:val="22"/>
          <w:lang w:eastAsia="en-GB"/>
        </w:rPr>
        <w:t>to</w:t>
      </w:r>
      <w:r w:rsidR="00141BB5">
        <w:rPr>
          <w:sz w:val="22"/>
          <w:szCs w:val="22"/>
          <w:lang w:eastAsia="en-GB"/>
        </w:rPr>
        <w:t xml:space="preserve"> be provided</w:t>
      </w:r>
      <w:r w:rsidR="00FA4380" w:rsidRPr="00380C4D">
        <w:rPr>
          <w:sz w:val="22"/>
          <w:szCs w:val="22"/>
          <w:lang w:eastAsia="en-GB"/>
        </w:rPr>
        <w:t xml:space="preserve"> by the </w:t>
      </w:r>
      <w:r w:rsidRPr="00380C4D">
        <w:rPr>
          <w:sz w:val="22"/>
          <w:szCs w:val="22"/>
        </w:rPr>
        <w:t>Metropolitan Police Service</w:t>
      </w:r>
      <w:r w:rsidR="00FA4380" w:rsidRPr="00380C4D">
        <w:rPr>
          <w:sz w:val="22"/>
          <w:szCs w:val="22"/>
          <w:lang w:eastAsia="en-GB"/>
        </w:rPr>
        <w:t>.</w:t>
      </w:r>
      <w:r w:rsidR="002066CB">
        <w:rPr>
          <w:sz w:val="22"/>
          <w:szCs w:val="22"/>
          <w:lang w:eastAsia="en-GB"/>
        </w:rPr>
        <w:t xml:space="preserve"> </w:t>
      </w:r>
      <w:r w:rsidR="00FA4380" w:rsidRPr="00380C4D">
        <w:rPr>
          <w:sz w:val="22"/>
          <w:szCs w:val="22"/>
          <w:lang w:eastAsia="en-GB"/>
        </w:rPr>
        <w:t xml:space="preserve"> In </w:t>
      </w:r>
      <w:r w:rsidR="002818B0" w:rsidRPr="00380C4D">
        <w:rPr>
          <w:sz w:val="22"/>
          <w:szCs w:val="22"/>
          <w:lang w:eastAsia="en-GB"/>
        </w:rPr>
        <w:t>addition,</w:t>
      </w:r>
      <w:r w:rsidR="00FA4380" w:rsidRPr="00380C4D">
        <w:rPr>
          <w:sz w:val="22"/>
          <w:szCs w:val="22"/>
          <w:lang w:eastAsia="en-GB"/>
        </w:rPr>
        <w:t xml:space="preserve"> there is a </w:t>
      </w:r>
      <w:r w:rsidR="00380C4D">
        <w:rPr>
          <w:sz w:val="22"/>
          <w:szCs w:val="22"/>
          <w:lang w:eastAsia="en-GB"/>
        </w:rPr>
        <w:t>C</w:t>
      </w:r>
      <w:r w:rsidR="00FA4380" w:rsidRPr="00380C4D">
        <w:rPr>
          <w:sz w:val="22"/>
          <w:szCs w:val="22"/>
          <w:lang w:eastAsia="en-GB"/>
        </w:rPr>
        <w:t xml:space="preserve">oroner’s </w:t>
      </w:r>
      <w:proofErr w:type="spellStart"/>
      <w:r w:rsidR="00FA4380" w:rsidRPr="00380C4D">
        <w:rPr>
          <w:sz w:val="22"/>
          <w:szCs w:val="22"/>
          <w:lang w:eastAsia="en-GB"/>
        </w:rPr>
        <w:t>office</w:t>
      </w:r>
      <w:r w:rsidR="00380C4D">
        <w:rPr>
          <w:sz w:val="22"/>
          <w:szCs w:val="22"/>
          <w:lang w:eastAsia="en-GB"/>
        </w:rPr>
        <w:t>r</w:t>
      </w:r>
      <w:proofErr w:type="spellEnd"/>
      <w:r w:rsidR="005E3AB8" w:rsidRPr="00380C4D">
        <w:rPr>
          <w:sz w:val="22"/>
          <w:szCs w:val="22"/>
          <w:lang w:eastAsia="en-GB"/>
        </w:rPr>
        <w:t xml:space="preserve"> </w:t>
      </w:r>
      <w:r w:rsidR="00FA4380" w:rsidRPr="00380C4D">
        <w:rPr>
          <w:sz w:val="22"/>
          <w:szCs w:val="22"/>
          <w:lang w:eastAsia="en-GB"/>
        </w:rPr>
        <w:t>manager</w:t>
      </w:r>
      <w:r w:rsidRPr="00380C4D">
        <w:rPr>
          <w:sz w:val="22"/>
          <w:szCs w:val="22"/>
          <w:lang w:eastAsia="en-GB"/>
        </w:rPr>
        <w:t xml:space="preserve">. </w:t>
      </w:r>
      <w:r w:rsidR="00FA4380" w:rsidRPr="00380C4D">
        <w:rPr>
          <w:sz w:val="22"/>
          <w:szCs w:val="22"/>
          <w:lang w:eastAsia="en-GB"/>
        </w:rPr>
        <w:t xml:space="preserve">The Senior Coroner, </w:t>
      </w:r>
      <w:r w:rsidR="00587131">
        <w:rPr>
          <w:sz w:val="22"/>
          <w:szCs w:val="22"/>
          <w:lang w:eastAsia="en-GB"/>
        </w:rPr>
        <w:t>A</w:t>
      </w:r>
      <w:r w:rsidR="00FA4380" w:rsidRPr="00380C4D">
        <w:rPr>
          <w:sz w:val="22"/>
          <w:szCs w:val="22"/>
          <w:lang w:eastAsia="en-GB"/>
        </w:rPr>
        <w:t xml:space="preserve">ssistant </w:t>
      </w:r>
      <w:r w:rsidR="00587131">
        <w:rPr>
          <w:sz w:val="22"/>
          <w:szCs w:val="22"/>
          <w:lang w:eastAsia="en-GB"/>
        </w:rPr>
        <w:t>C</w:t>
      </w:r>
      <w:r w:rsidR="00FA4380" w:rsidRPr="00380C4D">
        <w:rPr>
          <w:sz w:val="22"/>
          <w:szCs w:val="22"/>
          <w:lang w:eastAsia="en-GB"/>
        </w:rPr>
        <w:t xml:space="preserve">oroners and </w:t>
      </w:r>
      <w:r w:rsidR="00587131">
        <w:rPr>
          <w:sz w:val="22"/>
          <w:szCs w:val="22"/>
          <w:lang w:eastAsia="en-GB"/>
        </w:rPr>
        <w:t>C</w:t>
      </w:r>
      <w:r w:rsidR="00FA4380" w:rsidRPr="00380C4D">
        <w:rPr>
          <w:sz w:val="22"/>
          <w:szCs w:val="22"/>
          <w:lang w:eastAsia="en-GB"/>
        </w:rPr>
        <w:t xml:space="preserve">oroner’s officers are supported by </w:t>
      </w:r>
      <w:r w:rsidR="00587131">
        <w:rPr>
          <w:sz w:val="22"/>
          <w:szCs w:val="22"/>
          <w:lang w:eastAsia="en-GB"/>
        </w:rPr>
        <w:t>four</w:t>
      </w:r>
      <w:r w:rsidR="00FA4380" w:rsidRPr="00380C4D">
        <w:rPr>
          <w:sz w:val="22"/>
          <w:szCs w:val="22"/>
          <w:lang w:eastAsia="en-GB"/>
        </w:rPr>
        <w:t xml:space="preserve"> administrative staff employed by </w:t>
      </w:r>
      <w:r w:rsidR="002818B0" w:rsidRPr="00380C4D">
        <w:rPr>
          <w:sz w:val="22"/>
          <w:szCs w:val="22"/>
          <w:lang w:eastAsia="en-GB"/>
        </w:rPr>
        <w:t xml:space="preserve">Camden </w:t>
      </w:r>
      <w:r w:rsidR="00587131">
        <w:rPr>
          <w:sz w:val="22"/>
          <w:szCs w:val="22"/>
          <w:lang w:eastAsia="en-GB"/>
        </w:rPr>
        <w:t>C</w:t>
      </w:r>
      <w:r w:rsidR="002818B0" w:rsidRPr="00380C4D">
        <w:rPr>
          <w:sz w:val="22"/>
          <w:szCs w:val="22"/>
          <w:lang w:eastAsia="en-GB"/>
        </w:rPr>
        <w:t>ouncil</w:t>
      </w:r>
      <w:r w:rsidR="00FA4380" w:rsidRPr="00AF3526">
        <w:rPr>
          <w:sz w:val="22"/>
          <w:szCs w:val="22"/>
          <w:lang w:eastAsia="en-GB"/>
        </w:rPr>
        <w:t xml:space="preserve">. </w:t>
      </w:r>
    </w:p>
    <w:p w14:paraId="28CB65B9" w14:textId="582EA7D8" w:rsidR="009B7D73" w:rsidRDefault="009B7D73" w:rsidP="003F54C1">
      <w:pPr>
        <w:shd w:val="clear" w:color="auto" w:fill="FFFFFF"/>
        <w:tabs>
          <w:tab w:val="left" w:pos="720"/>
        </w:tabs>
        <w:spacing w:after="0" w:line="240" w:lineRule="auto"/>
        <w:jc w:val="both"/>
        <w:rPr>
          <w:sz w:val="22"/>
          <w:szCs w:val="22"/>
          <w:lang w:eastAsia="en-GB"/>
        </w:rPr>
      </w:pPr>
    </w:p>
    <w:p w14:paraId="57EF60FD" w14:textId="5034CD17" w:rsidR="009B7D73" w:rsidRPr="007D268B" w:rsidRDefault="009B7D73" w:rsidP="003F54C1">
      <w:pPr>
        <w:shd w:val="clear" w:color="auto" w:fill="FFFFFF"/>
        <w:tabs>
          <w:tab w:val="left" w:pos="720"/>
        </w:tabs>
        <w:spacing w:after="0" w:line="240" w:lineRule="auto"/>
        <w:jc w:val="both"/>
        <w:rPr>
          <w:sz w:val="22"/>
          <w:szCs w:val="22"/>
          <w:lang w:eastAsia="en-GB"/>
        </w:rPr>
      </w:pPr>
      <w:r w:rsidRPr="007D268B">
        <w:rPr>
          <w:sz w:val="22"/>
          <w:szCs w:val="22"/>
          <w:lang w:eastAsia="en-GB"/>
        </w:rPr>
        <w:t xml:space="preserve">Accommodation, contracts, tendering, </w:t>
      </w:r>
      <w:r w:rsidR="006D0CF5" w:rsidRPr="007D268B">
        <w:rPr>
          <w:sz w:val="22"/>
          <w:szCs w:val="22"/>
          <w:lang w:eastAsia="en-GB"/>
        </w:rPr>
        <w:t>finance,</w:t>
      </w:r>
      <w:r w:rsidRPr="007D268B">
        <w:rPr>
          <w:sz w:val="22"/>
          <w:szCs w:val="22"/>
          <w:lang w:eastAsia="en-GB"/>
        </w:rPr>
        <w:t xml:space="preserve"> and support staff are managed by the </w:t>
      </w:r>
      <w:r w:rsidR="007D268B" w:rsidRPr="007D268B">
        <w:rPr>
          <w:noProof/>
          <w:color w:val="000000"/>
          <w:sz w:val="22"/>
          <w:szCs w:val="22"/>
          <w:lang w:eastAsia="en-GB"/>
        </w:rPr>
        <w:t>Coronial Services and Business Development Manager</w:t>
      </w:r>
      <w:r w:rsidRPr="007D268B">
        <w:rPr>
          <w:sz w:val="22"/>
          <w:szCs w:val="22"/>
          <w:lang w:eastAsia="en-GB"/>
        </w:rPr>
        <w:t xml:space="preserve">, who is employed by </w:t>
      </w:r>
      <w:r w:rsidR="00587131">
        <w:rPr>
          <w:sz w:val="22"/>
          <w:szCs w:val="22"/>
          <w:lang w:eastAsia="en-GB"/>
        </w:rPr>
        <w:t>Camden</w:t>
      </w:r>
      <w:r w:rsidRPr="007D268B">
        <w:rPr>
          <w:sz w:val="22"/>
          <w:szCs w:val="22"/>
          <w:lang w:eastAsia="en-GB"/>
        </w:rPr>
        <w:t xml:space="preserve"> Council in the </w:t>
      </w:r>
      <w:r w:rsidR="007D268B" w:rsidRPr="007D268B">
        <w:rPr>
          <w:sz w:val="22"/>
          <w:szCs w:val="22"/>
          <w:lang w:eastAsia="en-GB"/>
        </w:rPr>
        <w:t>Public Protection and Community Safety Service</w:t>
      </w:r>
      <w:r w:rsidRPr="007D268B">
        <w:rPr>
          <w:sz w:val="22"/>
          <w:szCs w:val="22"/>
          <w:lang w:eastAsia="en-GB"/>
        </w:rPr>
        <w:t xml:space="preserve">.  </w:t>
      </w:r>
    </w:p>
    <w:p w14:paraId="5B792A86" w14:textId="77777777" w:rsidR="00FA4380" w:rsidRPr="00AF3526" w:rsidRDefault="00FA4380" w:rsidP="003F54C1">
      <w:pPr>
        <w:shd w:val="clear" w:color="auto" w:fill="FFFFFF"/>
        <w:tabs>
          <w:tab w:val="left" w:pos="720"/>
        </w:tabs>
        <w:spacing w:after="0" w:line="240" w:lineRule="auto"/>
        <w:jc w:val="both"/>
        <w:rPr>
          <w:sz w:val="22"/>
          <w:szCs w:val="22"/>
          <w:lang w:eastAsia="en-GB"/>
        </w:rPr>
      </w:pPr>
    </w:p>
    <w:p w14:paraId="293373FD" w14:textId="6EE0E759" w:rsidR="009A760C" w:rsidRDefault="009A760C" w:rsidP="009A760C">
      <w:pPr>
        <w:shd w:val="clear" w:color="auto" w:fill="FFFFFF"/>
        <w:tabs>
          <w:tab w:val="left" w:pos="720"/>
        </w:tabs>
        <w:spacing w:after="0" w:line="240" w:lineRule="auto"/>
        <w:jc w:val="both"/>
        <w:rPr>
          <w:sz w:val="22"/>
          <w:szCs w:val="22"/>
          <w:lang w:eastAsia="en-GB"/>
        </w:rPr>
      </w:pPr>
      <w:r>
        <w:rPr>
          <w:sz w:val="22"/>
          <w:szCs w:val="22"/>
          <w:lang w:eastAsia="en-GB"/>
        </w:rPr>
        <w:t xml:space="preserve">Dates for inquest conclusion are </w:t>
      </w:r>
      <w:r w:rsidR="00CD6917">
        <w:rPr>
          <w:sz w:val="22"/>
          <w:szCs w:val="22"/>
          <w:lang w:eastAsia="en-GB"/>
        </w:rPr>
        <w:t>listed</w:t>
      </w:r>
      <w:r>
        <w:rPr>
          <w:sz w:val="22"/>
          <w:szCs w:val="22"/>
          <w:lang w:eastAsia="en-GB"/>
        </w:rPr>
        <w:t xml:space="preserve"> as soon as inquests are opened, </w:t>
      </w:r>
      <w:r w:rsidRPr="00AF3526">
        <w:rPr>
          <w:sz w:val="22"/>
          <w:szCs w:val="22"/>
          <w:lang w:eastAsia="en-GB"/>
        </w:rPr>
        <w:t xml:space="preserve">for </w:t>
      </w:r>
      <w:proofErr w:type="spellStart"/>
      <w:r w:rsidRPr="009F040A">
        <w:rPr>
          <w:i/>
          <w:iCs/>
          <w:sz w:val="22"/>
          <w:szCs w:val="22"/>
          <w:lang w:eastAsia="en-GB"/>
        </w:rPr>
        <w:t>non</w:t>
      </w:r>
      <w:r>
        <w:rPr>
          <w:sz w:val="22"/>
          <w:szCs w:val="22"/>
          <w:lang w:eastAsia="en-GB"/>
        </w:rPr>
        <w:t xml:space="preserve"> jury</w:t>
      </w:r>
      <w:proofErr w:type="spellEnd"/>
      <w:r>
        <w:rPr>
          <w:sz w:val="22"/>
          <w:szCs w:val="22"/>
          <w:lang w:eastAsia="en-GB"/>
        </w:rPr>
        <w:t xml:space="preserve"> </w:t>
      </w:r>
      <w:r w:rsidRPr="00AF3526">
        <w:rPr>
          <w:sz w:val="22"/>
          <w:szCs w:val="22"/>
          <w:lang w:eastAsia="en-GB"/>
        </w:rPr>
        <w:t>inquest hearings usually within the required six months</w:t>
      </w:r>
      <w:r>
        <w:rPr>
          <w:sz w:val="22"/>
          <w:szCs w:val="22"/>
          <w:lang w:eastAsia="en-GB"/>
        </w:rPr>
        <w:t>.  In 2020, the average time from death report to inquest conclusion was 21 weeks, the lowest in London</w:t>
      </w:r>
      <w:r w:rsidRPr="00AF3526">
        <w:rPr>
          <w:sz w:val="22"/>
          <w:szCs w:val="22"/>
          <w:lang w:eastAsia="en-GB"/>
        </w:rPr>
        <w:t xml:space="preserve">. </w:t>
      </w:r>
    </w:p>
    <w:p w14:paraId="109223F2" w14:textId="5179BD73" w:rsidR="009F040A" w:rsidRDefault="009F040A" w:rsidP="009A760C">
      <w:pPr>
        <w:shd w:val="clear" w:color="auto" w:fill="FFFFFF"/>
        <w:tabs>
          <w:tab w:val="left" w:pos="720"/>
        </w:tabs>
        <w:spacing w:after="0" w:line="240" w:lineRule="auto"/>
        <w:jc w:val="both"/>
        <w:rPr>
          <w:sz w:val="22"/>
          <w:szCs w:val="22"/>
          <w:lang w:eastAsia="en-GB"/>
        </w:rPr>
      </w:pPr>
    </w:p>
    <w:p w14:paraId="4665CA01" w14:textId="1B748974" w:rsidR="009F040A" w:rsidRPr="00AF3526" w:rsidRDefault="009F040A" w:rsidP="009A760C">
      <w:pPr>
        <w:shd w:val="clear" w:color="auto" w:fill="FFFFFF"/>
        <w:tabs>
          <w:tab w:val="left" w:pos="720"/>
        </w:tabs>
        <w:spacing w:after="0" w:line="240" w:lineRule="auto"/>
        <w:jc w:val="both"/>
        <w:rPr>
          <w:sz w:val="22"/>
          <w:szCs w:val="22"/>
          <w:lang w:eastAsia="en-GB"/>
        </w:rPr>
      </w:pPr>
      <w:r>
        <w:rPr>
          <w:sz w:val="22"/>
          <w:szCs w:val="22"/>
          <w:lang w:eastAsia="en-GB"/>
        </w:rPr>
        <w:t xml:space="preserve">However, </w:t>
      </w:r>
      <w:r>
        <w:rPr>
          <w:sz w:val="22"/>
          <w:szCs w:val="22"/>
        </w:rPr>
        <w:t xml:space="preserve">without the physical space to hold </w:t>
      </w:r>
      <w:r w:rsidRPr="00CD6917">
        <w:rPr>
          <w:i/>
          <w:iCs/>
          <w:sz w:val="22"/>
          <w:szCs w:val="22"/>
        </w:rPr>
        <w:t>jury</w:t>
      </w:r>
      <w:r>
        <w:rPr>
          <w:sz w:val="22"/>
          <w:szCs w:val="22"/>
        </w:rPr>
        <w:t xml:space="preserve"> inquests at St Pancras and Poplar during the pandemic, a </w:t>
      </w:r>
      <w:r w:rsidR="00012BCD">
        <w:rPr>
          <w:sz w:val="22"/>
          <w:szCs w:val="22"/>
        </w:rPr>
        <w:t xml:space="preserve">very </w:t>
      </w:r>
      <w:r>
        <w:rPr>
          <w:sz w:val="22"/>
          <w:szCs w:val="22"/>
        </w:rPr>
        <w:t>large backlog has accrued.  The intention is that</w:t>
      </w:r>
      <w:r w:rsidR="001D4504">
        <w:rPr>
          <w:sz w:val="22"/>
          <w:szCs w:val="22"/>
        </w:rPr>
        <w:t>, as soon as Bow Coroner’s Court is ready to open</w:t>
      </w:r>
      <w:r w:rsidR="006776E9">
        <w:rPr>
          <w:sz w:val="22"/>
          <w:szCs w:val="22"/>
        </w:rPr>
        <w:t xml:space="preserve"> in the latter half</w:t>
      </w:r>
      <w:r w:rsidR="00CC25F0">
        <w:rPr>
          <w:sz w:val="22"/>
          <w:szCs w:val="22"/>
        </w:rPr>
        <w:t xml:space="preserve"> of 2022,</w:t>
      </w:r>
      <w:r w:rsidR="001D4504">
        <w:rPr>
          <w:sz w:val="22"/>
          <w:szCs w:val="22"/>
        </w:rPr>
        <w:t xml:space="preserve"> the juries will be heard there.  The backlog </w:t>
      </w:r>
      <w:r w:rsidR="00031E85">
        <w:rPr>
          <w:sz w:val="22"/>
          <w:szCs w:val="22"/>
        </w:rPr>
        <w:t xml:space="preserve">of jury inquests </w:t>
      </w:r>
      <w:r w:rsidR="001D4504">
        <w:rPr>
          <w:sz w:val="22"/>
          <w:szCs w:val="22"/>
        </w:rPr>
        <w:t xml:space="preserve">is likely to take </w:t>
      </w:r>
      <w:r w:rsidR="008A5BCE">
        <w:rPr>
          <w:sz w:val="22"/>
          <w:szCs w:val="22"/>
        </w:rPr>
        <w:t>three years to hear</w:t>
      </w:r>
      <w:r w:rsidR="006776E9">
        <w:rPr>
          <w:sz w:val="22"/>
          <w:szCs w:val="22"/>
        </w:rPr>
        <w:t xml:space="preserve"> and</w:t>
      </w:r>
      <w:r w:rsidR="008A5BCE">
        <w:rPr>
          <w:sz w:val="22"/>
          <w:szCs w:val="22"/>
        </w:rPr>
        <w:t xml:space="preserve"> the Assistant Coroners will play a crucial role</w:t>
      </w:r>
      <w:r w:rsidR="006776E9">
        <w:rPr>
          <w:sz w:val="22"/>
          <w:szCs w:val="22"/>
        </w:rPr>
        <w:t xml:space="preserve"> with this</w:t>
      </w:r>
      <w:r w:rsidR="00031E85">
        <w:rPr>
          <w:sz w:val="22"/>
          <w:szCs w:val="22"/>
        </w:rPr>
        <w:t>.</w:t>
      </w:r>
    </w:p>
    <w:p w14:paraId="7A5D78A2" w14:textId="77777777" w:rsidR="00FA4380" w:rsidRDefault="00FA4380" w:rsidP="003F54C1">
      <w:pPr>
        <w:shd w:val="clear" w:color="auto" w:fill="FFFFFF"/>
        <w:tabs>
          <w:tab w:val="left" w:pos="720"/>
        </w:tabs>
        <w:spacing w:after="0" w:line="240" w:lineRule="auto"/>
        <w:jc w:val="both"/>
        <w:rPr>
          <w:b/>
          <w:bCs/>
          <w:color w:val="2F5496"/>
          <w:sz w:val="22"/>
          <w:szCs w:val="22"/>
          <w:lang w:eastAsia="en-GB"/>
        </w:rPr>
      </w:pPr>
    </w:p>
    <w:p w14:paraId="05103F44" w14:textId="77777777" w:rsidR="002818B0" w:rsidRDefault="002818B0" w:rsidP="003F54C1">
      <w:pPr>
        <w:shd w:val="clear" w:color="auto" w:fill="FFFFFF"/>
        <w:tabs>
          <w:tab w:val="left" w:pos="720"/>
        </w:tabs>
        <w:spacing w:after="0" w:line="240" w:lineRule="auto"/>
        <w:jc w:val="both"/>
        <w:rPr>
          <w:b/>
          <w:bCs/>
          <w:sz w:val="22"/>
          <w:szCs w:val="22"/>
          <w:lang w:eastAsia="en-GB"/>
        </w:rPr>
      </w:pPr>
    </w:p>
    <w:p w14:paraId="4CEF5E97" w14:textId="4F2978E8" w:rsidR="0017574B" w:rsidRPr="004464DD" w:rsidRDefault="0017574B" w:rsidP="003F54C1">
      <w:pPr>
        <w:shd w:val="clear" w:color="auto" w:fill="FFFFFF"/>
        <w:tabs>
          <w:tab w:val="left" w:pos="720"/>
        </w:tabs>
        <w:spacing w:after="0" w:line="240" w:lineRule="auto"/>
        <w:jc w:val="both"/>
        <w:rPr>
          <w:b/>
          <w:sz w:val="22"/>
          <w:szCs w:val="22"/>
        </w:rPr>
      </w:pPr>
      <w:r w:rsidRPr="004464DD">
        <w:rPr>
          <w:b/>
          <w:bCs/>
          <w:sz w:val="22"/>
          <w:szCs w:val="22"/>
          <w:lang w:eastAsia="en-GB"/>
        </w:rPr>
        <w:t xml:space="preserve">3.  </w:t>
      </w:r>
      <w:r w:rsidRPr="004464DD">
        <w:rPr>
          <w:b/>
          <w:sz w:val="22"/>
          <w:szCs w:val="22"/>
        </w:rPr>
        <w:t>JOB SUMMARY</w:t>
      </w:r>
    </w:p>
    <w:p w14:paraId="160CA50B" w14:textId="77777777" w:rsidR="0017574B" w:rsidRPr="004464DD" w:rsidRDefault="0017574B" w:rsidP="003F54C1">
      <w:pPr>
        <w:shd w:val="clear" w:color="auto" w:fill="FFFFFF"/>
        <w:tabs>
          <w:tab w:val="left" w:pos="720"/>
        </w:tabs>
        <w:spacing w:after="0" w:line="240" w:lineRule="auto"/>
        <w:jc w:val="both"/>
        <w:rPr>
          <w:b/>
          <w:sz w:val="22"/>
          <w:szCs w:val="22"/>
          <w:u w:val="single"/>
        </w:rPr>
      </w:pPr>
    </w:p>
    <w:p w14:paraId="03A79FE3" w14:textId="7E2E7E96" w:rsidR="00A365EF" w:rsidRDefault="008A0640" w:rsidP="003F54C1">
      <w:pPr>
        <w:spacing w:after="0" w:line="240" w:lineRule="auto"/>
        <w:jc w:val="both"/>
        <w:rPr>
          <w:b/>
          <w:sz w:val="22"/>
          <w:szCs w:val="22"/>
        </w:rPr>
      </w:pPr>
      <w:r w:rsidRPr="00A365EF">
        <w:rPr>
          <w:b/>
          <w:sz w:val="22"/>
          <w:szCs w:val="22"/>
        </w:rPr>
        <w:t xml:space="preserve">The </w:t>
      </w:r>
      <w:r w:rsidR="0051097A">
        <w:rPr>
          <w:b/>
          <w:sz w:val="22"/>
          <w:szCs w:val="22"/>
        </w:rPr>
        <w:t>r</w:t>
      </w:r>
      <w:r w:rsidRPr="00A365EF">
        <w:rPr>
          <w:b/>
          <w:sz w:val="22"/>
          <w:szCs w:val="22"/>
        </w:rPr>
        <w:t xml:space="preserve">ole of the </w:t>
      </w:r>
      <w:r w:rsidR="00A365EF">
        <w:rPr>
          <w:b/>
          <w:sz w:val="22"/>
          <w:szCs w:val="22"/>
        </w:rPr>
        <w:t>C</w:t>
      </w:r>
      <w:r w:rsidRPr="00A365EF">
        <w:rPr>
          <w:b/>
          <w:sz w:val="22"/>
          <w:szCs w:val="22"/>
        </w:rPr>
        <w:t>oroner</w:t>
      </w:r>
    </w:p>
    <w:p w14:paraId="7E2456D5" w14:textId="0AC005B5" w:rsidR="0017574B" w:rsidRPr="00A365EF" w:rsidRDefault="008A0640" w:rsidP="003F54C1">
      <w:pPr>
        <w:spacing w:after="0" w:line="240" w:lineRule="auto"/>
        <w:jc w:val="both"/>
        <w:rPr>
          <w:sz w:val="22"/>
          <w:szCs w:val="22"/>
          <w:lang w:val="en-US"/>
        </w:rPr>
      </w:pPr>
      <w:r w:rsidRPr="00A365EF">
        <w:rPr>
          <w:sz w:val="22"/>
          <w:szCs w:val="22"/>
          <w:lang w:val="en-US"/>
        </w:rPr>
        <w:t xml:space="preserve"> </w:t>
      </w:r>
    </w:p>
    <w:p w14:paraId="3B027BD2" w14:textId="4A2BB1C9" w:rsidR="008A0640" w:rsidRPr="00983C87" w:rsidRDefault="006C6065" w:rsidP="003F54C1">
      <w:pPr>
        <w:numPr>
          <w:ilvl w:val="0"/>
          <w:numId w:val="5"/>
        </w:numPr>
        <w:spacing w:after="0" w:line="240" w:lineRule="auto"/>
        <w:ind w:right="284"/>
        <w:jc w:val="both"/>
        <w:rPr>
          <w:sz w:val="22"/>
          <w:szCs w:val="22"/>
        </w:rPr>
      </w:pPr>
      <w:r>
        <w:rPr>
          <w:sz w:val="22"/>
          <w:szCs w:val="22"/>
          <w:lang w:val="en-US"/>
        </w:rPr>
        <w:t xml:space="preserve">Coroners are independent </w:t>
      </w:r>
      <w:r w:rsidR="00A365EF">
        <w:rPr>
          <w:sz w:val="22"/>
          <w:szCs w:val="22"/>
          <w:lang w:val="en-US"/>
        </w:rPr>
        <w:t>judges</w:t>
      </w:r>
      <w:r>
        <w:rPr>
          <w:sz w:val="22"/>
          <w:szCs w:val="22"/>
          <w:lang w:val="en-US"/>
        </w:rPr>
        <w:t xml:space="preserve">. </w:t>
      </w:r>
      <w:r w:rsidR="008A0640">
        <w:rPr>
          <w:sz w:val="22"/>
          <w:szCs w:val="22"/>
          <w:lang w:val="en-US"/>
        </w:rPr>
        <w:t>When made aware that a body or bodies of deceased persons lie within the coroner area, the coroner is responsible for c</w:t>
      </w:r>
      <w:r w:rsidR="008A0640" w:rsidRPr="009E517A">
        <w:rPr>
          <w:sz w:val="22"/>
          <w:szCs w:val="22"/>
          <w:lang w:val="en-US"/>
        </w:rPr>
        <w:t xml:space="preserve">onducting investigations and holding inquests when required (with or without a jury) into deaths to determine </w:t>
      </w:r>
      <w:r w:rsidR="008A0640" w:rsidRPr="00F503A9">
        <w:rPr>
          <w:b/>
          <w:sz w:val="22"/>
          <w:szCs w:val="22"/>
          <w:lang w:val="en-US"/>
        </w:rPr>
        <w:t>who</w:t>
      </w:r>
      <w:r w:rsidR="008A0640" w:rsidRPr="009E517A">
        <w:rPr>
          <w:sz w:val="22"/>
          <w:szCs w:val="22"/>
          <w:lang w:val="en-US"/>
        </w:rPr>
        <w:t xml:space="preserve"> the deceased was, </w:t>
      </w:r>
      <w:r w:rsidR="008A0640" w:rsidRPr="00F503A9">
        <w:rPr>
          <w:b/>
          <w:sz w:val="22"/>
          <w:szCs w:val="22"/>
          <w:lang w:val="en-US"/>
        </w:rPr>
        <w:t>when</w:t>
      </w:r>
      <w:r w:rsidR="008A0640" w:rsidRPr="009E517A">
        <w:rPr>
          <w:sz w:val="22"/>
          <w:szCs w:val="22"/>
          <w:lang w:val="en-US"/>
        </w:rPr>
        <w:t xml:space="preserve"> and </w:t>
      </w:r>
      <w:r w:rsidR="008A0640" w:rsidRPr="00F503A9">
        <w:rPr>
          <w:b/>
          <w:sz w:val="22"/>
          <w:szCs w:val="22"/>
          <w:lang w:val="en-US"/>
        </w:rPr>
        <w:t>where</w:t>
      </w:r>
      <w:r w:rsidR="008A0640" w:rsidRPr="009E517A">
        <w:rPr>
          <w:sz w:val="22"/>
          <w:szCs w:val="22"/>
          <w:lang w:val="en-US"/>
        </w:rPr>
        <w:t xml:space="preserve"> the deceased came by his or her death and </w:t>
      </w:r>
      <w:r w:rsidR="008A0640" w:rsidRPr="00F503A9">
        <w:rPr>
          <w:b/>
          <w:sz w:val="22"/>
          <w:szCs w:val="22"/>
          <w:lang w:val="en-US"/>
        </w:rPr>
        <w:t xml:space="preserve">how </w:t>
      </w:r>
      <w:r w:rsidR="008A0640" w:rsidRPr="009E517A">
        <w:rPr>
          <w:sz w:val="22"/>
          <w:szCs w:val="22"/>
          <w:lang w:val="en-US"/>
        </w:rPr>
        <w:t>that death occurred</w:t>
      </w:r>
      <w:r w:rsidR="008A0640">
        <w:rPr>
          <w:sz w:val="22"/>
          <w:szCs w:val="22"/>
          <w:lang w:val="en-US"/>
        </w:rPr>
        <w:t xml:space="preserve">. </w:t>
      </w:r>
      <w:r w:rsidR="00F9515A">
        <w:rPr>
          <w:sz w:val="22"/>
          <w:szCs w:val="22"/>
          <w:lang w:val="en-US"/>
        </w:rPr>
        <w:t xml:space="preserve"> </w:t>
      </w:r>
      <w:r w:rsidR="008A0640">
        <w:rPr>
          <w:sz w:val="22"/>
          <w:szCs w:val="22"/>
          <w:lang w:val="en-US"/>
        </w:rPr>
        <w:t xml:space="preserve">A referral is made to the </w:t>
      </w:r>
      <w:r w:rsidR="0051097A">
        <w:rPr>
          <w:sz w:val="22"/>
          <w:szCs w:val="22"/>
          <w:lang w:val="en-US"/>
        </w:rPr>
        <w:t>C</w:t>
      </w:r>
      <w:r w:rsidR="008A0640">
        <w:rPr>
          <w:sz w:val="22"/>
          <w:szCs w:val="22"/>
          <w:lang w:val="en-US"/>
        </w:rPr>
        <w:t>oroner when there is reason to suspect that:</w:t>
      </w:r>
    </w:p>
    <w:p w14:paraId="09504DA8" w14:textId="77777777" w:rsidR="00983C87" w:rsidRPr="009E517A" w:rsidRDefault="00983C87" w:rsidP="00983C87">
      <w:pPr>
        <w:spacing w:after="0" w:line="240" w:lineRule="auto"/>
        <w:ind w:left="720" w:right="284"/>
        <w:jc w:val="both"/>
        <w:rPr>
          <w:sz w:val="22"/>
          <w:szCs w:val="22"/>
        </w:rPr>
      </w:pPr>
    </w:p>
    <w:p w14:paraId="69550ACB" w14:textId="0A5B280F" w:rsidR="008A0640" w:rsidRPr="00CE6672" w:rsidRDefault="00A70419" w:rsidP="003F54C1">
      <w:pPr>
        <w:pStyle w:val="ListParagraph"/>
        <w:numPr>
          <w:ilvl w:val="2"/>
          <w:numId w:val="12"/>
        </w:numPr>
        <w:autoSpaceDE w:val="0"/>
        <w:autoSpaceDN w:val="0"/>
        <w:adjustRightInd w:val="0"/>
        <w:spacing w:after="0" w:line="240" w:lineRule="auto"/>
        <w:jc w:val="both"/>
        <w:rPr>
          <w:sz w:val="22"/>
          <w:szCs w:val="22"/>
        </w:rPr>
      </w:pPr>
      <w:r>
        <w:rPr>
          <w:sz w:val="22"/>
          <w:szCs w:val="22"/>
          <w:lang w:val="en-US"/>
        </w:rPr>
        <w:t>t</w:t>
      </w:r>
      <w:r w:rsidR="008A0640" w:rsidRPr="00CE6672">
        <w:rPr>
          <w:sz w:val="22"/>
          <w:szCs w:val="22"/>
          <w:lang w:val="en-US"/>
        </w:rPr>
        <w:t>he deceased died a violent or unnatural death;</w:t>
      </w:r>
      <w:r>
        <w:rPr>
          <w:sz w:val="22"/>
          <w:szCs w:val="22"/>
          <w:lang w:val="en-US"/>
        </w:rPr>
        <w:t xml:space="preserve"> or</w:t>
      </w:r>
    </w:p>
    <w:p w14:paraId="7E8BEFF9" w14:textId="16AA19D7" w:rsidR="008A0640" w:rsidRPr="003E312D" w:rsidRDefault="00A70419" w:rsidP="003F54C1">
      <w:pPr>
        <w:pStyle w:val="ListParagraph"/>
        <w:numPr>
          <w:ilvl w:val="2"/>
          <w:numId w:val="12"/>
        </w:numPr>
        <w:autoSpaceDE w:val="0"/>
        <w:autoSpaceDN w:val="0"/>
        <w:adjustRightInd w:val="0"/>
        <w:spacing w:after="0" w:line="240" w:lineRule="auto"/>
        <w:jc w:val="both"/>
        <w:rPr>
          <w:sz w:val="22"/>
          <w:szCs w:val="22"/>
        </w:rPr>
      </w:pPr>
      <w:r>
        <w:rPr>
          <w:sz w:val="22"/>
          <w:szCs w:val="22"/>
          <w:lang w:val="en-US"/>
        </w:rPr>
        <w:t>t</w:t>
      </w:r>
      <w:r w:rsidR="008A0640" w:rsidRPr="003E312D">
        <w:rPr>
          <w:sz w:val="22"/>
          <w:szCs w:val="22"/>
          <w:lang w:val="en-US"/>
        </w:rPr>
        <w:t>he cause of death is unknown; or</w:t>
      </w:r>
      <w:r w:rsidR="008A0640" w:rsidRPr="003E312D">
        <w:rPr>
          <w:sz w:val="22"/>
          <w:szCs w:val="22"/>
        </w:rPr>
        <w:t xml:space="preserve">                     </w:t>
      </w:r>
    </w:p>
    <w:p w14:paraId="598228AE" w14:textId="6FCF6ECF" w:rsidR="008A0640" w:rsidRPr="003E312D" w:rsidRDefault="00A70419" w:rsidP="003F54C1">
      <w:pPr>
        <w:pStyle w:val="ListParagraph"/>
        <w:numPr>
          <w:ilvl w:val="2"/>
          <w:numId w:val="12"/>
        </w:numPr>
        <w:autoSpaceDE w:val="0"/>
        <w:autoSpaceDN w:val="0"/>
        <w:adjustRightInd w:val="0"/>
        <w:spacing w:after="0" w:line="240" w:lineRule="auto"/>
        <w:jc w:val="both"/>
        <w:rPr>
          <w:sz w:val="22"/>
          <w:szCs w:val="22"/>
        </w:rPr>
      </w:pPr>
      <w:r>
        <w:rPr>
          <w:sz w:val="22"/>
          <w:szCs w:val="22"/>
          <w:lang w:val="en-US"/>
        </w:rPr>
        <w:t>t</w:t>
      </w:r>
      <w:r w:rsidR="008A0640" w:rsidRPr="003E312D">
        <w:rPr>
          <w:sz w:val="22"/>
          <w:szCs w:val="22"/>
          <w:lang w:val="en-US"/>
        </w:rPr>
        <w:t>he deceased died while in custody or otherwise in state detention.</w:t>
      </w:r>
    </w:p>
    <w:p w14:paraId="715F738C" w14:textId="77777777" w:rsidR="008A0640" w:rsidRPr="004464DD" w:rsidRDefault="008A0640" w:rsidP="003F54C1">
      <w:pPr>
        <w:spacing w:after="0" w:line="240" w:lineRule="auto"/>
        <w:ind w:right="284"/>
        <w:jc w:val="both"/>
        <w:rPr>
          <w:sz w:val="22"/>
          <w:szCs w:val="22"/>
        </w:rPr>
      </w:pPr>
    </w:p>
    <w:p w14:paraId="75E0C7FA" w14:textId="7FFFF0C2" w:rsidR="008A0640" w:rsidRDefault="008A0640" w:rsidP="003F54C1">
      <w:pPr>
        <w:numPr>
          <w:ilvl w:val="0"/>
          <w:numId w:val="5"/>
        </w:numPr>
        <w:autoSpaceDE w:val="0"/>
        <w:autoSpaceDN w:val="0"/>
        <w:adjustRightInd w:val="0"/>
        <w:spacing w:after="0" w:line="240" w:lineRule="auto"/>
        <w:jc w:val="both"/>
        <w:rPr>
          <w:sz w:val="22"/>
          <w:szCs w:val="22"/>
        </w:rPr>
      </w:pPr>
      <w:r>
        <w:rPr>
          <w:sz w:val="22"/>
          <w:szCs w:val="22"/>
        </w:rPr>
        <w:t>Conducting investigations of this kind will include</w:t>
      </w:r>
      <w:r w:rsidR="00F9515A">
        <w:rPr>
          <w:sz w:val="22"/>
          <w:szCs w:val="22"/>
        </w:rPr>
        <w:t>,</w:t>
      </w:r>
      <w:r>
        <w:rPr>
          <w:sz w:val="22"/>
          <w:szCs w:val="22"/>
        </w:rPr>
        <w:t xml:space="preserve"> where appropriate</w:t>
      </w:r>
      <w:r w:rsidR="00F9515A">
        <w:rPr>
          <w:sz w:val="22"/>
          <w:szCs w:val="22"/>
        </w:rPr>
        <w:t>,</w:t>
      </w:r>
      <w:r>
        <w:rPr>
          <w:sz w:val="22"/>
          <w:szCs w:val="22"/>
        </w:rPr>
        <w:t xml:space="preserve"> directing pathologists and others to </w:t>
      </w:r>
      <w:r w:rsidR="00F9515A">
        <w:rPr>
          <w:sz w:val="22"/>
          <w:szCs w:val="22"/>
        </w:rPr>
        <w:t>assist in the determination of answers to the four questions</w:t>
      </w:r>
      <w:r>
        <w:rPr>
          <w:sz w:val="22"/>
          <w:szCs w:val="22"/>
        </w:rPr>
        <w:t>.</w:t>
      </w:r>
      <w:r w:rsidR="00D11B58">
        <w:rPr>
          <w:sz w:val="22"/>
          <w:szCs w:val="22"/>
        </w:rPr>
        <w:t xml:space="preserve"> </w:t>
      </w:r>
      <w:r w:rsidR="00D11B58" w:rsidRPr="0034675A">
        <w:rPr>
          <w:sz w:val="22"/>
          <w:szCs w:val="22"/>
        </w:rPr>
        <w:t>Coroners also have a duty to produce Prevention of Future Death reports</w:t>
      </w:r>
      <w:r w:rsidR="00AD03BC">
        <w:rPr>
          <w:sz w:val="22"/>
          <w:szCs w:val="22"/>
        </w:rPr>
        <w:t>,</w:t>
      </w:r>
      <w:r w:rsidR="00D11B58" w:rsidRPr="0034675A">
        <w:rPr>
          <w:sz w:val="22"/>
          <w:szCs w:val="22"/>
        </w:rPr>
        <w:t xml:space="preserve"> should an investigation give rise to concerns about future deaths occurring from the circumstances that caused the death. </w:t>
      </w:r>
      <w:r w:rsidR="00AD03BC">
        <w:rPr>
          <w:sz w:val="22"/>
          <w:szCs w:val="22"/>
        </w:rPr>
        <w:t xml:space="preserve">When required, </w:t>
      </w:r>
      <w:r>
        <w:rPr>
          <w:sz w:val="22"/>
          <w:szCs w:val="22"/>
        </w:rPr>
        <w:t xml:space="preserve">Coroners </w:t>
      </w:r>
      <w:r w:rsidRPr="004464DD">
        <w:rPr>
          <w:sz w:val="22"/>
          <w:szCs w:val="22"/>
        </w:rPr>
        <w:t>deal with claims for treasure in accordance with statutory regulations and guidance.</w:t>
      </w:r>
      <w:r w:rsidR="00D11B58">
        <w:rPr>
          <w:sz w:val="22"/>
          <w:szCs w:val="22"/>
        </w:rPr>
        <w:t xml:space="preserve"> </w:t>
      </w:r>
    </w:p>
    <w:p w14:paraId="7EDD3D78" w14:textId="674B2F8F" w:rsidR="008A0640" w:rsidRDefault="008A0640" w:rsidP="003F54C1">
      <w:pPr>
        <w:spacing w:after="0" w:line="240" w:lineRule="auto"/>
        <w:jc w:val="both"/>
        <w:rPr>
          <w:b/>
          <w:sz w:val="22"/>
          <w:szCs w:val="22"/>
          <w:u w:val="single"/>
        </w:rPr>
      </w:pPr>
    </w:p>
    <w:p w14:paraId="367C191B" w14:textId="69298AAA" w:rsidR="00C7214E" w:rsidRDefault="00983C87" w:rsidP="003F54C1">
      <w:pPr>
        <w:spacing w:after="0" w:line="240" w:lineRule="auto"/>
        <w:jc w:val="both"/>
        <w:rPr>
          <w:b/>
          <w:sz w:val="22"/>
          <w:szCs w:val="22"/>
          <w:u w:val="single"/>
        </w:rPr>
      </w:pPr>
      <w:r>
        <w:rPr>
          <w:b/>
          <w:sz w:val="22"/>
          <w:szCs w:val="22"/>
        </w:rPr>
        <w:t>O</w:t>
      </w:r>
      <w:r w:rsidR="00C7214E" w:rsidRPr="0051097A">
        <w:rPr>
          <w:b/>
          <w:sz w:val="22"/>
          <w:szCs w:val="22"/>
        </w:rPr>
        <w:t xml:space="preserve">verview of the role of </w:t>
      </w:r>
      <w:r w:rsidR="003F54C1">
        <w:rPr>
          <w:b/>
          <w:sz w:val="22"/>
          <w:szCs w:val="22"/>
        </w:rPr>
        <w:t>HM</w:t>
      </w:r>
      <w:r w:rsidR="00C7214E" w:rsidRPr="0051097A">
        <w:rPr>
          <w:b/>
          <w:sz w:val="22"/>
          <w:szCs w:val="22"/>
        </w:rPr>
        <w:t xml:space="preserve"> </w:t>
      </w:r>
      <w:r w:rsidR="003F54C1">
        <w:rPr>
          <w:b/>
          <w:sz w:val="22"/>
          <w:szCs w:val="22"/>
        </w:rPr>
        <w:t>A</w:t>
      </w:r>
      <w:r w:rsidR="00C7214E" w:rsidRPr="0051097A">
        <w:rPr>
          <w:b/>
          <w:sz w:val="22"/>
          <w:szCs w:val="22"/>
        </w:rPr>
        <w:t xml:space="preserve">ssistant </w:t>
      </w:r>
      <w:r w:rsidR="003F54C1">
        <w:rPr>
          <w:b/>
          <w:sz w:val="22"/>
          <w:szCs w:val="22"/>
        </w:rPr>
        <w:t>C</w:t>
      </w:r>
      <w:r w:rsidR="00C7214E" w:rsidRPr="0051097A">
        <w:rPr>
          <w:b/>
          <w:sz w:val="22"/>
          <w:szCs w:val="22"/>
        </w:rPr>
        <w:t>oroner</w:t>
      </w:r>
      <w:r w:rsidR="00C7214E">
        <w:rPr>
          <w:b/>
          <w:sz w:val="22"/>
          <w:szCs w:val="22"/>
          <w:u w:val="single"/>
        </w:rPr>
        <w:t xml:space="preserve"> </w:t>
      </w:r>
    </w:p>
    <w:p w14:paraId="7EBB2D09" w14:textId="77954967" w:rsidR="004C0554" w:rsidRDefault="004C0554" w:rsidP="003F54C1">
      <w:pPr>
        <w:spacing w:after="0" w:line="240" w:lineRule="auto"/>
        <w:jc w:val="both"/>
        <w:rPr>
          <w:b/>
          <w:sz w:val="22"/>
          <w:szCs w:val="22"/>
          <w:u w:val="single"/>
        </w:rPr>
      </w:pPr>
    </w:p>
    <w:p w14:paraId="5BC559EA" w14:textId="00036DEB" w:rsidR="004C0554" w:rsidRPr="004464DD" w:rsidRDefault="004C0554" w:rsidP="003F54C1">
      <w:pPr>
        <w:numPr>
          <w:ilvl w:val="0"/>
          <w:numId w:val="5"/>
        </w:numPr>
        <w:spacing w:after="0" w:line="240" w:lineRule="auto"/>
        <w:jc w:val="both"/>
        <w:rPr>
          <w:sz w:val="22"/>
          <w:szCs w:val="22"/>
        </w:rPr>
      </w:pPr>
      <w:r w:rsidRPr="004464DD">
        <w:rPr>
          <w:sz w:val="22"/>
          <w:szCs w:val="22"/>
        </w:rPr>
        <w:t xml:space="preserve">To support </w:t>
      </w:r>
      <w:r w:rsidR="00983C87">
        <w:rPr>
          <w:sz w:val="22"/>
          <w:szCs w:val="22"/>
        </w:rPr>
        <w:t>HM</w:t>
      </w:r>
      <w:r w:rsidRPr="004464DD">
        <w:rPr>
          <w:sz w:val="22"/>
          <w:szCs w:val="22"/>
        </w:rPr>
        <w:t xml:space="preserve"> Seni</w:t>
      </w:r>
      <w:r>
        <w:rPr>
          <w:sz w:val="22"/>
          <w:szCs w:val="22"/>
        </w:rPr>
        <w:t>or Coroner in providing</w:t>
      </w:r>
      <w:r w:rsidRPr="004464DD">
        <w:rPr>
          <w:sz w:val="22"/>
          <w:szCs w:val="22"/>
        </w:rPr>
        <w:t xml:space="preserve"> a high quality coroner service</w:t>
      </w:r>
      <w:r>
        <w:rPr>
          <w:sz w:val="22"/>
          <w:szCs w:val="22"/>
        </w:rPr>
        <w:t xml:space="preserve"> that puts the bereaved at the heart of the process. This includes preparing</w:t>
      </w:r>
      <w:r w:rsidRPr="004464DD">
        <w:rPr>
          <w:sz w:val="22"/>
          <w:szCs w:val="22"/>
        </w:rPr>
        <w:t xml:space="preserve"> for any significant emergencies which may o</w:t>
      </w:r>
      <w:r>
        <w:rPr>
          <w:sz w:val="22"/>
          <w:szCs w:val="22"/>
        </w:rPr>
        <w:t>ccur and</w:t>
      </w:r>
      <w:r w:rsidR="0051097A">
        <w:rPr>
          <w:sz w:val="22"/>
          <w:szCs w:val="22"/>
        </w:rPr>
        <w:t>,</w:t>
      </w:r>
      <w:r>
        <w:rPr>
          <w:sz w:val="22"/>
          <w:szCs w:val="22"/>
        </w:rPr>
        <w:t xml:space="preserve"> where </w:t>
      </w:r>
      <w:r w:rsidR="00C41CD6">
        <w:rPr>
          <w:sz w:val="22"/>
          <w:szCs w:val="22"/>
        </w:rPr>
        <w:t>required</w:t>
      </w:r>
      <w:r w:rsidR="0051097A">
        <w:rPr>
          <w:sz w:val="22"/>
          <w:szCs w:val="22"/>
        </w:rPr>
        <w:t>,</w:t>
      </w:r>
      <w:r>
        <w:rPr>
          <w:sz w:val="22"/>
          <w:szCs w:val="22"/>
        </w:rPr>
        <w:t xml:space="preserve"> </w:t>
      </w:r>
      <w:r w:rsidR="00C41CD6">
        <w:rPr>
          <w:sz w:val="22"/>
          <w:szCs w:val="22"/>
        </w:rPr>
        <w:t>being</w:t>
      </w:r>
      <w:r>
        <w:rPr>
          <w:sz w:val="22"/>
          <w:szCs w:val="22"/>
        </w:rPr>
        <w:t xml:space="preserve"> available to assist with 24 hour availability on a rota basis.</w:t>
      </w:r>
    </w:p>
    <w:p w14:paraId="70EE3949" w14:textId="4796375C" w:rsidR="0017574B" w:rsidRDefault="0017574B" w:rsidP="003F54C1">
      <w:pPr>
        <w:spacing w:after="0" w:line="240" w:lineRule="auto"/>
        <w:ind w:right="284"/>
        <w:jc w:val="both"/>
        <w:rPr>
          <w:sz w:val="22"/>
          <w:szCs w:val="22"/>
        </w:rPr>
      </w:pPr>
    </w:p>
    <w:p w14:paraId="68D6AD2B" w14:textId="77777777" w:rsidR="0087612C" w:rsidRPr="004464DD" w:rsidRDefault="0087612C" w:rsidP="003F54C1">
      <w:pPr>
        <w:spacing w:after="0" w:line="240" w:lineRule="auto"/>
        <w:ind w:right="284"/>
        <w:jc w:val="both"/>
        <w:rPr>
          <w:sz w:val="22"/>
          <w:szCs w:val="22"/>
        </w:rPr>
      </w:pPr>
    </w:p>
    <w:p w14:paraId="7E18A20C" w14:textId="548D30CE" w:rsidR="0017574B" w:rsidRPr="0051097A" w:rsidRDefault="0087612C" w:rsidP="003F54C1">
      <w:pPr>
        <w:spacing w:after="0" w:line="240" w:lineRule="auto"/>
        <w:ind w:right="284"/>
        <w:jc w:val="both"/>
        <w:rPr>
          <w:sz w:val="22"/>
          <w:szCs w:val="22"/>
        </w:rPr>
      </w:pPr>
      <w:r>
        <w:rPr>
          <w:b/>
          <w:sz w:val="22"/>
          <w:szCs w:val="22"/>
        </w:rPr>
        <w:t>HM ASSISTANT CORONER ROLE, RESPONSIBILITIES AND ASSESSMENT CRITERIA</w:t>
      </w:r>
    </w:p>
    <w:p w14:paraId="120DA25E" w14:textId="77777777" w:rsidR="0017574B" w:rsidRPr="004464DD" w:rsidRDefault="0017574B" w:rsidP="003F54C1">
      <w:pPr>
        <w:spacing w:after="0" w:line="240" w:lineRule="auto"/>
        <w:ind w:right="284"/>
        <w:jc w:val="both"/>
        <w:rPr>
          <w:sz w:val="22"/>
          <w:szCs w:val="22"/>
        </w:rPr>
      </w:pPr>
    </w:p>
    <w:p w14:paraId="301ABB4E" w14:textId="77777777" w:rsidR="0017574B" w:rsidRPr="0051097A" w:rsidRDefault="0017574B" w:rsidP="003F54C1">
      <w:pPr>
        <w:spacing w:after="0" w:line="240" w:lineRule="auto"/>
        <w:ind w:right="284"/>
        <w:jc w:val="both"/>
        <w:rPr>
          <w:b/>
          <w:sz w:val="22"/>
          <w:szCs w:val="22"/>
        </w:rPr>
      </w:pPr>
      <w:r w:rsidRPr="0051097A">
        <w:rPr>
          <w:b/>
          <w:sz w:val="22"/>
          <w:szCs w:val="22"/>
        </w:rPr>
        <w:t xml:space="preserve">Assimilating and clarifying information </w:t>
      </w:r>
    </w:p>
    <w:p w14:paraId="0C9059EF" w14:textId="77777777" w:rsidR="0017574B" w:rsidRPr="004464DD" w:rsidRDefault="0017574B" w:rsidP="003F54C1">
      <w:pPr>
        <w:spacing w:after="0" w:line="240" w:lineRule="auto"/>
        <w:ind w:left="360" w:right="284"/>
        <w:jc w:val="both"/>
        <w:rPr>
          <w:sz w:val="22"/>
          <w:szCs w:val="22"/>
        </w:rPr>
      </w:pPr>
    </w:p>
    <w:p w14:paraId="18D6DAF3" w14:textId="794D0A39" w:rsidR="0017574B" w:rsidRPr="004464DD" w:rsidRDefault="0017574B" w:rsidP="003F54C1">
      <w:pPr>
        <w:spacing w:after="0" w:line="240" w:lineRule="auto"/>
        <w:ind w:right="284"/>
        <w:jc w:val="both"/>
        <w:rPr>
          <w:sz w:val="22"/>
          <w:szCs w:val="22"/>
        </w:rPr>
      </w:pPr>
      <w:r w:rsidRPr="004464DD">
        <w:rPr>
          <w:sz w:val="22"/>
          <w:szCs w:val="22"/>
        </w:rPr>
        <w:t>As an</w:t>
      </w:r>
      <w:r w:rsidR="0051097A">
        <w:rPr>
          <w:sz w:val="22"/>
          <w:szCs w:val="22"/>
        </w:rPr>
        <w:t xml:space="preserve"> A</w:t>
      </w:r>
      <w:r w:rsidRPr="004464DD">
        <w:rPr>
          <w:sz w:val="22"/>
          <w:szCs w:val="22"/>
        </w:rPr>
        <w:t xml:space="preserve">ssistant </w:t>
      </w:r>
      <w:r w:rsidR="0051097A">
        <w:rPr>
          <w:sz w:val="22"/>
          <w:szCs w:val="22"/>
        </w:rPr>
        <w:t>C</w:t>
      </w:r>
      <w:r w:rsidRPr="004464DD">
        <w:rPr>
          <w:sz w:val="22"/>
          <w:szCs w:val="22"/>
        </w:rPr>
        <w:t>oroner you will be expected to be able to quickly assimilate information to identify essential issues</w:t>
      </w:r>
      <w:r w:rsidR="007A5CAF">
        <w:rPr>
          <w:sz w:val="22"/>
          <w:szCs w:val="22"/>
        </w:rPr>
        <w:t xml:space="preserve">, </w:t>
      </w:r>
      <w:r w:rsidR="00B23B73">
        <w:rPr>
          <w:sz w:val="22"/>
          <w:szCs w:val="22"/>
        </w:rPr>
        <w:t>seeking clarification</w:t>
      </w:r>
      <w:r w:rsidRPr="004464DD">
        <w:rPr>
          <w:sz w:val="22"/>
          <w:szCs w:val="22"/>
        </w:rPr>
        <w:t xml:space="preserve"> where necessary so a clear understanding of this information is gained. This will include possessing the ability to explain legal and medical terms to people from non-legal </w:t>
      </w:r>
      <w:r w:rsidR="004E0610">
        <w:rPr>
          <w:sz w:val="22"/>
          <w:szCs w:val="22"/>
        </w:rPr>
        <w:t>and/</w:t>
      </w:r>
      <w:r w:rsidRPr="004464DD">
        <w:rPr>
          <w:sz w:val="22"/>
          <w:szCs w:val="22"/>
        </w:rPr>
        <w:t xml:space="preserve">or non-medical backgrounds. </w:t>
      </w:r>
    </w:p>
    <w:p w14:paraId="059A6DCE" w14:textId="77777777" w:rsidR="0017574B" w:rsidRPr="004464DD" w:rsidRDefault="0017574B" w:rsidP="003F54C1">
      <w:pPr>
        <w:spacing w:after="0" w:line="240" w:lineRule="auto"/>
        <w:ind w:left="720" w:right="284"/>
        <w:jc w:val="both"/>
        <w:rPr>
          <w:sz w:val="22"/>
          <w:szCs w:val="22"/>
        </w:rPr>
      </w:pPr>
    </w:p>
    <w:p w14:paraId="10731CEE" w14:textId="77777777" w:rsidR="0017574B" w:rsidRPr="008D5EDA" w:rsidRDefault="0017574B" w:rsidP="003F54C1">
      <w:pPr>
        <w:spacing w:after="0" w:line="240" w:lineRule="auto"/>
        <w:ind w:right="284"/>
        <w:jc w:val="both"/>
        <w:rPr>
          <w:b/>
          <w:sz w:val="22"/>
          <w:szCs w:val="22"/>
        </w:rPr>
      </w:pPr>
      <w:r w:rsidRPr="008D5EDA">
        <w:rPr>
          <w:b/>
          <w:sz w:val="22"/>
          <w:szCs w:val="22"/>
        </w:rPr>
        <w:lastRenderedPageBreak/>
        <w:t xml:space="preserve">Assessment criteria </w:t>
      </w:r>
    </w:p>
    <w:p w14:paraId="2B298691" w14:textId="2FBA4504" w:rsidR="0017574B" w:rsidRPr="008D5EDA" w:rsidRDefault="0017574B" w:rsidP="003F54C1">
      <w:pPr>
        <w:pStyle w:val="ListParagraph"/>
        <w:numPr>
          <w:ilvl w:val="0"/>
          <w:numId w:val="19"/>
        </w:numPr>
        <w:spacing w:after="0" w:line="240" w:lineRule="auto"/>
        <w:ind w:right="284"/>
        <w:jc w:val="both"/>
        <w:rPr>
          <w:b/>
          <w:sz w:val="22"/>
          <w:szCs w:val="22"/>
        </w:rPr>
      </w:pPr>
      <w:r w:rsidRPr="008D5EDA">
        <w:rPr>
          <w:b/>
          <w:sz w:val="22"/>
          <w:szCs w:val="22"/>
        </w:rPr>
        <w:t>Excellent analytical skills and a consistency of decision</w:t>
      </w:r>
      <w:r w:rsidR="004E0610">
        <w:rPr>
          <w:b/>
          <w:sz w:val="22"/>
          <w:szCs w:val="22"/>
        </w:rPr>
        <w:t xml:space="preserve"> </w:t>
      </w:r>
      <w:r w:rsidRPr="008D5EDA">
        <w:rPr>
          <w:b/>
          <w:sz w:val="22"/>
          <w:szCs w:val="22"/>
        </w:rPr>
        <w:t>making and administrative direction.</w:t>
      </w:r>
    </w:p>
    <w:p w14:paraId="731C33AD" w14:textId="784B7E26" w:rsidR="0017574B" w:rsidRDefault="0017574B" w:rsidP="003F54C1">
      <w:pPr>
        <w:pStyle w:val="ListParagraph"/>
        <w:numPr>
          <w:ilvl w:val="0"/>
          <w:numId w:val="19"/>
        </w:numPr>
        <w:spacing w:after="0" w:line="240" w:lineRule="auto"/>
        <w:ind w:right="284"/>
        <w:jc w:val="both"/>
        <w:rPr>
          <w:b/>
          <w:sz w:val="22"/>
          <w:szCs w:val="22"/>
        </w:rPr>
      </w:pPr>
      <w:r w:rsidRPr="008D5EDA">
        <w:rPr>
          <w:b/>
          <w:sz w:val="22"/>
          <w:szCs w:val="22"/>
        </w:rPr>
        <w:t>Experience of legal work in the coroner jurisdiction (e.g. representing clients at inquest)</w:t>
      </w:r>
      <w:r>
        <w:rPr>
          <w:b/>
          <w:sz w:val="22"/>
          <w:szCs w:val="22"/>
        </w:rPr>
        <w:t>.</w:t>
      </w:r>
      <w:r w:rsidRPr="008D5EDA">
        <w:rPr>
          <w:b/>
          <w:sz w:val="22"/>
          <w:szCs w:val="22"/>
        </w:rPr>
        <w:t xml:space="preserve"> </w:t>
      </w:r>
    </w:p>
    <w:p w14:paraId="03336E7F" w14:textId="51572352" w:rsidR="00C81EB1" w:rsidRPr="008D5EDA" w:rsidRDefault="000F4078" w:rsidP="003F54C1">
      <w:pPr>
        <w:pStyle w:val="ListParagraph"/>
        <w:numPr>
          <w:ilvl w:val="0"/>
          <w:numId w:val="19"/>
        </w:numPr>
        <w:spacing w:after="0" w:line="240" w:lineRule="auto"/>
        <w:ind w:right="284"/>
        <w:jc w:val="both"/>
        <w:rPr>
          <w:b/>
          <w:sz w:val="22"/>
          <w:szCs w:val="22"/>
        </w:rPr>
      </w:pPr>
      <w:r>
        <w:rPr>
          <w:b/>
          <w:sz w:val="22"/>
          <w:szCs w:val="22"/>
        </w:rPr>
        <w:t>T</w:t>
      </w:r>
      <w:r w:rsidR="00C81EB1" w:rsidRPr="00363F22">
        <w:rPr>
          <w:b/>
          <w:sz w:val="22"/>
          <w:szCs w:val="22"/>
        </w:rPr>
        <w:t xml:space="preserve">he ability to explain complex terms to those from non-legal </w:t>
      </w:r>
      <w:r w:rsidR="004E0610">
        <w:rPr>
          <w:b/>
          <w:sz w:val="22"/>
          <w:szCs w:val="22"/>
        </w:rPr>
        <w:t>and/</w:t>
      </w:r>
      <w:r w:rsidR="00C81EB1" w:rsidRPr="00363F22">
        <w:rPr>
          <w:b/>
          <w:sz w:val="22"/>
          <w:szCs w:val="22"/>
        </w:rPr>
        <w:t>or non-medical backgrounds.</w:t>
      </w:r>
    </w:p>
    <w:p w14:paraId="1BF76D3C" w14:textId="77777777" w:rsidR="0017574B" w:rsidRPr="004464DD" w:rsidRDefault="0017574B" w:rsidP="003F54C1">
      <w:pPr>
        <w:spacing w:after="0" w:line="240" w:lineRule="auto"/>
        <w:ind w:left="720" w:right="284"/>
        <w:jc w:val="both"/>
        <w:rPr>
          <w:sz w:val="22"/>
          <w:szCs w:val="22"/>
        </w:rPr>
      </w:pPr>
    </w:p>
    <w:p w14:paraId="7E265429" w14:textId="77777777" w:rsidR="0017574B" w:rsidRPr="004E0610" w:rsidRDefault="0017574B" w:rsidP="003F54C1">
      <w:pPr>
        <w:spacing w:after="0" w:line="240" w:lineRule="auto"/>
        <w:ind w:right="284"/>
        <w:jc w:val="both"/>
        <w:rPr>
          <w:b/>
          <w:sz w:val="22"/>
          <w:szCs w:val="22"/>
        </w:rPr>
      </w:pPr>
      <w:r w:rsidRPr="004E0610">
        <w:rPr>
          <w:b/>
          <w:sz w:val="22"/>
          <w:szCs w:val="22"/>
        </w:rPr>
        <w:t xml:space="preserve">Managing work effectively </w:t>
      </w:r>
    </w:p>
    <w:p w14:paraId="1F77A008" w14:textId="77777777" w:rsidR="0017574B" w:rsidRPr="004464DD" w:rsidRDefault="0017574B" w:rsidP="003F54C1">
      <w:pPr>
        <w:spacing w:after="0" w:line="240" w:lineRule="auto"/>
        <w:ind w:left="360" w:right="284"/>
        <w:jc w:val="both"/>
        <w:rPr>
          <w:sz w:val="22"/>
          <w:szCs w:val="22"/>
        </w:rPr>
      </w:pPr>
    </w:p>
    <w:p w14:paraId="4B43258D" w14:textId="3E0F4C0B" w:rsidR="0017574B" w:rsidRPr="004464DD" w:rsidRDefault="0017574B" w:rsidP="003F54C1">
      <w:pPr>
        <w:spacing w:after="0" w:line="240" w:lineRule="auto"/>
        <w:ind w:right="284"/>
        <w:jc w:val="both"/>
        <w:rPr>
          <w:sz w:val="22"/>
          <w:szCs w:val="22"/>
        </w:rPr>
      </w:pPr>
      <w:r>
        <w:rPr>
          <w:sz w:val="22"/>
          <w:szCs w:val="22"/>
        </w:rPr>
        <w:t xml:space="preserve">A large amount of coronial work takes place outside of the court setting and therefore </w:t>
      </w:r>
      <w:r w:rsidR="00EE77FC">
        <w:rPr>
          <w:sz w:val="22"/>
          <w:szCs w:val="22"/>
        </w:rPr>
        <w:t>A</w:t>
      </w:r>
      <w:r w:rsidRPr="004464DD">
        <w:rPr>
          <w:sz w:val="22"/>
          <w:szCs w:val="22"/>
        </w:rPr>
        <w:t>ssi</w:t>
      </w:r>
      <w:r>
        <w:rPr>
          <w:sz w:val="22"/>
          <w:szCs w:val="22"/>
        </w:rPr>
        <w:t>s</w:t>
      </w:r>
      <w:r w:rsidRPr="004464DD">
        <w:rPr>
          <w:sz w:val="22"/>
          <w:szCs w:val="22"/>
        </w:rPr>
        <w:t xml:space="preserve">tant </w:t>
      </w:r>
      <w:r w:rsidR="00EE77FC">
        <w:rPr>
          <w:sz w:val="22"/>
          <w:szCs w:val="22"/>
        </w:rPr>
        <w:t>C</w:t>
      </w:r>
      <w:r w:rsidRPr="004464DD">
        <w:rPr>
          <w:sz w:val="22"/>
          <w:szCs w:val="22"/>
        </w:rPr>
        <w:t>oroners are expected to work effectively both in the office and whilst conducting court hearing</w:t>
      </w:r>
      <w:r>
        <w:rPr>
          <w:sz w:val="22"/>
          <w:szCs w:val="22"/>
        </w:rPr>
        <w:t>s</w:t>
      </w:r>
      <w:r w:rsidRPr="004464DD">
        <w:rPr>
          <w:sz w:val="22"/>
          <w:szCs w:val="22"/>
        </w:rPr>
        <w:t>. They are required to run hearings efficiently to facilitate</w:t>
      </w:r>
      <w:r>
        <w:rPr>
          <w:sz w:val="22"/>
          <w:szCs w:val="22"/>
        </w:rPr>
        <w:t xml:space="preserve"> a fair</w:t>
      </w:r>
      <w:r w:rsidRPr="004464DD">
        <w:rPr>
          <w:sz w:val="22"/>
          <w:szCs w:val="22"/>
        </w:rPr>
        <w:t xml:space="preserve"> conclusion, minimise delays and effectively deal with case management. Assistant </w:t>
      </w:r>
      <w:r w:rsidR="00EE77FC">
        <w:rPr>
          <w:sz w:val="22"/>
          <w:szCs w:val="22"/>
        </w:rPr>
        <w:t>C</w:t>
      </w:r>
      <w:r w:rsidRPr="004464DD">
        <w:rPr>
          <w:sz w:val="22"/>
          <w:szCs w:val="22"/>
        </w:rPr>
        <w:t>oroners must respond calmly and flexibly to changing circumstances and prioritise work effectively to make the most of available resources</w:t>
      </w:r>
      <w:r>
        <w:rPr>
          <w:sz w:val="22"/>
          <w:szCs w:val="22"/>
        </w:rPr>
        <w:t xml:space="preserve"> whilst taking in to account any budgetary considerations as appropriate</w:t>
      </w:r>
      <w:r w:rsidR="006F1EF0">
        <w:rPr>
          <w:sz w:val="22"/>
          <w:szCs w:val="22"/>
        </w:rPr>
        <w:t xml:space="preserve">. Assistant </w:t>
      </w:r>
      <w:r w:rsidR="00EE77FC">
        <w:rPr>
          <w:sz w:val="22"/>
          <w:szCs w:val="22"/>
        </w:rPr>
        <w:t>C</w:t>
      </w:r>
      <w:r w:rsidR="006F1EF0">
        <w:rPr>
          <w:sz w:val="22"/>
          <w:szCs w:val="22"/>
        </w:rPr>
        <w:t xml:space="preserve">oroners are committed to ensuring that any expenditure is reasonable and controlled and works to monitor this regularly with the </w:t>
      </w:r>
      <w:r w:rsidR="00EE77FC">
        <w:rPr>
          <w:sz w:val="22"/>
          <w:szCs w:val="22"/>
        </w:rPr>
        <w:t>S</w:t>
      </w:r>
      <w:r w:rsidR="006F1EF0">
        <w:rPr>
          <w:sz w:val="22"/>
          <w:szCs w:val="22"/>
        </w:rPr>
        <w:t xml:space="preserve">enior </w:t>
      </w:r>
      <w:r w:rsidR="00EE77FC">
        <w:rPr>
          <w:sz w:val="22"/>
          <w:szCs w:val="22"/>
        </w:rPr>
        <w:t>C</w:t>
      </w:r>
      <w:r w:rsidR="006F1EF0">
        <w:rPr>
          <w:sz w:val="22"/>
          <w:szCs w:val="22"/>
        </w:rPr>
        <w:t xml:space="preserve">oroner. </w:t>
      </w:r>
    </w:p>
    <w:p w14:paraId="6A047979" w14:textId="77777777" w:rsidR="0017574B" w:rsidRPr="004464DD" w:rsidRDefault="0017574B" w:rsidP="003F54C1">
      <w:pPr>
        <w:spacing w:after="0" w:line="240" w:lineRule="auto"/>
        <w:ind w:right="284"/>
        <w:jc w:val="both"/>
        <w:rPr>
          <w:sz w:val="22"/>
          <w:szCs w:val="22"/>
        </w:rPr>
      </w:pPr>
    </w:p>
    <w:p w14:paraId="48B4FC56" w14:textId="77777777" w:rsidR="0017574B" w:rsidRPr="009E0B7F" w:rsidRDefault="0017574B" w:rsidP="003F54C1">
      <w:pPr>
        <w:spacing w:after="0" w:line="240" w:lineRule="auto"/>
        <w:ind w:right="284"/>
        <w:jc w:val="both"/>
        <w:rPr>
          <w:b/>
          <w:sz w:val="22"/>
          <w:szCs w:val="22"/>
        </w:rPr>
      </w:pPr>
      <w:r w:rsidRPr="009E0B7F">
        <w:rPr>
          <w:b/>
          <w:sz w:val="22"/>
          <w:szCs w:val="22"/>
        </w:rPr>
        <w:t>Assessment criteria:</w:t>
      </w:r>
    </w:p>
    <w:p w14:paraId="62413FDD" w14:textId="5ADE391B" w:rsidR="0017574B" w:rsidRPr="00E36C1B" w:rsidRDefault="0017574B" w:rsidP="003F54C1">
      <w:pPr>
        <w:pStyle w:val="ListParagraph"/>
        <w:numPr>
          <w:ilvl w:val="0"/>
          <w:numId w:val="19"/>
        </w:numPr>
        <w:spacing w:after="0" w:line="240" w:lineRule="auto"/>
        <w:ind w:right="284"/>
        <w:jc w:val="both"/>
        <w:rPr>
          <w:b/>
          <w:sz w:val="22"/>
          <w:szCs w:val="22"/>
        </w:rPr>
      </w:pPr>
      <w:r w:rsidRPr="00E36C1B">
        <w:rPr>
          <w:b/>
          <w:sz w:val="22"/>
          <w:szCs w:val="22"/>
        </w:rPr>
        <w:t>An ability to prioritise work</w:t>
      </w:r>
      <w:r w:rsidR="00067004">
        <w:rPr>
          <w:b/>
          <w:sz w:val="22"/>
          <w:szCs w:val="22"/>
        </w:rPr>
        <w:t xml:space="preserve"> effectively to minimise delays.</w:t>
      </w:r>
    </w:p>
    <w:p w14:paraId="7C3BEC34" w14:textId="0BAB1232" w:rsidR="0017574B" w:rsidRPr="00E36C1B" w:rsidRDefault="00DE67B4" w:rsidP="003F54C1">
      <w:pPr>
        <w:pStyle w:val="ListParagraph"/>
        <w:numPr>
          <w:ilvl w:val="0"/>
          <w:numId w:val="19"/>
        </w:numPr>
        <w:spacing w:after="0" w:line="240" w:lineRule="auto"/>
        <w:ind w:right="284"/>
        <w:jc w:val="both"/>
        <w:rPr>
          <w:b/>
          <w:sz w:val="22"/>
          <w:szCs w:val="22"/>
        </w:rPr>
      </w:pPr>
      <w:r w:rsidRPr="00447BCA">
        <w:rPr>
          <w:b/>
          <w:sz w:val="22"/>
          <w:szCs w:val="22"/>
        </w:rPr>
        <w:t>A</w:t>
      </w:r>
      <w:r w:rsidR="00394CD5">
        <w:rPr>
          <w:b/>
          <w:sz w:val="22"/>
          <w:szCs w:val="22"/>
        </w:rPr>
        <w:t>n ability</w:t>
      </w:r>
      <w:r w:rsidR="0017574B" w:rsidRPr="00E36C1B">
        <w:rPr>
          <w:b/>
          <w:sz w:val="22"/>
          <w:szCs w:val="22"/>
        </w:rPr>
        <w:t xml:space="preserve"> to work at speed and under pressure</w:t>
      </w:r>
      <w:r w:rsidR="00067004">
        <w:rPr>
          <w:b/>
          <w:sz w:val="22"/>
          <w:szCs w:val="22"/>
        </w:rPr>
        <w:t>.</w:t>
      </w:r>
      <w:r w:rsidR="0017574B" w:rsidRPr="00E36C1B">
        <w:rPr>
          <w:b/>
          <w:sz w:val="22"/>
          <w:szCs w:val="22"/>
        </w:rPr>
        <w:t xml:space="preserve"> </w:t>
      </w:r>
    </w:p>
    <w:p w14:paraId="21E18ED0" w14:textId="076B1844" w:rsidR="0017574B" w:rsidRPr="00E36C1B" w:rsidRDefault="0017574B" w:rsidP="003F54C1">
      <w:pPr>
        <w:pStyle w:val="ListParagraph"/>
        <w:numPr>
          <w:ilvl w:val="0"/>
          <w:numId w:val="19"/>
        </w:numPr>
        <w:spacing w:after="0" w:line="240" w:lineRule="auto"/>
        <w:ind w:right="284"/>
        <w:jc w:val="both"/>
        <w:rPr>
          <w:b/>
          <w:sz w:val="22"/>
          <w:szCs w:val="22"/>
        </w:rPr>
      </w:pPr>
      <w:r w:rsidRPr="00E36C1B">
        <w:rPr>
          <w:b/>
          <w:sz w:val="22"/>
          <w:szCs w:val="22"/>
        </w:rPr>
        <w:t>Demonstrates resilience responding calmly and flexibly to changing c</w:t>
      </w:r>
      <w:r w:rsidR="00067004">
        <w:rPr>
          <w:b/>
          <w:sz w:val="22"/>
          <w:szCs w:val="22"/>
        </w:rPr>
        <w:t xml:space="preserve">ircumstances. </w:t>
      </w:r>
    </w:p>
    <w:p w14:paraId="65308838" w14:textId="77777777" w:rsidR="0017574B" w:rsidRPr="004464DD" w:rsidRDefault="0017574B" w:rsidP="003F54C1">
      <w:pPr>
        <w:spacing w:after="0" w:line="240" w:lineRule="auto"/>
        <w:ind w:right="284"/>
        <w:jc w:val="both"/>
        <w:rPr>
          <w:sz w:val="22"/>
          <w:szCs w:val="22"/>
        </w:rPr>
      </w:pPr>
    </w:p>
    <w:p w14:paraId="11E6B133" w14:textId="77777777" w:rsidR="0017574B" w:rsidRPr="00394CD5" w:rsidRDefault="0017574B" w:rsidP="003F54C1">
      <w:pPr>
        <w:spacing w:after="0" w:line="240" w:lineRule="auto"/>
        <w:ind w:right="284"/>
        <w:jc w:val="both"/>
        <w:rPr>
          <w:b/>
          <w:sz w:val="22"/>
          <w:szCs w:val="22"/>
        </w:rPr>
      </w:pPr>
      <w:r w:rsidRPr="00394CD5">
        <w:rPr>
          <w:b/>
          <w:sz w:val="22"/>
          <w:szCs w:val="22"/>
        </w:rPr>
        <w:t xml:space="preserve">Working with others </w:t>
      </w:r>
    </w:p>
    <w:p w14:paraId="5A28B7BC" w14:textId="77777777" w:rsidR="0017574B" w:rsidRPr="004464DD" w:rsidRDefault="0017574B" w:rsidP="003F54C1">
      <w:pPr>
        <w:spacing w:after="0" w:line="240" w:lineRule="auto"/>
        <w:ind w:left="720" w:right="284"/>
        <w:jc w:val="both"/>
        <w:rPr>
          <w:sz w:val="22"/>
          <w:szCs w:val="22"/>
        </w:rPr>
      </w:pPr>
    </w:p>
    <w:p w14:paraId="671D88B4" w14:textId="0F5A08FC" w:rsidR="0017574B" w:rsidRPr="00E36C1B" w:rsidRDefault="0017574B" w:rsidP="003F54C1">
      <w:pPr>
        <w:spacing w:after="0" w:line="240" w:lineRule="auto"/>
        <w:ind w:right="284"/>
        <w:jc w:val="both"/>
        <w:rPr>
          <w:b/>
          <w:sz w:val="22"/>
          <w:szCs w:val="22"/>
        </w:rPr>
      </w:pPr>
      <w:r w:rsidRPr="00E36C1B">
        <w:rPr>
          <w:sz w:val="22"/>
          <w:szCs w:val="22"/>
        </w:rPr>
        <w:t>An ability to work constructively with others whilst demonstr</w:t>
      </w:r>
      <w:r w:rsidR="006263E2" w:rsidRPr="00E36C1B">
        <w:rPr>
          <w:sz w:val="22"/>
          <w:szCs w:val="22"/>
        </w:rPr>
        <w:t>ating an awareness of diversity and</w:t>
      </w:r>
      <w:r w:rsidRPr="00E36C1B">
        <w:rPr>
          <w:sz w:val="22"/>
          <w:szCs w:val="22"/>
        </w:rPr>
        <w:t xml:space="preserve"> showing empathy and sensitivity in building relationships is required</w:t>
      </w:r>
      <w:r w:rsidR="005B71CD" w:rsidRPr="00E36C1B">
        <w:rPr>
          <w:sz w:val="22"/>
          <w:szCs w:val="22"/>
        </w:rPr>
        <w:t xml:space="preserve"> in this post. Assistant </w:t>
      </w:r>
      <w:r w:rsidR="00394CD5">
        <w:rPr>
          <w:sz w:val="22"/>
          <w:szCs w:val="22"/>
        </w:rPr>
        <w:t>C</w:t>
      </w:r>
      <w:r w:rsidR="005B71CD" w:rsidRPr="00E36C1B">
        <w:rPr>
          <w:sz w:val="22"/>
          <w:szCs w:val="22"/>
        </w:rPr>
        <w:t xml:space="preserve">oroners </w:t>
      </w:r>
      <w:r w:rsidRPr="00E36C1B">
        <w:rPr>
          <w:sz w:val="22"/>
          <w:szCs w:val="22"/>
        </w:rPr>
        <w:t xml:space="preserve">must work </w:t>
      </w:r>
      <w:r w:rsidR="00F35340" w:rsidRPr="00E36C1B">
        <w:rPr>
          <w:sz w:val="22"/>
          <w:szCs w:val="22"/>
        </w:rPr>
        <w:t>constructively</w:t>
      </w:r>
      <w:r w:rsidRPr="00E36C1B">
        <w:rPr>
          <w:sz w:val="22"/>
          <w:szCs w:val="22"/>
        </w:rPr>
        <w:t xml:space="preserve"> with members of the coronial team and interact well with bereaved families and external stakeholders (e.g. relatives, police officers, medical personnel, mortuary staff, </w:t>
      </w:r>
      <w:r w:rsidR="00394CD5">
        <w:rPr>
          <w:sz w:val="22"/>
          <w:szCs w:val="22"/>
        </w:rPr>
        <w:t>r</w:t>
      </w:r>
      <w:r w:rsidRPr="00E36C1B">
        <w:rPr>
          <w:sz w:val="22"/>
          <w:szCs w:val="22"/>
        </w:rPr>
        <w:t xml:space="preserve">egistrars, witnesses and the media). Where necessary they assist the </w:t>
      </w:r>
      <w:r w:rsidR="00394CD5">
        <w:rPr>
          <w:sz w:val="22"/>
          <w:szCs w:val="22"/>
        </w:rPr>
        <w:t>S</w:t>
      </w:r>
      <w:r w:rsidRPr="00E36C1B">
        <w:rPr>
          <w:sz w:val="22"/>
          <w:szCs w:val="22"/>
        </w:rPr>
        <w:t xml:space="preserve">enior </w:t>
      </w:r>
      <w:r w:rsidR="00394CD5">
        <w:rPr>
          <w:sz w:val="22"/>
          <w:szCs w:val="22"/>
        </w:rPr>
        <w:t>C</w:t>
      </w:r>
      <w:r w:rsidRPr="00E36C1B">
        <w:rPr>
          <w:sz w:val="22"/>
          <w:szCs w:val="22"/>
        </w:rPr>
        <w:t xml:space="preserve">oroner to engage with the local community, for example giving talks and seeking feedback and views. </w:t>
      </w:r>
    </w:p>
    <w:p w14:paraId="73124052" w14:textId="77777777" w:rsidR="0017574B" w:rsidRPr="004464DD" w:rsidRDefault="0017574B" w:rsidP="003F54C1">
      <w:pPr>
        <w:spacing w:after="0" w:line="240" w:lineRule="auto"/>
        <w:ind w:right="284"/>
        <w:jc w:val="both"/>
        <w:rPr>
          <w:sz w:val="22"/>
          <w:szCs w:val="22"/>
        </w:rPr>
      </w:pPr>
    </w:p>
    <w:p w14:paraId="1E3A8F50" w14:textId="77777777" w:rsidR="0017574B" w:rsidRPr="00665CF7" w:rsidRDefault="0017574B" w:rsidP="003F54C1">
      <w:pPr>
        <w:spacing w:after="0" w:line="240" w:lineRule="auto"/>
        <w:ind w:right="284"/>
        <w:jc w:val="both"/>
        <w:rPr>
          <w:b/>
          <w:sz w:val="22"/>
          <w:szCs w:val="22"/>
        </w:rPr>
      </w:pPr>
      <w:r w:rsidRPr="00665CF7">
        <w:rPr>
          <w:b/>
          <w:sz w:val="22"/>
          <w:szCs w:val="22"/>
        </w:rPr>
        <w:t xml:space="preserve">Assessment criteria: </w:t>
      </w:r>
    </w:p>
    <w:p w14:paraId="4798BDEA" w14:textId="366EAF5D" w:rsidR="0017574B" w:rsidRPr="00447BCA" w:rsidRDefault="0017574B" w:rsidP="003F54C1">
      <w:pPr>
        <w:pStyle w:val="ListParagraph"/>
        <w:numPr>
          <w:ilvl w:val="0"/>
          <w:numId w:val="19"/>
        </w:numPr>
        <w:spacing w:after="0" w:line="240" w:lineRule="auto"/>
        <w:ind w:right="284"/>
        <w:jc w:val="both"/>
        <w:rPr>
          <w:b/>
          <w:sz w:val="22"/>
          <w:szCs w:val="22"/>
        </w:rPr>
      </w:pPr>
      <w:r w:rsidRPr="00447BCA">
        <w:rPr>
          <w:b/>
          <w:sz w:val="22"/>
          <w:szCs w:val="22"/>
        </w:rPr>
        <w:t xml:space="preserve">Must have knowledge of the extent to which cultural and religious requirements can be met within the constraints of coroner law and practice. </w:t>
      </w:r>
    </w:p>
    <w:p w14:paraId="49BA8948" w14:textId="159CB2CD" w:rsidR="0017574B" w:rsidRPr="00447BCA" w:rsidRDefault="0017574B" w:rsidP="003F54C1">
      <w:pPr>
        <w:pStyle w:val="ListParagraph"/>
        <w:numPr>
          <w:ilvl w:val="0"/>
          <w:numId w:val="19"/>
        </w:numPr>
        <w:spacing w:after="0" w:line="240" w:lineRule="auto"/>
        <w:ind w:right="284"/>
        <w:jc w:val="both"/>
        <w:rPr>
          <w:sz w:val="22"/>
          <w:szCs w:val="22"/>
        </w:rPr>
      </w:pPr>
      <w:r w:rsidRPr="00447BCA">
        <w:rPr>
          <w:b/>
          <w:sz w:val="22"/>
          <w:szCs w:val="22"/>
        </w:rPr>
        <w:t>An ability to drive the service and be receptive to</w:t>
      </w:r>
      <w:r w:rsidR="00E36C1B">
        <w:rPr>
          <w:b/>
          <w:sz w:val="22"/>
          <w:szCs w:val="22"/>
        </w:rPr>
        <w:t xml:space="preserve"> new ideas, reforms and diverse </w:t>
      </w:r>
      <w:r w:rsidRPr="00447BCA">
        <w:rPr>
          <w:b/>
          <w:sz w:val="22"/>
          <w:szCs w:val="22"/>
        </w:rPr>
        <w:t xml:space="preserve">needs. </w:t>
      </w:r>
    </w:p>
    <w:p w14:paraId="14316FBE" w14:textId="4E9AECB7" w:rsidR="0017574B" w:rsidRPr="00447BCA" w:rsidRDefault="0017574B" w:rsidP="003F54C1">
      <w:pPr>
        <w:pStyle w:val="ListParagraph"/>
        <w:numPr>
          <w:ilvl w:val="0"/>
          <w:numId w:val="19"/>
        </w:numPr>
        <w:spacing w:after="0" w:line="240" w:lineRule="auto"/>
        <w:ind w:right="284"/>
        <w:jc w:val="both"/>
        <w:rPr>
          <w:b/>
          <w:sz w:val="22"/>
          <w:szCs w:val="22"/>
        </w:rPr>
      </w:pPr>
      <w:r w:rsidRPr="00447BCA">
        <w:rPr>
          <w:rFonts w:cs="StoneSansStd-Medium"/>
          <w:b/>
          <w:color w:val="000000"/>
          <w:sz w:val="22"/>
          <w:szCs w:val="22"/>
          <w:lang w:eastAsia="en-GB"/>
        </w:rPr>
        <w:t>Treats people with respect, sensitivity and in a fair manner without discrimination; ensuring the requirements of those with differing needs are properly met.</w:t>
      </w:r>
    </w:p>
    <w:p w14:paraId="479884AB" w14:textId="77777777" w:rsidR="0017574B" w:rsidRPr="0066508A" w:rsidRDefault="0017574B" w:rsidP="003F54C1">
      <w:pPr>
        <w:pStyle w:val="ListParagraph"/>
        <w:spacing w:after="0" w:line="240" w:lineRule="auto"/>
        <w:ind w:right="284"/>
        <w:jc w:val="both"/>
        <w:rPr>
          <w:sz w:val="22"/>
          <w:szCs w:val="22"/>
        </w:rPr>
      </w:pPr>
    </w:p>
    <w:p w14:paraId="41267A40" w14:textId="77777777" w:rsidR="0017574B" w:rsidRPr="002E4D39" w:rsidRDefault="0017574B" w:rsidP="003F54C1">
      <w:pPr>
        <w:spacing w:after="0" w:line="240" w:lineRule="auto"/>
        <w:ind w:right="284"/>
        <w:jc w:val="both"/>
        <w:rPr>
          <w:b/>
          <w:sz w:val="22"/>
          <w:szCs w:val="22"/>
        </w:rPr>
      </w:pPr>
      <w:r w:rsidRPr="002E4D39">
        <w:rPr>
          <w:b/>
          <w:sz w:val="22"/>
          <w:szCs w:val="22"/>
        </w:rPr>
        <w:t xml:space="preserve">Communicating effectively </w:t>
      </w:r>
    </w:p>
    <w:p w14:paraId="7C2CB2D4" w14:textId="77777777" w:rsidR="0017574B" w:rsidRPr="006506EC" w:rsidRDefault="0017574B" w:rsidP="003F54C1">
      <w:pPr>
        <w:spacing w:after="0" w:line="240" w:lineRule="auto"/>
        <w:ind w:right="284"/>
        <w:jc w:val="both"/>
        <w:rPr>
          <w:sz w:val="22"/>
          <w:szCs w:val="22"/>
        </w:rPr>
      </w:pPr>
    </w:p>
    <w:p w14:paraId="59D55717" w14:textId="5DB08C14" w:rsidR="0017574B" w:rsidRPr="00517EF6" w:rsidRDefault="0017574B" w:rsidP="003F54C1">
      <w:pPr>
        <w:spacing w:after="0" w:line="240" w:lineRule="auto"/>
        <w:ind w:right="284"/>
        <w:jc w:val="both"/>
        <w:rPr>
          <w:sz w:val="22"/>
          <w:szCs w:val="22"/>
        </w:rPr>
      </w:pPr>
      <w:r>
        <w:rPr>
          <w:sz w:val="22"/>
          <w:szCs w:val="22"/>
        </w:rPr>
        <w:t xml:space="preserve">Assistant </w:t>
      </w:r>
      <w:r w:rsidR="002E4D39">
        <w:rPr>
          <w:sz w:val="22"/>
          <w:szCs w:val="22"/>
        </w:rPr>
        <w:t>C</w:t>
      </w:r>
      <w:r>
        <w:rPr>
          <w:sz w:val="22"/>
          <w:szCs w:val="22"/>
        </w:rPr>
        <w:t xml:space="preserve">oroners must be excellent communicators. They must be </w:t>
      </w:r>
      <w:r w:rsidRPr="00517EF6">
        <w:rPr>
          <w:sz w:val="22"/>
          <w:szCs w:val="22"/>
        </w:rPr>
        <w:t>sensitive and, as far as possible, responsive to the needs and requirements of those who engage with the coroner service</w:t>
      </w:r>
      <w:r w:rsidR="00AD5EB4">
        <w:rPr>
          <w:sz w:val="22"/>
          <w:szCs w:val="22"/>
        </w:rPr>
        <w:t xml:space="preserve"> </w:t>
      </w:r>
      <w:r w:rsidRPr="00517EF6">
        <w:rPr>
          <w:sz w:val="22"/>
          <w:szCs w:val="22"/>
        </w:rPr>
        <w:t xml:space="preserve">and </w:t>
      </w:r>
      <w:r w:rsidR="00AD5EB4">
        <w:rPr>
          <w:sz w:val="22"/>
          <w:szCs w:val="22"/>
        </w:rPr>
        <w:t xml:space="preserve">also possess the awareness </w:t>
      </w:r>
      <w:r w:rsidRPr="00517EF6">
        <w:rPr>
          <w:sz w:val="22"/>
          <w:szCs w:val="22"/>
        </w:rPr>
        <w:t>to manage their expectations</w:t>
      </w:r>
      <w:r>
        <w:rPr>
          <w:sz w:val="22"/>
          <w:szCs w:val="22"/>
        </w:rPr>
        <w:t xml:space="preserve"> of the</w:t>
      </w:r>
      <w:r w:rsidR="006129DE">
        <w:rPr>
          <w:sz w:val="22"/>
          <w:szCs w:val="22"/>
        </w:rPr>
        <w:t xml:space="preserve"> </w:t>
      </w:r>
      <w:r>
        <w:rPr>
          <w:sz w:val="22"/>
          <w:szCs w:val="22"/>
        </w:rPr>
        <w:t>process</w:t>
      </w:r>
      <w:r w:rsidRPr="00517EF6">
        <w:rPr>
          <w:sz w:val="22"/>
          <w:szCs w:val="22"/>
        </w:rPr>
        <w:t>.</w:t>
      </w:r>
      <w:r w:rsidR="008A70DC">
        <w:rPr>
          <w:sz w:val="22"/>
          <w:szCs w:val="22"/>
        </w:rPr>
        <w:t xml:space="preserve"> Assistant </w:t>
      </w:r>
      <w:r w:rsidR="002E4D39">
        <w:rPr>
          <w:sz w:val="22"/>
          <w:szCs w:val="22"/>
        </w:rPr>
        <w:t>C</w:t>
      </w:r>
      <w:r w:rsidR="008A70DC">
        <w:rPr>
          <w:sz w:val="22"/>
          <w:szCs w:val="22"/>
        </w:rPr>
        <w:t>oroners must</w:t>
      </w:r>
      <w:r w:rsidR="00C12677">
        <w:rPr>
          <w:sz w:val="22"/>
          <w:szCs w:val="22"/>
        </w:rPr>
        <w:t xml:space="preserve"> be IT literate and</w:t>
      </w:r>
      <w:r w:rsidR="008A70DC">
        <w:rPr>
          <w:sz w:val="22"/>
          <w:szCs w:val="22"/>
        </w:rPr>
        <w:t xml:space="preserve"> provide</w:t>
      </w:r>
      <w:r w:rsidRPr="004464DD">
        <w:rPr>
          <w:sz w:val="22"/>
          <w:szCs w:val="22"/>
        </w:rPr>
        <w:t xml:space="preserve"> clear direction</w:t>
      </w:r>
      <w:r>
        <w:rPr>
          <w:sz w:val="22"/>
          <w:szCs w:val="22"/>
        </w:rPr>
        <w:t>s</w:t>
      </w:r>
      <w:r w:rsidRPr="004464DD">
        <w:rPr>
          <w:sz w:val="22"/>
          <w:szCs w:val="22"/>
        </w:rPr>
        <w:t xml:space="preserve"> to </w:t>
      </w:r>
      <w:r>
        <w:rPr>
          <w:sz w:val="22"/>
          <w:szCs w:val="22"/>
        </w:rPr>
        <w:t>staff o</w:t>
      </w:r>
      <w:r w:rsidR="008A70DC">
        <w:rPr>
          <w:sz w:val="22"/>
          <w:szCs w:val="22"/>
        </w:rPr>
        <w:t xml:space="preserve">n coroner investigations whilst </w:t>
      </w:r>
      <w:r>
        <w:rPr>
          <w:sz w:val="22"/>
          <w:szCs w:val="22"/>
        </w:rPr>
        <w:t xml:space="preserve">creating a safe, harmonious and effective working environment through co-operative working. </w:t>
      </w:r>
    </w:p>
    <w:p w14:paraId="687AF2BB" w14:textId="77777777" w:rsidR="0017574B" w:rsidRDefault="0017574B" w:rsidP="003F54C1">
      <w:pPr>
        <w:pStyle w:val="Default"/>
        <w:jc w:val="both"/>
        <w:rPr>
          <w:color w:val="auto"/>
          <w:sz w:val="22"/>
          <w:szCs w:val="22"/>
        </w:rPr>
      </w:pPr>
    </w:p>
    <w:p w14:paraId="4FBEE6EB" w14:textId="25D754EA" w:rsidR="0017574B" w:rsidRPr="006E28CD" w:rsidRDefault="0017574B" w:rsidP="003F54C1">
      <w:pPr>
        <w:pStyle w:val="Default"/>
        <w:jc w:val="both"/>
        <w:rPr>
          <w:b/>
          <w:color w:val="auto"/>
          <w:sz w:val="22"/>
          <w:szCs w:val="22"/>
        </w:rPr>
      </w:pPr>
      <w:r w:rsidRPr="006E28CD">
        <w:rPr>
          <w:b/>
          <w:color w:val="auto"/>
          <w:sz w:val="22"/>
          <w:szCs w:val="22"/>
        </w:rPr>
        <w:t xml:space="preserve">Assessment </w:t>
      </w:r>
      <w:r w:rsidR="002E4D39">
        <w:rPr>
          <w:b/>
          <w:color w:val="auto"/>
          <w:sz w:val="22"/>
          <w:szCs w:val="22"/>
        </w:rPr>
        <w:t>c</w:t>
      </w:r>
      <w:r w:rsidRPr="006E28CD">
        <w:rPr>
          <w:b/>
          <w:color w:val="auto"/>
          <w:sz w:val="22"/>
          <w:szCs w:val="22"/>
        </w:rPr>
        <w:t xml:space="preserve">riteria: </w:t>
      </w:r>
    </w:p>
    <w:p w14:paraId="69ADB04B" w14:textId="00A29C1F" w:rsidR="0017574B" w:rsidRPr="00363F22" w:rsidRDefault="0017574B" w:rsidP="003F54C1">
      <w:pPr>
        <w:pStyle w:val="Default"/>
        <w:numPr>
          <w:ilvl w:val="0"/>
          <w:numId w:val="19"/>
        </w:numPr>
        <w:jc w:val="both"/>
        <w:rPr>
          <w:b/>
          <w:color w:val="auto"/>
          <w:sz w:val="22"/>
          <w:szCs w:val="22"/>
        </w:rPr>
      </w:pPr>
      <w:r w:rsidRPr="00363F22">
        <w:rPr>
          <w:b/>
          <w:color w:val="auto"/>
          <w:sz w:val="22"/>
          <w:szCs w:val="22"/>
        </w:rPr>
        <w:t>Excellent verbal and written communic</w:t>
      </w:r>
      <w:r w:rsidR="000F4078">
        <w:rPr>
          <w:b/>
          <w:color w:val="auto"/>
          <w:sz w:val="22"/>
          <w:szCs w:val="22"/>
        </w:rPr>
        <w:t>ation skills</w:t>
      </w:r>
      <w:r w:rsidR="00C12677">
        <w:rPr>
          <w:b/>
          <w:color w:val="auto"/>
          <w:sz w:val="22"/>
          <w:szCs w:val="22"/>
        </w:rPr>
        <w:t>.</w:t>
      </w:r>
      <w:r w:rsidRPr="00363F22">
        <w:rPr>
          <w:b/>
          <w:color w:val="auto"/>
          <w:sz w:val="22"/>
          <w:szCs w:val="22"/>
        </w:rPr>
        <w:t xml:space="preserve"> </w:t>
      </w:r>
    </w:p>
    <w:p w14:paraId="47510ECD" w14:textId="77777777" w:rsidR="0017574B" w:rsidRPr="00363F22" w:rsidRDefault="0017574B" w:rsidP="003F54C1">
      <w:pPr>
        <w:pStyle w:val="ListParagraph"/>
        <w:numPr>
          <w:ilvl w:val="0"/>
          <w:numId w:val="19"/>
        </w:numPr>
        <w:spacing w:after="0" w:line="240" w:lineRule="auto"/>
        <w:jc w:val="both"/>
        <w:rPr>
          <w:b/>
          <w:i/>
          <w:sz w:val="22"/>
          <w:szCs w:val="22"/>
        </w:rPr>
      </w:pPr>
      <w:r w:rsidRPr="00363F22">
        <w:rPr>
          <w:b/>
          <w:sz w:val="22"/>
          <w:szCs w:val="22"/>
        </w:rPr>
        <w:t>Establishes authority and inspires respect and confidence.</w:t>
      </w:r>
    </w:p>
    <w:p w14:paraId="0BB1BB59" w14:textId="77777777" w:rsidR="0017574B" w:rsidRPr="00363F22" w:rsidRDefault="0017574B" w:rsidP="003F54C1">
      <w:pPr>
        <w:pStyle w:val="ListParagraph"/>
        <w:numPr>
          <w:ilvl w:val="0"/>
          <w:numId w:val="19"/>
        </w:numPr>
        <w:spacing w:after="0" w:line="240" w:lineRule="auto"/>
        <w:jc w:val="both"/>
        <w:rPr>
          <w:b/>
          <w:i/>
          <w:sz w:val="22"/>
          <w:szCs w:val="22"/>
        </w:rPr>
      </w:pPr>
      <w:r w:rsidRPr="00363F22">
        <w:rPr>
          <w:b/>
          <w:sz w:val="22"/>
          <w:szCs w:val="22"/>
        </w:rPr>
        <w:t>Remains calm and authoritative even when challenged.</w:t>
      </w:r>
    </w:p>
    <w:p w14:paraId="694B1A98" w14:textId="77777777" w:rsidR="003F54C1" w:rsidRDefault="003F54C1" w:rsidP="003F54C1">
      <w:pPr>
        <w:spacing w:after="0" w:line="240" w:lineRule="auto"/>
        <w:ind w:right="284"/>
        <w:jc w:val="both"/>
        <w:rPr>
          <w:b/>
          <w:sz w:val="22"/>
          <w:szCs w:val="22"/>
        </w:rPr>
      </w:pPr>
    </w:p>
    <w:p w14:paraId="3B21D3EA" w14:textId="053BFC4F" w:rsidR="0017574B" w:rsidRPr="002E4D39" w:rsidRDefault="0017574B" w:rsidP="003F54C1">
      <w:pPr>
        <w:spacing w:after="0" w:line="240" w:lineRule="auto"/>
        <w:ind w:right="284"/>
        <w:jc w:val="both"/>
        <w:rPr>
          <w:b/>
          <w:sz w:val="22"/>
          <w:szCs w:val="22"/>
        </w:rPr>
      </w:pPr>
      <w:r w:rsidRPr="002E4D39">
        <w:rPr>
          <w:b/>
          <w:sz w:val="22"/>
          <w:szCs w:val="22"/>
        </w:rPr>
        <w:t xml:space="preserve">Exercising judgement </w:t>
      </w:r>
    </w:p>
    <w:p w14:paraId="1BCB98AB" w14:textId="77777777" w:rsidR="0017574B" w:rsidRDefault="0017574B" w:rsidP="003F54C1">
      <w:pPr>
        <w:spacing w:after="0" w:line="240" w:lineRule="auto"/>
        <w:ind w:left="720" w:right="284"/>
        <w:jc w:val="both"/>
        <w:rPr>
          <w:b/>
          <w:sz w:val="22"/>
          <w:szCs w:val="22"/>
          <w:u w:val="single"/>
        </w:rPr>
      </w:pPr>
    </w:p>
    <w:p w14:paraId="6CAC97BC" w14:textId="6DE00C21" w:rsidR="0017574B" w:rsidRPr="0095012E" w:rsidRDefault="0017574B" w:rsidP="003F54C1">
      <w:pPr>
        <w:spacing w:after="0" w:line="240" w:lineRule="auto"/>
        <w:ind w:right="284"/>
        <w:jc w:val="both"/>
        <w:rPr>
          <w:sz w:val="22"/>
          <w:szCs w:val="22"/>
        </w:rPr>
      </w:pPr>
      <w:r w:rsidRPr="0095012E">
        <w:rPr>
          <w:sz w:val="22"/>
          <w:szCs w:val="22"/>
        </w:rPr>
        <w:t xml:space="preserve">Assistant </w:t>
      </w:r>
      <w:r w:rsidR="002E4D39">
        <w:rPr>
          <w:sz w:val="22"/>
          <w:szCs w:val="22"/>
        </w:rPr>
        <w:t>C</w:t>
      </w:r>
      <w:r w:rsidRPr="0095012E">
        <w:rPr>
          <w:sz w:val="22"/>
          <w:szCs w:val="22"/>
        </w:rPr>
        <w:t xml:space="preserve">oroners must demonstrate integrity and apply independence of mind to make incisive, fair and legally sound decisions. </w:t>
      </w:r>
    </w:p>
    <w:p w14:paraId="3445E94E" w14:textId="77777777" w:rsidR="0017574B" w:rsidRPr="004464DD" w:rsidRDefault="0017574B" w:rsidP="003F54C1">
      <w:pPr>
        <w:spacing w:after="0" w:line="240" w:lineRule="auto"/>
        <w:ind w:right="284"/>
        <w:jc w:val="both"/>
        <w:rPr>
          <w:sz w:val="22"/>
          <w:szCs w:val="22"/>
        </w:rPr>
      </w:pPr>
    </w:p>
    <w:p w14:paraId="79141F49" w14:textId="77777777" w:rsidR="0017574B" w:rsidRPr="0010679A" w:rsidRDefault="0017574B" w:rsidP="003F54C1">
      <w:pPr>
        <w:spacing w:after="0" w:line="240" w:lineRule="auto"/>
        <w:ind w:right="284"/>
        <w:jc w:val="both"/>
        <w:rPr>
          <w:b/>
          <w:sz w:val="22"/>
          <w:szCs w:val="22"/>
        </w:rPr>
      </w:pPr>
      <w:r w:rsidRPr="0010679A">
        <w:rPr>
          <w:b/>
          <w:sz w:val="22"/>
          <w:szCs w:val="22"/>
        </w:rPr>
        <w:t>Assessment criteria</w:t>
      </w:r>
    </w:p>
    <w:p w14:paraId="14013E71" w14:textId="77777777" w:rsidR="0017574B" w:rsidRPr="0010679A" w:rsidRDefault="0017574B" w:rsidP="003F54C1">
      <w:pPr>
        <w:pStyle w:val="Default"/>
        <w:numPr>
          <w:ilvl w:val="0"/>
          <w:numId w:val="19"/>
        </w:numPr>
        <w:jc w:val="both"/>
        <w:rPr>
          <w:b/>
          <w:color w:val="auto"/>
          <w:sz w:val="22"/>
          <w:szCs w:val="22"/>
        </w:rPr>
      </w:pPr>
      <w:r w:rsidRPr="0010679A">
        <w:rPr>
          <w:b/>
          <w:color w:val="auto"/>
          <w:sz w:val="22"/>
          <w:szCs w:val="22"/>
        </w:rPr>
        <w:t xml:space="preserve">Able to deal with emotionally charged situations that require sensitive handling and confident/positive judgement. </w:t>
      </w:r>
    </w:p>
    <w:p w14:paraId="0EC51F8A" w14:textId="77777777" w:rsidR="0017574B" w:rsidRDefault="0017574B" w:rsidP="003F54C1">
      <w:pPr>
        <w:pStyle w:val="Default"/>
        <w:numPr>
          <w:ilvl w:val="0"/>
          <w:numId w:val="19"/>
        </w:numPr>
        <w:jc w:val="both"/>
        <w:rPr>
          <w:b/>
          <w:color w:val="auto"/>
          <w:sz w:val="22"/>
          <w:szCs w:val="22"/>
        </w:rPr>
      </w:pPr>
      <w:r w:rsidRPr="0010679A">
        <w:rPr>
          <w:b/>
          <w:color w:val="auto"/>
          <w:sz w:val="22"/>
          <w:szCs w:val="22"/>
        </w:rPr>
        <w:t>Experience of conducting investigative enquiries including demonstrating clarity of thought in identifying issues relevant to the investigation.</w:t>
      </w:r>
    </w:p>
    <w:p w14:paraId="3B57A43C" w14:textId="503EC96A" w:rsidR="0017574B" w:rsidRDefault="0017574B" w:rsidP="003F54C1">
      <w:pPr>
        <w:numPr>
          <w:ilvl w:val="0"/>
          <w:numId w:val="19"/>
        </w:numPr>
        <w:autoSpaceDE w:val="0"/>
        <w:autoSpaceDN w:val="0"/>
        <w:adjustRightInd w:val="0"/>
        <w:spacing w:after="0" w:line="240" w:lineRule="auto"/>
        <w:jc w:val="both"/>
        <w:rPr>
          <w:b/>
          <w:color w:val="000000"/>
          <w:sz w:val="22"/>
          <w:szCs w:val="22"/>
          <w:lang w:eastAsia="en-GB"/>
        </w:rPr>
      </w:pPr>
      <w:r w:rsidRPr="002D11BA">
        <w:rPr>
          <w:b/>
          <w:color w:val="000000"/>
          <w:sz w:val="22"/>
          <w:szCs w:val="22"/>
          <w:lang w:eastAsia="en-GB"/>
        </w:rPr>
        <w:t>Reaches clear, reasoned decisions objectively, based on relevant law and findings of fact.</w:t>
      </w:r>
    </w:p>
    <w:p w14:paraId="47F596C1" w14:textId="77777777" w:rsidR="003F54C1" w:rsidRDefault="003F54C1" w:rsidP="003F54C1">
      <w:pPr>
        <w:spacing w:after="0" w:line="240" w:lineRule="auto"/>
        <w:ind w:right="284"/>
        <w:jc w:val="both"/>
        <w:rPr>
          <w:b/>
          <w:sz w:val="22"/>
          <w:szCs w:val="22"/>
        </w:rPr>
      </w:pPr>
    </w:p>
    <w:p w14:paraId="6393C1A2" w14:textId="01482665" w:rsidR="0017574B" w:rsidRPr="0013006C" w:rsidRDefault="0017574B" w:rsidP="003F54C1">
      <w:pPr>
        <w:spacing w:after="0" w:line="240" w:lineRule="auto"/>
        <w:ind w:right="284"/>
        <w:jc w:val="both"/>
        <w:rPr>
          <w:b/>
          <w:sz w:val="22"/>
          <w:szCs w:val="22"/>
        </w:rPr>
      </w:pPr>
      <w:r w:rsidRPr="0013006C">
        <w:rPr>
          <w:b/>
          <w:sz w:val="22"/>
          <w:szCs w:val="22"/>
        </w:rPr>
        <w:t xml:space="preserve">Possessing and </w:t>
      </w:r>
      <w:r w:rsidR="0013006C">
        <w:rPr>
          <w:b/>
          <w:sz w:val="22"/>
          <w:szCs w:val="22"/>
        </w:rPr>
        <w:t>b</w:t>
      </w:r>
      <w:r w:rsidRPr="0013006C">
        <w:rPr>
          <w:b/>
          <w:sz w:val="22"/>
          <w:szCs w:val="22"/>
        </w:rPr>
        <w:t xml:space="preserve">uilding </w:t>
      </w:r>
      <w:r w:rsidR="0013006C">
        <w:rPr>
          <w:b/>
          <w:sz w:val="22"/>
          <w:szCs w:val="22"/>
        </w:rPr>
        <w:t>k</w:t>
      </w:r>
      <w:r w:rsidRPr="0013006C">
        <w:rPr>
          <w:b/>
          <w:sz w:val="22"/>
          <w:szCs w:val="22"/>
        </w:rPr>
        <w:t xml:space="preserve">nowledge </w:t>
      </w:r>
    </w:p>
    <w:p w14:paraId="36784137" w14:textId="77777777" w:rsidR="0017574B" w:rsidRPr="006506EC" w:rsidRDefault="0017574B" w:rsidP="003F54C1">
      <w:pPr>
        <w:spacing w:after="0" w:line="240" w:lineRule="auto"/>
        <w:ind w:left="720" w:right="284"/>
        <w:jc w:val="both"/>
        <w:rPr>
          <w:b/>
          <w:sz w:val="22"/>
          <w:szCs w:val="22"/>
          <w:u w:val="single"/>
        </w:rPr>
      </w:pPr>
    </w:p>
    <w:p w14:paraId="3E6A9AE5" w14:textId="2E614337" w:rsidR="0017574B" w:rsidRPr="004464DD" w:rsidRDefault="0017574B" w:rsidP="003F54C1">
      <w:pPr>
        <w:spacing w:after="0" w:line="240" w:lineRule="auto"/>
        <w:ind w:right="284"/>
        <w:jc w:val="both"/>
        <w:rPr>
          <w:sz w:val="22"/>
          <w:szCs w:val="22"/>
        </w:rPr>
      </w:pPr>
      <w:r>
        <w:rPr>
          <w:sz w:val="22"/>
          <w:szCs w:val="22"/>
        </w:rPr>
        <w:t xml:space="preserve">It is the responsibility of the </w:t>
      </w:r>
      <w:r w:rsidR="0013006C">
        <w:rPr>
          <w:sz w:val="22"/>
          <w:szCs w:val="22"/>
        </w:rPr>
        <w:t>A</w:t>
      </w:r>
      <w:r>
        <w:rPr>
          <w:sz w:val="22"/>
          <w:szCs w:val="22"/>
        </w:rPr>
        <w:t xml:space="preserve">ssistant </w:t>
      </w:r>
      <w:r w:rsidR="0013006C">
        <w:rPr>
          <w:sz w:val="22"/>
          <w:szCs w:val="22"/>
        </w:rPr>
        <w:t>C</w:t>
      </w:r>
      <w:r>
        <w:rPr>
          <w:sz w:val="22"/>
          <w:szCs w:val="22"/>
        </w:rPr>
        <w:t xml:space="preserve">oroner to </w:t>
      </w:r>
      <w:r w:rsidRPr="00420A7A">
        <w:rPr>
          <w:sz w:val="22"/>
          <w:szCs w:val="22"/>
        </w:rPr>
        <w:t>keep an up-to-date working knowledge of coroner law, practice and guidance.</w:t>
      </w:r>
      <w:r>
        <w:rPr>
          <w:sz w:val="22"/>
          <w:szCs w:val="22"/>
        </w:rPr>
        <w:t xml:space="preserve"> Coroners must also </w:t>
      </w:r>
      <w:r w:rsidRPr="004464DD">
        <w:rPr>
          <w:sz w:val="22"/>
          <w:szCs w:val="22"/>
        </w:rPr>
        <w:t>undertake compulsory Judicial College and Chief Coroner training as appropriate</w:t>
      </w:r>
      <w:r w:rsidRPr="00A03783">
        <w:rPr>
          <w:color w:val="00B0F0"/>
          <w:sz w:val="22"/>
          <w:szCs w:val="22"/>
        </w:rPr>
        <w:t>.</w:t>
      </w:r>
      <w:r w:rsidR="00A03783" w:rsidRPr="00A03783">
        <w:rPr>
          <w:color w:val="00B0F0"/>
          <w:sz w:val="22"/>
          <w:szCs w:val="22"/>
        </w:rPr>
        <w:t xml:space="preserve"> </w:t>
      </w:r>
      <w:r w:rsidR="00A03783" w:rsidRPr="00F24DA8">
        <w:rPr>
          <w:sz w:val="22"/>
          <w:szCs w:val="22"/>
        </w:rPr>
        <w:t xml:space="preserve">Assistant </w:t>
      </w:r>
      <w:r w:rsidR="0013006C">
        <w:rPr>
          <w:sz w:val="22"/>
          <w:szCs w:val="22"/>
        </w:rPr>
        <w:t>C</w:t>
      </w:r>
      <w:r w:rsidR="00A03783" w:rsidRPr="00F24DA8">
        <w:rPr>
          <w:sz w:val="22"/>
          <w:szCs w:val="22"/>
        </w:rPr>
        <w:t>oroners should take part in any local training as appropriate.</w:t>
      </w:r>
      <w:r w:rsidRPr="00F24DA8">
        <w:rPr>
          <w:sz w:val="22"/>
          <w:szCs w:val="22"/>
        </w:rPr>
        <w:t xml:space="preserve"> </w:t>
      </w:r>
      <w:r w:rsidR="00712D1D">
        <w:rPr>
          <w:sz w:val="22"/>
          <w:szCs w:val="22"/>
        </w:rPr>
        <w:t>A</w:t>
      </w:r>
      <w:r w:rsidR="001C7967">
        <w:rPr>
          <w:sz w:val="22"/>
          <w:szCs w:val="22"/>
        </w:rPr>
        <w:t xml:space="preserve">ssistant </w:t>
      </w:r>
      <w:r w:rsidR="0013006C">
        <w:rPr>
          <w:sz w:val="22"/>
          <w:szCs w:val="22"/>
        </w:rPr>
        <w:t>C</w:t>
      </w:r>
      <w:r w:rsidR="001C7967">
        <w:rPr>
          <w:sz w:val="22"/>
          <w:szCs w:val="22"/>
        </w:rPr>
        <w:t>oroner</w:t>
      </w:r>
      <w:r w:rsidR="00712D1D">
        <w:rPr>
          <w:sz w:val="22"/>
          <w:szCs w:val="22"/>
        </w:rPr>
        <w:t>s</w:t>
      </w:r>
      <w:r w:rsidR="001C7967">
        <w:rPr>
          <w:sz w:val="22"/>
          <w:szCs w:val="22"/>
        </w:rPr>
        <w:t xml:space="preserve"> </w:t>
      </w:r>
      <w:r w:rsidR="00C12677">
        <w:rPr>
          <w:sz w:val="22"/>
          <w:szCs w:val="22"/>
        </w:rPr>
        <w:t xml:space="preserve">are expected to </w:t>
      </w:r>
      <w:r w:rsidR="001C7967">
        <w:rPr>
          <w:sz w:val="22"/>
          <w:szCs w:val="22"/>
        </w:rPr>
        <w:t xml:space="preserve">take part in the </w:t>
      </w:r>
      <w:r w:rsidR="00855518" w:rsidRPr="00F24DA8">
        <w:rPr>
          <w:sz w:val="22"/>
          <w:szCs w:val="22"/>
        </w:rPr>
        <w:t>on-go</w:t>
      </w:r>
      <w:r w:rsidR="009829E4" w:rsidRPr="00F24DA8">
        <w:rPr>
          <w:sz w:val="22"/>
          <w:szCs w:val="22"/>
        </w:rPr>
        <w:t>i</w:t>
      </w:r>
      <w:r w:rsidR="00855518" w:rsidRPr="00F24DA8">
        <w:rPr>
          <w:sz w:val="22"/>
          <w:szCs w:val="22"/>
        </w:rPr>
        <w:t xml:space="preserve">ng </w:t>
      </w:r>
      <w:r w:rsidR="0013006C">
        <w:rPr>
          <w:sz w:val="22"/>
          <w:szCs w:val="22"/>
        </w:rPr>
        <w:t>A</w:t>
      </w:r>
      <w:r w:rsidR="001C7967">
        <w:rPr>
          <w:sz w:val="22"/>
          <w:szCs w:val="22"/>
        </w:rPr>
        <w:t xml:space="preserve">ssistant </w:t>
      </w:r>
      <w:r w:rsidR="0013006C">
        <w:rPr>
          <w:sz w:val="22"/>
          <w:szCs w:val="22"/>
        </w:rPr>
        <w:t>C</w:t>
      </w:r>
      <w:r w:rsidR="001C7967">
        <w:rPr>
          <w:sz w:val="22"/>
          <w:szCs w:val="22"/>
        </w:rPr>
        <w:t xml:space="preserve">oroner appraisal scheme to build </w:t>
      </w:r>
      <w:r w:rsidR="003B67DC">
        <w:rPr>
          <w:sz w:val="22"/>
          <w:szCs w:val="22"/>
        </w:rPr>
        <w:t xml:space="preserve">upon their knowledge and skills. </w:t>
      </w:r>
      <w:r w:rsidR="001C7967">
        <w:rPr>
          <w:sz w:val="22"/>
          <w:szCs w:val="22"/>
        </w:rPr>
        <w:t xml:space="preserve"> </w:t>
      </w:r>
    </w:p>
    <w:p w14:paraId="1AC51AB6" w14:textId="77777777" w:rsidR="0017574B" w:rsidRPr="006506EC" w:rsidRDefault="0017574B" w:rsidP="003F54C1">
      <w:pPr>
        <w:pStyle w:val="ListParagraph"/>
        <w:spacing w:after="0" w:line="240" w:lineRule="auto"/>
        <w:ind w:left="1440" w:right="284"/>
        <w:jc w:val="both"/>
        <w:rPr>
          <w:sz w:val="22"/>
          <w:szCs w:val="22"/>
        </w:rPr>
      </w:pPr>
    </w:p>
    <w:p w14:paraId="169E7197" w14:textId="77777777" w:rsidR="0017574B" w:rsidRPr="003F4549" w:rsidRDefault="0017574B" w:rsidP="003F54C1">
      <w:pPr>
        <w:spacing w:after="0" w:line="240" w:lineRule="auto"/>
        <w:ind w:right="284"/>
        <w:jc w:val="both"/>
        <w:rPr>
          <w:b/>
          <w:sz w:val="22"/>
          <w:szCs w:val="22"/>
        </w:rPr>
      </w:pPr>
      <w:r w:rsidRPr="003F4549">
        <w:rPr>
          <w:b/>
          <w:sz w:val="22"/>
          <w:szCs w:val="22"/>
        </w:rPr>
        <w:t xml:space="preserve">Assessment criteria: </w:t>
      </w:r>
    </w:p>
    <w:p w14:paraId="57786D8B" w14:textId="05EE79E5" w:rsidR="0017574B" w:rsidRPr="003F4549" w:rsidRDefault="0017574B" w:rsidP="003F54C1">
      <w:pPr>
        <w:pStyle w:val="ListParagraph"/>
        <w:numPr>
          <w:ilvl w:val="0"/>
          <w:numId w:val="19"/>
        </w:numPr>
        <w:spacing w:after="0" w:line="240" w:lineRule="auto"/>
        <w:ind w:right="284"/>
        <w:jc w:val="both"/>
        <w:rPr>
          <w:b/>
          <w:sz w:val="22"/>
          <w:szCs w:val="22"/>
        </w:rPr>
      </w:pPr>
      <w:r w:rsidRPr="003F4549">
        <w:rPr>
          <w:b/>
          <w:sz w:val="22"/>
          <w:szCs w:val="22"/>
        </w:rPr>
        <w:t xml:space="preserve">All applicants must be a barrister or solicitor or </w:t>
      </w:r>
      <w:r w:rsidR="00BF3FFD">
        <w:rPr>
          <w:b/>
          <w:sz w:val="22"/>
          <w:szCs w:val="22"/>
        </w:rPr>
        <w:t>f</w:t>
      </w:r>
      <w:r w:rsidRPr="003F4549">
        <w:rPr>
          <w:b/>
          <w:sz w:val="22"/>
          <w:szCs w:val="22"/>
        </w:rPr>
        <w:t>ellow of the Institute of Legal Executives and satisfy the judicial</w:t>
      </w:r>
      <w:r w:rsidR="0013006C">
        <w:rPr>
          <w:b/>
          <w:sz w:val="22"/>
          <w:szCs w:val="22"/>
        </w:rPr>
        <w:t xml:space="preserve"> </w:t>
      </w:r>
      <w:r w:rsidRPr="003F4549">
        <w:rPr>
          <w:b/>
          <w:sz w:val="22"/>
          <w:szCs w:val="22"/>
        </w:rPr>
        <w:t xml:space="preserve">appointment eligibility condition which includes a requirement for the candidate to hold a relevant qualification, to have also gained experience in the law for a total period of at least 5 years </w:t>
      </w:r>
      <w:r w:rsidRPr="003F4549">
        <w:rPr>
          <w:b/>
          <w:i/>
          <w:sz w:val="22"/>
          <w:szCs w:val="22"/>
        </w:rPr>
        <w:t>whilst</w:t>
      </w:r>
      <w:r w:rsidRPr="003F4549">
        <w:rPr>
          <w:b/>
          <w:sz w:val="22"/>
          <w:szCs w:val="22"/>
        </w:rPr>
        <w:t xml:space="preserve"> </w:t>
      </w:r>
      <w:r w:rsidRPr="003F4549">
        <w:rPr>
          <w:b/>
          <w:i/>
          <w:sz w:val="22"/>
          <w:szCs w:val="22"/>
        </w:rPr>
        <w:t>holding that qualification</w:t>
      </w:r>
      <w:r w:rsidRPr="003F4549">
        <w:rPr>
          <w:b/>
          <w:sz w:val="22"/>
          <w:szCs w:val="22"/>
        </w:rPr>
        <w:t xml:space="preserve"> and be under the age of </w:t>
      </w:r>
      <w:r w:rsidR="000E4751">
        <w:rPr>
          <w:b/>
          <w:sz w:val="22"/>
          <w:szCs w:val="22"/>
        </w:rPr>
        <w:t>70</w:t>
      </w:r>
      <w:r w:rsidRPr="003F4549">
        <w:rPr>
          <w:b/>
          <w:sz w:val="22"/>
          <w:szCs w:val="22"/>
        </w:rPr>
        <w:t>: paragraph 3 of Schedule 3</w:t>
      </w:r>
      <w:r w:rsidR="009650E9">
        <w:rPr>
          <w:b/>
          <w:sz w:val="22"/>
          <w:szCs w:val="22"/>
        </w:rPr>
        <w:t xml:space="preserve"> CJA 2009</w:t>
      </w:r>
      <w:r w:rsidRPr="003F4549">
        <w:rPr>
          <w:b/>
          <w:sz w:val="22"/>
          <w:szCs w:val="22"/>
        </w:rPr>
        <w:t>.</w:t>
      </w:r>
    </w:p>
    <w:p w14:paraId="420F5679" w14:textId="77777777" w:rsidR="0017574B" w:rsidRPr="003F4549" w:rsidRDefault="0017574B" w:rsidP="003F54C1">
      <w:pPr>
        <w:pStyle w:val="ListParagraph"/>
        <w:numPr>
          <w:ilvl w:val="0"/>
          <w:numId w:val="19"/>
        </w:numPr>
        <w:spacing w:after="0" w:line="240" w:lineRule="auto"/>
        <w:ind w:right="284"/>
        <w:jc w:val="both"/>
        <w:rPr>
          <w:b/>
          <w:sz w:val="22"/>
          <w:szCs w:val="22"/>
        </w:rPr>
      </w:pPr>
      <w:r w:rsidRPr="003F4549">
        <w:rPr>
          <w:b/>
          <w:sz w:val="22"/>
          <w:szCs w:val="22"/>
        </w:rPr>
        <w:t>Thorough, up to date knowledge of legislation, case law and guidance relating to coroner’s duties.</w:t>
      </w:r>
    </w:p>
    <w:p w14:paraId="617525CA" w14:textId="77777777" w:rsidR="0017574B" w:rsidRPr="003F4549" w:rsidRDefault="0017574B" w:rsidP="003F54C1">
      <w:pPr>
        <w:pStyle w:val="ListParagraph"/>
        <w:numPr>
          <w:ilvl w:val="0"/>
          <w:numId w:val="19"/>
        </w:numPr>
        <w:spacing w:after="0" w:line="240" w:lineRule="auto"/>
        <w:ind w:right="284"/>
        <w:jc w:val="both"/>
        <w:rPr>
          <w:b/>
          <w:sz w:val="22"/>
          <w:szCs w:val="22"/>
        </w:rPr>
      </w:pPr>
      <w:r w:rsidRPr="003F4549">
        <w:rPr>
          <w:b/>
          <w:sz w:val="22"/>
          <w:szCs w:val="22"/>
        </w:rPr>
        <w:t>Knowledge of structures and procedures of the police, in particular those relating to the investigation of sudden or suspicious deaths.</w:t>
      </w:r>
    </w:p>
    <w:p w14:paraId="66379B4F" w14:textId="77777777" w:rsidR="0017574B" w:rsidRPr="003F4549" w:rsidRDefault="0017574B" w:rsidP="003F54C1">
      <w:pPr>
        <w:pStyle w:val="ListParagraph"/>
        <w:numPr>
          <w:ilvl w:val="0"/>
          <w:numId w:val="19"/>
        </w:numPr>
        <w:spacing w:after="0" w:line="240" w:lineRule="auto"/>
        <w:ind w:right="284"/>
        <w:jc w:val="both"/>
        <w:rPr>
          <w:b/>
          <w:sz w:val="22"/>
          <w:szCs w:val="22"/>
        </w:rPr>
      </w:pPr>
      <w:r w:rsidRPr="003F4549">
        <w:rPr>
          <w:b/>
          <w:sz w:val="22"/>
          <w:szCs w:val="22"/>
        </w:rPr>
        <w:t xml:space="preserve">Knowledge of the organisational structures of local government including an understanding of the challenges facing local government, both at present and in the future. </w:t>
      </w:r>
    </w:p>
    <w:p w14:paraId="365BE8A0" w14:textId="77777777" w:rsidR="00347561" w:rsidRDefault="00347561" w:rsidP="003F54C1">
      <w:pPr>
        <w:pStyle w:val="Default"/>
        <w:jc w:val="both"/>
        <w:rPr>
          <w:b/>
          <w:color w:val="auto"/>
          <w:sz w:val="22"/>
          <w:szCs w:val="22"/>
          <w:u w:val="single"/>
        </w:rPr>
      </w:pPr>
    </w:p>
    <w:p w14:paraId="533B6A4E" w14:textId="67BF32AB" w:rsidR="00347561" w:rsidRPr="000C63B2" w:rsidRDefault="00347561" w:rsidP="003F54C1">
      <w:pPr>
        <w:spacing w:after="0" w:line="240" w:lineRule="auto"/>
        <w:jc w:val="both"/>
        <w:rPr>
          <w:b/>
          <w:sz w:val="22"/>
          <w:szCs w:val="22"/>
          <w:lang w:eastAsia="en-GB"/>
        </w:rPr>
      </w:pPr>
      <w:r w:rsidRPr="000C63B2">
        <w:rPr>
          <w:b/>
          <w:sz w:val="22"/>
          <w:szCs w:val="22"/>
          <w:lang w:eastAsia="en-GB"/>
        </w:rPr>
        <w:t xml:space="preserve">Previous Coroner </w:t>
      </w:r>
      <w:r w:rsidR="003F54C1">
        <w:rPr>
          <w:b/>
          <w:sz w:val="22"/>
          <w:szCs w:val="22"/>
          <w:lang w:eastAsia="en-GB"/>
        </w:rPr>
        <w:t>e</w:t>
      </w:r>
      <w:r w:rsidRPr="000C63B2">
        <w:rPr>
          <w:b/>
          <w:sz w:val="22"/>
          <w:szCs w:val="22"/>
          <w:lang w:eastAsia="en-GB"/>
        </w:rPr>
        <w:t>xperience</w:t>
      </w:r>
    </w:p>
    <w:p w14:paraId="162B10B6" w14:textId="77777777" w:rsidR="00347561" w:rsidRPr="00400299" w:rsidRDefault="00347561" w:rsidP="003F54C1">
      <w:pPr>
        <w:spacing w:after="0" w:line="240" w:lineRule="auto"/>
        <w:jc w:val="both"/>
        <w:rPr>
          <w:b/>
          <w:sz w:val="22"/>
          <w:szCs w:val="22"/>
          <w:u w:val="single"/>
          <w:lang w:eastAsia="en-GB"/>
        </w:rPr>
      </w:pPr>
    </w:p>
    <w:p w14:paraId="5156D4E0" w14:textId="7586666D" w:rsidR="0017574B" w:rsidRPr="004464DD" w:rsidRDefault="0017574B" w:rsidP="003F54C1">
      <w:pPr>
        <w:spacing w:after="0" w:line="240" w:lineRule="auto"/>
        <w:jc w:val="both"/>
        <w:rPr>
          <w:sz w:val="22"/>
          <w:szCs w:val="22"/>
        </w:rPr>
      </w:pPr>
      <w:r>
        <w:rPr>
          <w:sz w:val="22"/>
          <w:szCs w:val="22"/>
          <w:lang w:eastAsia="en-GB"/>
        </w:rPr>
        <w:t xml:space="preserve">If you have worked or currently work as a </w:t>
      </w:r>
      <w:r w:rsidR="000C63B2">
        <w:rPr>
          <w:sz w:val="22"/>
          <w:szCs w:val="22"/>
          <w:lang w:eastAsia="en-GB"/>
        </w:rPr>
        <w:t>C</w:t>
      </w:r>
      <w:r>
        <w:rPr>
          <w:sz w:val="22"/>
          <w:szCs w:val="22"/>
          <w:lang w:eastAsia="en-GB"/>
        </w:rPr>
        <w:t>oroner</w:t>
      </w:r>
      <w:r w:rsidR="000C63B2">
        <w:rPr>
          <w:sz w:val="22"/>
          <w:szCs w:val="22"/>
          <w:lang w:eastAsia="en-GB"/>
        </w:rPr>
        <w:t>,</w:t>
      </w:r>
      <w:r>
        <w:rPr>
          <w:sz w:val="22"/>
          <w:szCs w:val="22"/>
          <w:lang w:eastAsia="en-GB"/>
        </w:rPr>
        <w:t xml:space="preserve"> it is important that you detail your </w:t>
      </w:r>
      <w:r w:rsidR="000C63B2">
        <w:rPr>
          <w:sz w:val="22"/>
          <w:szCs w:val="22"/>
          <w:lang w:eastAsia="en-GB"/>
        </w:rPr>
        <w:t>C</w:t>
      </w:r>
      <w:r>
        <w:rPr>
          <w:sz w:val="22"/>
          <w:szCs w:val="22"/>
          <w:lang w:eastAsia="en-GB"/>
        </w:rPr>
        <w:t xml:space="preserve">oroner experience. Please can you confirm in your application the following: </w:t>
      </w:r>
    </w:p>
    <w:p w14:paraId="0B316913" w14:textId="77777777" w:rsidR="0017574B" w:rsidRPr="004464DD" w:rsidRDefault="0017574B" w:rsidP="003F54C1">
      <w:pPr>
        <w:spacing w:after="0" w:line="240" w:lineRule="auto"/>
        <w:jc w:val="both"/>
        <w:rPr>
          <w:sz w:val="22"/>
          <w:szCs w:val="22"/>
          <w:lang w:eastAsia="en-GB"/>
        </w:rPr>
      </w:pPr>
    </w:p>
    <w:p w14:paraId="0198AD43" w14:textId="6A1757B4" w:rsidR="0017574B" w:rsidRPr="004464DD" w:rsidRDefault="0017574B" w:rsidP="003F54C1">
      <w:pPr>
        <w:autoSpaceDE w:val="0"/>
        <w:autoSpaceDN w:val="0"/>
        <w:adjustRightInd w:val="0"/>
        <w:spacing w:after="0" w:line="240" w:lineRule="auto"/>
        <w:ind w:left="720" w:firstLine="720"/>
        <w:jc w:val="both"/>
        <w:rPr>
          <w:sz w:val="22"/>
          <w:szCs w:val="22"/>
          <w:lang w:eastAsia="en-GB"/>
        </w:rPr>
      </w:pPr>
      <w:r w:rsidRPr="004464DD">
        <w:rPr>
          <w:sz w:val="22"/>
          <w:szCs w:val="22"/>
          <w:lang w:eastAsia="en-GB"/>
        </w:rPr>
        <w:t xml:space="preserve">(a) </w:t>
      </w:r>
      <w:proofErr w:type="gramStart"/>
      <w:r w:rsidRPr="004464DD">
        <w:rPr>
          <w:sz w:val="22"/>
          <w:szCs w:val="22"/>
          <w:lang w:eastAsia="en-GB"/>
        </w:rPr>
        <w:t>how</w:t>
      </w:r>
      <w:proofErr w:type="gramEnd"/>
      <w:r w:rsidRPr="004464DD">
        <w:rPr>
          <w:sz w:val="22"/>
          <w:szCs w:val="22"/>
          <w:lang w:eastAsia="en-GB"/>
        </w:rPr>
        <w:t xml:space="preserve"> many days worked as </w:t>
      </w:r>
      <w:r w:rsidR="000C63B2">
        <w:rPr>
          <w:sz w:val="22"/>
          <w:szCs w:val="22"/>
          <w:lang w:eastAsia="en-GB"/>
        </w:rPr>
        <w:t>C</w:t>
      </w:r>
      <w:r w:rsidRPr="004464DD">
        <w:rPr>
          <w:sz w:val="22"/>
          <w:szCs w:val="22"/>
          <w:lang w:eastAsia="en-GB"/>
        </w:rPr>
        <w:t>oroner;</w:t>
      </w:r>
    </w:p>
    <w:p w14:paraId="593B8F06" w14:textId="77777777" w:rsidR="0017574B" w:rsidRPr="004464DD" w:rsidRDefault="0017574B" w:rsidP="003F54C1">
      <w:pPr>
        <w:autoSpaceDE w:val="0"/>
        <w:autoSpaceDN w:val="0"/>
        <w:adjustRightInd w:val="0"/>
        <w:spacing w:after="0" w:line="240" w:lineRule="auto"/>
        <w:ind w:left="720" w:firstLine="720"/>
        <w:jc w:val="both"/>
        <w:rPr>
          <w:sz w:val="22"/>
          <w:szCs w:val="22"/>
          <w:lang w:eastAsia="en-GB"/>
        </w:rPr>
      </w:pPr>
      <w:r w:rsidRPr="004464DD">
        <w:rPr>
          <w:sz w:val="22"/>
          <w:szCs w:val="22"/>
          <w:lang w:eastAsia="en-GB"/>
        </w:rPr>
        <w:t xml:space="preserve">(b) </w:t>
      </w:r>
      <w:proofErr w:type="gramStart"/>
      <w:r w:rsidRPr="004464DD">
        <w:rPr>
          <w:sz w:val="22"/>
          <w:szCs w:val="22"/>
          <w:lang w:eastAsia="en-GB"/>
        </w:rPr>
        <w:t>the</w:t>
      </w:r>
      <w:proofErr w:type="gramEnd"/>
      <w:r w:rsidRPr="004464DD">
        <w:rPr>
          <w:sz w:val="22"/>
          <w:szCs w:val="22"/>
          <w:lang w:eastAsia="en-GB"/>
        </w:rPr>
        <w:t xml:space="preserve"> nature of the work;</w:t>
      </w:r>
    </w:p>
    <w:p w14:paraId="5CEAAF0C" w14:textId="77777777" w:rsidR="0017574B" w:rsidRPr="004464DD" w:rsidRDefault="0017574B" w:rsidP="003F54C1">
      <w:pPr>
        <w:autoSpaceDE w:val="0"/>
        <w:autoSpaceDN w:val="0"/>
        <w:adjustRightInd w:val="0"/>
        <w:spacing w:after="0" w:line="240" w:lineRule="auto"/>
        <w:ind w:left="720" w:firstLine="720"/>
        <w:jc w:val="both"/>
        <w:rPr>
          <w:sz w:val="22"/>
          <w:szCs w:val="22"/>
          <w:lang w:eastAsia="en-GB"/>
        </w:rPr>
      </w:pPr>
      <w:r w:rsidRPr="004464DD">
        <w:rPr>
          <w:sz w:val="22"/>
          <w:szCs w:val="22"/>
          <w:lang w:eastAsia="en-GB"/>
        </w:rPr>
        <w:t xml:space="preserve">(c) </w:t>
      </w:r>
      <w:proofErr w:type="gramStart"/>
      <w:r w:rsidRPr="004464DD">
        <w:rPr>
          <w:sz w:val="22"/>
          <w:szCs w:val="22"/>
          <w:lang w:eastAsia="en-GB"/>
        </w:rPr>
        <w:t>the</w:t>
      </w:r>
      <w:proofErr w:type="gramEnd"/>
      <w:r w:rsidRPr="004464DD">
        <w:rPr>
          <w:sz w:val="22"/>
          <w:szCs w:val="22"/>
          <w:lang w:eastAsia="en-GB"/>
        </w:rPr>
        <w:t xml:space="preserve"> division of time between office and court;</w:t>
      </w:r>
    </w:p>
    <w:p w14:paraId="324A4ACF" w14:textId="77777777" w:rsidR="0017574B" w:rsidRPr="004464DD" w:rsidRDefault="0017574B" w:rsidP="003F54C1">
      <w:pPr>
        <w:autoSpaceDE w:val="0"/>
        <w:autoSpaceDN w:val="0"/>
        <w:adjustRightInd w:val="0"/>
        <w:spacing w:after="0" w:line="240" w:lineRule="auto"/>
        <w:ind w:left="720" w:firstLine="720"/>
        <w:jc w:val="both"/>
        <w:rPr>
          <w:sz w:val="22"/>
          <w:szCs w:val="22"/>
          <w:lang w:eastAsia="en-GB"/>
        </w:rPr>
      </w:pPr>
      <w:r w:rsidRPr="004464DD">
        <w:rPr>
          <w:sz w:val="22"/>
          <w:szCs w:val="22"/>
          <w:lang w:eastAsia="en-GB"/>
        </w:rPr>
        <w:t xml:space="preserve">(d) </w:t>
      </w:r>
      <w:proofErr w:type="gramStart"/>
      <w:r w:rsidRPr="004464DD">
        <w:rPr>
          <w:sz w:val="22"/>
          <w:szCs w:val="22"/>
          <w:lang w:eastAsia="en-GB"/>
        </w:rPr>
        <w:t>the</w:t>
      </w:r>
      <w:proofErr w:type="gramEnd"/>
      <w:r w:rsidRPr="004464DD">
        <w:rPr>
          <w:sz w:val="22"/>
          <w:szCs w:val="22"/>
          <w:lang w:eastAsia="en-GB"/>
        </w:rPr>
        <w:t xml:space="preserve"> extent of experience in completing Forms 100A and 100B;</w:t>
      </w:r>
    </w:p>
    <w:p w14:paraId="6724ACCE" w14:textId="77777777" w:rsidR="0017574B" w:rsidRPr="004464DD" w:rsidRDefault="0017574B" w:rsidP="003F54C1">
      <w:pPr>
        <w:autoSpaceDE w:val="0"/>
        <w:autoSpaceDN w:val="0"/>
        <w:adjustRightInd w:val="0"/>
        <w:spacing w:after="0" w:line="240" w:lineRule="auto"/>
        <w:ind w:left="720" w:firstLine="720"/>
        <w:jc w:val="both"/>
        <w:rPr>
          <w:sz w:val="22"/>
          <w:szCs w:val="22"/>
          <w:lang w:eastAsia="en-GB"/>
        </w:rPr>
      </w:pPr>
      <w:r w:rsidRPr="004464DD">
        <w:rPr>
          <w:sz w:val="22"/>
          <w:szCs w:val="22"/>
          <w:lang w:eastAsia="en-GB"/>
        </w:rPr>
        <w:t xml:space="preserve">(e) </w:t>
      </w:r>
      <w:proofErr w:type="gramStart"/>
      <w:r w:rsidRPr="004464DD">
        <w:rPr>
          <w:sz w:val="22"/>
          <w:szCs w:val="22"/>
          <w:lang w:eastAsia="en-GB"/>
        </w:rPr>
        <w:t>the</w:t>
      </w:r>
      <w:proofErr w:type="gramEnd"/>
      <w:r w:rsidRPr="004464DD">
        <w:rPr>
          <w:sz w:val="22"/>
          <w:szCs w:val="22"/>
          <w:lang w:eastAsia="en-GB"/>
        </w:rPr>
        <w:t xml:space="preserve"> number and type of inquests conducted;</w:t>
      </w:r>
    </w:p>
    <w:p w14:paraId="0506513A" w14:textId="77777777" w:rsidR="0017574B" w:rsidRPr="004464DD" w:rsidRDefault="0017574B" w:rsidP="003F54C1">
      <w:pPr>
        <w:autoSpaceDE w:val="0"/>
        <w:autoSpaceDN w:val="0"/>
        <w:adjustRightInd w:val="0"/>
        <w:spacing w:after="0" w:line="240" w:lineRule="auto"/>
        <w:ind w:left="720" w:firstLine="720"/>
        <w:jc w:val="both"/>
        <w:rPr>
          <w:sz w:val="22"/>
          <w:szCs w:val="22"/>
          <w:lang w:eastAsia="en-GB"/>
        </w:rPr>
      </w:pPr>
      <w:r w:rsidRPr="004464DD">
        <w:rPr>
          <w:sz w:val="22"/>
          <w:szCs w:val="22"/>
          <w:lang w:eastAsia="en-GB"/>
        </w:rPr>
        <w:t>(f) the number of long inquests and their subject matter; and</w:t>
      </w:r>
    </w:p>
    <w:p w14:paraId="5E66D13F" w14:textId="53453568" w:rsidR="0017574B" w:rsidRDefault="0017574B" w:rsidP="003F54C1">
      <w:pPr>
        <w:spacing w:after="0" w:line="240" w:lineRule="auto"/>
        <w:ind w:left="1080" w:firstLine="360"/>
        <w:jc w:val="both"/>
        <w:rPr>
          <w:sz w:val="22"/>
          <w:szCs w:val="22"/>
          <w:lang w:eastAsia="en-GB"/>
        </w:rPr>
      </w:pPr>
      <w:r w:rsidRPr="004464DD">
        <w:rPr>
          <w:sz w:val="22"/>
          <w:szCs w:val="22"/>
          <w:lang w:eastAsia="en-GB"/>
        </w:rPr>
        <w:t xml:space="preserve">(g) the number of </w:t>
      </w:r>
      <w:r w:rsidR="000C63B2">
        <w:rPr>
          <w:sz w:val="22"/>
          <w:szCs w:val="22"/>
          <w:lang w:eastAsia="en-GB"/>
        </w:rPr>
        <w:t>j</w:t>
      </w:r>
      <w:r>
        <w:rPr>
          <w:sz w:val="22"/>
          <w:szCs w:val="22"/>
          <w:lang w:eastAsia="en-GB"/>
        </w:rPr>
        <w:t xml:space="preserve">ury </w:t>
      </w:r>
      <w:r w:rsidRPr="004464DD">
        <w:rPr>
          <w:sz w:val="22"/>
          <w:szCs w:val="22"/>
          <w:lang w:eastAsia="en-GB"/>
        </w:rPr>
        <w:t>inquests conducted.</w:t>
      </w:r>
    </w:p>
    <w:p w14:paraId="40C5B2A3" w14:textId="368B16B4" w:rsidR="000777B8" w:rsidRPr="00D32545" w:rsidRDefault="000777B8" w:rsidP="003F54C1">
      <w:pPr>
        <w:spacing w:after="0" w:line="240" w:lineRule="auto"/>
        <w:ind w:left="1080" w:firstLine="360"/>
        <w:jc w:val="both"/>
        <w:rPr>
          <w:color w:val="0070C0"/>
          <w:sz w:val="22"/>
          <w:szCs w:val="22"/>
          <w:lang w:eastAsia="en-GB"/>
        </w:rPr>
      </w:pPr>
      <w:r w:rsidRPr="0034675A">
        <w:rPr>
          <w:sz w:val="22"/>
          <w:szCs w:val="22"/>
          <w:lang w:eastAsia="en-GB"/>
        </w:rPr>
        <w:t xml:space="preserve">(h) experience of digital case management system. </w:t>
      </w:r>
    </w:p>
    <w:p w14:paraId="45B4E8C7" w14:textId="1591167B" w:rsidR="0017574B" w:rsidRDefault="0017574B" w:rsidP="003F54C1">
      <w:pPr>
        <w:pStyle w:val="Heading3"/>
        <w:tabs>
          <w:tab w:val="left" w:pos="720"/>
        </w:tabs>
        <w:spacing w:before="0" w:after="0" w:line="240" w:lineRule="auto"/>
        <w:jc w:val="both"/>
        <w:rPr>
          <w:sz w:val="22"/>
          <w:szCs w:val="22"/>
        </w:rPr>
      </w:pPr>
    </w:p>
    <w:p w14:paraId="7A18325D" w14:textId="77777777" w:rsidR="000C63B2" w:rsidRPr="000C63B2" w:rsidRDefault="000C63B2" w:rsidP="003F54C1">
      <w:pPr>
        <w:spacing w:after="0" w:line="240" w:lineRule="auto"/>
      </w:pPr>
    </w:p>
    <w:p w14:paraId="02C7F780" w14:textId="760C01FB" w:rsidR="00FA4380" w:rsidRPr="00AF3526" w:rsidRDefault="00FA4380" w:rsidP="003F54C1">
      <w:pPr>
        <w:pStyle w:val="Heading3"/>
        <w:tabs>
          <w:tab w:val="left" w:pos="720"/>
        </w:tabs>
        <w:spacing w:before="0" w:after="0" w:line="240" w:lineRule="auto"/>
        <w:jc w:val="both"/>
        <w:rPr>
          <w:sz w:val="22"/>
          <w:szCs w:val="22"/>
        </w:rPr>
      </w:pPr>
      <w:r w:rsidRPr="00AF3526">
        <w:rPr>
          <w:sz w:val="22"/>
          <w:szCs w:val="22"/>
        </w:rPr>
        <w:t>4.  SUMMARY OF TERMS &amp; CONDITIONS</w:t>
      </w:r>
    </w:p>
    <w:p w14:paraId="4C6E8A51" w14:textId="77777777" w:rsidR="00FA4380" w:rsidRPr="00AF3526" w:rsidRDefault="00FA4380" w:rsidP="003F54C1">
      <w:pPr>
        <w:tabs>
          <w:tab w:val="left" w:pos="720"/>
        </w:tabs>
        <w:spacing w:after="0" w:line="240" w:lineRule="auto"/>
        <w:jc w:val="both"/>
        <w:rPr>
          <w:rFonts w:eastAsia="Calibri"/>
          <w:sz w:val="22"/>
          <w:szCs w:val="22"/>
        </w:rPr>
      </w:pPr>
    </w:p>
    <w:p w14:paraId="47BD34B2" w14:textId="66D50797" w:rsidR="00FA4380" w:rsidRPr="00AF3526" w:rsidRDefault="00FA4380" w:rsidP="003F54C1">
      <w:pPr>
        <w:tabs>
          <w:tab w:val="left" w:pos="720"/>
        </w:tabs>
        <w:spacing w:after="0" w:line="240" w:lineRule="auto"/>
        <w:jc w:val="both"/>
        <w:rPr>
          <w:rFonts w:eastAsia="Calibri"/>
          <w:sz w:val="22"/>
          <w:szCs w:val="22"/>
        </w:rPr>
      </w:pPr>
      <w:r w:rsidRPr="00AF3526">
        <w:rPr>
          <w:rFonts w:eastAsia="Calibri"/>
          <w:sz w:val="22"/>
          <w:szCs w:val="22"/>
        </w:rPr>
        <w:t xml:space="preserve">The conditions of service applicable to the post are those set out in Schedule 3, Coroners and Justice Act 2009.  </w:t>
      </w:r>
      <w:r w:rsidR="000C63B2">
        <w:rPr>
          <w:rFonts w:eastAsia="Calibri"/>
          <w:sz w:val="22"/>
          <w:szCs w:val="22"/>
        </w:rPr>
        <w:t>HM</w:t>
      </w:r>
      <w:r w:rsidRPr="00AF3526">
        <w:rPr>
          <w:rFonts w:eastAsia="Calibri"/>
          <w:sz w:val="22"/>
          <w:szCs w:val="22"/>
        </w:rPr>
        <w:t xml:space="preserve"> Assistant Coroner holds office on whatever terms are </w:t>
      </w:r>
      <w:r w:rsidRPr="00E36C1B">
        <w:rPr>
          <w:rFonts w:eastAsia="Calibri"/>
          <w:i/>
          <w:sz w:val="22"/>
          <w:szCs w:val="22"/>
        </w:rPr>
        <w:t>from time to time agreed between the coroner and the relevant local authority</w:t>
      </w:r>
      <w:r w:rsidRPr="00AF3526">
        <w:rPr>
          <w:rFonts w:eastAsia="Calibri"/>
          <w:sz w:val="22"/>
          <w:szCs w:val="22"/>
        </w:rPr>
        <w:t xml:space="preserve">. </w:t>
      </w:r>
    </w:p>
    <w:p w14:paraId="409B7764" w14:textId="77777777" w:rsidR="00FA4380" w:rsidRPr="00AF3526" w:rsidRDefault="00FA4380" w:rsidP="003F54C1">
      <w:pPr>
        <w:tabs>
          <w:tab w:val="left" w:pos="720"/>
        </w:tabs>
        <w:spacing w:after="0" w:line="240" w:lineRule="auto"/>
        <w:jc w:val="both"/>
        <w:rPr>
          <w:rFonts w:eastAsia="Calibri"/>
          <w:sz w:val="22"/>
          <w:szCs w:val="22"/>
        </w:rPr>
      </w:pPr>
    </w:p>
    <w:p w14:paraId="1003FB00" w14:textId="77777777" w:rsidR="00FA4380" w:rsidRPr="00AF3526" w:rsidRDefault="00FA4380" w:rsidP="003F54C1">
      <w:pPr>
        <w:tabs>
          <w:tab w:val="left" w:pos="720"/>
        </w:tabs>
        <w:spacing w:after="0" w:line="240" w:lineRule="auto"/>
        <w:jc w:val="both"/>
        <w:rPr>
          <w:b/>
          <w:sz w:val="22"/>
          <w:szCs w:val="22"/>
          <w:lang w:eastAsia="en-GB"/>
        </w:rPr>
      </w:pPr>
      <w:r w:rsidRPr="00AF3526">
        <w:rPr>
          <w:b/>
          <w:sz w:val="22"/>
          <w:szCs w:val="22"/>
          <w:lang w:eastAsia="en-GB"/>
        </w:rPr>
        <w:t>Fee</w:t>
      </w:r>
    </w:p>
    <w:p w14:paraId="03C0DC7C" w14:textId="77777777" w:rsidR="00FA4380" w:rsidRPr="00AF3526" w:rsidRDefault="00FA4380" w:rsidP="003F54C1">
      <w:pPr>
        <w:tabs>
          <w:tab w:val="left" w:pos="720"/>
        </w:tabs>
        <w:spacing w:after="0" w:line="240" w:lineRule="auto"/>
        <w:jc w:val="both"/>
        <w:rPr>
          <w:b/>
          <w:sz w:val="22"/>
          <w:szCs w:val="22"/>
          <w:lang w:eastAsia="en-GB"/>
        </w:rPr>
      </w:pPr>
    </w:p>
    <w:p w14:paraId="18D73E57" w14:textId="19569195" w:rsidR="00FA4380" w:rsidRPr="00381287" w:rsidRDefault="00FA4380" w:rsidP="003F54C1">
      <w:pPr>
        <w:tabs>
          <w:tab w:val="left" w:pos="720"/>
        </w:tabs>
        <w:spacing w:after="0" w:line="240" w:lineRule="auto"/>
        <w:jc w:val="both"/>
        <w:rPr>
          <w:sz w:val="22"/>
          <w:szCs w:val="22"/>
          <w:lang w:eastAsia="en-GB"/>
        </w:rPr>
      </w:pPr>
      <w:r w:rsidRPr="00381287">
        <w:rPr>
          <w:sz w:val="22"/>
          <w:szCs w:val="22"/>
          <w:lang w:eastAsia="en-GB"/>
        </w:rPr>
        <w:lastRenderedPageBreak/>
        <w:t>The post is fee paid and the current fee is</w:t>
      </w:r>
      <w:r w:rsidR="00D32545" w:rsidRPr="00381287">
        <w:rPr>
          <w:sz w:val="22"/>
          <w:szCs w:val="22"/>
          <w:lang w:eastAsia="en-GB"/>
        </w:rPr>
        <w:t xml:space="preserve"> </w:t>
      </w:r>
      <w:r w:rsidRPr="00381287">
        <w:rPr>
          <w:sz w:val="22"/>
          <w:szCs w:val="22"/>
          <w:lang w:eastAsia="en-GB"/>
        </w:rPr>
        <w:t>£</w:t>
      </w:r>
      <w:r w:rsidR="002818B0" w:rsidRPr="00381287">
        <w:rPr>
          <w:sz w:val="22"/>
          <w:szCs w:val="22"/>
          <w:lang w:eastAsia="en-GB"/>
        </w:rPr>
        <w:t>479</w:t>
      </w:r>
      <w:r w:rsidRPr="00381287">
        <w:rPr>
          <w:sz w:val="22"/>
          <w:szCs w:val="22"/>
          <w:lang w:eastAsia="en-GB"/>
        </w:rPr>
        <w:t xml:space="preserve"> per day</w:t>
      </w:r>
      <w:r w:rsidR="00381287" w:rsidRPr="00381287">
        <w:rPr>
          <w:sz w:val="22"/>
          <w:szCs w:val="22"/>
          <w:lang w:eastAsia="en-GB"/>
        </w:rPr>
        <w:t xml:space="preserve"> </w:t>
      </w:r>
      <w:r w:rsidR="000F2374" w:rsidRPr="00381287">
        <w:rPr>
          <w:sz w:val="22"/>
          <w:szCs w:val="22"/>
        </w:rPr>
        <w:t>in line with the JNC Coroners Circular 6</w:t>
      </w:r>
      <w:r w:rsidR="00053C1B" w:rsidRPr="00381287">
        <w:rPr>
          <w:sz w:val="22"/>
          <w:szCs w:val="22"/>
        </w:rPr>
        <w:t>6</w:t>
      </w:r>
      <w:r w:rsidR="00381287" w:rsidRPr="00381287">
        <w:rPr>
          <w:sz w:val="22"/>
          <w:szCs w:val="22"/>
        </w:rPr>
        <w:t>.</w:t>
      </w:r>
    </w:p>
    <w:p w14:paraId="1E4A2410" w14:textId="52ED913B" w:rsidR="00B85AF5" w:rsidRDefault="00B85AF5" w:rsidP="003F54C1">
      <w:pPr>
        <w:tabs>
          <w:tab w:val="left" w:pos="720"/>
        </w:tabs>
        <w:spacing w:after="0" w:line="240" w:lineRule="auto"/>
        <w:jc w:val="both"/>
        <w:rPr>
          <w:sz w:val="22"/>
          <w:szCs w:val="22"/>
          <w:lang w:eastAsia="en-GB"/>
        </w:rPr>
      </w:pPr>
    </w:p>
    <w:p w14:paraId="7EE95979" w14:textId="77777777" w:rsidR="00B07B4F" w:rsidRDefault="00B07B4F" w:rsidP="003F54C1">
      <w:pPr>
        <w:tabs>
          <w:tab w:val="left" w:pos="720"/>
        </w:tabs>
        <w:spacing w:after="0" w:line="240" w:lineRule="auto"/>
        <w:jc w:val="both"/>
        <w:rPr>
          <w:sz w:val="22"/>
          <w:szCs w:val="22"/>
          <w:lang w:eastAsia="en-GB"/>
        </w:rPr>
      </w:pPr>
    </w:p>
    <w:p w14:paraId="4F941A21" w14:textId="77777777" w:rsidR="00B85AF5" w:rsidRPr="00E95A62" w:rsidRDefault="00B85AF5" w:rsidP="003F54C1">
      <w:pPr>
        <w:tabs>
          <w:tab w:val="left" w:pos="720"/>
        </w:tabs>
        <w:spacing w:after="0" w:line="240" w:lineRule="auto"/>
        <w:jc w:val="both"/>
        <w:rPr>
          <w:b/>
          <w:sz w:val="22"/>
          <w:szCs w:val="22"/>
          <w:lang w:eastAsia="en-GB"/>
        </w:rPr>
      </w:pPr>
      <w:r w:rsidRPr="00E95A62">
        <w:rPr>
          <w:b/>
          <w:sz w:val="22"/>
          <w:szCs w:val="22"/>
          <w:lang w:eastAsia="en-GB"/>
        </w:rPr>
        <w:t>Pension Scheme</w:t>
      </w:r>
    </w:p>
    <w:p w14:paraId="7FBB3E80" w14:textId="77777777" w:rsidR="00B85AF5" w:rsidRPr="00E95A62" w:rsidRDefault="00B85AF5" w:rsidP="003F54C1">
      <w:pPr>
        <w:tabs>
          <w:tab w:val="left" w:pos="720"/>
        </w:tabs>
        <w:spacing w:after="0" w:line="240" w:lineRule="auto"/>
        <w:jc w:val="both"/>
        <w:rPr>
          <w:b/>
          <w:sz w:val="22"/>
          <w:szCs w:val="22"/>
          <w:lang w:eastAsia="en-GB"/>
        </w:rPr>
      </w:pPr>
      <w:r w:rsidRPr="00E95A62">
        <w:rPr>
          <w:b/>
          <w:sz w:val="22"/>
          <w:szCs w:val="22"/>
          <w:lang w:eastAsia="en-GB"/>
        </w:rPr>
        <w:t xml:space="preserve"> </w:t>
      </w:r>
    </w:p>
    <w:p w14:paraId="61B6D9C3" w14:textId="6294FFFF" w:rsidR="004435D8" w:rsidRPr="00AF3526" w:rsidRDefault="00B85AF5" w:rsidP="003F54C1">
      <w:pPr>
        <w:tabs>
          <w:tab w:val="left" w:pos="720"/>
        </w:tabs>
        <w:spacing w:after="0" w:line="240" w:lineRule="auto"/>
        <w:jc w:val="both"/>
        <w:rPr>
          <w:sz w:val="22"/>
          <w:szCs w:val="22"/>
          <w:lang w:eastAsia="en-GB"/>
        </w:rPr>
      </w:pPr>
      <w:r w:rsidRPr="00E95A62">
        <w:rPr>
          <w:sz w:val="22"/>
          <w:szCs w:val="22"/>
          <w:lang w:eastAsia="en-GB"/>
        </w:rPr>
        <w:t xml:space="preserve">An </w:t>
      </w:r>
      <w:r>
        <w:rPr>
          <w:sz w:val="22"/>
          <w:szCs w:val="22"/>
          <w:lang w:eastAsia="en-GB"/>
        </w:rPr>
        <w:t>Assistant</w:t>
      </w:r>
      <w:r w:rsidRPr="00E95A62">
        <w:rPr>
          <w:sz w:val="22"/>
          <w:szCs w:val="22"/>
          <w:lang w:eastAsia="en-GB"/>
        </w:rPr>
        <w:t xml:space="preserve"> Coroner may join the Local Government Pension Scheme (LPGS)</w:t>
      </w:r>
      <w:r>
        <w:rPr>
          <w:sz w:val="22"/>
          <w:szCs w:val="22"/>
          <w:lang w:eastAsia="en-GB"/>
        </w:rPr>
        <w:t>.</w:t>
      </w:r>
    </w:p>
    <w:p w14:paraId="147F596A" w14:textId="77777777" w:rsidR="00FA4380" w:rsidRPr="00AF3526" w:rsidRDefault="00FA4380" w:rsidP="003F54C1">
      <w:pPr>
        <w:spacing w:after="0" w:line="240" w:lineRule="auto"/>
        <w:jc w:val="both"/>
        <w:rPr>
          <w:sz w:val="22"/>
          <w:szCs w:val="22"/>
          <w:lang w:eastAsia="en-GB"/>
        </w:rPr>
      </w:pPr>
    </w:p>
    <w:p w14:paraId="7495E7C2" w14:textId="77777777" w:rsidR="00FA4380" w:rsidRPr="00AF3526" w:rsidRDefault="00FA4380" w:rsidP="003F54C1">
      <w:pPr>
        <w:tabs>
          <w:tab w:val="left" w:pos="720"/>
        </w:tabs>
        <w:spacing w:after="0" w:line="240" w:lineRule="auto"/>
        <w:jc w:val="both"/>
        <w:rPr>
          <w:b/>
          <w:spacing w:val="16"/>
          <w:sz w:val="22"/>
          <w:szCs w:val="22"/>
          <w:lang w:eastAsia="en-GB"/>
        </w:rPr>
      </w:pPr>
      <w:r w:rsidRPr="00AF3526">
        <w:rPr>
          <w:b/>
          <w:spacing w:val="16"/>
          <w:sz w:val="22"/>
          <w:szCs w:val="22"/>
          <w:lang w:eastAsia="en-GB"/>
        </w:rPr>
        <w:t>Hours of work</w:t>
      </w:r>
    </w:p>
    <w:p w14:paraId="35E8FCC8" w14:textId="77777777" w:rsidR="00FA4380" w:rsidRPr="00AF3526" w:rsidRDefault="00FA4380" w:rsidP="003F54C1">
      <w:pPr>
        <w:tabs>
          <w:tab w:val="left" w:pos="720"/>
        </w:tabs>
        <w:spacing w:after="0" w:line="240" w:lineRule="auto"/>
        <w:jc w:val="both"/>
        <w:rPr>
          <w:b/>
          <w:spacing w:val="16"/>
          <w:sz w:val="22"/>
          <w:szCs w:val="22"/>
          <w:lang w:eastAsia="en-GB"/>
        </w:rPr>
      </w:pPr>
      <w:r w:rsidRPr="00AF3526">
        <w:rPr>
          <w:b/>
          <w:spacing w:val="16"/>
          <w:sz w:val="22"/>
          <w:szCs w:val="22"/>
          <w:lang w:eastAsia="en-GB"/>
        </w:rPr>
        <w:t xml:space="preserve"> </w:t>
      </w:r>
    </w:p>
    <w:p w14:paraId="1D9D666B" w14:textId="23BACCFF" w:rsidR="004739CB" w:rsidRPr="00AF3526" w:rsidRDefault="00FA4380" w:rsidP="004739CB">
      <w:pPr>
        <w:tabs>
          <w:tab w:val="left" w:pos="720"/>
        </w:tabs>
        <w:spacing w:after="0" w:line="240" w:lineRule="auto"/>
        <w:contextualSpacing/>
        <w:jc w:val="both"/>
        <w:rPr>
          <w:bCs/>
          <w:sz w:val="22"/>
          <w:szCs w:val="22"/>
          <w:lang w:eastAsia="en-GB"/>
        </w:rPr>
      </w:pPr>
      <w:r w:rsidRPr="00AF3526">
        <w:rPr>
          <w:sz w:val="22"/>
          <w:szCs w:val="22"/>
          <w:lang w:eastAsia="en-GB"/>
        </w:rPr>
        <w:t>As these are fee paid positions</w:t>
      </w:r>
      <w:r w:rsidR="00381287">
        <w:rPr>
          <w:sz w:val="22"/>
          <w:szCs w:val="22"/>
          <w:lang w:eastAsia="en-GB"/>
        </w:rPr>
        <w:t>,</w:t>
      </w:r>
      <w:r w:rsidRPr="00AF3526">
        <w:rPr>
          <w:sz w:val="22"/>
          <w:szCs w:val="22"/>
          <w:lang w:eastAsia="en-GB"/>
        </w:rPr>
        <w:t xml:space="preserve"> the Assistant Coroner</w:t>
      </w:r>
      <w:r w:rsidR="00B07B4F">
        <w:rPr>
          <w:sz w:val="22"/>
          <w:szCs w:val="22"/>
          <w:lang w:eastAsia="en-GB"/>
        </w:rPr>
        <w:t>s</w:t>
      </w:r>
      <w:r w:rsidRPr="00AF3526">
        <w:rPr>
          <w:sz w:val="22"/>
          <w:szCs w:val="22"/>
          <w:lang w:eastAsia="en-GB"/>
        </w:rPr>
        <w:t xml:space="preserve"> will work on days and </w:t>
      </w:r>
      <w:r w:rsidR="00B07B4F">
        <w:rPr>
          <w:sz w:val="22"/>
          <w:szCs w:val="22"/>
          <w:lang w:eastAsia="en-GB"/>
        </w:rPr>
        <w:t xml:space="preserve">at </w:t>
      </w:r>
      <w:r w:rsidRPr="00AF3526">
        <w:rPr>
          <w:sz w:val="22"/>
          <w:szCs w:val="22"/>
          <w:lang w:eastAsia="en-GB"/>
        </w:rPr>
        <w:t xml:space="preserve">times as agreed with the </w:t>
      </w:r>
      <w:r w:rsidR="00381287">
        <w:rPr>
          <w:sz w:val="22"/>
          <w:szCs w:val="22"/>
          <w:lang w:eastAsia="en-GB"/>
        </w:rPr>
        <w:t>S</w:t>
      </w:r>
      <w:r w:rsidRPr="00AF3526">
        <w:rPr>
          <w:sz w:val="22"/>
          <w:szCs w:val="22"/>
          <w:lang w:eastAsia="en-GB"/>
        </w:rPr>
        <w:t xml:space="preserve">enior </w:t>
      </w:r>
      <w:r w:rsidR="00381287">
        <w:rPr>
          <w:sz w:val="22"/>
          <w:szCs w:val="22"/>
          <w:lang w:eastAsia="en-GB"/>
        </w:rPr>
        <w:t>C</w:t>
      </w:r>
      <w:r w:rsidRPr="00AF3526">
        <w:rPr>
          <w:sz w:val="22"/>
          <w:szCs w:val="22"/>
          <w:lang w:eastAsia="en-GB"/>
        </w:rPr>
        <w:t>oroner</w:t>
      </w:r>
      <w:r w:rsidR="00381287">
        <w:rPr>
          <w:sz w:val="22"/>
          <w:szCs w:val="22"/>
          <w:lang w:eastAsia="en-GB"/>
        </w:rPr>
        <w:t xml:space="preserve">, but </w:t>
      </w:r>
      <w:r w:rsidR="009B0055">
        <w:rPr>
          <w:sz w:val="22"/>
          <w:szCs w:val="22"/>
          <w:lang w:eastAsia="en-GB"/>
        </w:rPr>
        <w:t xml:space="preserve">with </w:t>
      </w:r>
      <w:r w:rsidR="0040520D">
        <w:rPr>
          <w:sz w:val="22"/>
          <w:szCs w:val="22"/>
          <w:lang w:eastAsia="en-GB"/>
        </w:rPr>
        <w:t>core working hours in the office of</w:t>
      </w:r>
      <w:r w:rsidR="00381287">
        <w:rPr>
          <w:sz w:val="22"/>
          <w:szCs w:val="22"/>
          <w:lang w:eastAsia="en-GB"/>
        </w:rPr>
        <w:t xml:space="preserve"> </w:t>
      </w:r>
      <w:r w:rsidR="00B46EC6">
        <w:rPr>
          <w:sz w:val="22"/>
          <w:szCs w:val="22"/>
          <w:lang w:eastAsia="en-GB"/>
        </w:rPr>
        <w:t>8am – 4pm on any given day</w:t>
      </w:r>
      <w:r w:rsidRPr="00AF3526">
        <w:rPr>
          <w:sz w:val="22"/>
          <w:szCs w:val="22"/>
          <w:lang w:eastAsia="en-GB"/>
        </w:rPr>
        <w:t>.</w:t>
      </w:r>
      <w:r w:rsidR="004739CB">
        <w:rPr>
          <w:bCs/>
          <w:sz w:val="22"/>
          <w:szCs w:val="22"/>
          <w:lang w:eastAsia="en-GB"/>
        </w:rPr>
        <w:t xml:space="preserve">  </w:t>
      </w:r>
      <w:r w:rsidR="004739CB" w:rsidRPr="0034675A">
        <w:rPr>
          <w:bCs/>
          <w:sz w:val="22"/>
          <w:szCs w:val="22"/>
          <w:lang w:eastAsia="en-GB"/>
        </w:rPr>
        <w:t xml:space="preserve">Assistant </w:t>
      </w:r>
      <w:r w:rsidR="004739CB">
        <w:rPr>
          <w:bCs/>
          <w:sz w:val="22"/>
          <w:szCs w:val="22"/>
          <w:lang w:eastAsia="en-GB"/>
        </w:rPr>
        <w:t>C</w:t>
      </w:r>
      <w:r w:rsidR="004739CB" w:rsidRPr="0034675A">
        <w:rPr>
          <w:bCs/>
          <w:sz w:val="22"/>
          <w:szCs w:val="22"/>
          <w:lang w:eastAsia="en-GB"/>
        </w:rPr>
        <w:t xml:space="preserve">oroners </w:t>
      </w:r>
      <w:r w:rsidR="004739CB">
        <w:rPr>
          <w:bCs/>
          <w:sz w:val="22"/>
          <w:szCs w:val="22"/>
          <w:lang w:eastAsia="en-GB"/>
        </w:rPr>
        <w:t>must</w:t>
      </w:r>
      <w:r w:rsidR="004739CB" w:rsidRPr="0034675A">
        <w:rPr>
          <w:bCs/>
          <w:sz w:val="22"/>
          <w:szCs w:val="22"/>
          <w:lang w:eastAsia="en-GB"/>
        </w:rPr>
        <w:t xml:space="preserve"> live within a reasonable commuting distance from the court</w:t>
      </w:r>
      <w:r w:rsidR="004739CB">
        <w:rPr>
          <w:bCs/>
          <w:sz w:val="22"/>
          <w:szCs w:val="22"/>
          <w:lang w:eastAsia="en-GB"/>
        </w:rPr>
        <w:t>s</w:t>
      </w:r>
      <w:r w:rsidR="004739CB" w:rsidRPr="0034675A">
        <w:rPr>
          <w:bCs/>
          <w:sz w:val="22"/>
          <w:szCs w:val="22"/>
          <w:lang w:eastAsia="en-GB"/>
        </w:rPr>
        <w:t xml:space="preserve"> </w:t>
      </w:r>
      <w:r w:rsidR="004739CB">
        <w:rPr>
          <w:bCs/>
          <w:sz w:val="22"/>
          <w:szCs w:val="22"/>
          <w:lang w:eastAsia="en-GB"/>
        </w:rPr>
        <w:t>and</w:t>
      </w:r>
      <w:r w:rsidR="004739CB" w:rsidRPr="0034675A">
        <w:rPr>
          <w:bCs/>
          <w:sz w:val="22"/>
          <w:szCs w:val="22"/>
          <w:lang w:eastAsia="en-GB"/>
        </w:rPr>
        <w:t xml:space="preserve"> office</w:t>
      </w:r>
      <w:r w:rsidR="004739CB">
        <w:rPr>
          <w:bCs/>
          <w:sz w:val="22"/>
          <w:szCs w:val="22"/>
          <w:lang w:eastAsia="en-GB"/>
        </w:rPr>
        <w:t>s</w:t>
      </w:r>
      <w:r w:rsidR="004739CB" w:rsidRPr="0034675A">
        <w:rPr>
          <w:bCs/>
          <w:sz w:val="22"/>
          <w:szCs w:val="22"/>
          <w:lang w:eastAsia="en-GB"/>
        </w:rPr>
        <w:t xml:space="preserve"> </w:t>
      </w:r>
      <w:r w:rsidR="004739CB">
        <w:rPr>
          <w:bCs/>
          <w:sz w:val="22"/>
          <w:szCs w:val="22"/>
          <w:lang w:eastAsia="en-GB"/>
        </w:rPr>
        <w:t>at St Pancras, Poplar and Bow</w:t>
      </w:r>
      <w:r w:rsidR="004739CB" w:rsidRPr="0034675A">
        <w:rPr>
          <w:bCs/>
          <w:sz w:val="22"/>
          <w:szCs w:val="22"/>
          <w:lang w:eastAsia="en-GB"/>
        </w:rPr>
        <w:t xml:space="preserve">. </w:t>
      </w:r>
    </w:p>
    <w:p w14:paraId="2C9519AD" w14:textId="77777777" w:rsidR="00FA4380" w:rsidRPr="00AF3526" w:rsidRDefault="00FA4380" w:rsidP="003F54C1">
      <w:pPr>
        <w:shd w:val="clear" w:color="auto" w:fill="FFFFFF"/>
        <w:tabs>
          <w:tab w:val="left" w:pos="720"/>
        </w:tabs>
        <w:spacing w:after="0" w:line="240" w:lineRule="auto"/>
        <w:jc w:val="both"/>
        <w:rPr>
          <w:sz w:val="22"/>
          <w:szCs w:val="22"/>
          <w:lang w:eastAsia="en-GB"/>
        </w:rPr>
      </w:pPr>
    </w:p>
    <w:p w14:paraId="721EA386" w14:textId="77AAEBE6" w:rsidR="00FA4380" w:rsidRDefault="00FA4380" w:rsidP="003F54C1">
      <w:pPr>
        <w:tabs>
          <w:tab w:val="left" w:pos="720"/>
        </w:tabs>
        <w:spacing w:after="0" w:line="240" w:lineRule="auto"/>
        <w:contextualSpacing/>
        <w:jc w:val="both"/>
        <w:rPr>
          <w:bCs/>
          <w:sz w:val="22"/>
          <w:szCs w:val="22"/>
          <w:lang w:eastAsia="en-GB"/>
        </w:rPr>
      </w:pPr>
      <w:r w:rsidRPr="00AF3526">
        <w:rPr>
          <w:bCs/>
          <w:sz w:val="22"/>
          <w:szCs w:val="22"/>
          <w:lang w:eastAsia="en-GB"/>
        </w:rPr>
        <w:t xml:space="preserve">You </w:t>
      </w:r>
      <w:r w:rsidR="00B46EC6">
        <w:rPr>
          <w:bCs/>
          <w:sz w:val="22"/>
          <w:szCs w:val="22"/>
          <w:lang w:eastAsia="en-GB"/>
        </w:rPr>
        <w:t>will in the future</w:t>
      </w:r>
      <w:r w:rsidRPr="00AF3526">
        <w:rPr>
          <w:bCs/>
          <w:sz w:val="22"/>
          <w:szCs w:val="22"/>
          <w:lang w:eastAsia="en-GB"/>
        </w:rPr>
        <w:t xml:space="preserve"> be </w:t>
      </w:r>
      <w:r w:rsidR="004739CB">
        <w:rPr>
          <w:bCs/>
          <w:sz w:val="22"/>
          <w:szCs w:val="22"/>
          <w:lang w:eastAsia="en-GB"/>
        </w:rPr>
        <w:t>required</w:t>
      </w:r>
      <w:r w:rsidRPr="00AF3526">
        <w:rPr>
          <w:bCs/>
          <w:sz w:val="22"/>
          <w:szCs w:val="22"/>
          <w:lang w:eastAsia="en-GB"/>
        </w:rPr>
        <w:t xml:space="preserve"> to participate in an out of hours service, </w:t>
      </w:r>
      <w:r w:rsidR="004739CB">
        <w:rPr>
          <w:bCs/>
          <w:sz w:val="22"/>
          <w:szCs w:val="22"/>
          <w:lang w:eastAsia="en-GB"/>
        </w:rPr>
        <w:t>on a rota organised by</w:t>
      </w:r>
      <w:r w:rsidRPr="00AF3526">
        <w:rPr>
          <w:bCs/>
          <w:sz w:val="22"/>
          <w:szCs w:val="22"/>
          <w:lang w:eastAsia="en-GB"/>
        </w:rPr>
        <w:t xml:space="preserve"> </w:t>
      </w:r>
      <w:r w:rsidR="00B46EC6">
        <w:rPr>
          <w:bCs/>
          <w:sz w:val="22"/>
          <w:szCs w:val="22"/>
          <w:lang w:eastAsia="en-GB"/>
        </w:rPr>
        <w:t>HM</w:t>
      </w:r>
      <w:r w:rsidRPr="00AF3526">
        <w:rPr>
          <w:bCs/>
          <w:sz w:val="22"/>
          <w:szCs w:val="22"/>
          <w:lang w:eastAsia="en-GB"/>
        </w:rPr>
        <w:t xml:space="preserve"> </w:t>
      </w:r>
      <w:r w:rsidR="00B46EC6">
        <w:rPr>
          <w:bCs/>
          <w:sz w:val="22"/>
          <w:szCs w:val="22"/>
          <w:lang w:eastAsia="en-GB"/>
        </w:rPr>
        <w:t>S</w:t>
      </w:r>
      <w:r w:rsidRPr="00AF3526">
        <w:rPr>
          <w:bCs/>
          <w:sz w:val="22"/>
          <w:szCs w:val="22"/>
          <w:lang w:eastAsia="en-GB"/>
        </w:rPr>
        <w:t xml:space="preserve">enior </w:t>
      </w:r>
      <w:r w:rsidR="00B46EC6">
        <w:rPr>
          <w:bCs/>
          <w:sz w:val="22"/>
          <w:szCs w:val="22"/>
          <w:lang w:eastAsia="en-GB"/>
        </w:rPr>
        <w:t>C</w:t>
      </w:r>
      <w:r w:rsidRPr="00AF3526">
        <w:rPr>
          <w:bCs/>
          <w:sz w:val="22"/>
          <w:szCs w:val="22"/>
          <w:lang w:eastAsia="en-GB"/>
        </w:rPr>
        <w:t xml:space="preserve">oroner. </w:t>
      </w:r>
      <w:r w:rsidR="00B46EC6">
        <w:rPr>
          <w:bCs/>
          <w:sz w:val="22"/>
          <w:szCs w:val="22"/>
          <w:lang w:eastAsia="en-GB"/>
        </w:rPr>
        <w:t xml:space="preserve"> </w:t>
      </w:r>
    </w:p>
    <w:p w14:paraId="4D487A20" w14:textId="77777777" w:rsidR="004739CB" w:rsidRPr="00AF3526" w:rsidRDefault="004739CB" w:rsidP="003F54C1">
      <w:pPr>
        <w:tabs>
          <w:tab w:val="left" w:pos="720"/>
        </w:tabs>
        <w:spacing w:after="0" w:line="240" w:lineRule="auto"/>
        <w:contextualSpacing/>
        <w:jc w:val="both"/>
        <w:rPr>
          <w:b/>
          <w:spacing w:val="16"/>
          <w:sz w:val="22"/>
          <w:szCs w:val="22"/>
          <w:lang w:eastAsia="en-GB"/>
        </w:rPr>
      </w:pPr>
    </w:p>
    <w:p w14:paraId="20B4BA18" w14:textId="77777777" w:rsidR="00B46EC6" w:rsidRDefault="00FA4380" w:rsidP="003F54C1">
      <w:pPr>
        <w:tabs>
          <w:tab w:val="left" w:pos="720"/>
        </w:tabs>
        <w:spacing w:after="0" w:line="240" w:lineRule="auto"/>
        <w:jc w:val="both"/>
        <w:rPr>
          <w:b/>
          <w:sz w:val="22"/>
          <w:szCs w:val="22"/>
          <w:lang w:eastAsia="en-GB"/>
        </w:rPr>
      </w:pPr>
      <w:r w:rsidRPr="00AF3526">
        <w:rPr>
          <w:b/>
          <w:sz w:val="22"/>
          <w:szCs w:val="22"/>
          <w:lang w:eastAsia="en-GB"/>
        </w:rPr>
        <w:t>Holiday entitlement</w:t>
      </w:r>
    </w:p>
    <w:p w14:paraId="1C744B96" w14:textId="5053ECE1" w:rsidR="00FA4380" w:rsidRPr="00AF3526" w:rsidRDefault="00FA4380" w:rsidP="003F54C1">
      <w:pPr>
        <w:tabs>
          <w:tab w:val="left" w:pos="720"/>
        </w:tabs>
        <w:spacing w:after="0" w:line="240" w:lineRule="auto"/>
        <w:jc w:val="both"/>
        <w:rPr>
          <w:b/>
          <w:sz w:val="22"/>
          <w:szCs w:val="22"/>
          <w:lang w:eastAsia="en-GB"/>
        </w:rPr>
      </w:pPr>
      <w:r w:rsidRPr="00AF3526">
        <w:rPr>
          <w:b/>
          <w:sz w:val="22"/>
          <w:szCs w:val="22"/>
          <w:lang w:eastAsia="en-GB"/>
        </w:rPr>
        <w:br/>
      </w:r>
      <w:r w:rsidRPr="00AF3526">
        <w:rPr>
          <w:sz w:val="22"/>
          <w:szCs w:val="22"/>
          <w:lang w:eastAsia="en-GB"/>
        </w:rPr>
        <w:t xml:space="preserve">None (fee paid appointment). </w:t>
      </w:r>
    </w:p>
    <w:p w14:paraId="34846F5E" w14:textId="77777777" w:rsidR="00FA4380" w:rsidRPr="00AF3526" w:rsidRDefault="00FA4380" w:rsidP="003F54C1">
      <w:pPr>
        <w:tabs>
          <w:tab w:val="left" w:pos="720"/>
        </w:tabs>
        <w:spacing w:after="0" w:line="240" w:lineRule="auto"/>
        <w:jc w:val="both"/>
        <w:rPr>
          <w:b/>
          <w:sz w:val="22"/>
          <w:szCs w:val="22"/>
          <w:lang w:eastAsia="en-GB"/>
        </w:rPr>
      </w:pPr>
    </w:p>
    <w:p w14:paraId="57B133A0" w14:textId="77777777" w:rsidR="00FA4380" w:rsidRPr="00AF3526" w:rsidRDefault="00FA4380" w:rsidP="003F54C1">
      <w:pPr>
        <w:tabs>
          <w:tab w:val="left" w:pos="720"/>
        </w:tabs>
        <w:spacing w:after="0" w:line="240" w:lineRule="auto"/>
        <w:jc w:val="both"/>
        <w:rPr>
          <w:b/>
          <w:sz w:val="22"/>
          <w:szCs w:val="22"/>
          <w:lang w:eastAsia="en-GB"/>
        </w:rPr>
      </w:pPr>
      <w:r w:rsidRPr="00AF3526">
        <w:rPr>
          <w:b/>
          <w:sz w:val="22"/>
          <w:szCs w:val="22"/>
          <w:lang w:eastAsia="en-GB"/>
        </w:rPr>
        <w:t xml:space="preserve">Payment of expenses </w:t>
      </w:r>
    </w:p>
    <w:p w14:paraId="44167018" w14:textId="77777777" w:rsidR="00FA4380" w:rsidRPr="00AF3526" w:rsidRDefault="00FA4380" w:rsidP="003F54C1">
      <w:pPr>
        <w:tabs>
          <w:tab w:val="left" w:pos="720"/>
        </w:tabs>
        <w:spacing w:after="0" w:line="240" w:lineRule="auto"/>
        <w:jc w:val="both"/>
        <w:rPr>
          <w:b/>
          <w:sz w:val="22"/>
          <w:szCs w:val="22"/>
          <w:lang w:eastAsia="en-GB"/>
        </w:rPr>
      </w:pPr>
      <w:r w:rsidRPr="00AF3526">
        <w:rPr>
          <w:b/>
          <w:sz w:val="22"/>
          <w:szCs w:val="22"/>
          <w:lang w:eastAsia="en-GB"/>
        </w:rPr>
        <w:t xml:space="preserve"> </w:t>
      </w:r>
    </w:p>
    <w:p w14:paraId="2BD722EF" w14:textId="6C9544D3" w:rsidR="00FA4380" w:rsidRPr="00AF3526" w:rsidRDefault="00FA4380" w:rsidP="003F54C1">
      <w:pPr>
        <w:tabs>
          <w:tab w:val="left" w:pos="720"/>
        </w:tabs>
        <w:spacing w:after="0" w:line="240" w:lineRule="auto"/>
        <w:jc w:val="both"/>
        <w:rPr>
          <w:b/>
          <w:i/>
          <w:sz w:val="22"/>
          <w:szCs w:val="22"/>
          <w:lang w:eastAsia="en-GB"/>
        </w:rPr>
      </w:pPr>
      <w:r w:rsidRPr="00AF3526">
        <w:rPr>
          <w:bCs/>
          <w:sz w:val="22"/>
          <w:szCs w:val="22"/>
          <w:lang w:eastAsia="en-GB"/>
        </w:rPr>
        <w:t xml:space="preserve">Expenses will be paid in line with the </w:t>
      </w:r>
      <w:r w:rsidR="00B46EC6">
        <w:rPr>
          <w:bCs/>
          <w:sz w:val="22"/>
          <w:szCs w:val="22"/>
          <w:lang w:eastAsia="en-GB"/>
        </w:rPr>
        <w:t>c</w:t>
      </w:r>
      <w:r w:rsidRPr="00AF3526">
        <w:rPr>
          <w:bCs/>
          <w:sz w:val="22"/>
          <w:szCs w:val="22"/>
          <w:lang w:eastAsia="en-GB"/>
        </w:rPr>
        <w:t xml:space="preserve">ouncil’s expenses policy. Reasonable expenses for attendance at </w:t>
      </w:r>
      <w:r w:rsidR="00B46EC6">
        <w:rPr>
          <w:bCs/>
          <w:sz w:val="22"/>
          <w:szCs w:val="22"/>
          <w:lang w:eastAsia="en-GB"/>
        </w:rPr>
        <w:t>j</w:t>
      </w:r>
      <w:r w:rsidRPr="00AF3526">
        <w:rPr>
          <w:bCs/>
          <w:sz w:val="22"/>
          <w:szCs w:val="22"/>
          <w:lang w:eastAsia="en-GB"/>
        </w:rPr>
        <w:t xml:space="preserve">udicial </w:t>
      </w:r>
      <w:r w:rsidR="00B46EC6">
        <w:rPr>
          <w:bCs/>
          <w:sz w:val="22"/>
          <w:szCs w:val="22"/>
          <w:lang w:eastAsia="en-GB"/>
        </w:rPr>
        <w:t>t</w:t>
      </w:r>
      <w:r w:rsidRPr="00AF3526">
        <w:rPr>
          <w:bCs/>
          <w:sz w:val="22"/>
          <w:szCs w:val="22"/>
          <w:lang w:eastAsia="en-GB"/>
        </w:rPr>
        <w:t xml:space="preserve">raining (including travel expenses, accommodation where necessary and a normal sitting fee payable for each day of training) will be paid by the </w:t>
      </w:r>
      <w:r w:rsidR="00B46EC6">
        <w:rPr>
          <w:bCs/>
          <w:sz w:val="22"/>
          <w:szCs w:val="22"/>
          <w:lang w:eastAsia="en-GB"/>
        </w:rPr>
        <w:t>l</w:t>
      </w:r>
      <w:r w:rsidRPr="00AF3526">
        <w:rPr>
          <w:bCs/>
          <w:sz w:val="22"/>
          <w:szCs w:val="22"/>
          <w:lang w:eastAsia="en-GB"/>
        </w:rPr>
        <w:t xml:space="preserve">ocal </w:t>
      </w:r>
      <w:r w:rsidR="00B46EC6">
        <w:rPr>
          <w:bCs/>
          <w:sz w:val="22"/>
          <w:szCs w:val="22"/>
          <w:lang w:eastAsia="en-GB"/>
        </w:rPr>
        <w:t>a</w:t>
      </w:r>
      <w:r w:rsidRPr="00AF3526">
        <w:rPr>
          <w:bCs/>
          <w:sz w:val="22"/>
          <w:szCs w:val="22"/>
          <w:lang w:eastAsia="en-GB"/>
        </w:rPr>
        <w:t xml:space="preserve">uthority. </w:t>
      </w:r>
    </w:p>
    <w:p w14:paraId="7763F8F9" w14:textId="77777777" w:rsidR="00FA4380" w:rsidRPr="00AF3526" w:rsidRDefault="00FA4380" w:rsidP="003F54C1">
      <w:pPr>
        <w:tabs>
          <w:tab w:val="left" w:pos="720"/>
        </w:tabs>
        <w:spacing w:after="0" w:line="240" w:lineRule="auto"/>
        <w:jc w:val="both"/>
        <w:rPr>
          <w:b/>
          <w:sz w:val="22"/>
          <w:szCs w:val="22"/>
          <w:lang w:eastAsia="en-GB"/>
        </w:rPr>
      </w:pPr>
    </w:p>
    <w:p w14:paraId="5153539B" w14:textId="77777777" w:rsidR="00FA4380" w:rsidRPr="00AF3526" w:rsidRDefault="00FA4380" w:rsidP="003F54C1">
      <w:pPr>
        <w:tabs>
          <w:tab w:val="left" w:pos="720"/>
        </w:tabs>
        <w:spacing w:after="0" w:line="240" w:lineRule="auto"/>
        <w:jc w:val="both"/>
        <w:rPr>
          <w:b/>
          <w:sz w:val="22"/>
          <w:szCs w:val="22"/>
          <w:lang w:eastAsia="en-GB"/>
        </w:rPr>
      </w:pPr>
      <w:r w:rsidRPr="00AF3526">
        <w:rPr>
          <w:b/>
          <w:sz w:val="22"/>
          <w:szCs w:val="22"/>
          <w:lang w:eastAsia="en-GB"/>
        </w:rPr>
        <w:t xml:space="preserve">Indemnity </w:t>
      </w:r>
    </w:p>
    <w:p w14:paraId="04BB3190" w14:textId="77777777" w:rsidR="00FA4380" w:rsidRPr="00AF3526" w:rsidRDefault="00FA4380" w:rsidP="003F54C1">
      <w:pPr>
        <w:tabs>
          <w:tab w:val="left" w:pos="720"/>
        </w:tabs>
        <w:spacing w:after="0" w:line="240" w:lineRule="auto"/>
        <w:jc w:val="both"/>
        <w:rPr>
          <w:b/>
          <w:sz w:val="22"/>
          <w:szCs w:val="22"/>
          <w:lang w:eastAsia="en-GB"/>
        </w:rPr>
      </w:pPr>
    </w:p>
    <w:p w14:paraId="1C690308" w14:textId="0BB65F62" w:rsidR="00FA4380" w:rsidRPr="00AF3526" w:rsidRDefault="00FA4380" w:rsidP="003F54C1">
      <w:pPr>
        <w:tabs>
          <w:tab w:val="left" w:pos="720"/>
        </w:tabs>
        <w:spacing w:after="0" w:line="240" w:lineRule="auto"/>
        <w:jc w:val="both"/>
        <w:rPr>
          <w:b/>
          <w:i/>
          <w:sz w:val="22"/>
          <w:szCs w:val="22"/>
          <w:lang w:eastAsia="en-GB"/>
        </w:rPr>
      </w:pPr>
      <w:r w:rsidRPr="00AF3526">
        <w:rPr>
          <w:sz w:val="22"/>
          <w:szCs w:val="22"/>
          <w:lang w:eastAsia="en-GB"/>
        </w:rPr>
        <w:t xml:space="preserve">The </w:t>
      </w:r>
      <w:r w:rsidR="00B46EC6">
        <w:rPr>
          <w:sz w:val="22"/>
          <w:szCs w:val="22"/>
          <w:lang w:eastAsia="en-GB"/>
        </w:rPr>
        <w:t>c</w:t>
      </w:r>
      <w:r w:rsidRPr="00AF3526">
        <w:rPr>
          <w:sz w:val="22"/>
          <w:szCs w:val="22"/>
          <w:lang w:eastAsia="en-GB"/>
        </w:rPr>
        <w:t xml:space="preserve">ouncil will indemnify </w:t>
      </w:r>
      <w:r w:rsidR="00E04009">
        <w:rPr>
          <w:sz w:val="22"/>
          <w:szCs w:val="22"/>
          <w:lang w:eastAsia="en-GB"/>
        </w:rPr>
        <w:t>HM Coroners for Inner North London, including</w:t>
      </w:r>
      <w:r w:rsidRPr="00AF3526">
        <w:rPr>
          <w:sz w:val="22"/>
          <w:szCs w:val="22"/>
          <w:lang w:eastAsia="en-GB"/>
        </w:rPr>
        <w:t xml:space="preserve"> Assistant Coroner</w:t>
      </w:r>
      <w:r w:rsidR="00E04009">
        <w:rPr>
          <w:sz w:val="22"/>
          <w:szCs w:val="22"/>
          <w:lang w:eastAsia="en-GB"/>
        </w:rPr>
        <w:t>s,</w:t>
      </w:r>
      <w:r w:rsidRPr="00AF3526">
        <w:rPr>
          <w:sz w:val="22"/>
          <w:szCs w:val="22"/>
          <w:lang w:eastAsia="en-GB"/>
        </w:rPr>
        <w:t xml:space="preserve"> for costs </w:t>
      </w:r>
      <w:r w:rsidR="00863973">
        <w:rPr>
          <w:sz w:val="22"/>
          <w:szCs w:val="22"/>
          <w:lang w:eastAsia="en-GB"/>
        </w:rPr>
        <w:t>and</w:t>
      </w:r>
      <w:r w:rsidRPr="00AF3526">
        <w:rPr>
          <w:sz w:val="22"/>
          <w:szCs w:val="22"/>
          <w:lang w:eastAsia="en-GB"/>
        </w:rPr>
        <w:t xml:space="preserve"> damages in relation to legal proceedings in accordance with Regulation 17 of The Coroners Allowances, Fees and Expenses Regulations 2013.  </w:t>
      </w:r>
    </w:p>
    <w:p w14:paraId="03A619B5" w14:textId="77777777" w:rsidR="00FA4380" w:rsidRPr="00AF3526" w:rsidRDefault="00FA4380" w:rsidP="003F54C1">
      <w:pPr>
        <w:tabs>
          <w:tab w:val="left" w:pos="720"/>
        </w:tabs>
        <w:spacing w:after="0" w:line="240" w:lineRule="auto"/>
        <w:jc w:val="both"/>
        <w:rPr>
          <w:b/>
          <w:sz w:val="22"/>
          <w:szCs w:val="22"/>
          <w:lang w:eastAsia="en-GB"/>
        </w:rPr>
      </w:pPr>
    </w:p>
    <w:p w14:paraId="1634F964" w14:textId="77777777" w:rsidR="00FA4380" w:rsidRPr="00AF3526" w:rsidRDefault="00FA4380" w:rsidP="003F54C1">
      <w:pPr>
        <w:tabs>
          <w:tab w:val="left" w:pos="720"/>
        </w:tabs>
        <w:spacing w:after="0" w:line="240" w:lineRule="auto"/>
        <w:jc w:val="both"/>
        <w:rPr>
          <w:b/>
          <w:sz w:val="22"/>
          <w:szCs w:val="22"/>
          <w:lang w:eastAsia="en-GB"/>
        </w:rPr>
      </w:pPr>
      <w:r w:rsidRPr="00AF3526">
        <w:rPr>
          <w:b/>
          <w:sz w:val="22"/>
          <w:szCs w:val="22"/>
          <w:lang w:eastAsia="en-GB"/>
        </w:rPr>
        <w:t>Notice period</w:t>
      </w:r>
    </w:p>
    <w:p w14:paraId="0950337E" w14:textId="77777777" w:rsidR="00FA4380" w:rsidRPr="00AF3526" w:rsidRDefault="00FA4380" w:rsidP="003F54C1">
      <w:pPr>
        <w:tabs>
          <w:tab w:val="left" w:pos="720"/>
        </w:tabs>
        <w:spacing w:after="0" w:line="240" w:lineRule="auto"/>
        <w:jc w:val="both"/>
        <w:rPr>
          <w:b/>
          <w:sz w:val="22"/>
          <w:szCs w:val="22"/>
          <w:lang w:eastAsia="en-GB"/>
        </w:rPr>
      </w:pPr>
      <w:r w:rsidRPr="00AF3526">
        <w:rPr>
          <w:b/>
          <w:sz w:val="22"/>
          <w:szCs w:val="22"/>
          <w:lang w:eastAsia="en-GB"/>
        </w:rPr>
        <w:t xml:space="preserve">  </w:t>
      </w:r>
    </w:p>
    <w:p w14:paraId="64D42B28" w14:textId="2CACC2E6" w:rsidR="00FA4380" w:rsidRPr="00AF3526" w:rsidRDefault="00E04009" w:rsidP="003F54C1">
      <w:pPr>
        <w:tabs>
          <w:tab w:val="left" w:pos="720"/>
        </w:tabs>
        <w:spacing w:after="0" w:line="240" w:lineRule="auto"/>
        <w:jc w:val="both"/>
        <w:rPr>
          <w:sz w:val="22"/>
          <w:szCs w:val="22"/>
          <w:lang w:eastAsia="en-GB"/>
        </w:rPr>
      </w:pPr>
      <w:r>
        <w:rPr>
          <w:sz w:val="22"/>
          <w:szCs w:val="22"/>
          <w:lang w:eastAsia="en-GB"/>
        </w:rPr>
        <w:t>An</w:t>
      </w:r>
      <w:r w:rsidR="00FA4380" w:rsidRPr="00AF3526">
        <w:rPr>
          <w:sz w:val="22"/>
          <w:szCs w:val="22"/>
          <w:lang w:eastAsia="en-GB"/>
        </w:rPr>
        <w:t xml:space="preserve"> Assistant Coroner may resign from office by giving notice in writing to the relevant authority, however the resignation does not take effect unless and until it is accepted by the authority. </w:t>
      </w:r>
    </w:p>
    <w:p w14:paraId="3A889B30" w14:textId="77777777" w:rsidR="00FA4380" w:rsidRPr="00AF3526" w:rsidRDefault="00FA4380" w:rsidP="003F54C1">
      <w:pPr>
        <w:tabs>
          <w:tab w:val="left" w:pos="720"/>
        </w:tabs>
        <w:spacing w:after="0" w:line="240" w:lineRule="auto"/>
        <w:jc w:val="both"/>
        <w:rPr>
          <w:b/>
          <w:sz w:val="22"/>
          <w:szCs w:val="22"/>
          <w:lang w:eastAsia="en-GB"/>
        </w:rPr>
      </w:pPr>
    </w:p>
    <w:p w14:paraId="25B64B5E" w14:textId="77777777" w:rsidR="00FA4380" w:rsidRPr="00AF3526" w:rsidRDefault="00FA4380" w:rsidP="003F54C1">
      <w:pPr>
        <w:tabs>
          <w:tab w:val="left" w:pos="720"/>
        </w:tabs>
        <w:spacing w:after="0" w:line="240" w:lineRule="auto"/>
        <w:jc w:val="both"/>
        <w:rPr>
          <w:b/>
          <w:sz w:val="22"/>
          <w:szCs w:val="22"/>
          <w:lang w:eastAsia="en-GB"/>
        </w:rPr>
      </w:pPr>
      <w:r w:rsidRPr="00AF3526">
        <w:rPr>
          <w:b/>
          <w:sz w:val="22"/>
          <w:szCs w:val="22"/>
          <w:lang w:eastAsia="en-GB"/>
        </w:rPr>
        <w:t xml:space="preserve">Politically restricted post </w:t>
      </w:r>
    </w:p>
    <w:p w14:paraId="5D762133" w14:textId="77777777" w:rsidR="00FA4380" w:rsidRPr="00AF3526" w:rsidRDefault="00FA4380" w:rsidP="003F54C1">
      <w:pPr>
        <w:tabs>
          <w:tab w:val="left" w:pos="720"/>
        </w:tabs>
        <w:spacing w:after="0" w:line="240" w:lineRule="auto"/>
        <w:jc w:val="both"/>
        <w:rPr>
          <w:b/>
          <w:sz w:val="22"/>
          <w:szCs w:val="22"/>
          <w:lang w:eastAsia="en-GB"/>
        </w:rPr>
      </w:pPr>
      <w:r w:rsidRPr="00AF3526">
        <w:rPr>
          <w:b/>
          <w:sz w:val="22"/>
          <w:szCs w:val="22"/>
          <w:lang w:eastAsia="en-GB"/>
        </w:rPr>
        <w:t xml:space="preserve"> </w:t>
      </w:r>
    </w:p>
    <w:p w14:paraId="17E48961" w14:textId="77777777" w:rsidR="00FA4380" w:rsidRPr="00AF3526" w:rsidRDefault="00FA4380" w:rsidP="003F54C1">
      <w:pPr>
        <w:tabs>
          <w:tab w:val="left" w:pos="720"/>
        </w:tabs>
        <w:spacing w:after="0" w:line="240" w:lineRule="auto"/>
        <w:jc w:val="both"/>
        <w:rPr>
          <w:sz w:val="22"/>
          <w:szCs w:val="22"/>
          <w:lang w:eastAsia="en-GB"/>
        </w:rPr>
      </w:pPr>
      <w:r w:rsidRPr="00AF3526">
        <w:rPr>
          <w:sz w:val="22"/>
          <w:szCs w:val="22"/>
          <w:lang w:eastAsia="en-GB"/>
        </w:rPr>
        <w:t xml:space="preserve">This post is politically restricted under the terms of Schedule 3, paragraph 4 of the Coroners and Justice Act 2009. </w:t>
      </w:r>
    </w:p>
    <w:p w14:paraId="35771EA3" w14:textId="77777777" w:rsidR="00FA4380" w:rsidRPr="00AF3526" w:rsidRDefault="00FA4380" w:rsidP="003F54C1">
      <w:pPr>
        <w:tabs>
          <w:tab w:val="left" w:pos="720"/>
        </w:tabs>
        <w:spacing w:after="0" w:line="240" w:lineRule="auto"/>
        <w:jc w:val="both"/>
        <w:rPr>
          <w:b/>
          <w:sz w:val="22"/>
          <w:szCs w:val="22"/>
          <w:lang w:eastAsia="en-GB"/>
        </w:rPr>
      </w:pPr>
    </w:p>
    <w:p w14:paraId="35DF293C" w14:textId="77777777" w:rsidR="00FA4380" w:rsidRPr="00AF3526" w:rsidRDefault="00FA4380" w:rsidP="003F54C1">
      <w:pPr>
        <w:tabs>
          <w:tab w:val="left" w:pos="720"/>
        </w:tabs>
        <w:spacing w:after="0" w:line="240" w:lineRule="auto"/>
        <w:jc w:val="both"/>
        <w:rPr>
          <w:b/>
          <w:sz w:val="22"/>
          <w:szCs w:val="22"/>
          <w:lang w:eastAsia="en-GB"/>
        </w:rPr>
      </w:pPr>
      <w:r w:rsidRPr="00AF3526">
        <w:rPr>
          <w:b/>
          <w:sz w:val="22"/>
          <w:szCs w:val="22"/>
          <w:lang w:eastAsia="en-GB"/>
        </w:rPr>
        <w:t xml:space="preserve">The Guide to Judicial Conduct </w:t>
      </w:r>
    </w:p>
    <w:p w14:paraId="4D3DAA5A" w14:textId="77777777" w:rsidR="00FA4380" w:rsidRPr="00AF3526" w:rsidRDefault="00FA4380" w:rsidP="003F54C1">
      <w:pPr>
        <w:tabs>
          <w:tab w:val="left" w:pos="720"/>
        </w:tabs>
        <w:spacing w:after="0" w:line="240" w:lineRule="auto"/>
        <w:jc w:val="both"/>
        <w:rPr>
          <w:b/>
          <w:sz w:val="22"/>
          <w:szCs w:val="22"/>
          <w:lang w:eastAsia="en-GB"/>
        </w:rPr>
      </w:pPr>
      <w:r w:rsidRPr="00AF3526">
        <w:rPr>
          <w:b/>
          <w:sz w:val="22"/>
          <w:szCs w:val="22"/>
          <w:lang w:eastAsia="en-GB"/>
        </w:rPr>
        <w:t xml:space="preserve">  </w:t>
      </w:r>
    </w:p>
    <w:p w14:paraId="51BD2A71" w14:textId="30D788D1" w:rsidR="00FA4380" w:rsidRPr="00AF3526" w:rsidRDefault="00FA4380" w:rsidP="003F54C1">
      <w:pPr>
        <w:tabs>
          <w:tab w:val="left" w:pos="720"/>
        </w:tabs>
        <w:spacing w:after="0" w:line="240" w:lineRule="auto"/>
        <w:jc w:val="both"/>
        <w:rPr>
          <w:sz w:val="22"/>
          <w:szCs w:val="22"/>
          <w:lang w:eastAsia="en-GB"/>
        </w:rPr>
      </w:pPr>
      <w:r w:rsidRPr="00AF3526">
        <w:rPr>
          <w:sz w:val="22"/>
          <w:szCs w:val="22"/>
          <w:lang w:eastAsia="en-GB"/>
        </w:rPr>
        <w:t>Assistant Coroner</w:t>
      </w:r>
      <w:r w:rsidR="00E04009">
        <w:rPr>
          <w:sz w:val="22"/>
          <w:szCs w:val="22"/>
          <w:lang w:eastAsia="en-GB"/>
        </w:rPr>
        <w:t>s</w:t>
      </w:r>
      <w:r w:rsidRPr="00AF3526">
        <w:rPr>
          <w:sz w:val="22"/>
          <w:szCs w:val="22"/>
          <w:lang w:eastAsia="en-GB"/>
        </w:rPr>
        <w:t xml:space="preserve"> will comply with the standards as set out in the Guide to Judicial Conduct and other associated guidance. </w:t>
      </w:r>
    </w:p>
    <w:p w14:paraId="63339EBC" w14:textId="57A88899" w:rsidR="00FA4380" w:rsidRDefault="00FA4380" w:rsidP="003F54C1">
      <w:pPr>
        <w:tabs>
          <w:tab w:val="left" w:pos="720"/>
        </w:tabs>
        <w:spacing w:after="0" w:line="240" w:lineRule="auto"/>
        <w:jc w:val="both"/>
        <w:rPr>
          <w:b/>
          <w:sz w:val="22"/>
          <w:szCs w:val="22"/>
        </w:rPr>
      </w:pPr>
    </w:p>
    <w:p w14:paraId="778D4B24" w14:textId="77777777" w:rsidR="00E04009" w:rsidRDefault="00E04009" w:rsidP="003F54C1">
      <w:pPr>
        <w:tabs>
          <w:tab w:val="left" w:pos="720"/>
        </w:tabs>
        <w:spacing w:after="0" w:line="240" w:lineRule="auto"/>
        <w:jc w:val="both"/>
        <w:rPr>
          <w:b/>
          <w:sz w:val="22"/>
          <w:szCs w:val="22"/>
        </w:rPr>
      </w:pPr>
    </w:p>
    <w:p w14:paraId="4E5D86BC" w14:textId="77777777" w:rsidR="00FA4380" w:rsidRPr="00AF3526" w:rsidRDefault="00FA4380" w:rsidP="003F54C1">
      <w:pPr>
        <w:tabs>
          <w:tab w:val="left" w:pos="720"/>
        </w:tabs>
        <w:spacing w:after="0" w:line="240" w:lineRule="auto"/>
        <w:jc w:val="both"/>
        <w:rPr>
          <w:b/>
          <w:sz w:val="22"/>
          <w:szCs w:val="22"/>
        </w:rPr>
      </w:pPr>
      <w:r w:rsidRPr="00AF3526">
        <w:rPr>
          <w:b/>
          <w:sz w:val="22"/>
          <w:szCs w:val="22"/>
        </w:rPr>
        <w:t xml:space="preserve">5.  RECRUITMENT AND SELECTION PROCESS </w:t>
      </w:r>
    </w:p>
    <w:p w14:paraId="7506BE79" w14:textId="77777777" w:rsidR="00FA4380" w:rsidRPr="00AF3526" w:rsidRDefault="00FA4380" w:rsidP="003F54C1">
      <w:pPr>
        <w:widowControl w:val="0"/>
        <w:tabs>
          <w:tab w:val="left" w:pos="720"/>
        </w:tabs>
        <w:spacing w:after="0" w:line="240" w:lineRule="auto"/>
        <w:jc w:val="both"/>
        <w:rPr>
          <w:b/>
          <w:sz w:val="22"/>
          <w:szCs w:val="22"/>
        </w:rPr>
      </w:pPr>
    </w:p>
    <w:p w14:paraId="1EC6228B" w14:textId="77777777" w:rsidR="00FA4380" w:rsidRPr="00AF3526" w:rsidRDefault="00FA4380" w:rsidP="003F54C1">
      <w:pPr>
        <w:widowControl w:val="0"/>
        <w:tabs>
          <w:tab w:val="left" w:pos="720"/>
        </w:tabs>
        <w:spacing w:after="0" w:line="240" w:lineRule="auto"/>
        <w:jc w:val="both"/>
        <w:rPr>
          <w:b/>
          <w:sz w:val="22"/>
          <w:szCs w:val="22"/>
        </w:rPr>
      </w:pPr>
      <w:r w:rsidRPr="00AF3526">
        <w:rPr>
          <w:b/>
          <w:sz w:val="22"/>
          <w:szCs w:val="22"/>
        </w:rPr>
        <w:t>Applications</w:t>
      </w:r>
    </w:p>
    <w:p w14:paraId="3227E844" w14:textId="77777777" w:rsidR="00FA4380" w:rsidRDefault="00FA4380" w:rsidP="003F54C1">
      <w:pPr>
        <w:widowControl w:val="0"/>
        <w:tabs>
          <w:tab w:val="left" w:pos="720"/>
        </w:tabs>
        <w:spacing w:after="0" w:line="240" w:lineRule="auto"/>
        <w:jc w:val="both"/>
        <w:rPr>
          <w:b/>
          <w:sz w:val="22"/>
          <w:szCs w:val="22"/>
        </w:rPr>
      </w:pPr>
    </w:p>
    <w:p w14:paraId="40065444" w14:textId="5F880373" w:rsidR="00FA4380" w:rsidRPr="00AF3526" w:rsidRDefault="00FA4380" w:rsidP="003F54C1">
      <w:pPr>
        <w:widowControl w:val="0"/>
        <w:tabs>
          <w:tab w:val="left" w:pos="720"/>
        </w:tabs>
        <w:spacing w:after="0" w:line="240" w:lineRule="auto"/>
        <w:jc w:val="both"/>
        <w:rPr>
          <w:sz w:val="22"/>
          <w:szCs w:val="22"/>
        </w:rPr>
      </w:pPr>
      <w:bookmarkStart w:id="0" w:name="_Hlk530734654"/>
      <w:r w:rsidRPr="00AF3526">
        <w:rPr>
          <w:sz w:val="22"/>
          <w:szCs w:val="22"/>
        </w:rPr>
        <w:t>To apply for this position, you are required to submit a CV, a</w:t>
      </w:r>
      <w:r w:rsidR="001F24B3">
        <w:rPr>
          <w:sz w:val="22"/>
          <w:szCs w:val="22"/>
        </w:rPr>
        <w:t>nd a</w:t>
      </w:r>
      <w:r w:rsidRPr="00AF3526">
        <w:rPr>
          <w:sz w:val="22"/>
          <w:szCs w:val="22"/>
        </w:rPr>
        <w:t xml:space="preserve"> full supporting statement of up to two</w:t>
      </w:r>
      <w:r w:rsidR="00F73A72">
        <w:rPr>
          <w:sz w:val="22"/>
          <w:szCs w:val="22"/>
        </w:rPr>
        <w:t xml:space="preserve"> sides of</w:t>
      </w:r>
      <w:r w:rsidRPr="00AF3526">
        <w:rPr>
          <w:sz w:val="22"/>
          <w:szCs w:val="22"/>
        </w:rPr>
        <w:t xml:space="preserve"> </w:t>
      </w:r>
      <w:r w:rsidRPr="0034675A">
        <w:rPr>
          <w:sz w:val="22"/>
          <w:szCs w:val="22"/>
        </w:rPr>
        <w:t>A4</w:t>
      </w:r>
      <w:r w:rsidR="00765B4C" w:rsidRPr="0034675A">
        <w:rPr>
          <w:sz w:val="22"/>
          <w:szCs w:val="22"/>
        </w:rPr>
        <w:t xml:space="preserve"> </w:t>
      </w:r>
      <w:r w:rsidR="0048688D" w:rsidRPr="0034675A">
        <w:rPr>
          <w:sz w:val="22"/>
          <w:szCs w:val="22"/>
        </w:rPr>
        <w:t>(no smaller tha</w:t>
      </w:r>
      <w:r w:rsidR="00765B4C" w:rsidRPr="0034675A">
        <w:rPr>
          <w:sz w:val="22"/>
          <w:szCs w:val="22"/>
        </w:rPr>
        <w:t xml:space="preserve">n </w:t>
      </w:r>
      <w:r w:rsidR="00D82C03" w:rsidRPr="0034675A">
        <w:rPr>
          <w:sz w:val="22"/>
          <w:szCs w:val="22"/>
        </w:rPr>
        <w:t>font 1</w:t>
      </w:r>
      <w:r w:rsidR="003C7544">
        <w:rPr>
          <w:sz w:val="22"/>
          <w:szCs w:val="22"/>
        </w:rPr>
        <w:t>1</w:t>
      </w:r>
      <w:r w:rsidR="00765B4C" w:rsidRPr="0034675A">
        <w:rPr>
          <w:sz w:val="22"/>
          <w:szCs w:val="22"/>
        </w:rPr>
        <w:t>)</w:t>
      </w:r>
      <w:r w:rsidR="00F73A72" w:rsidRPr="0034675A">
        <w:rPr>
          <w:sz w:val="22"/>
          <w:szCs w:val="22"/>
        </w:rPr>
        <w:t>.</w:t>
      </w:r>
      <w:r w:rsidRPr="0034675A">
        <w:rPr>
          <w:sz w:val="22"/>
          <w:szCs w:val="22"/>
        </w:rPr>
        <w:t xml:space="preserve"> </w:t>
      </w:r>
      <w:r w:rsidRPr="00AF3526">
        <w:rPr>
          <w:sz w:val="22"/>
          <w:szCs w:val="22"/>
        </w:rPr>
        <w:t xml:space="preserve">It is important that your supporting statement fully addresses the </w:t>
      </w:r>
      <w:r w:rsidR="00AA6630">
        <w:rPr>
          <w:sz w:val="22"/>
          <w:szCs w:val="22"/>
        </w:rPr>
        <w:t xml:space="preserve">assessment </w:t>
      </w:r>
      <w:r w:rsidRPr="00AF3526">
        <w:rPr>
          <w:sz w:val="22"/>
          <w:szCs w:val="22"/>
        </w:rPr>
        <w:t xml:space="preserve">criteria </w:t>
      </w:r>
      <w:r w:rsidR="00AA6630">
        <w:rPr>
          <w:sz w:val="22"/>
          <w:szCs w:val="22"/>
        </w:rPr>
        <w:t xml:space="preserve">detailed in </w:t>
      </w:r>
      <w:r w:rsidR="00AA6630" w:rsidRPr="00257705">
        <w:rPr>
          <w:b/>
          <w:sz w:val="22"/>
          <w:szCs w:val="22"/>
        </w:rPr>
        <w:t>bold</w:t>
      </w:r>
      <w:r w:rsidR="00AA6630">
        <w:rPr>
          <w:sz w:val="22"/>
          <w:szCs w:val="22"/>
        </w:rPr>
        <w:t xml:space="preserve"> </w:t>
      </w:r>
      <w:r w:rsidRPr="00AF3526">
        <w:rPr>
          <w:sz w:val="22"/>
          <w:szCs w:val="22"/>
        </w:rPr>
        <w:t xml:space="preserve">in the job summary section above. </w:t>
      </w:r>
    </w:p>
    <w:bookmarkEnd w:id="0"/>
    <w:p w14:paraId="5F35A4FA" w14:textId="2BFADFC5" w:rsidR="00FA4380" w:rsidRDefault="00FA4380" w:rsidP="003F54C1">
      <w:pPr>
        <w:widowControl w:val="0"/>
        <w:tabs>
          <w:tab w:val="left" w:pos="720"/>
        </w:tabs>
        <w:spacing w:after="0" w:line="240" w:lineRule="auto"/>
        <w:jc w:val="both"/>
        <w:rPr>
          <w:b/>
          <w:sz w:val="22"/>
          <w:szCs w:val="22"/>
        </w:rPr>
      </w:pPr>
    </w:p>
    <w:p w14:paraId="52675CF0" w14:textId="77777777" w:rsidR="00AD00FE" w:rsidRDefault="00AD00FE" w:rsidP="003F54C1">
      <w:pPr>
        <w:widowControl w:val="0"/>
        <w:tabs>
          <w:tab w:val="left" w:pos="720"/>
        </w:tabs>
        <w:spacing w:after="0" w:line="240" w:lineRule="auto"/>
        <w:jc w:val="both"/>
        <w:rPr>
          <w:b/>
          <w:sz w:val="22"/>
          <w:szCs w:val="22"/>
        </w:rPr>
      </w:pPr>
    </w:p>
    <w:p w14:paraId="1F1C7443" w14:textId="7B4A4968" w:rsidR="00BA0C2C" w:rsidRDefault="00F16AD1" w:rsidP="003F54C1">
      <w:pPr>
        <w:widowControl w:val="0"/>
        <w:tabs>
          <w:tab w:val="left" w:pos="720"/>
        </w:tabs>
        <w:spacing w:after="0" w:line="240" w:lineRule="auto"/>
        <w:jc w:val="both"/>
        <w:rPr>
          <w:b/>
          <w:sz w:val="22"/>
          <w:szCs w:val="22"/>
        </w:rPr>
      </w:pPr>
      <w:r>
        <w:rPr>
          <w:b/>
          <w:sz w:val="22"/>
          <w:szCs w:val="22"/>
        </w:rPr>
        <w:t>In particular</w:t>
      </w:r>
      <w:r w:rsidR="00746A3D">
        <w:rPr>
          <w:b/>
          <w:sz w:val="22"/>
          <w:szCs w:val="22"/>
        </w:rPr>
        <w:t>,</w:t>
      </w:r>
      <w:r w:rsidR="00BA0C2C">
        <w:rPr>
          <w:b/>
          <w:sz w:val="22"/>
          <w:szCs w:val="22"/>
        </w:rPr>
        <w:t xml:space="preserve"> please demonstrate how you meet the following criteria: </w:t>
      </w:r>
    </w:p>
    <w:p w14:paraId="753F840A" w14:textId="0CBAB297" w:rsidR="00BA0C2C" w:rsidRDefault="00BA0C2C" w:rsidP="003F54C1">
      <w:pPr>
        <w:widowControl w:val="0"/>
        <w:tabs>
          <w:tab w:val="left" w:pos="720"/>
        </w:tabs>
        <w:spacing w:after="0" w:line="240" w:lineRule="auto"/>
        <w:jc w:val="both"/>
        <w:rPr>
          <w:b/>
          <w:sz w:val="22"/>
          <w:szCs w:val="22"/>
        </w:rPr>
      </w:pPr>
    </w:p>
    <w:p w14:paraId="716210D6" w14:textId="091685FE" w:rsidR="00BA0C2C" w:rsidRDefault="00BA0C2C" w:rsidP="003F54C1">
      <w:pPr>
        <w:widowControl w:val="0"/>
        <w:tabs>
          <w:tab w:val="left" w:pos="720"/>
        </w:tabs>
        <w:spacing w:after="0" w:line="240" w:lineRule="auto"/>
        <w:jc w:val="both"/>
        <w:rPr>
          <w:b/>
          <w:sz w:val="22"/>
          <w:szCs w:val="22"/>
        </w:rPr>
      </w:pPr>
      <w:r>
        <w:rPr>
          <w:b/>
          <w:sz w:val="22"/>
          <w:szCs w:val="22"/>
        </w:rPr>
        <w:t xml:space="preserve">1. Assimilating and clarifying information </w:t>
      </w:r>
    </w:p>
    <w:p w14:paraId="401F1114" w14:textId="59FA4EB2" w:rsidR="00BA0C2C" w:rsidRDefault="00BA0C2C" w:rsidP="003F54C1">
      <w:pPr>
        <w:widowControl w:val="0"/>
        <w:tabs>
          <w:tab w:val="left" w:pos="720"/>
        </w:tabs>
        <w:spacing w:after="0" w:line="240" w:lineRule="auto"/>
        <w:jc w:val="both"/>
        <w:rPr>
          <w:b/>
          <w:sz w:val="22"/>
          <w:szCs w:val="22"/>
        </w:rPr>
      </w:pPr>
      <w:r>
        <w:rPr>
          <w:b/>
          <w:sz w:val="22"/>
          <w:szCs w:val="22"/>
        </w:rPr>
        <w:t>2. Managing work efficiently</w:t>
      </w:r>
    </w:p>
    <w:p w14:paraId="72A9E38B" w14:textId="133F9A68" w:rsidR="00BA0C2C" w:rsidRDefault="00BA0C2C" w:rsidP="003F54C1">
      <w:pPr>
        <w:widowControl w:val="0"/>
        <w:tabs>
          <w:tab w:val="left" w:pos="720"/>
        </w:tabs>
        <w:spacing w:after="0" w:line="240" w:lineRule="auto"/>
        <w:jc w:val="both"/>
        <w:rPr>
          <w:b/>
          <w:sz w:val="22"/>
          <w:szCs w:val="22"/>
        </w:rPr>
      </w:pPr>
      <w:r>
        <w:rPr>
          <w:b/>
          <w:sz w:val="22"/>
          <w:szCs w:val="22"/>
        </w:rPr>
        <w:t>3. Working with others</w:t>
      </w:r>
    </w:p>
    <w:p w14:paraId="0A13429B" w14:textId="218ED0A6" w:rsidR="00BA0C2C" w:rsidRDefault="00BA0C2C" w:rsidP="003F54C1">
      <w:pPr>
        <w:widowControl w:val="0"/>
        <w:tabs>
          <w:tab w:val="left" w:pos="720"/>
        </w:tabs>
        <w:spacing w:after="0" w:line="240" w:lineRule="auto"/>
        <w:jc w:val="both"/>
        <w:rPr>
          <w:b/>
          <w:sz w:val="22"/>
          <w:szCs w:val="22"/>
        </w:rPr>
      </w:pPr>
      <w:r>
        <w:rPr>
          <w:b/>
          <w:sz w:val="22"/>
          <w:szCs w:val="22"/>
        </w:rPr>
        <w:t xml:space="preserve">4. Communicating effectively </w:t>
      </w:r>
    </w:p>
    <w:p w14:paraId="7EE735D6" w14:textId="28107F33" w:rsidR="00BA0C2C" w:rsidRDefault="00BA0C2C" w:rsidP="003F54C1">
      <w:pPr>
        <w:widowControl w:val="0"/>
        <w:tabs>
          <w:tab w:val="left" w:pos="720"/>
        </w:tabs>
        <w:spacing w:after="0" w:line="240" w:lineRule="auto"/>
        <w:jc w:val="both"/>
        <w:rPr>
          <w:b/>
          <w:sz w:val="22"/>
          <w:szCs w:val="22"/>
        </w:rPr>
      </w:pPr>
      <w:r>
        <w:rPr>
          <w:b/>
          <w:sz w:val="22"/>
          <w:szCs w:val="22"/>
        </w:rPr>
        <w:t xml:space="preserve">5. Exercising judgement </w:t>
      </w:r>
    </w:p>
    <w:p w14:paraId="605845AD" w14:textId="052D566A" w:rsidR="00BA0C2C" w:rsidRDefault="00BA0C2C" w:rsidP="003F54C1">
      <w:pPr>
        <w:widowControl w:val="0"/>
        <w:tabs>
          <w:tab w:val="left" w:pos="720"/>
        </w:tabs>
        <w:spacing w:after="0" w:line="240" w:lineRule="auto"/>
        <w:jc w:val="both"/>
        <w:rPr>
          <w:b/>
          <w:sz w:val="22"/>
          <w:szCs w:val="22"/>
        </w:rPr>
      </w:pPr>
      <w:r>
        <w:rPr>
          <w:b/>
          <w:sz w:val="22"/>
          <w:szCs w:val="22"/>
        </w:rPr>
        <w:t xml:space="preserve">6. </w:t>
      </w:r>
      <w:r w:rsidR="00A11BD3">
        <w:rPr>
          <w:b/>
          <w:sz w:val="22"/>
          <w:szCs w:val="22"/>
        </w:rPr>
        <w:t xml:space="preserve">Possessing and </w:t>
      </w:r>
      <w:r w:rsidR="003C7544">
        <w:rPr>
          <w:b/>
          <w:sz w:val="22"/>
          <w:szCs w:val="22"/>
        </w:rPr>
        <w:t>b</w:t>
      </w:r>
      <w:r w:rsidR="00A11BD3">
        <w:rPr>
          <w:b/>
          <w:sz w:val="22"/>
          <w:szCs w:val="22"/>
        </w:rPr>
        <w:t xml:space="preserve">uilding </w:t>
      </w:r>
      <w:r w:rsidR="003C7544">
        <w:rPr>
          <w:b/>
          <w:sz w:val="22"/>
          <w:szCs w:val="22"/>
        </w:rPr>
        <w:t>k</w:t>
      </w:r>
      <w:r w:rsidR="00A11BD3">
        <w:rPr>
          <w:b/>
          <w:sz w:val="22"/>
          <w:szCs w:val="22"/>
        </w:rPr>
        <w:t>nowledge</w:t>
      </w:r>
    </w:p>
    <w:p w14:paraId="380D1517" w14:textId="77777777" w:rsidR="00BA0C2C" w:rsidRPr="00AF3526" w:rsidRDefault="00BA0C2C" w:rsidP="003F54C1">
      <w:pPr>
        <w:widowControl w:val="0"/>
        <w:tabs>
          <w:tab w:val="left" w:pos="720"/>
        </w:tabs>
        <w:spacing w:after="0" w:line="240" w:lineRule="auto"/>
        <w:jc w:val="both"/>
        <w:rPr>
          <w:sz w:val="22"/>
          <w:szCs w:val="22"/>
        </w:rPr>
      </w:pPr>
    </w:p>
    <w:p w14:paraId="2806F8BE" w14:textId="77777777" w:rsidR="00FA4380" w:rsidRPr="00AF3526" w:rsidRDefault="00FA4380" w:rsidP="003F54C1">
      <w:pPr>
        <w:widowControl w:val="0"/>
        <w:tabs>
          <w:tab w:val="left" w:pos="720"/>
        </w:tabs>
        <w:spacing w:after="0" w:line="240" w:lineRule="auto"/>
        <w:jc w:val="both"/>
        <w:rPr>
          <w:sz w:val="22"/>
          <w:szCs w:val="22"/>
        </w:rPr>
      </w:pPr>
      <w:r w:rsidRPr="00AF3526">
        <w:rPr>
          <w:sz w:val="22"/>
          <w:szCs w:val="22"/>
        </w:rPr>
        <w:t>If you do not complete a full supporting statement, your application will be rejected.  Please ensure you include your work, home and mobile contact numbers, home address and e-mail addresses where applicable.  Please note that correspondence will be via e-mail unless otherwise stated. All correspondence and details provided will remain confidential.</w:t>
      </w:r>
    </w:p>
    <w:p w14:paraId="2E815669" w14:textId="77777777" w:rsidR="00FA4380" w:rsidRPr="00AF3526" w:rsidRDefault="00FA4380" w:rsidP="003F54C1">
      <w:pPr>
        <w:widowControl w:val="0"/>
        <w:tabs>
          <w:tab w:val="left" w:pos="720"/>
        </w:tabs>
        <w:spacing w:after="0" w:line="240" w:lineRule="auto"/>
        <w:jc w:val="both"/>
        <w:rPr>
          <w:sz w:val="22"/>
          <w:szCs w:val="22"/>
          <w:u w:val="single"/>
        </w:rPr>
      </w:pPr>
    </w:p>
    <w:p w14:paraId="32DCB544" w14:textId="77777777" w:rsidR="00FA4380" w:rsidRPr="00AF3526" w:rsidRDefault="00FA4380" w:rsidP="003F54C1">
      <w:pPr>
        <w:widowControl w:val="0"/>
        <w:tabs>
          <w:tab w:val="left" w:pos="720"/>
        </w:tabs>
        <w:spacing w:after="0" w:line="240" w:lineRule="auto"/>
        <w:jc w:val="both"/>
        <w:rPr>
          <w:b/>
          <w:sz w:val="22"/>
          <w:szCs w:val="22"/>
        </w:rPr>
      </w:pPr>
      <w:r w:rsidRPr="00AF3526">
        <w:rPr>
          <w:b/>
          <w:sz w:val="22"/>
          <w:szCs w:val="22"/>
        </w:rPr>
        <w:t xml:space="preserve">Employment references </w:t>
      </w:r>
    </w:p>
    <w:p w14:paraId="5822B13E" w14:textId="77777777" w:rsidR="00FA4380" w:rsidRPr="00AF3526" w:rsidRDefault="00FA4380" w:rsidP="003F54C1">
      <w:pPr>
        <w:widowControl w:val="0"/>
        <w:tabs>
          <w:tab w:val="left" w:pos="720"/>
        </w:tabs>
        <w:spacing w:after="0" w:line="240" w:lineRule="auto"/>
        <w:jc w:val="both"/>
        <w:rPr>
          <w:b/>
          <w:sz w:val="22"/>
          <w:szCs w:val="22"/>
        </w:rPr>
      </w:pPr>
    </w:p>
    <w:p w14:paraId="7FCED624" w14:textId="77777777" w:rsidR="00FA4380" w:rsidRPr="00AF3526" w:rsidRDefault="00FA4380" w:rsidP="003F54C1">
      <w:pPr>
        <w:widowControl w:val="0"/>
        <w:tabs>
          <w:tab w:val="left" w:pos="720"/>
        </w:tabs>
        <w:spacing w:after="0" w:line="240" w:lineRule="auto"/>
        <w:jc w:val="both"/>
        <w:rPr>
          <w:sz w:val="22"/>
          <w:szCs w:val="22"/>
        </w:rPr>
      </w:pPr>
      <w:bookmarkStart w:id="1" w:name="_Hlk529798700"/>
      <w:r w:rsidRPr="00AF3526">
        <w:rPr>
          <w:sz w:val="22"/>
          <w:szCs w:val="22"/>
        </w:rPr>
        <w:t>Please include the name, address and contact details for two references. Candidates should also state their relationship to the referee and at least one should be your current/most recent employer/head of chambers/relevant authority. References will be taken up for short-listed candidates.</w:t>
      </w:r>
    </w:p>
    <w:bookmarkEnd w:id="1"/>
    <w:p w14:paraId="3CFA1DA9" w14:textId="77777777" w:rsidR="00FA4380" w:rsidRPr="00AF3526" w:rsidRDefault="00FA4380" w:rsidP="003F54C1">
      <w:pPr>
        <w:widowControl w:val="0"/>
        <w:tabs>
          <w:tab w:val="left" w:pos="720"/>
        </w:tabs>
        <w:spacing w:after="0" w:line="240" w:lineRule="auto"/>
        <w:jc w:val="both"/>
        <w:rPr>
          <w:sz w:val="22"/>
          <w:szCs w:val="22"/>
        </w:rPr>
      </w:pPr>
    </w:p>
    <w:p w14:paraId="6250BC87" w14:textId="77777777" w:rsidR="00FA4380" w:rsidRPr="00AF3526" w:rsidRDefault="00FA4380" w:rsidP="003F54C1">
      <w:pPr>
        <w:widowControl w:val="0"/>
        <w:tabs>
          <w:tab w:val="left" w:pos="720"/>
        </w:tabs>
        <w:spacing w:after="0" w:line="240" w:lineRule="auto"/>
        <w:jc w:val="both"/>
        <w:rPr>
          <w:b/>
          <w:sz w:val="22"/>
          <w:szCs w:val="22"/>
        </w:rPr>
      </w:pPr>
      <w:r w:rsidRPr="00AF3526">
        <w:rPr>
          <w:b/>
          <w:sz w:val="22"/>
          <w:szCs w:val="22"/>
        </w:rPr>
        <w:t>Evidence of qualifications</w:t>
      </w:r>
    </w:p>
    <w:p w14:paraId="4E5D629B" w14:textId="77777777" w:rsidR="00FA4380" w:rsidRPr="00AF3526" w:rsidRDefault="00FA4380" w:rsidP="003F54C1">
      <w:pPr>
        <w:widowControl w:val="0"/>
        <w:tabs>
          <w:tab w:val="left" w:pos="720"/>
        </w:tabs>
        <w:spacing w:after="0" w:line="240" w:lineRule="auto"/>
        <w:jc w:val="both"/>
        <w:rPr>
          <w:b/>
          <w:sz w:val="22"/>
          <w:szCs w:val="22"/>
        </w:rPr>
      </w:pPr>
    </w:p>
    <w:p w14:paraId="6F9CACCC" w14:textId="341D98D3" w:rsidR="00FA4380" w:rsidRPr="00AF3526" w:rsidRDefault="00FA4380" w:rsidP="003F54C1">
      <w:pPr>
        <w:widowControl w:val="0"/>
        <w:tabs>
          <w:tab w:val="left" w:pos="720"/>
        </w:tabs>
        <w:spacing w:after="0" w:line="240" w:lineRule="auto"/>
        <w:jc w:val="both"/>
        <w:rPr>
          <w:sz w:val="22"/>
          <w:szCs w:val="22"/>
        </w:rPr>
      </w:pPr>
      <w:r w:rsidRPr="00AF3526">
        <w:rPr>
          <w:sz w:val="22"/>
          <w:szCs w:val="22"/>
        </w:rPr>
        <w:t xml:space="preserve">Candidates will be required to bring evidence </w:t>
      </w:r>
      <w:r w:rsidR="004350D1">
        <w:rPr>
          <w:sz w:val="22"/>
          <w:szCs w:val="22"/>
        </w:rPr>
        <w:t xml:space="preserve">(originals) </w:t>
      </w:r>
      <w:r w:rsidRPr="00AF3526">
        <w:rPr>
          <w:sz w:val="22"/>
          <w:szCs w:val="22"/>
        </w:rPr>
        <w:t>of their qualifications to the interview.</w:t>
      </w:r>
    </w:p>
    <w:p w14:paraId="689DFBCD" w14:textId="77777777" w:rsidR="00FA4380" w:rsidRPr="00AF3526" w:rsidRDefault="00FA4380" w:rsidP="003F54C1">
      <w:pPr>
        <w:widowControl w:val="0"/>
        <w:tabs>
          <w:tab w:val="left" w:pos="720"/>
        </w:tabs>
        <w:spacing w:after="0" w:line="240" w:lineRule="auto"/>
        <w:jc w:val="both"/>
        <w:rPr>
          <w:b/>
          <w:sz w:val="22"/>
          <w:szCs w:val="22"/>
        </w:rPr>
      </w:pPr>
    </w:p>
    <w:p w14:paraId="0FD1E4AE" w14:textId="77777777" w:rsidR="00FA4380" w:rsidRPr="00AF3526" w:rsidRDefault="00FA4380" w:rsidP="003F54C1">
      <w:pPr>
        <w:widowControl w:val="0"/>
        <w:tabs>
          <w:tab w:val="left" w:pos="720"/>
        </w:tabs>
        <w:spacing w:after="0" w:line="240" w:lineRule="auto"/>
        <w:jc w:val="both"/>
        <w:rPr>
          <w:b/>
          <w:sz w:val="22"/>
          <w:szCs w:val="22"/>
        </w:rPr>
      </w:pPr>
      <w:r w:rsidRPr="00AF3526">
        <w:rPr>
          <w:b/>
          <w:sz w:val="22"/>
          <w:szCs w:val="22"/>
        </w:rPr>
        <w:t>Employment checks</w:t>
      </w:r>
    </w:p>
    <w:p w14:paraId="023EAEB2" w14:textId="77777777" w:rsidR="00FA4380" w:rsidRPr="00AF3526" w:rsidRDefault="00FA4380" w:rsidP="003F54C1">
      <w:pPr>
        <w:widowControl w:val="0"/>
        <w:tabs>
          <w:tab w:val="left" w:pos="720"/>
        </w:tabs>
        <w:spacing w:after="0" w:line="240" w:lineRule="auto"/>
        <w:jc w:val="both"/>
        <w:rPr>
          <w:b/>
          <w:sz w:val="22"/>
          <w:szCs w:val="22"/>
        </w:rPr>
      </w:pPr>
    </w:p>
    <w:p w14:paraId="79E77E2D" w14:textId="55490838" w:rsidR="00FA4380" w:rsidRDefault="00FA4380" w:rsidP="003F54C1">
      <w:pPr>
        <w:widowControl w:val="0"/>
        <w:tabs>
          <w:tab w:val="left" w:pos="720"/>
        </w:tabs>
        <w:spacing w:after="0" w:line="240" w:lineRule="auto"/>
        <w:jc w:val="both"/>
        <w:rPr>
          <w:sz w:val="22"/>
          <w:szCs w:val="22"/>
        </w:rPr>
      </w:pPr>
      <w:bookmarkStart w:id="2" w:name="_Hlk529798726"/>
      <w:r w:rsidRPr="00AF3526">
        <w:rPr>
          <w:sz w:val="22"/>
          <w:szCs w:val="22"/>
        </w:rPr>
        <w:t>The successful candidate</w:t>
      </w:r>
      <w:r w:rsidR="004350D1">
        <w:rPr>
          <w:sz w:val="22"/>
          <w:szCs w:val="22"/>
        </w:rPr>
        <w:t>s</w:t>
      </w:r>
      <w:r w:rsidRPr="00AF3526">
        <w:rPr>
          <w:sz w:val="22"/>
          <w:szCs w:val="22"/>
        </w:rPr>
        <w:t xml:space="preserve"> will be required to undergo the </w:t>
      </w:r>
      <w:r w:rsidR="00847BD2">
        <w:rPr>
          <w:sz w:val="22"/>
          <w:szCs w:val="22"/>
        </w:rPr>
        <w:t>c</w:t>
      </w:r>
      <w:r w:rsidRPr="00AF3526">
        <w:rPr>
          <w:sz w:val="22"/>
          <w:szCs w:val="22"/>
        </w:rPr>
        <w:t xml:space="preserve">ouncil’s pre-appointment </w:t>
      </w:r>
      <w:r w:rsidR="00A86727">
        <w:rPr>
          <w:sz w:val="22"/>
          <w:szCs w:val="22"/>
        </w:rPr>
        <w:t>checks</w:t>
      </w:r>
      <w:r w:rsidRPr="00AF3526">
        <w:rPr>
          <w:sz w:val="22"/>
          <w:szCs w:val="22"/>
        </w:rPr>
        <w:t>.</w:t>
      </w:r>
    </w:p>
    <w:p w14:paraId="5B454644" w14:textId="5898DD9B" w:rsidR="000E7E52" w:rsidRDefault="000E7E52" w:rsidP="003F54C1">
      <w:pPr>
        <w:widowControl w:val="0"/>
        <w:tabs>
          <w:tab w:val="left" w:pos="720"/>
        </w:tabs>
        <w:spacing w:after="0" w:line="240" w:lineRule="auto"/>
        <w:jc w:val="both"/>
        <w:rPr>
          <w:sz w:val="22"/>
          <w:szCs w:val="22"/>
        </w:rPr>
      </w:pPr>
    </w:p>
    <w:p w14:paraId="228E8776" w14:textId="77777777" w:rsidR="000E7E52" w:rsidRPr="00AF3526" w:rsidRDefault="000E7E52" w:rsidP="003F54C1">
      <w:pPr>
        <w:widowControl w:val="0"/>
        <w:tabs>
          <w:tab w:val="left" w:pos="720"/>
        </w:tabs>
        <w:spacing w:after="0" w:line="240" w:lineRule="auto"/>
        <w:jc w:val="both"/>
        <w:rPr>
          <w:b/>
          <w:sz w:val="22"/>
          <w:szCs w:val="22"/>
        </w:rPr>
      </w:pPr>
      <w:r w:rsidRPr="00AF3526">
        <w:rPr>
          <w:b/>
          <w:sz w:val="22"/>
          <w:szCs w:val="22"/>
        </w:rPr>
        <w:t>Eligibility to work in the UK</w:t>
      </w:r>
    </w:p>
    <w:p w14:paraId="50EF8DA3" w14:textId="77777777" w:rsidR="000E7E52" w:rsidRPr="00AF3526" w:rsidRDefault="000E7E52" w:rsidP="003F54C1">
      <w:pPr>
        <w:widowControl w:val="0"/>
        <w:tabs>
          <w:tab w:val="left" w:pos="720"/>
        </w:tabs>
        <w:spacing w:after="0" w:line="240" w:lineRule="auto"/>
        <w:jc w:val="both"/>
        <w:rPr>
          <w:b/>
          <w:sz w:val="22"/>
          <w:szCs w:val="22"/>
        </w:rPr>
      </w:pPr>
    </w:p>
    <w:p w14:paraId="111982E8" w14:textId="63D69D2D" w:rsidR="000E7E52" w:rsidRPr="00AF3526" w:rsidRDefault="000E7E52" w:rsidP="003F54C1">
      <w:pPr>
        <w:widowControl w:val="0"/>
        <w:tabs>
          <w:tab w:val="left" w:pos="720"/>
        </w:tabs>
        <w:spacing w:after="0" w:line="240" w:lineRule="auto"/>
        <w:jc w:val="both"/>
        <w:rPr>
          <w:sz w:val="22"/>
          <w:szCs w:val="22"/>
        </w:rPr>
      </w:pPr>
      <w:r w:rsidRPr="00AF3526">
        <w:rPr>
          <w:sz w:val="22"/>
          <w:szCs w:val="22"/>
        </w:rPr>
        <w:t>Candidates must be eligible to work in the UK. The successful candidate</w:t>
      </w:r>
      <w:r w:rsidR="00847BD2">
        <w:rPr>
          <w:sz w:val="22"/>
          <w:szCs w:val="22"/>
        </w:rPr>
        <w:t>s</w:t>
      </w:r>
      <w:r w:rsidRPr="00AF3526">
        <w:rPr>
          <w:sz w:val="22"/>
          <w:szCs w:val="22"/>
        </w:rPr>
        <w:t xml:space="preserve"> will be required to provide original evidence of their eligibility to work in the UK.</w:t>
      </w:r>
    </w:p>
    <w:bookmarkEnd w:id="2"/>
    <w:p w14:paraId="40E08034" w14:textId="77777777" w:rsidR="00FA4380" w:rsidRPr="00AF3526" w:rsidRDefault="00FA4380" w:rsidP="003F54C1">
      <w:pPr>
        <w:widowControl w:val="0"/>
        <w:tabs>
          <w:tab w:val="left" w:pos="720"/>
        </w:tabs>
        <w:spacing w:after="0" w:line="240" w:lineRule="auto"/>
        <w:jc w:val="both"/>
        <w:rPr>
          <w:sz w:val="22"/>
          <w:szCs w:val="22"/>
        </w:rPr>
      </w:pPr>
    </w:p>
    <w:p w14:paraId="7FA32E77" w14:textId="77777777" w:rsidR="00FA4380" w:rsidRPr="00AF3526" w:rsidRDefault="00FA4380" w:rsidP="003F54C1">
      <w:pPr>
        <w:widowControl w:val="0"/>
        <w:tabs>
          <w:tab w:val="left" w:pos="720"/>
        </w:tabs>
        <w:spacing w:after="0" w:line="240" w:lineRule="auto"/>
        <w:jc w:val="both"/>
        <w:rPr>
          <w:b/>
          <w:sz w:val="22"/>
          <w:szCs w:val="22"/>
        </w:rPr>
      </w:pPr>
      <w:r w:rsidRPr="00AF3526">
        <w:rPr>
          <w:b/>
          <w:sz w:val="22"/>
          <w:szCs w:val="22"/>
        </w:rPr>
        <w:t>Disciplinary proceedings and criminal convictions check</w:t>
      </w:r>
    </w:p>
    <w:p w14:paraId="323A9ACB" w14:textId="77777777" w:rsidR="00FA4380" w:rsidRPr="00AF3526" w:rsidRDefault="00FA4380" w:rsidP="003F54C1">
      <w:pPr>
        <w:widowControl w:val="0"/>
        <w:tabs>
          <w:tab w:val="left" w:pos="720"/>
        </w:tabs>
        <w:spacing w:after="0" w:line="240" w:lineRule="auto"/>
        <w:jc w:val="both"/>
        <w:rPr>
          <w:b/>
          <w:sz w:val="22"/>
          <w:szCs w:val="22"/>
        </w:rPr>
      </w:pPr>
    </w:p>
    <w:p w14:paraId="52D9E656" w14:textId="1525784A" w:rsidR="00FA4380" w:rsidRDefault="00FA4380" w:rsidP="003F54C1">
      <w:pPr>
        <w:widowControl w:val="0"/>
        <w:tabs>
          <w:tab w:val="left" w:pos="720"/>
        </w:tabs>
        <w:spacing w:after="0" w:line="240" w:lineRule="auto"/>
        <w:jc w:val="both"/>
        <w:rPr>
          <w:sz w:val="22"/>
          <w:szCs w:val="22"/>
        </w:rPr>
      </w:pPr>
      <w:bookmarkStart w:id="3" w:name="_Hlk529798747"/>
      <w:r w:rsidRPr="00AF3526">
        <w:rPr>
          <w:sz w:val="22"/>
          <w:szCs w:val="22"/>
        </w:rPr>
        <w:t>Due to the nature of the post, it is exempt from the Rehabilitation of Offenders Act 1974 and therefore any conviction, whether spent or unspent, must be declared. All applicants will be required to complete a declaration form</w:t>
      </w:r>
      <w:r w:rsidR="009D58C2">
        <w:rPr>
          <w:sz w:val="22"/>
          <w:szCs w:val="22"/>
        </w:rPr>
        <w:t xml:space="preserve"> </w:t>
      </w:r>
      <w:r w:rsidR="00DF0CD9">
        <w:rPr>
          <w:sz w:val="22"/>
          <w:szCs w:val="22"/>
        </w:rPr>
        <w:t>when they attend for interview</w:t>
      </w:r>
      <w:r w:rsidRPr="00AF3526">
        <w:rPr>
          <w:sz w:val="22"/>
          <w:szCs w:val="22"/>
        </w:rPr>
        <w:t xml:space="preserve">. </w:t>
      </w:r>
      <w:r w:rsidR="008124E9">
        <w:rPr>
          <w:sz w:val="22"/>
          <w:szCs w:val="22"/>
        </w:rPr>
        <w:t xml:space="preserve"> </w:t>
      </w:r>
      <w:r w:rsidRPr="00AF3526">
        <w:rPr>
          <w:sz w:val="22"/>
          <w:szCs w:val="22"/>
        </w:rPr>
        <w:t>The successful candidate</w:t>
      </w:r>
      <w:r w:rsidR="00847BD2">
        <w:rPr>
          <w:sz w:val="22"/>
          <w:szCs w:val="22"/>
        </w:rPr>
        <w:t>s</w:t>
      </w:r>
      <w:r w:rsidRPr="00AF3526">
        <w:rPr>
          <w:sz w:val="22"/>
          <w:szCs w:val="22"/>
        </w:rPr>
        <w:t xml:space="preserve"> will be required to undergo a DBS check</w:t>
      </w:r>
      <w:r>
        <w:rPr>
          <w:sz w:val="22"/>
          <w:szCs w:val="22"/>
        </w:rPr>
        <w:t xml:space="preserve">. </w:t>
      </w:r>
    </w:p>
    <w:p w14:paraId="2C9D6D3B" w14:textId="6FF5FC41" w:rsidR="001F24B3" w:rsidRPr="00AF3526" w:rsidRDefault="001F24B3" w:rsidP="003F54C1">
      <w:pPr>
        <w:widowControl w:val="0"/>
        <w:tabs>
          <w:tab w:val="left" w:pos="720"/>
        </w:tabs>
        <w:spacing w:after="0" w:line="240" w:lineRule="auto"/>
        <w:jc w:val="both"/>
        <w:rPr>
          <w:sz w:val="22"/>
          <w:szCs w:val="22"/>
        </w:rPr>
      </w:pPr>
    </w:p>
    <w:p w14:paraId="66067533" w14:textId="77777777" w:rsidR="004350D1" w:rsidRDefault="00FA4380" w:rsidP="003F54C1">
      <w:pPr>
        <w:autoSpaceDE w:val="0"/>
        <w:autoSpaceDN w:val="0"/>
        <w:spacing w:after="0" w:line="240" w:lineRule="auto"/>
        <w:jc w:val="both"/>
        <w:rPr>
          <w:color w:val="000000"/>
          <w:sz w:val="22"/>
          <w:szCs w:val="22"/>
        </w:rPr>
      </w:pPr>
      <w:r w:rsidRPr="008C030A">
        <w:rPr>
          <w:sz w:val="22"/>
          <w:szCs w:val="22"/>
        </w:rPr>
        <w:t>Applicants must specify in their application if they are</w:t>
      </w:r>
      <w:r w:rsidR="00746A3D">
        <w:rPr>
          <w:sz w:val="22"/>
          <w:szCs w:val="22"/>
        </w:rPr>
        <w:t xml:space="preserve"> or have been</w:t>
      </w:r>
      <w:r w:rsidR="00DF54E8">
        <w:rPr>
          <w:sz w:val="22"/>
          <w:szCs w:val="22"/>
        </w:rPr>
        <w:t xml:space="preserve"> the</w:t>
      </w:r>
      <w:r w:rsidRPr="008C030A">
        <w:rPr>
          <w:sz w:val="22"/>
          <w:szCs w:val="22"/>
        </w:rPr>
        <w:t xml:space="preserve"> subject of any complaint or disciplinary proceedings by any professional body to which they belong </w:t>
      </w:r>
      <w:r w:rsidR="001F24B3" w:rsidRPr="008C030A">
        <w:rPr>
          <w:color w:val="000000"/>
          <w:sz w:val="22"/>
          <w:szCs w:val="22"/>
        </w:rPr>
        <w:t>(including personal conduct referred to the Judicial Conduct Investigations Office)</w:t>
      </w:r>
      <w:r w:rsidR="004350D1">
        <w:rPr>
          <w:color w:val="000000"/>
          <w:sz w:val="22"/>
          <w:szCs w:val="22"/>
        </w:rPr>
        <w:t xml:space="preserve">.  </w:t>
      </w:r>
    </w:p>
    <w:p w14:paraId="2914EF68" w14:textId="77777777" w:rsidR="004350D1" w:rsidRDefault="004350D1" w:rsidP="003F54C1">
      <w:pPr>
        <w:autoSpaceDE w:val="0"/>
        <w:autoSpaceDN w:val="0"/>
        <w:spacing w:after="0" w:line="240" w:lineRule="auto"/>
        <w:jc w:val="both"/>
        <w:rPr>
          <w:color w:val="000000"/>
          <w:sz w:val="22"/>
          <w:szCs w:val="22"/>
        </w:rPr>
      </w:pPr>
    </w:p>
    <w:p w14:paraId="07641FA5" w14:textId="69E4E791" w:rsidR="00FA4380" w:rsidRPr="00AF3526" w:rsidRDefault="00FA4380" w:rsidP="0013785B">
      <w:pPr>
        <w:autoSpaceDE w:val="0"/>
        <w:autoSpaceDN w:val="0"/>
        <w:spacing w:after="0" w:line="240" w:lineRule="auto"/>
        <w:jc w:val="both"/>
        <w:rPr>
          <w:sz w:val="22"/>
          <w:szCs w:val="22"/>
        </w:rPr>
      </w:pPr>
      <w:r w:rsidRPr="008C030A">
        <w:rPr>
          <w:sz w:val="22"/>
          <w:szCs w:val="22"/>
        </w:rPr>
        <w:t xml:space="preserve">Applicants </w:t>
      </w:r>
      <w:r w:rsidR="004350D1">
        <w:rPr>
          <w:sz w:val="22"/>
          <w:szCs w:val="22"/>
        </w:rPr>
        <w:t>must</w:t>
      </w:r>
      <w:r w:rsidRPr="008C030A">
        <w:rPr>
          <w:sz w:val="22"/>
          <w:szCs w:val="22"/>
        </w:rPr>
        <w:t xml:space="preserve"> declare </w:t>
      </w:r>
      <w:r w:rsidR="00AF2029">
        <w:rPr>
          <w:sz w:val="22"/>
          <w:szCs w:val="22"/>
        </w:rPr>
        <w:t xml:space="preserve">in their application </w:t>
      </w:r>
      <w:r w:rsidR="001F24B3" w:rsidRPr="008C030A">
        <w:rPr>
          <w:color w:val="000000"/>
          <w:sz w:val="22"/>
          <w:szCs w:val="22"/>
        </w:rPr>
        <w:t xml:space="preserve">anything about </w:t>
      </w:r>
      <w:r w:rsidR="00F65E2C" w:rsidRPr="008C030A">
        <w:rPr>
          <w:color w:val="000000"/>
          <w:sz w:val="22"/>
          <w:szCs w:val="22"/>
        </w:rPr>
        <w:t>themselves</w:t>
      </w:r>
      <w:r w:rsidR="00F2655C">
        <w:rPr>
          <w:color w:val="000000"/>
          <w:sz w:val="22"/>
          <w:szCs w:val="22"/>
        </w:rPr>
        <w:t>,</w:t>
      </w:r>
      <w:r w:rsidR="00F65E2C" w:rsidRPr="008C030A">
        <w:rPr>
          <w:color w:val="000000"/>
          <w:sz w:val="22"/>
          <w:szCs w:val="22"/>
        </w:rPr>
        <w:t xml:space="preserve"> </w:t>
      </w:r>
      <w:r w:rsidR="00DF54E8">
        <w:rPr>
          <w:color w:val="000000"/>
          <w:sz w:val="22"/>
          <w:szCs w:val="22"/>
        </w:rPr>
        <w:t>including in their</w:t>
      </w:r>
      <w:r w:rsidR="001F24B3" w:rsidRPr="008C030A">
        <w:rPr>
          <w:color w:val="000000"/>
          <w:sz w:val="22"/>
          <w:szCs w:val="22"/>
        </w:rPr>
        <w:t xml:space="preserve"> past</w:t>
      </w:r>
      <w:r w:rsidR="00F2655C">
        <w:rPr>
          <w:color w:val="000000"/>
          <w:sz w:val="22"/>
          <w:szCs w:val="22"/>
        </w:rPr>
        <w:t>,</w:t>
      </w:r>
      <w:r w:rsidR="001F24B3" w:rsidRPr="008C030A">
        <w:rPr>
          <w:color w:val="000000"/>
          <w:sz w:val="22"/>
          <w:szCs w:val="22"/>
        </w:rPr>
        <w:t xml:space="preserve"> that might be an embarrassment to the </w:t>
      </w:r>
      <w:r w:rsidR="004350D1">
        <w:rPr>
          <w:color w:val="000000"/>
          <w:sz w:val="22"/>
          <w:szCs w:val="22"/>
        </w:rPr>
        <w:t>Senior Coroner, the l</w:t>
      </w:r>
      <w:r w:rsidR="001F24B3" w:rsidRPr="008C030A">
        <w:rPr>
          <w:color w:val="000000"/>
          <w:sz w:val="22"/>
          <w:szCs w:val="22"/>
        </w:rPr>
        <w:t xml:space="preserve">ocal </w:t>
      </w:r>
      <w:r w:rsidR="004350D1">
        <w:rPr>
          <w:color w:val="000000"/>
          <w:sz w:val="22"/>
          <w:szCs w:val="22"/>
        </w:rPr>
        <w:t>a</w:t>
      </w:r>
      <w:r w:rsidR="001F24B3" w:rsidRPr="008C030A">
        <w:rPr>
          <w:color w:val="000000"/>
          <w:sz w:val="22"/>
          <w:szCs w:val="22"/>
        </w:rPr>
        <w:t>uthority, the Chief Coroner or the Lord Chancellor</w:t>
      </w:r>
      <w:r w:rsidR="004350D1">
        <w:rPr>
          <w:color w:val="000000"/>
          <w:sz w:val="22"/>
          <w:szCs w:val="22"/>
        </w:rPr>
        <w:t>,</w:t>
      </w:r>
      <w:r w:rsidR="00E06E7C">
        <w:rPr>
          <w:color w:val="000000"/>
          <w:sz w:val="22"/>
          <w:szCs w:val="22"/>
        </w:rPr>
        <w:t xml:space="preserve"> </w:t>
      </w:r>
      <w:r w:rsidR="00F65E2C" w:rsidRPr="008C030A">
        <w:rPr>
          <w:sz w:val="22"/>
          <w:szCs w:val="22"/>
          <w:lang w:eastAsia="en-GB"/>
        </w:rPr>
        <w:t xml:space="preserve">particularly bearing in mind the basic set of guiding principles in the Guide to Judicial Conduct:  </w:t>
      </w:r>
      <w:hyperlink r:id="rId13" w:history="1">
        <w:r w:rsidRPr="00AF3526">
          <w:rPr>
            <w:rStyle w:val="Hyperlink"/>
            <w:color w:val="auto"/>
            <w:sz w:val="22"/>
            <w:szCs w:val="22"/>
          </w:rPr>
          <w:t>https://www.judiciary.uk/publications/guide-to-judicial-conduct/</w:t>
        </w:r>
      </w:hyperlink>
      <w:r w:rsidR="004350D1">
        <w:rPr>
          <w:rStyle w:val="Hyperlink"/>
          <w:color w:val="auto"/>
          <w:sz w:val="22"/>
          <w:szCs w:val="22"/>
        </w:rPr>
        <w:t xml:space="preserve"> </w:t>
      </w:r>
    </w:p>
    <w:bookmarkEnd w:id="3"/>
    <w:p w14:paraId="506C35F7" w14:textId="77777777" w:rsidR="00746A3D" w:rsidRDefault="00746A3D" w:rsidP="003F54C1">
      <w:pPr>
        <w:widowControl w:val="0"/>
        <w:tabs>
          <w:tab w:val="left" w:pos="720"/>
        </w:tabs>
        <w:spacing w:after="0" w:line="240" w:lineRule="auto"/>
        <w:jc w:val="both"/>
        <w:rPr>
          <w:b/>
          <w:sz w:val="22"/>
          <w:szCs w:val="22"/>
        </w:rPr>
      </w:pPr>
    </w:p>
    <w:p w14:paraId="473E525B" w14:textId="6BEF2506" w:rsidR="00FA4380" w:rsidRPr="00AF3526" w:rsidRDefault="00FA4380" w:rsidP="003F54C1">
      <w:pPr>
        <w:widowControl w:val="0"/>
        <w:tabs>
          <w:tab w:val="left" w:pos="720"/>
        </w:tabs>
        <w:spacing w:after="0" w:line="240" w:lineRule="auto"/>
        <w:jc w:val="both"/>
        <w:rPr>
          <w:b/>
          <w:sz w:val="22"/>
          <w:szCs w:val="22"/>
        </w:rPr>
      </w:pPr>
      <w:r w:rsidRPr="00AF3526">
        <w:rPr>
          <w:b/>
          <w:sz w:val="22"/>
          <w:szCs w:val="22"/>
        </w:rPr>
        <w:t>Interview</w:t>
      </w:r>
    </w:p>
    <w:p w14:paraId="3CEA53A3" w14:textId="77777777" w:rsidR="00FA4380" w:rsidRPr="00AF3526" w:rsidRDefault="00FA4380" w:rsidP="003F54C1">
      <w:pPr>
        <w:widowControl w:val="0"/>
        <w:tabs>
          <w:tab w:val="left" w:pos="720"/>
        </w:tabs>
        <w:spacing w:after="0" w:line="240" w:lineRule="auto"/>
        <w:jc w:val="both"/>
        <w:rPr>
          <w:b/>
          <w:sz w:val="22"/>
          <w:szCs w:val="22"/>
        </w:rPr>
      </w:pPr>
    </w:p>
    <w:p w14:paraId="0497613F" w14:textId="79268DE5" w:rsidR="00FA4380" w:rsidRPr="00AF3526" w:rsidRDefault="00FA4380" w:rsidP="003F54C1">
      <w:pPr>
        <w:widowControl w:val="0"/>
        <w:tabs>
          <w:tab w:val="left" w:pos="720"/>
        </w:tabs>
        <w:spacing w:after="0" w:line="240" w:lineRule="auto"/>
        <w:jc w:val="both"/>
        <w:rPr>
          <w:sz w:val="22"/>
          <w:szCs w:val="22"/>
        </w:rPr>
      </w:pPr>
      <w:r w:rsidRPr="00AF3526">
        <w:rPr>
          <w:sz w:val="22"/>
          <w:szCs w:val="22"/>
        </w:rPr>
        <w:t xml:space="preserve">You will be required to undertake a short presentation as part of the interview process. </w:t>
      </w:r>
    </w:p>
    <w:p w14:paraId="3E7A56DF" w14:textId="77777777" w:rsidR="00FA4380" w:rsidRPr="00AF3526" w:rsidRDefault="00FA4380" w:rsidP="003F54C1">
      <w:pPr>
        <w:widowControl w:val="0"/>
        <w:tabs>
          <w:tab w:val="left" w:pos="720"/>
        </w:tabs>
        <w:spacing w:after="0" w:line="240" w:lineRule="auto"/>
        <w:jc w:val="both"/>
        <w:rPr>
          <w:sz w:val="22"/>
          <w:szCs w:val="22"/>
          <w:u w:val="single"/>
        </w:rPr>
      </w:pPr>
    </w:p>
    <w:p w14:paraId="7663908F" w14:textId="77777777" w:rsidR="00FA4380" w:rsidRPr="00AF3526" w:rsidRDefault="00FA4380" w:rsidP="003F54C1">
      <w:pPr>
        <w:widowControl w:val="0"/>
        <w:tabs>
          <w:tab w:val="left" w:pos="720"/>
        </w:tabs>
        <w:spacing w:after="0" w:line="240" w:lineRule="auto"/>
        <w:jc w:val="both"/>
        <w:rPr>
          <w:b/>
          <w:sz w:val="22"/>
          <w:szCs w:val="22"/>
        </w:rPr>
      </w:pPr>
      <w:r w:rsidRPr="00AF3526">
        <w:rPr>
          <w:b/>
          <w:sz w:val="22"/>
          <w:szCs w:val="22"/>
        </w:rPr>
        <w:t>Chief Coroner’s role in the process</w:t>
      </w:r>
    </w:p>
    <w:p w14:paraId="64ADBF33" w14:textId="77777777" w:rsidR="00FA4380" w:rsidRPr="00AF3526" w:rsidRDefault="00FA4380" w:rsidP="003F54C1">
      <w:pPr>
        <w:widowControl w:val="0"/>
        <w:tabs>
          <w:tab w:val="left" w:pos="720"/>
        </w:tabs>
        <w:spacing w:after="0" w:line="240" w:lineRule="auto"/>
        <w:jc w:val="both"/>
        <w:rPr>
          <w:sz w:val="22"/>
          <w:szCs w:val="22"/>
        </w:rPr>
      </w:pPr>
    </w:p>
    <w:p w14:paraId="1822ADA5" w14:textId="6656AF0E" w:rsidR="00DB5926" w:rsidRPr="00227FEE" w:rsidRDefault="00DB5926" w:rsidP="003F54C1">
      <w:pPr>
        <w:widowControl w:val="0"/>
        <w:tabs>
          <w:tab w:val="left" w:pos="720"/>
        </w:tabs>
        <w:spacing w:after="0" w:line="240" w:lineRule="auto"/>
        <w:jc w:val="both"/>
        <w:rPr>
          <w:sz w:val="22"/>
          <w:szCs w:val="22"/>
        </w:rPr>
      </w:pPr>
      <w:r w:rsidRPr="00227FEE">
        <w:rPr>
          <w:sz w:val="22"/>
          <w:szCs w:val="22"/>
        </w:rPr>
        <w:lastRenderedPageBreak/>
        <w:t xml:space="preserve">All appointments are subject to the consent of the Chief Coroner and the Lord Chancellor. </w:t>
      </w:r>
    </w:p>
    <w:p w14:paraId="51974ED6" w14:textId="77777777" w:rsidR="00FA4380" w:rsidRPr="00AF3526" w:rsidRDefault="00FA4380" w:rsidP="003F54C1">
      <w:pPr>
        <w:widowControl w:val="0"/>
        <w:tabs>
          <w:tab w:val="left" w:pos="720"/>
        </w:tabs>
        <w:spacing w:after="0" w:line="240" w:lineRule="auto"/>
        <w:jc w:val="both"/>
        <w:rPr>
          <w:sz w:val="22"/>
          <w:szCs w:val="22"/>
        </w:rPr>
      </w:pPr>
    </w:p>
    <w:p w14:paraId="34B83718" w14:textId="605878AD" w:rsidR="00FA4380" w:rsidRDefault="00FA4380" w:rsidP="003F54C1">
      <w:pPr>
        <w:widowControl w:val="0"/>
        <w:tabs>
          <w:tab w:val="left" w:pos="720"/>
        </w:tabs>
        <w:spacing w:after="0" w:line="240" w:lineRule="auto"/>
        <w:jc w:val="both"/>
        <w:rPr>
          <w:sz w:val="22"/>
          <w:szCs w:val="22"/>
        </w:rPr>
      </w:pPr>
      <w:r w:rsidRPr="00AF3526">
        <w:rPr>
          <w:sz w:val="22"/>
          <w:szCs w:val="22"/>
        </w:rPr>
        <w:t xml:space="preserve">Once appointed a Coroner becomes and remains an independent </w:t>
      </w:r>
      <w:r w:rsidR="0013785B">
        <w:rPr>
          <w:sz w:val="22"/>
          <w:szCs w:val="22"/>
        </w:rPr>
        <w:t>judge</w:t>
      </w:r>
      <w:r w:rsidRPr="00AF3526">
        <w:rPr>
          <w:sz w:val="22"/>
          <w:szCs w:val="22"/>
        </w:rPr>
        <w:t>.</w:t>
      </w:r>
    </w:p>
    <w:p w14:paraId="1A2654E9" w14:textId="77777777" w:rsidR="00FA4380" w:rsidRPr="00AF3526" w:rsidRDefault="00FA4380" w:rsidP="003F54C1">
      <w:pPr>
        <w:tabs>
          <w:tab w:val="left" w:pos="720"/>
        </w:tabs>
        <w:spacing w:after="0" w:line="240" w:lineRule="auto"/>
        <w:ind w:left="1560" w:hanging="1560"/>
        <w:jc w:val="both"/>
        <w:rPr>
          <w:b/>
          <w:sz w:val="22"/>
          <w:szCs w:val="22"/>
          <w:u w:val="single"/>
        </w:rPr>
      </w:pPr>
    </w:p>
    <w:p w14:paraId="41C9F584" w14:textId="77777777" w:rsidR="004C0DA6" w:rsidRDefault="004C0DA6" w:rsidP="003F54C1">
      <w:pPr>
        <w:tabs>
          <w:tab w:val="left" w:pos="720"/>
        </w:tabs>
        <w:spacing w:after="0" w:line="240" w:lineRule="auto"/>
        <w:ind w:left="1560" w:hanging="1560"/>
        <w:jc w:val="both"/>
        <w:rPr>
          <w:b/>
          <w:sz w:val="22"/>
          <w:szCs w:val="22"/>
        </w:rPr>
      </w:pPr>
    </w:p>
    <w:p w14:paraId="4B94232B" w14:textId="1EBC8869" w:rsidR="00FA4380" w:rsidRPr="00AF3526" w:rsidRDefault="00FA4380" w:rsidP="003F54C1">
      <w:pPr>
        <w:tabs>
          <w:tab w:val="left" w:pos="720"/>
        </w:tabs>
        <w:spacing w:after="0" w:line="240" w:lineRule="auto"/>
        <w:ind w:left="1560" w:hanging="1560"/>
        <w:jc w:val="both"/>
        <w:rPr>
          <w:b/>
          <w:sz w:val="22"/>
          <w:szCs w:val="22"/>
        </w:rPr>
      </w:pPr>
      <w:r w:rsidRPr="00AF3526">
        <w:rPr>
          <w:b/>
          <w:sz w:val="22"/>
          <w:szCs w:val="22"/>
        </w:rPr>
        <w:t xml:space="preserve">6.  RECRUITMENT TIMETABLE </w:t>
      </w:r>
    </w:p>
    <w:p w14:paraId="0D160F20" w14:textId="77777777" w:rsidR="00FA4380" w:rsidRPr="00AF3526" w:rsidRDefault="00FA4380" w:rsidP="003F54C1">
      <w:pPr>
        <w:autoSpaceDE w:val="0"/>
        <w:autoSpaceDN w:val="0"/>
        <w:adjustRightInd w:val="0"/>
        <w:spacing w:after="0" w:line="240" w:lineRule="auto"/>
        <w:jc w:val="both"/>
        <w:rPr>
          <w:b/>
          <w:sz w:val="22"/>
          <w:szCs w:val="22"/>
        </w:rPr>
      </w:pPr>
      <w:bookmarkStart w:id="4" w:name="_Hlk529798792"/>
    </w:p>
    <w:p w14:paraId="03C85242" w14:textId="79A951D9" w:rsidR="001C35EA" w:rsidRPr="001C35EA" w:rsidRDefault="00FA4380" w:rsidP="003F54C1">
      <w:pPr>
        <w:autoSpaceDE w:val="0"/>
        <w:autoSpaceDN w:val="0"/>
        <w:adjustRightInd w:val="0"/>
        <w:spacing w:after="0" w:line="240" w:lineRule="auto"/>
        <w:jc w:val="both"/>
        <w:rPr>
          <w:bCs/>
          <w:sz w:val="22"/>
          <w:szCs w:val="22"/>
        </w:rPr>
      </w:pPr>
      <w:r w:rsidRPr="001C35EA">
        <w:rPr>
          <w:bCs/>
          <w:sz w:val="22"/>
          <w:szCs w:val="22"/>
        </w:rPr>
        <w:t xml:space="preserve">Suitably qualified applicants </w:t>
      </w:r>
      <w:r w:rsidR="00461CFA" w:rsidRPr="001C35EA">
        <w:rPr>
          <w:bCs/>
          <w:sz w:val="22"/>
          <w:szCs w:val="22"/>
        </w:rPr>
        <w:t xml:space="preserve">are </w:t>
      </w:r>
      <w:r w:rsidR="00105FE1">
        <w:rPr>
          <w:bCs/>
          <w:sz w:val="22"/>
          <w:szCs w:val="22"/>
        </w:rPr>
        <w:t>ask</w:t>
      </w:r>
      <w:r w:rsidR="00461CFA" w:rsidRPr="001C35EA">
        <w:rPr>
          <w:bCs/>
          <w:sz w:val="22"/>
          <w:szCs w:val="22"/>
        </w:rPr>
        <w:t xml:space="preserve">ed to </w:t>
      </w:r>
      <w:r w:rsidR="00A93C66" w:rsidRPr="001C35EA">
        <w:rPr>
          <w:bCs/>
          <w:sz w:val="22"/>
          <w:szCs w:val="22"/>
        </w:rPr>
        <w:t>email</w:t>
      </w:r>
      <w:r w:rsidR="00461CFA" w:rsidRPr="001C35EA">
        <w:rPr>
          <w:bCs/>
          <w:sz w:val="22"/>
          <w:szCs w:val="22"/>
        </w:rPr>
        <w:t xml:space="preserve"> their CV and</w:t>
      </w:r>
      <w:r w:rsidRPr="001C35EA">
        <w:rPr>
          <w:bCs/>
          <w:sz w:val="22"/>
          <w:szCs w:val="22"/>
        </w:rPr>
        <w:t xml:space="preserve"> </w:t>
      </w:r>
      <w:r w:rsidR="00A93C66" w:rsidRPr="001C35EA">
        <w:rPr>
          <w:bCs/>
          <w:sz w:val="22"/>
          <w:szCs w:val="22"/>
        </w:rPr>
        <w:t>supporting statement</w:t>
      </w:r>
      <w:r w:rsidRPr="001C35EA">
        <w:rPr>
          <w:bCs/>
          <w:sz w:val="22"/>
          <w:szCs w:val="22"/>
        </w:rPr>
        <w:t xml:space="preserve"> to</w:t>
      </w:r>
      <w:r w:rsidR="00A93C66" w:rsidRPr="001C35EA">
        <w:rPr>
          <w:bCs/>
          <w:sz w:val="22"/>
          <w:szCs w:val="22"/>
        </w:rPr>
        <w:t>:</w:t>
      </w:r>
    </w:p>
    <w:p w14:paraId="152E20F6" w14:textId="352FA9CA" w:rsidR="001C35EA" w:rsidRPr="00016D24" w:rsidRDefault="00DE7462" w:rsidP="003F54C1">
      <w:pPr>
        <w:autoSpaceDE w:val="0"/>
        <w:autoSpaceDN w:val="0"/>
        <w:adjustRightInd w:val="0"/>
        <w:spacing w:after="0" w:line="240" w:lineRule="auto"/>
        <w:jc w:val="both"/>
        <w:rPr>
          <w:bCs/>
          <w:sz w:val="22"/>
          <w:szCs w:val="22"/>
        </w:rPr>
      </w:pPr>
      <w:hyperlink r:id="rId14" w:history="1">
        <w:r w:rsidRPr="00016D24">
          <w:rPr>
            <w:rStyle w:val="Hyperlink"/>
            <w:bCs/>
            <w:sz w:val="22"/>
            <w:szCs w:val="22"/>
          </w:rPr>
          <w:t>Resourcing@camden.gov.uk</w:t>
        </w:r>
      </w:hyperlink>
    </w:p>
    <w:p w14:paraId="5A7893C3" w14:textId="77777777" w:rsidR="00DE7462" w:rsidRPr="001C35EA" w:rsidRDefault="00DE7462" w:rsidP="003F54C1">
      <w:pPr>
        <w:autoSpaceDE w:val="0"/>
        <w:autoSpaceDN w:val="0"/>
        <w:adjustRightInd w:val="0"/>
        <w:spacing w:after="0" w:line="240" w:lineRule="auto"/>
        <w:jc w:val="both"/>
        <w:rPr>
          <w:bCs/>
          <w:sz w:val="22"/>
          <w:szCs w:val="22"/>
          <w:highlight w:val="yellow"/>
        </w:rPr>
      </w:pPr>
    </w:p>
    <w:p w14:paraId="5E911F25" w14:textId="36A67012" w:rsidR="0013785B" w:rsidRPr="001C35EA" w:rsidRDefault="00FA4380" w:rsidP="003F54C1">
      <w:pPr>
        <w:autoSpaceDE w:val="0"/>
        <w:autoSpaceDN w:val="0"/>
        <w:adjustRightInd w:val="0"/>
        <w:spacing w:after="0" w:line="240" w:lineRule="auto"/>
        <w:jc w:val="both"/>
        <w:rPr>
          <w:bCs/>
          <w:sz w:val="22"/>
          <w:szCs w:val="22"/>
        </w:rPr>
      </w:pPr>
      <w:r w:rsidRPr="001C35EA">
        <w:rPr>
          <w:bCs/>
          <w:sz w:val="22"/>
          <w:szCs w:val="22"/>
        </w:rPr>
        <w:t>Closing date</w:t>
      </w:r>
      <w:r w:rsidR="00E26F43">
        <w:rPr>
          <w:bCs/>
          <w:sz w:val="22"/>
          <w:szCs w:val="22"/>
        </w:rPr>
        <w:t xml:space="preserve"> is</w:t>
      </w:r>
      <w:r w:rsidRPr="001C35EA">
        <w:rPr>
          <w:bCs/>
          <w:sz w:val="22"/>
          <w:szCs w:val="22"/>
        </w:rPr>
        <w:t xml:space="preserve"> </w:t>
      </w:r>
      <w:r w:rsidR="00AE395D">
        <w:rPr>
          <w:bCs/>
          <w:sz w:val="22"/>
          <w:szCs w:val="22"/>
        </w:rPr>
        <w:t>5</w:t>
      </w:r>
      <w:r w:rsidR="00AE395D">
        <w:rPr>
          <w:bCs/>
          <w:sz w:val="22"/>
          <w:szCs w:val="22"/>
          <w:vertAlign w:val="superscript"/>
        </w:rPr>
        <w:t>th</w:t>
      </w:r>
      <w:r w:rsidR="00326BD5" w:rsidRPr="001C35EA">
        <w:rPr>
          <w:bCs/>
          <w:sz w:val="22"/>
          <w:szCs w:val="22"/>
        </w:rPr>
        <w:t xml:space="preserve"> </w:t>
      </w:r>
      <w:r w:rsidR="00AE395D">
        <w:rPr>
          <w:bCs/>
          <w:sz w:val="22"/>
          <w:szCs w:val="22"/>
        </w:rPr>
        <w:t xml:space="preserve">June </w:t>
      </w:r>
      <w:r w:rsidR="00285465">
        <w:rPr>
          <w:bCs/>
          <w:sz w:val="22"/>
          <w:szCs w:val="22"/>
        </w:rPr>
        <w:t>2022 at</w:t>
      </w:r>
      <w:r w:rsidR="00326BD5" w:rsidRPr="001C35EA">
        <w:rPr>
          <w:bCs/>
          <w:sz w:val="22"/>
          <w:szCs w:val="22"/>
        </w:rPr>
        <w:t xml:space="preserve"> 23:59</w:t>
      </w:r>
      <w:r w:rsidR="00285465">
        <w:rPr>
          <w:bCs/>
          <w:sz w:val="22"/>
          <w:szCs w:val="22"/>
        </w:rPr>
        <w:t xml:space="preserve"> hours</w:t>
      </w:r>
    </w:p>
    <w:p w14:paraId="062A6A2D" w14:textId="0064B83F" w:rsidR="00FA4380" w:rsidRPr="001C35EA" w:rsidRDefault="00FA4380" w:rsidP="003F54C1">
      <w:pPr>
        <w:autoSpaceDE w:val="0"/>
        <w:autoSpaceDN w:val="0"/>
        <w:adjustRightInd w:val="0"/>
        <w:spacing w:after="0" w:line="240" w:lineRule="auto"/>
        <w:jc w:val="both"/>
        <w:rPr>
          <w:bCs/>
          <w:sz w:val="22"/>
          <w:szCs w:val="22"/>
        </w:rPr>
      </w:pPr>
    </w:p>
    <w:p w14:paraId="2437F865" w14:textId="2B391D80" w:rsidR="00FA4380" w:rsidRDefault="00FA4380" w:rsidP="003F54C1">
      <w:pPr>
        <w:tabs>
          <w:tab w:val="left" w:pos="720"/>
        </w:tabs>
        <w:spacing w:after="0" w:line="240" w:lineRule="auto"/>
        <w:jc w:val="both"/>
        <w:rPr>
          <w:bCs/>
          <w:sz w:val="22"/>
          <w:szCs w:val="22"/>
        </w:rPr>
      </w:pPr>
      <w:r w:rsidRPr="001C35EA">
        <w:rPr>
          <w:bCs/>
          <w:sz w:val="22"/>
          <w:szCs w:val="22"/>
        </w:rPr>
        <w:t xml:space="preserve">Interview invitations will be </w:t>
      </w:r>
      <w:r w:rsidR="00E26F43">
        <w:rPr>
          <w:bCs/>
          <w:sz w:val="22"/>
          <w:szCs w:val="22"/>
        </w:rPr>
        <w:t>emailed on the week commencing</w:t>
      </w:r>
      <w:r w:rsidR="00326BD5" w:rsidRPr="001C35EA">
        <w:rPr>
          <w:bCs/>
          <w:sz w:val="22"/>
          <w:szCs w:val="22"/>
        </w:rPr>
        <w:t xml:space="preserve"> </w:t>
      </w:r>
      <w:r w:rsidR="00894B89">
        <w:rPr>
          <w:bCs/>
          <w:sz w:val="22"/>
          <w:szCs w:val="22"/>
        </w:rPr>
        <w:t>2</w:t>
      </w:r>
      <w:r w:rsidR="00326BD5" w:rsidRPr="001C35EA">
        <w:rPr>
          <w:bCs/>
          <w:sz w:val="22"/>
          <w:szCs w:val="22"/>
        </w:rPr>
        <w:t>0</w:t>
      </w:r>
      <w:r w:rsidR="00326BD5" w:rsidRPr="001C35EA">
        <w:rPr>
          <w:bCs/>
          <w:sz w:val="22"/>
          <w:szCs w:val="22"/>
          <w:vertAlign w:val="superscript"/>
        </w:rPr>
        <w:t>th</w:t>
      </w:r>
      <w:r w:rsidR="00326BD5" w:rsidRPr="001C35EA">
        <w:rPr>
          <w:bCs/>
          <w:sz w:val="22"/>
          <w:szCs w:val="22"/>
        </w:rPr>
        <w:t xml:space="preserve"> </w:t>
      </w:r>
      <w:r w:rsidR="00894B89">
        <w:rPr>
          <w:bCs/>
          <w:sz w:val="22"/>
          <w:szCs w:val="22"/>
        </w:rPr>
        <w:t>June</w:t>
      </w:r>
      <w:r w:rsidR="00285465">
        <w:rPr>
          <w:bCs/>
          <w:sz w:val="22"/>
          <w:szCs w:val="22"/>
        </w:rPr>
        <w:t xml:space="preserve"> 2022</w:t>
      </w:r>
    </w:p>
    <w:p w14:paraId="50F0A912" w14:textId="77777777" w:rsidR="00793FA0" w:rsidRPr="001C35EA" w:rsidRDefault="00793FA0" w:rsidP="003F54C1">
      <w:pPr>
        <w:tabs>
          <w:tab w:val="left" w:pos="720"/>
        </w:tabs>
        <w:spacing w:after="0" w:line="240" w:lineRule="auto"/>
        <w:jc w:val="both"/>
        <w:rPr>
          <w:bCs/>
          <w:sz w:val="22"/>
          <w:szCs w:val="22"/>
        </w:rPr>
      </w:pPr>
    </w:p>
    <w:p w14:paraId="74226B2E" w14:textId="20C661E0" w:rsidR="00793FA0" w:rsidRPr="001C35EA" w:rsidRDefault="00793FA0" w:rsidP="00793FA0">
      <w:pPr>
        <w:tabs>
          <w:tab w:val="left" w:pos="720"/>
        </w:tabs>
        <w:spacing w:after="0" w:line="240" w:lineRule="auto"/>
        <w:jc w:val="both"/>
        <w:rPr>
          <w:bCs/>
          <w:sz w:val="22"/>
          <w:szCs w:val="22"/>
          <w:u w:val="single"/>
        </w:rPr>
      </w:pPr>
      <w:r w:rsidRPr="001C35EA">
        <w:rPr>
          <w:bCs/>
          <w:sz w:val="22"/>
          <w:szCs w:val="22"/>
        </w:rPr>
        <w:t xml:space="preserve">If you do not hear by </w:t>
      </w:r>
      <w:r w:rsidR="0046694E">
        <w:rPr>
          <w:bCs/>
          <w:sz w:val="22"/>
          <w:szCs w:val="22"/>
        </w:rPr>
        <w:t>2</w:t>
      </w:r>
      <w:r>
        <w:rPr>
          <w:bCs/>
          <w:sz w:val="22"/>
          <w:szCs w:val="22"/>
        </w:rPr>
        <w:t>1</w:t>
      </w:r>
      <w:r w:rsidRPr="00661434">
        <w:rPr>
          <w:bCs/>
          <w:sz w:val="22"/>
          <w:szCs w:val="22"/>
          <w:vertAlign w:val="superscript"/>
        </w:rPr>
        <w:t>st</w:t>
      </w:r>
      <w:r>
        <w:rPr>
          <w:bCs/>
          <w:sz w:val="22"/>
          <w:szCs w:val="22"/>
        </w:rPr>
        <w:t xml:space="preserve"> </w:t>
      </w:r>
      <w:r w:rsidRPr="001C35EA">
        <w:rPr>
          <w:bCs/>
          <w:sz w:val="22"/>
          <w:szCs w:val="22"/>
        </w:rPr>
        <w:t>June</w:t>
      </w:r>
      <w:r>
        <w:rPr>
          <w:bCs/>
          <w:sz w:val="22"/>
          <w:szCs w:val="22"/>
        </w:rPr>
        <w:t xml:space="preserve"> 2022</w:t>
      </w:r>
      <w:r w:rsidRPr="001C35EA">
        <w:rPr>
          <w:bCs/>
          <w:sz w:val="22"/>
          <w:szCs w:val="22"/>
        </w:rPr>
        <w:t>, please assume that you have not been shortlisted</w:t>
      </w:r>
    </w:p>
    <w:p w14:paraId="12410F70" w14:textId="77777777" w:rsidR="00FA4380" w:rsidRPr="001C35EA" w:rsidRDefault="00FA4380" w:rsidP="003F54C1">
      <w:pPr>
        <w:spacing w:after="0" w:line="240" w:lineRule="auto"/>
        <w:jc w:val="both"/>
        <w:rPr>
          <w:bCs/>
          <w:sz w:val="22"/>
          <w:szCs w:val="22"/>
        </w:rPr>
      </w:pPr>
    </w:p>
    <w:p w14:paraId="64F9FFDF" w14:textId="1E1740AC" w:rsidR="00FA4380" w:rsidRDefault="00FA4380" w:rsidP="003F54C1">
      <w:pPr>
        <w:spacing w:after="0" w:line="240" w:lineRule="auto"/>
        <w:jc w:val="both"/>
        <w:rPr>
          <w:bCs/>
          <w:sz w:val="22"/>
          <w:szCs w:val="22"/>
        </w:rPr>
      </w:pPr>
      <w:r w:rsidRPr="001C35EA">
        <w:rPr>
          <w:bCs/>
          <w:sz w:val="22"/>
          <w:szCs w:val="22"/>
        </w:rPr>
        <w:t>Interview date</w:t>
      </w:r>
      <w:r w:rsidR="00285465">
        <w:rPr>
          <w:bCs/>
          <w:sz w:val="22"/>
          <w:szCs w:val="22"/>
        </w:rPr>
        <w:t>s</w:t>
      </w:r>
      <w:r w:rsidR="00E26F43">
        <w:rPr>
          <w:bCs/>
          <w:sz w:val="22"/>
          <w:szCs w:val="22"/>
        </w:rPr>
        <w:t xml:space="preserve"> are</w:t>
      </w:r>
      <w:r w:rsidR="004C0DA6" w:rsidRPr="001C35EA">
        <w:rPr>
          <w:bCs/>
          <w:sz w:val="22"/>
          <w:szCs w:val="22"/>
        </w:rPr>
        <w:t xml:space="preserve"> </w:t>
      </w:r>
      <w:r w:rsidR="003A36C0">
        <w:rPr>
          <w:bCs/>
          <w:sz w:val="22"/>
          <w:szCs w:val="22"/>
        </w:rPr>
        <w:t xml:space="preserve">Friday </w:t>
      </w:r>
      <w:proofErr w:type="gramStart"/>
      <w:r w:rsidR="003A36C0">
        <w:rPr>
          <w:bCs/>
          <w:sz w:val="22"/>
          <w:szCs w:val="22"/>
        </w:rPr>
        <w:t>1</w:t>
      </w:r>
      <w:r w:rsidR="003A36C0" w:rsidRPr="003A36C0">
        <w:rPr>
          <w:bCs/>
          <w:sz w:val="22"/>
          <w:szCs w:val="22"/>
          <w:vertAlign w:val="superscript"/>
        </w:rPr>
        <w:t>st</w:t>
      </w:r>
      <w:r w:rsidR="003A36C0">
        <w:rPr>
          <w:bCs/>
          <w:sz w:val="22"/>
          <w:szCs w:val="22"/>
        </w:rPr>
        <w:t xml:space="preserve"> </w:t>
      </w:r>
      <w:r w:rsidR="00F025DD">
        <w:rPr>
          <w:bCs/>
          <w:sz w:val="22"/>
          <w:szCs w:val="22"/>
        </w:rPr>
        <w:t>,</w:t>
      </w:r>
      <w:proofErr w:type="gramEnd"/>
      <w:r w:rsidR="00F025DD">
        <w:rPr>
          <w:bCs/>
          <w:sz w:val="22"/>
          <w:szCs w:val="22"/>
        </w:rPr>
        <w:t xml:space="preserve"> 21</w:t>
      </w:r>
      <w:r w:rsidR="00F025DD" w:rsidRPr="00F025DD">
        <w:rPr>
          <w:bCs/>
          <w:sz w:val="22"/>
          <w:szCs w:val="22"/>
          <w:vertAlign w:val="superscript"/>
        </w:rPr>
        <w:t>st</w:t>
      </w:r>
      <w:r w:rsidR="00F025DD">
        <w:rPr>
          <w:bCs/>
          <w:sz w:val="22"/>
          <w:szCs w:val="22"/>
        </w:rPr>
        <w:t xml:space="preserve"> </w:t>
      </w:r>
      <w:r w:rsidR="00BA610B">
        <w:rPr>
          <w:bCs/>
          <w:sz w:val="22"/>
          <w:szCs w:val="22"/>
        </w:rPr>
        <w:t xml:space="preserve">and </w:t>
      </w:r>
      <w:r w:rsidR="00F025DD">
        <w:rPr>
          <w:bCs/>
          <w:sz w:val="22"/>
          <w:szCs w:val="22"/>
        </w:rPr>
        <w:t>2</w:t>
      </w:r>
      <w:r w:rsidR="00BA610B">
        <w:rPr>
          <w:bCs/>
          <w:sz w:val="22"/>
          <w:szCs w:val="22"/>
        </w:rPr>
        <w:t>8</w:t>
      </w:r>
      <w:r w:rsidR="00BA610B" w:rsidRPr="00BA610B">
        <w:rPr>
          <w:bCs/>
          <w:sz w:val="22"/>
          <w:szCs w:val="22"/>
          <w:vertAlign w:val="superscript"/>
        </w:rPr>
        <w:t>th</w:t>
      </w:r>
      <w:r w:rsidR="00BA610B">
        <w:rPr>
          <w:bCs/>
          <w:sz w:val="22"/>
          <w:szCs w:val="22"/>
        </w:rPr>
        <w:t xml:space="preserve"> July</w:t>
      </w:r>
      <w:r w:rsidR="00830FD3" w:rsidRPr="001C35EA">
        <w:rPr>
          <w:bCs/>
          <w:sz w:val="22"/>
          <w:szCs w:val="22"/>
        </w:rPr>
        <w:t xml:space="preserve"> 2022</w:t>
      </w:r>
    </w:p>
    <w:p w14:paraId="27F9F175" w14:textId="3AB0E59A" w:rsidR="00B73840" w:rsidRDefault="00B73840" w:rsidP="003F54C1">
      <w:pPr>
        <w:spacing w:after="0" w:line="240" w:lineRule="auto"/>
        <w:jc w:val="both"/>
        <w:rPr>
          <w:bCs/>
          <w:sz w:val="22"/>
          <w:szCs w:val="22"/>
        </w:rPr>
      </w:pPr>
    </w:p>
    <w:p w14:paraId="2F652574" w14:textId="158786DC" w:rsidR="00B73840" w:rsidRPr="001C35EA" w:rsidRDefault="00B045EE" w:rsidP="003F54C1">
      <w:pPr>
        <w:spacing w:after="0" w:line="240" w:lineRule="auto"/>
        <w:jc w:val="both"/>
        <w:rPr>
          <w:bCs/>
          <w:sz w:val="22"/>
          <w:szCs w:val="22"/>
        </w:rPr>
      </w:pPr>
      <w:r>
        <w:rPr>
          <w:bCs/>
          <w:sz w:val="22"/>
          <w:szCs w:val="22"/>
        </w:rPr>
        <w:t>The i</w:t>
      </w:r>
      <w:r w:rsidR="00B73840">
        <w:rPr>
          <w:bCs/>
          <w:sz w:val="22"/>
          <w:szCs w:val="22"/>
        </w:rPr>
        <w:t>nterview venue</w:t>
      </w:r>
      <w:r w:rsidR="00E26F43">
        <w:rPr>
          <w:bCs/>
          <w:sz w:val="22"/>
          <w:szCs w:val="22"/>
        </w:rPr>
        <w:t xml:space="preserve"> is</w:t>
      </w:r>
      <w:r w:rsidR="00B73840">
        <w:rPr>
          <w:bCs/>
          <w:sz w:val="22"/>
          <w:szCs w:val="22"/>
        </w:rPr>
        <w:t xml:space="preserve"> Camden Council, 5 Pancras Square, London </w:t>
      </w:r>
      <w:r w:rsidR="008C79FB">
        <w:rPr>
          <w:bCs/>
          <w:sz w:val="22"/>
          <w:szCs w:val="22"/>
        </w:rPr>
        <w:t>N1C 4AG</w:t>
      </w:r>
    </w:p>
    <w:p w14:paraId="08FF94A4" w14:textId="77777777" w:rsidR="00FA4380" w:rsidRPr="001C35EA" w:rsidRDefault="00FA4380" w:rsidP="003F54C1">
      <w:pPr>
        <w:tabs>
          <w:tab w:val="left" w:pos="720"/>
        </w:tabs>
        <w:spacing w:after="0" w:line="240" w:lineRule="auto"/>
        <w:jc w:val="both"/>
        <w:rPr>
          <w:bCs/>
          <w:sz w:val="22"/>
          <w:szCs w:val="22"/>
        </w:rPr>
      </w:pPr>
    </w:p>
    <w:p w14:paraId="4FF61159" w14:textId="77777777" w:rsidR="00FA4380" w:rsidRPr="001C35EA" w:rsidRDefault="00FA4380" w:rsidP="003F54C1">
      <w:pPr>
        <w:tabs>
          <w:tab w:val="left" w:pos="720"/>
        </w:tabs>
        <w:spacing w:after="0" w:line="240" w:lineRule="auto"/>
        <w:jc w:val="both"/>
        <w:rPr>
          <w:bCs/>
          <w:sz w:val="22"/>
          <w:szCs w:val="22"/>
        </w:rPr>
      </w:pPr>
      <w:r w:rsidRPr="001C35EA">
        <w:rPr>
          <w:bCs/>
          <w:sz w:val="22"/>
          <w:szCs w:val="22"/>
        </w:rPr>
        <w:t>The interview panel will be:</w:t>
      </w:r>
    </w:p>
    <w:p w14:paraId="473D0015" w14:textId="4A689430" w:rsidR="002818B0" w:rsidRPr="004C0DA6" w:rsidRDefault="002818B0" w:rsidP="003F54C1">
      <w:pPr>
        <w:tabs>
          <w:tab w:val="left" w:pos="720"/>
        </w:tabs>
        <w:spacing w:after="0" w:line="240" w:lineRule="auto"/>
        <w:jc w:val="both"/>
        <w:rPr>
          <w:sz w:val="22"/>
          <w:szCs w:val="22"/>
        </w:rPr>
      </w:pPr>
      <w:r w:rsidRPr="004C0DA6">
        <w:rPr>
          <w:sz w:val="22"/>
          <w:szCs w:val="22"/>
        </w:rPr>
        <w:sym w:font="Symbol" w:char="F0B7"/>
      </w:r>
      <w:r w:rsidRPr="004C0DA6">
        <w:rPr>
          <w:sz w:val="22"/>
          <w:szCs w:val="22"/>
        </w:rPr>
        <w:t xml:space="preserve"> </w:t>
      </w:r>
      <w:r w:rsidR="00252668">
        <w:rPr>
          <w:sz w:val="22"/>
          <w:szCs w:val="22"/>
        </w:rPr>
        <w:t>Ms Carole Stewart</w:t>
      </w:r>
      <w:r w:rsidRPr="00252668">
        <w:rPr>
          <w:sz w:val="22"/>
          <w:szCs w:val="22"/>
        </w:rPr>
        <w:t xml:space="preserve">, </w:t>
      </w:r>
      <w:r w:rsidR="00421D8D">
        <w:rPr>
          <w:sz w:val="22"/>
          <w:szCs w:val="22"/>
        </w:rPr>
        <w:t xml:space="preserve">Director of Community Services, </w:t>
      </w:r>
      <w:r w:rsidRPr="00252668">
        <w:rPr>
          <w:sz w:val="22"/>
          <w:szCs w:val="22"/>
        </w:rPr>
        <w:t>Camden Council</w:t>
      </w:r>
      <w:r w:rsidRPr="004C0DA6">
        <w:rPr>
          <w:sz w:val="22"/>
          <w:szCs w:val="22"/>
        </w:rPr>
        <w:t xml:space="preserve"> </w:t>
      </w:r>
    </w:p>
    <w:p w14:paraId="4A765031" w14:textId="5ACC66B2" w:rsidR="002818B0" w:rsidRPr="004C0DA6" w:rsidRDefault="002818B0" w:rsidP="003F54C1">
      <w:pPr>
        <w:tabs>
          <w:tab w:val="left" w:pos="720"/>
        </w:tabs>
        <w:spacing w:after="0" w:line="240" w:lineRule="auto"/>
        <w:jc w:val="both"/>
        <w:rPr>
          <w:sz w:val="22"/>
          <w:szCs w:val="22"/>
        </w:rPr>
      </w:pPr>
      <w:r w:rsidRPr="004C0DA6">
        <w:rPr>
          <w:sz w:val="22"/>
          <w:szCs w:val="22"/>
        </w:rPr>
        <w:sym w:font="Symbol" w:char="F0B7"/>
      </w:r>
      <w:r w:rsidRPr="004C0DA6">
        <w:rPr>
          <w:sz w:val="22"/>
          <w:szCs w:val="22"/>
        </w:rPr>
        <w:t xml:space="preserve"> Coroner ME Hassell, HM Senior Coroner for Inner North London</w:t>
      </w:r>
    </w:p>
    <w:p w14:paraId="6E8CA150" w14:textId="1BC5317B" w:rsidR="002818B0" w:rsidRPr="004C0DA6" w:rsidRDefault="002818B0" w:rsidP="003F54C1">
      <w:pPr>
        <w:tabs>
          <w:tab w:val="left" w:pos="720"/>
        </w:tabs>
        <w:spacing w:after="0" w:line="240" w:lineRule="auto"/>
        <w:jc w:val="both"/>
        <w:rPr>
          <w:sz w:val="22"/>
          <w:szCs w:val="22"/>
        </w:rPr>
      </w:pPr>
      <w:r w:rsidRPr="004C0DA6">
        <w:rPr>
          <w:sz w:val="22"/>
          <w:szCs w:val="22"/>
        </w:rPr>
        <w:sym w:font="Symbol" w:char="F0B7"/>
      </w:r>
      <w:r w:rsidR="004C0DA6" w:rsidRPr="004C0DA6">
        <w:rPr>
          <w:sz w:val="22"/>
          <w:szCs w:val="22"/>
        </w:rPr>
        <w:t xml:space="preserve"> </w:t>
      </w:r>
      <w:r w:rsidR="00830FD3">
        <w:rPr>
          <w:sz w:val="22"/>
          <w:szCs w:val="22"/>
        </w:rPr>
        <w:t xml:space="preserve">Ms </w:t>
      </w:r>
      <w:r w:rsidR="004C0DA6" w:rsidRPr="004C0DA6">
        <w:rPr>
          <w:sz w:val="22"/>
          <w:szCs w:val="22"/>
        </w:rPr>
        <w:t xml:space="preserve">Susan Greening, </w:t>
      </w:r>
      <w:r w:rsidR="00E26F43">
        <w:rPr>
          <w:sz w:val="22"/>
          <w:szCs w:val="22"/>
        </w:rPr>
        <w:t>Camden Council</w:t>
      </w:r>
    </w:p>
    <w:p w14:paraId="78B94FAE" w14:textId="20376D4D" w:rsidR="00FA4380" w:rsidRPr="00AF3526" w:rsidRDefault="00FA4380" w:rsidP="003F54C1">
      <w:pPr>
        <w:tabs>
          <w:tab w:val="left" w:pos="720"/>
        </w:tabs>
        <w:spacing w:after="0" w:line="240" w:lineRule="auto"/>
        <w:jc w:val="both"/>
        <w:rPr>
          <w:b/>
          <w:sz w:val="22"/>
          <w:szCs w:val="22"/>
        </w:rPr>
      </w:pPr>
    </w:p>
    <w:p w14:paraId="7832B3E7" w14:textId="77777777" w:rsidR="00FA4380" w:rsidRPr="00AF3526" w:rsidRDefault="00FA4380" w:rsidP="003F54C1">
      <w:pPr>
        <w:tabs>
          <w:tab w:val="left" w:pos="720"/>
        </w:tabs>
        <w:spacing w:after="0" w:line="240" w:lineRule="auto"/>
        <w:jc w:val="both"/>
        <w:rPr>
          <w:b/>
          <w:sz w:val="22"/>
          <w:szCs w:val="22"/>
        </w:rPr>
      </w:pPr>
    </w:p>
    <w:p w14:paraId="67546D2E" w14:textId="394BD78F" w:rsidR="0000662C" w:rsidRDefault="00FA4380" w:rsidP="003F54C1">
      <w:pPr>
        <w:tabs>
          <w:tab w:val="left" w:pos="720"/>
          <w:tab w:val="left" w:pos="8325"/>
        </w:tabs>
        <w:spacing w:after="0" w:line="240" w:lineRule="auto"/>
        <w:jc w:val="both"/>
      </w:pPr>
      <w:r w:rsidRPr="00AF3526">
        <w:rPr>
          <w:b/>
          <w:sz w:val="22"/>
          <w:szCs w:val="22"/>
        </w:rPr>
        <w:t>We are aiming for the successful candidate</w:t>
      </w:r>
      <w:r w:rsidR="00EA1EA2">
        <w:rPr>
          <w:b/>
          <w:sz w:val="22"/>
          <w:szCs w:val="22"/>
        </w:rPr>
        <w:t>s</w:t>
      </w:r>
      <w:r w:rsidRPr="00AF3526">
        <w:rPr>
          <w:b/>
          <w:sz w:val="22"/>
          <w:szCs w:val="22"/>
        </w:rPr>
        <w:t xml:space="preserve"> to take up post </w:t>
      </w:r>
      <w:bookmarkEnd w:id="4"/>
      <w:r w:rsidR="00A2067E">
        <w:rPr>
          <w:b/>
          <w:sz w:val="22"/>
          <w:szCs w:val="22"/>
        </w:rPr>
        <w:t xml:space="preserve">as soon as DBS </w:t>
      </w:r>
      <w:r w:rsidR="00DA2677">
        <w:rPr>
          <w:b/>
          <w:sz w:val="22"/>
          <w:szCs w:val="22"/>
        </w:rPr>
        <w:t xml:space="preserve">(and other) </w:t>
      </w:r>
      <w:r w:rsidR="00A2067E">
        <w:rPr>
          <w:b/>
          <w:sz w:val="22"/>
          <w:szCs w:val="22"/>
        </w:rPr>
        <w:t xml:space="preserve">checks </w:t>
      </w:r>
      <w:r w:rsidR="00DA2677">
        <w:rPr>
          <w:b/>
          <w:sz w:val="22"/>
          <w:szCs w:val="22"/>
        </w:rPr>
        <w:t>have been completed</w:t>
      </w:r>
      <w:r w:rsidR="00EA1EA2">
        <w:rPr>
          <w:b/>
          <w:sz w:val="22"/>
          <w:szCs w:val="22"/>
        </w:rPr>
        <w:t>.</w:t>
      </w:r>
      <w:bookmarkStart w:id="5" w:name="_GoBack"/>
      <w:bookmarkEnd w:id="5"/>
      <w:r w:rsidR="0061063F">
        <w:rPr>
          <w:b/>
          <w:sz w:val="22"/>
          <w:szCs w:val="22"/>
        </w:rPr>
        <w:tab/>
      </w:r>
    </w:p>
    <w:sectPr w:rsidR="0000662C" w:rsidSect="00412B5F">
      <w:footerReference w:type="default" r:id="rId15"/>
      <w:footerReference w:type="first" r:id="rId16"/>
      <w:pgSz w:w="11906" w:h="16838" w:code="9"/>
      <w:pgMar w:top="899" w:right="1134" w:bottom="663" w:left="1134" w:header="561" w:footer="3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35E07" w14:textId="77777777" w:rsidR="00C70423" w:rsidRDefault="00C70423">
      <w:pPr>
        <w:spacing w:after="0" w:line="240" w:lineRule="auto"/>
      </w:pPr>
      <w:r>
        <w:separator/>
      </w:r>
    </w:p>
  </w:endnote>
  <w:endnote w:type="continuationSeparator" w:id="0">
    <w:p w14:paraId="5FC15998" w14:textId="77777777" w:rsidR="00C70423" w:rsidRDefault="00C70423">
      <w:pPr>
        <w:spacing w:after="0" w:line="240" w:lineRule="auto"/>
      </w:pPr>
      <w:r>
        <w:continuationSeparator/>
      </w:r>
    </w:p>
  </w:endnote>
  <w:endnote w:type="continuationNotice" w:id="1">
    <w:p w14:paraId="185E6D1C" w14:textId="77777777" w:rsidR="00C70423" w:rsidRDefault="00C704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oneSansStd-Mediu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997653"/>
      <w:docPartObj>
        <w:docPartGallery w:val="Page Numbers (Bottom of Page)"/>
        <w:docPartUnique/>
      </w:docPartObj>
    </w:sdtPr>
    <w:sdtEndPr>
      <w:rPr>
        <w:noProof/>
      </w:rPr>
    </w:sdtEndPr>
    <w:sdtContent>
      <w:p w14:paraId="5966BED3" w14:textId="3A57C926" w:rsidR="001F24B3" w:rsidRDefault="001F24B3">
        <w:pPr>
          <w:pStyle w:val="Footer"/>
          <w:jc w:val="right"/>
        </w:pPr>
        <w:r>
          <w:fldChar w:fldCharType="begin"/>
        </w:r>
        <w:r>
          <w:instrText xml:space="preserve"> PAGE   \* MERGEFORMAT </w:instrText>
        </w:r>
        <w:r>
          <w:fldChar w:fldCharType="separate"/>
        </w:r>
        <w:r w:rsidR="00016D24">
          <w:rPr>
            <w:noProof/>
          </w:rPr>
          <w:t>9</w:t>
        </w:r>
        <w:r>
          <w:rPr>
            <w:noProof/>
          </w:rPr>
          <w:fldChar w:fldCharType="end"/>
        </w:r>
      </w:p>
    </w:sdtContent>
  </w:sdt>
  <w:p w14:paraId="6B8E6B8F" w14:textId="3FE543CC" w:rsidR="001F24B3" w:rsidRPr="006B00D0" w:rsidRDefault="001F24B3" w:rsidP="00412B5F">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DDCF8" w14:textId="77777777" w:rsidR="001F24B3" w:rsidRDefault="001F24B3">
    <w:pPr>
      <w:pStyle w:val="Footer"/>
    </w:pPr>
  </w:p>
  <w:p w14:paraId="6052D256" w14:textId="77777777" w:rsidR="001F24B3" w:rsidRDefault="001F24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40C84" w14:textId="77777777" w:rsidR="00C70423" w:rsidRDefault="00C70423">
      <w:pPr>
        <w:spacing w:after="0" w:line="240" w:lineRule="auto"/>
      </w:pPr>
      <w:r>
        <w:separator/>
      </w:r>
    </w:p>
  </w:footnote>
  <w:footnote w:type="continuationSeparator" w:id="0">
    <w:p w14:paraId="5A264AAF" w14:textId="77777777" w:rsidR="00C70423" w:rsidRDefault="00C70423">
      <w:pPr>
        <w:spacing w:after="0" w:line="240" w:lineRule="auto"/>
      </w:pPr>
      <w:r>
        <w:continuationSeparator/>
      </w:r>
    </w:p>
  </w:footnote>
  <w:footnote w:type="continuationNotice" w:id="1">
    <w:p w14:paraId="0AE371E1" w14:textId="77777777" w:rsidR="00C70423" w:rsidRDefault="00C704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E18EE"/>
    <w:multiLevelType w:val="hybridMultilevel"/>
    <w:tmpl w:val="0BD44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86964"/>
    <w:multiLevelType w:val="hybridMultilevel"/>
    <w:tmpl w:val="E0165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372DB"/>
    <w:multiLevelType w:val="hybridMultilevel"/>
    <w:tmpl w:val="252211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7D4749"/>
    <w:multiLevelType w:val="hybridMultilevel"/>
    <w:tmpl w:val="708E763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B37A2F"/>
    <w:multiLevelType w:val="hybridMultilevel"/>
    <w:tmpl w:val="576A1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866AA"/>
    <w:multiLevelType w:val="hybridMultilevel"/>
    <w:tmpl w:val="80A47A98"/>
    <w:lvl w:ilvl="0" w:tplc="B6DC9A9A">
      <w:start w:val="1"/>
      <w:numFmt w:val="decimal"/>
      <w:lvlText w:val="%1."/>
      <w:lvlJc w:val="left"/>
      <w:pPr>
        <w:ind w:left="785"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60797F"/>
    <w:multiLevelType w:val="hybridMultilevel"/>
    <w:tmpl w:val="B1CA0996"/>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CCC2AB6"/>
    <w:multiLevelType w:val="hybridMultilevel"/>
    <w:tmpl w:val="B9A6C46A"/>
    <w:lvl w:ilvl="0" w:tplc="0809000F">
      <w:start w:val="1"/>
      <w:numFmt w:val="decimal"/>
      <w:lvlText w:val="%1."/>
      <w:lvlJc w:val="left"/>
      <w:pPr>
        <w:ind w:left="1069"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9E1F32"/>
    <w:multiLevelType w:val="hybridMultilevel"/>
    <w:tmpl w:val="01E2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CF4AA0"/>
    <w:multiLevelType w:val="hybridMultilevel"/>
    <w:tmpl w:val="6A92C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3B79DA"/>
    <w:multiLevelType w:val="hybridMultilevel"/>
    <w:tmpl w:val="E620F62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5F4B50"/>
    <w:multiLevelType w:val="hybridMultilevel"/>
    <w:tmpl w:val="165080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815272"/>
    <w:multiLevelType w:val="hybridMultilevel"/>
    <w:tmpl w:val="4126CF16"/>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B04141E"/>
    <w:multiLevelType w:val="hybridMultilevel"/>
    <w:tmpl w:val="149CF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691EBB"/>
    <w:multiLevelType w:val="hybridMultilevel"/>
    <w:tmpl w:val="3E5A835A"/>
    <w:lvl w:ilvl="0" w:tplc="B92A1136">
      <w:start w:val="1"/>
      <w:numFmt w:val="decimal"/>
      <w:lvlText w:val="%1."/>
      <w:lvlJc w:val="left"/>
      <w:pPr>
        <w:ind w:left="785" w:hanging="360"/>
      </w:pPr>
      <w:rPr>
        <w:rFonts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5D3A56"/>
    <w:multiLevelType w:val="hybridMultilevel"/>
    <w:tmpl w:val="6E008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9738CC"/>
    <w:multiLevelType w:val="hybridMultilevel"/>
    <w:tmpl w:val="49ACC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C85BF3"/>
    <w:multiLevelType w:val="hybridMultilevel"/>
    <w:tmpl w:val="037A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01250F"/>
    <w:multiLevelType w:val="hybridMultilevel"/>
    <w:tmpl w:val="DCD8D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5"/>
  </w:num>
  <w:num w:numId="5">
    <w:abstractNumId w:val="18"/>
  </w:num>
  <w:num w:numId="6">
    <w:abstractNumId w:val="1"/>
  </w:num>
  <w:num w:numId="7">
    <w:abstractNumId w:val="13"/>
  </w:num>
  <w:num w:numId="8">
    <w:abstractNumId w:val="9"/>
  </w:num>
  <w:num w:numId="9">
    <w:abstractNumId w:val="17"/>
  </w:num>
  <w:num w:numId="10">
    <w:abstractNumId w:val="0"/>
  </w:num>
  <w:num w:numId="11">
    <w:abstractNumId w:val="8"/>
  </w:num>
  <w:num w:numId="12">
    <w:abstractNumId w:val="10"/>
  </w:num>
  <w:num w:numId="13">
    <w:abstractNumId w:val="4"/>
  </w:num>
  <w:num w:numId="14">
    <w:abstractNumId w:val="7"/>
  </w:num>
  <w:num w:numId="15">
    <w:abstractNumId w:val="12"/>
  </w:num>
  <w:num w:numId="16">
    <w:abstractNumId w:val="5"/>
  </w:num>
  <w:num w:numId="17">
    <w:abstractNumId w:val="11"/>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80"/>
    <w:rsid w:val="000010E6"/>
    <w:rsid w:val="000011A7"/>
    <w:rsid w:val="00004319"/>
    <w:rsid w:val="0000662C"/>
    <w:rsid w:val="000072AB"/>
    <w:rsid w:val="00012BCD"/>
    <w:rsid w:val="00016D24"/>
    <w:rsid w:val="00017131"/>
    <w:rsid w:val="00031E85"/>
    <w:rsid w:val="00035A56"/>
    <w:rsid w:val="000526AC"/>
    <w:rsid w:val="00053C1B"/>
    <w:rsid w:val="00060644"/>
    <w:rsid w:val="00061C87"/>
    <w:rsid w:val="000649F4"/>
    <w:rsid w:val="00067004"/>
    <w:rsid w:val="00067CFD"/>
    <w:rsid w:val="000743CA"/>
    <w:rsid w:val="000777B8"/>
    <w:rsid w:val="00083A1F"/>
    <w:rsid w:val="00097728"/>
    <w:rsid w:val="000B66E6"/>
    <w:rsid w:val="000C4E8C"/>
    <w:rsid w:val="000C63B2"/>
    <w:rsid w:val="000C6AB3"/>
    <w:rsid w:val="000D2AF0"/>
    <w:rsid w:val="000D5EDA"/>
    <w:rsid w:val="000D7522"/>
    <w:rsid w:val="000E4751"/>
    <w:rsid w:val="000E7E52"/>
    <w:rsid w:val="000F2374"/>
    <w:rsid w:val="000F4078"/>
    <w:rsid w:val="00105FE1"/>
    <w:rsid w:val="0012467E"/>
    <w:rsid w:val="0013006C"/>
    <w:rsid w:val="0013785B"/>
    <w:rsid w:val="00141BB5"/>
    <w:rsid w:val="0015111B"/>
    <w:rsid w:val="00162C95"/>
    <w:rsid w:val="00170DD8"/>
    <w:rsid w:val="001755DA"/>
    <w:rsid w:val="0017574B"/>
    <w:rsid w:val="001C35EA"/>
    <w:rsid w:val="001C7967"/>
    <w:rsid w:val="001D4504"/>
    <w:rsid w:val="001D4AFF"/>
    <w:rsid w:val="001F24B3"/>
    <w:rsid w:val="002066CB"/>
    <w:rsid w:val="00216084"/>
    <w:rsid w:val="00227FEE"/>
    <w:rsid w:val="0025261C"/>
    <w:rsid w:val="00252668"/>
    <w:rsid w:val="00257705"/>
    <w:rsid w:val="002664C9"/>
    <w:rsid w:val="002818B0"/>
    <w:rsid w:val="002848EB"/>
    <w:rsid w:val="00285465"/>
    <w:rsid w:val="00297530"/>
    <w:rsid w:val="002A3FD0"/>
    <w:rsid w:val="002B716D"/>
    <w:rsid w:val="002C25E9"/>
    <w:rsid w:val="002E4722"/>
    <w:rsid w:val="002E4D39"/>
    <w:rsid w:val="002E6243"/>
    <w:rsid w:val="003250CA"/>
    <w:rsid w:val="00326BD5"/>
    <w:rsid w:val="003367F8"/>
    <w:rsid w:val="003442FD"/>
    <w:rsid w:val="0034675A"/>
    <w:rsid w:val="00347561"/>
    <w:rsid w:val="00351396"/>
    <w:rsid w:val="00360762"/>
    <w:rsid w:val="00373FF6"/>
    <w:rsid w:val="003756DD"/>
    <w:rsid w:val="00380C4D"/>
    <w:rsid w:val="00381287"/>
    <w:rsid w:val="00394CD5"/>
    <w:rsid w:val="00397A3D"/>
    <w:rsid w:val="003A36C0"/>
    <w:rsid w:val="003B40BE"/>
    <w:rsid w:val="003B67DC"/>
    <w:rsid w:val="003C4FA9"/>
    <w:rsid w:val="003C7544"/>
    <w:rsid w:val="003D6A94"/>
    <w:rsid w:val="003E158E"/>
    <w:rsid w:val="003F54C1"/>
    <w:rsid w:val="003F70BC"/>
    <w:rsid w:val="003F7F2E"/>
    <w:rsid w:val="00400299"/>
    <w:rsid w:val="00402364"/>
    <w:rsid w:val="0040520D"/>
    <w:rsid w:val="00412B5F"/>
    <w:rsid w:val="00421D8D"/>
    <w:rsid w:val="0042483E"/>
    <w:rsid w:val="004350D1"/>
    <w:rsid w:val="004435D8"/>
    <w:rsid w:val="0044463A"/>
    <w:rsid w:val="00447BCA"/>
    <w:rsid w:val="004540B6"/>
    <w:rsid w:val="00461CFA"/>
    <w:rsid w:val="00463397"/>
    <w:rsid w:val="0046694E"/>
    <w:rsid w:val="004679B4"/>
    <w:rsid w:val="00470080"/>
    <w:rsid w:val="00471703"/>
    <w:rsid w:val="004739CB"/>
    <w:rsid w:val="00477BCC"/>
    <w:rsid w:val="0048688D"/>
    <w:rsid w:val="00493AE7"/>
    <w:rsid w:val="004A0B1F"/>
    <w:rsid w:val="004A1458"/>
    <w:rsid w:val="004B64A0"/>
    <w:rsid w:val="004C0554"/>
    <w:rsid w:val="004C0DA6"/>
    <w:rsid w:val="004D3D2D"/>
    <w:rsid w:val="004D6172"/>
    <w:rsid w:val="004E0610"/>
    <w:rsid w:val="0050012F"/>
    <w:rsid w:val="005010E2"/>
    <w:rsid w:val="005038D5"/>
    <w:rsid w:val="00507690"/>
    <w:rsid w:val="0051097A"/>
    <w:rsid w:val="00512B4D"/>
    <w:rsid w:val="00513608"/>
    <w:rsid w:val="005268B4"/>
    <w:rsid w:val="0053536D"/>
    <w:rsid w:val="00540ED9"/>
    <w:rsid w:val="005476B4"/>
    <w:rsid w:val="00553267"/>
    <w:rsid w:val="00562225"/>
    <w:rsid w:val="0056762E"/>
    <w:rsid w:val="00587131"/>
    <w:rsid w:val="005944B3"/>
    <w:rsid w:val="005963B5"/>
    <w:rsid w:val="00596F57"/>
    <w:rsid w:val="005B1AE1"/>
    <w:rsid w:val="005B1D58"/>
    <w:rsid w:val="005B71CD"/>
    <w:rsid w:val="005C0747"/>
    <w:rsid w:val="005D2A87"/>
    <w:rsid w:val="005D38C4"/>
    <w:rsid w:val="005E3AB8"/>
    <w:rsid w:val="005E5D13"/>
    <w:rsid w:val="005F6FB6"/>
    <w:rsid w:val="0061063F"/>
    <w:rsid w:val="006129DE"/>
    <w:rsid w:val="00613368"/>
    <w:rsid w:val="00625F88"/>
    <w:rsid w:val="006263E2"/>
    <w:rsid w:val="00656E89"/>
    <w:rsid w:val="00661434"/>
    <w:rsid w:val="006776E9"/>
    <w:rsid w:val="006934B3"/>
    <w:rsid w:val="006A6D09"/>
    <w:rsid w:val="006B2DDA"/>
    <w:rsid w:val="006B366F"/>
    <w:rsid w:val="006B3EBF"/>
    <w:rsid w:val="006C068F"/>
    <w:rsid w:val="006C2748"/>
    <w:rsid w:val="006C6065"/>
    <w:rsid w:val="006D0CF5"/>
    <w:rsid w:val="006E1D0C"/>
    <w:rsid w:val="006E5298"/>
    <w:rsid w:val="006E6759"/>
    <w:rsid w:val="006F0567"/>
    <w:rsid w:val="006F1EF0"/>
    <w:rsid w:val="006F5A17"/>
    <w:rsid w:val="00712D1D"/>
    <w:rsid w:val="0072569F"/>
    <w:rsid w:val="00733064"/>
    <w:rsid w:val="007402D8"/>
    <w:rsid w:val="00746A3D"/>
    <w:rsid w:val="0075201E"/>
    <w:rsid w:val="007568F0"/>
    <w:rsid w:val="00765B4C"/>
    <w:rsid w:val="00782762"/>
    <w:rsid w:val="007845D1"/>
    <w:rsid w:val="00793FA0"/>
    <w:rsid w:val="0079615F"/>
    <w:rsid w:val="007A3FD5"/>
    <w:rsid w:val="007A5CAF"/>
    <w:rsid w:val="007B56A4"/>
    <w:rsid w:val="007D268B"/>
    <w:rsid w:val="007D7B19"/>
    <w:rsid w:val="007E16FC"/>
    <w:rsid w:val="007E18D3"/>
    <w:rsid w:val="007E3B8E"/>
    <w:rsid w:val="008124E9"/>
    <w:rsid w:val="008175BA"/>
    <w:rsid w:val="00830FD3"/>
    <w:rsid w:val="008451D3"/>
    <w:rsid w:val="00847706"/>
    <w:rsid w:val="00847BD2"/>
    <w:rsid w:val="00855518"/>
    <w:rsid w:val="00863973"/>
    <w:rsid w:val="0087269A"/>
    <w:rsid w:val="0087612C"/>
    <w:rsid w:val="00882A2A"/>
    <w:rsid w:val="008944B6"/>
    <w:rsid w:val="00894B89"/>
    <w:rsid w:val="008A0640"/>
    <w:rsid w:val="008A25B5"/>
    <w:rsid w:val="008A5BCE"/>
    <w:rsid w:val="008A70DC"/>
    <w:rsid w:val="008A7AA9"/>
    <w:rsid w:val="008C030A"/>
    <w:rsid w:val="008C7987"/>
    <w:rsid w:val="008C79FB"/>
    <w:rsid w:val="008E191C"/>
    <w:rsid w:val="00922A37"/>
    <w:rsid w:val="00940FDE"/>
    <w:rsid w:val="00964BAA"/>
    <w:rsid w:val="009650E9"/>
    <w:rsid w:val="00967FA0"/>
    <w:rsid w:val="00970D4A"/>
    <w:rsid w:val="0097367E"/>
    <w:rsid w:val="00980172"/>
    <w:rsid w:val="0098172D"/>
    <w:rsid w:val="0098209D"/>
    <w:rsid w:val="009829E4"/>
    <w:rsid w:val="00983C87"/>
    <w:rsid w:val="009A4FEA"/>
    <w:rsid w:val="009A760C"/>
    <w:rsid w:val="009B0055"/>
    <w:rsid w:val="009B7D73"/>
    <w:rsid w:val="009D4CBA"/>
    <w:rsid w:val="009D58C2"/>
    <w:rsid w:val="009E4ABE"/>
    <w:rsid w:val="009F040A"/>
    <w:rsid w:val="009F519B"/>
    <w:rsid w:val="00A004BC"/>
    <w:rsid w:val="00A03783"/>
    <w:rsid w:val="00A11BD3"/>
    <w:rsid w:val="00A2067E"/>
    <w:rsid w:val="00A365EF"/>
    <w:rsid w:val="00A62D05"/>
    <w:rsid w:val="00A64EB5"/>
    <w:rsid w:val="00A664DE"/>
    <w:rsid w:val="00A70419"/>
    <w:rsid w:val="00A8242E"/>
    <w:rsid w:val="00A86727"/>
    <w:rsid w:val="00A93C66"/>
    <w:rsid w:val="00A9442E"/>
    <w:rsid w:val="00AA36B9"/>
    <w:rsid w:val="00AA6630"/>
    <w:rsid w:val="00AC118F"/>
    <w:rsid w:val="00AD00FE"/>
    <w:rsid w:val="00AD03BC"/>
    <w:rsid w:val="00AD5EB4"/>
    <w:rsid w:val="00AE395D"/>
    <w:rsid w:val="00AF2029"/>
    <w:rsid w:val="00B045EE"/>
    <w:rsid w:val="00B055C7"/>
    <w:rsid w:val="00B07B4F"/>
    <w:rsid w:val="00B23B73"/>
    <w:rsid w:val="00B25C9B"/>
    <w:rsid w:val="00B27933"/>
    <w:rsid w:val="00B34A54"/>
    <w:rsid w:val="00B45733"/>
    <w:rsid w:val="00B46EC6"/>
    <w:rsid w:val="00B6346F"/>
    <w:rsid w:val="00B63FBB"/>
    <w:rsid w:val="00B73840"/>
    <w:rsid w:val="00B73F4B"/>
    <w:rsid w:val="00B85057"/>
    <w:rsid w:val="00B85AF5"/>
    <w:rsid w:val="00B86F74"/>
    <w:rsid w:val="00B94979"/>
    <w:rsid w:val="00B94B50"/>
    <w:rsid w:val="00B96273"/>
    <w:rsid w:val="00BA0C2C"/>
    <w:rsid w:val="00BA3781"/>
    <w:rsid w:val="00BA610B"/>
    <w:rsid w:val="00BE7A85"/>
    <w:rsid w:val="00BF3FFD"/>
    <w:rsid w:val="00C12677"/>
    <w:rsid w:val="00C2063D"/>
    <w:rsid w:val="00C33E7F"/>
    <w:rsid w:val="00C36B6B"/>
    <w:rsid w:val="00C41CD6"/>
    <w:rsid w:val="00C70423"/>
    <w:rsid w:val="00C7049D"/>
    <w:rsid w:val="00C7214E"/>
    <w:rsid w:val="00C80953"/>
    <w:rsid w:val="00C81EB1"/>
    <w:rsid w:val="00C8408B"/>
    <w:rsid w:val="00CA2CF0"/>
    <w:rsid w:val="00CA3D38"/>
    <w:rsid w:val="00CA7A88"/>
    <w:rsid w:val="00CB0BA0"/>
    <w:rsid w:val="00CC25F0"/>
    <w:rsid w:val="00CC5484"/>
    <w:rsid w:val="00CD64AA"/>
    <w:rsid w:val="00CD6917"/>
    <w:rsid w:val="00CE5063"/>
    <w:rsid w:val="00D074B6"/>
    <w:rsid w:val="00D11B58"/>
    <w:rsid w:val="00D26C44"/>
    <w:rsid w:val="00D3077F"/>
    <w:rsid w:val="00D32545"/>
    <w:rsid w:val="00D343C2"/>
    <w:rsid w:val="00D35052"/>
    <w:rsid w:val="00D56D44"/>
    <w:rsid w:val="00D6668C"/>
    <w:rsid w:val="00D71AD4"/>
    <w:rsid w:val="00D71EAD"/>
    <w:rsid w:val="00D800C4"/>
    <w:rsid w:val="00D82C03"/>
    <w:rsid w:val="00D8444D"/>
    <w:rsid w:val="00D848EC"/>
    <w:rsid w:val="00D856D1"/>
    <w:rsid w:val="00D90A49"/>
    <w:rsid w:val="00D92CF5"/>
    <w:rsid w:val="00DA2677"/>
    <w:rsid w:val="00DB2E34"/>
    <w:rsid w:val="00DB39ED"/>
    <w:rsid w:val="00DB5926"/>
    <w:rsid w:val="00DC3454"/>
    <w:rsid w:val="00DD6DF3"/>
    <w:rsid w:val="00DE2442"/>
    <w:rsid w:val="00DE67B4"/>
    <w:rsid w:val="00DE7462"/>
    <w:rsid w:val="00DF0CD9"/>
    <w:rsid w:val="00DF54E8"/>
    <w:rsid w:val="00E04009"/>
    <w:rsid w:val="00E06E7C"/>
    <w:rsid w:val="00E21B6A"/>
    <w:rsid w:val="00E26F43"/>
    <w:rsid w:val="00E27DA7"/>
    <w:rsid w:val="00E35AB2"/>
    <w:rsid w:val="00E36C1B"/>
    <w:rsid w:val="00E37AB1"/>
    <w:rsid w:val="00E43D6C"/>
    <w:rsid w:val="00E761DD"/>
    <w:rsid w:val="00E77FE3"/>
    <w:rsid w:val="00E9092C"/>
    <w:rsid w:val="00E97467"/>
    <w:rsid w:val="00EA0D98"/>
    <w:rsid w:val="00EA1EA2"/>
    <w:rsid w:val="00EA55B4"/>
    <w:rsid w:val="00EA70DC"/>
    <w:rsid w:val="00EB28F2"/>
    <w:rsid w:val="00ED7645"/>
    <w:rsid w:val="00EE77FC"/>
    <w:rsid w:val="00EF680D"/>
    <w:rsid w:val="00F01803"/>
    <w:rsid w:val="00F025DD"/>
    <w:rsid w:val="00F16AD1"/>
    <w:rsid w:val="00F24DA8"/>
    <w:rsid w:val="00F2655C"/>
    <w:rsid w:val="00F26BE4"/>
    <w:rsid w:val="00F2759D"/>
    <w:rsid w:val="00F33DFD"/>
    <w:rsid w:val="00F35340"/>
    <w:rsid w:val="00F3653B"/>
    <w:rsid w:val="00F4396E"/>
    <w:rsid w:val="00F63290"/>
    <w:rsid w:val="00F65E2C"/>
    <w:rsid w:val="00F66BAF"/>
    <w:rsid w:val="00F708D9"/>
    <w:rsid w:val="00F71665"/>
    <w:rsid w:val="00F73A72"/>
    <w:rsid w:val="00F774CF"/>
    <w:rsid w:val="00F8217C"/>
    <w:rsid w:val="00F921FC"/>
    <w:rsid w:val="00F9515A"/>
    <w:rsid w:val="00FA4380"/>
    <w:rsid w:val="00FA5418"/>
    <w:rsid w:val="00FA6000"/>
    <w:rsid w:val="00FB68AD"/>
    <w:rsid w:val="00FD5410"/>
    <w:rsid w:val="00FF32A2"/>
    <w:rsid w:val="00FF4D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67612"/>
  <w15:chartTrackingRefBased/>
  <w15:docId w15:val="{07291171-A9FA-4E18-BE06-89A238BD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380"/>
    <w:pPr>
      <w:spacing w:after="200" w:line="276" w:lineRule="auto"/>
    </w:pPr>
    <w:rPr>
      <w:rFonts w:ascii="Arial" w:eastAsia="Times New Roman" w:hAnsi="Arial" w:cs="Arial"/>
      <w:sz w:val="24"/>
      <w:szCs w:val="24"/>
    </w:rPr>
  </w:style>
  <w:style w:type="paragraph" w:styleId="Heading3">
    <w:name w:val="heading 3"/>
    <w:basedOn w:val="Normal"/>
    <w:next w:val="Normal"/>
    <w:link w:val="Heading3Char"/>
    <w:qFormat/>
    <w:rsid w:val="00FA4380"/>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A4380"/>
    <w:rPr>
      <w:rFonts w:ascii="Arial" w:eastAsia="Times New Roman" w:hAnsi="Arial" w:cs="Arial"/>
      <w:b/>
      <w:bCs/>
      <w:sz w:val="26"/>
      <w:szCs w:val="26"/>
    </w:rPr>
  </w:style>
  <w:style w:type="paragraph" w:styleId="BodyTextIndent">
    <w:name w:val="Body Text Indent"/>
    <w:basedOn w:val="Normal"/>
    <w:link w:val="BodyTextIndentChar"/>
    <w:rsid w:val="00FA4380"/>
    <w:pPr>
      <w:widowControl w:val="0"/>
      <w:spacing w:after="120" w:line="240" w:lineRule="auto"/>
      <w:ind w:left="283" w:right="567"/>
    </w:pPr>
    <w:rPr>
      <w:rFonts w:cs="Times New Roman"/>
      <w:color w:val="000000"/>
      <w:szCs w:val="20"/>
      <w:lang w:eastAsia="en-GB"/>
    </w:rPr>
  </w:style>
  <w:style w:type="character" w:customStyle="1" w:styleId="BodyTextIndentChar">
    <w:name w:val="Body Text Indent Char"/>
    <w:basedOn w:val="DefaultParagraphFont"/>
    <w:link w:val="BodyTextIndent"/>
    <w:rsid w:val="00FA4380"/>
    <w:rPr>
      <w:rFonts w:ascii="Arial" w:eastAsia="Times New Roman" w:hAnsi="Arial" w:cs="Times New Roman"/>
      <w:color w:val="000000"/>
      <w:sz w:val="24"/>
      <w:szCs w:val="20"/>
      <w:lang w:eastAsia="en-GB"/>
    </w:rPr>
  </w:style>
  <w:style w:type="paragraph" w:customStyle="1" w:styleId="Default">
    <w:name w:val="Default"/>
    <w:rsid w:val="00FA4380"/>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rsid w:val="00FA4380"/>
    <w:pPr>
      <w:tabs>
        <w:tab w:val="center" w:pos="4153"/>
        <w:tab w:val="right" w:pos="8306"/>
      </w:tabs>
    </w:pPr>
  </w:style>
  <w:style w:type="character" w:customStyle="1" w:styleId="FooterChar">
    <w:name w:val="Footer Char"/>
    <w:basedOn w:val="DefaultParagraphFont"/>
    <w:link w:val="Footer"/>
    <w:uiPriority w:val="99"/>
    <w:rsid w:val="00FA4380"/>
    <w:rPr>
      <w:rFonts w:ascii="Arial" w:eastAsia="Times New Roman" w:hAnsi="Arial" w:cs="Arial"/>
      <w:sz w:val="24"/>
      <w:szCs w:val="24"/>
    </w:rPr>
  </w:style>
  <w:style w:type="character" w:styleId="Hyperlink">
    <w:name w:val="Hyperlink"/>
    <w:rsid w:val="00FA4380"/>
    <w:rPr>
      <w:color w:val="0000FF"/>
      <w:u w:val="single"/>
    </w:rPr>
  </w:style>
  <w:style w:type="character" w:styleId="CommentReference">
    <w:name w:val="annotation reference"/>
    <w:basedOn w:val="DefaultParagraphFont"/>
    <w:uiPriority w:val="99"/>
    <w:semiHidden/>
    <w:unhideWhenUsed/>
    <w:rsid w:val="00F71665"/>
    <w:rPr>
      <w:sz w:val="16"/>
      <w:szCs w:val="16"/>
    </w:rPr>
  </w:style>
  <w:style w:type="paragraph" w:styleId="CommentText">
    <w:name w:val="annotation text"/>
    <w:basedOn w:val="Normal"/>
    <w:link w:val="CommentTextChar"/>
    <w:uiPriority w:val="99"/>
    <w:semiHidden/>
    <w:unhideWhenUsed/>
    <w:rsid w:val="00F71665"/>
    <w:pPr>
      <w:spacing w:line="240" w:lineRule="auto"/>
    </w:pPr>
    <w:rPr>
      <w:sz w:val="20"/>
      <w:szCs w:val="20"/>
    </w:rPr>
  </w:style>
  <w:style w:type="character" w:customStyle="1" w:styleId="CommentTextChar">
    <w:name w:val="Comment Text Char"/>
    <w:basedOn w:val="DefaultParagraphFont"/>
    <w:link w:val="CommentText"/>
    <w:uiPriority w:val="99"/>
    <w:semiHidden/>
    <w:rsid w:val="00F7166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F71665"/>
    <w:rPr>
      <w:b/>
      <w:bCs/>
    </w:rPr>
  </w:style>
  <w:style w:type="character" w:customStyle="1" w:styleId="CommentSubjectChar">
    <w:name w:val="Comment Subject Char"/>
    <w:basedOn w:val="CommentTextChar"/>
    <w:link w:val="CommentSubject"/>
    <w:uiPriority w:val="99"/>
    <w:semiHidden/>
    <w:rsid w:val="00F71665"/>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F716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1665"/>
    <w:rPr>
      <w:rFonts w:ascii="Segoe UI" w:eastAsia="Times New Roman" w:hAnsi="Segoe UI" w:cs="Segoe UI"/>
      <w:sz w:val="18"/>
      <w:szCs w:val="18"/>
    </w:rPr>
  </w:style>
  <w:style w:type="paragraph" w:styleId="Header">
    <w:name w:val="header"/>
    <w:basedOn w:val="Normal"/>
    <w:link w:val="HeaderChar"/>
    <w:uiPriority w:val="99"/>
    <w:unhideWhenUsed/>
    <w:rsid w:val="000D2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AF0"/>
    <w:rPr>
      <w:rFonts w:ascii="Arial" w:eastAsia="Times New Roman" w:hAnsi="Arial" w:cs="Arial"/>
      <w:sz w:val="24"/>
      <w:szCs w:val="24"/>
    </w:rPr>
  </w:style>
  <w:style w:type="paragraph" w:styleId="ListParagraph">
    <w:name w:val="List Paragraph"/>
    <w:basedOn w:val="Normal"/>
    <w:uiPriority w:val="34"/>
    <w:qFormat/>
    <w:rsid w:val="0017574B"/>
    <w:pPr>
      <w:ind w:left="720"/>
      <w:contextualSpacing/>
    </w:pPr>
  </w:style>
  <w:style w:type="character" w:customStyle="1" w:styleId="UnresolvedMention">
    <w:name w:val="Unresolved Mention"/>
    <w:basedOn w:val="DefaultParagraphFont"/>
    <w:uiPriority w:val="99"/>
    <w:semiHidden/>
    <w:unhideWhenUsed/>
    <w:rsid w:val="0054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44502">
      <w:bodyDiv w:val="1"/>
      <w:marLeft w:val="0"/>
      <w:marRight w:val="0"/>
      <w:marTop w:val="0"/>
      <w:marBottom w:val="0"/>
      <w:divBdr>
        <w:top w:val="none" w:sz="0" w:space="0" w:color="auto"/>
        <w:left w:val="none" w:sz="0" w:space="0" w:color="auto"/>
        <w:bottom w:val="none" w:sz="0" w:space="0" w:color="auto"/>
        <w:right w:val="none" w:sz="0" w:space="0" w:color="auto"/>
      </w:divBdr>
    </w:div>
    <w:div w:id="132385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licktime.symantec.com/a/1/_l-alP_Ey3bCaqmP5xfLvE8tYEkKc7IKY9bxFIBsX1w=?d=T7R5F_ymnt0htbRUvGIyxqraoKxut3rJ2TKPHcYD-br88qxxmiiYtLJiwxekPIh15mpoCgexvXs8c-UXv7fTubS_ADgvkI0kRiM_HUg1wgA-B_T6iiv3Ac393f5q7TLabbYvLzqTrkWuRvxreDcxLR9FkL12HTcGLBgI4bmTb2ab3nIwa62Fe02EQSLewUuWMOL9vs8j3EF5Y4K8d9dg6-RIwlo1PYxLLwxlCA2Ji_hILPWUpeOGYgaeMsJ7l8x0EOK0NFqkZMvnw5EBgW3VDxWw6o312K6vas8geIfUppYidVf-EI1_ZeDhbpdw4y7oVjDLEgvUd39n33hG_0KW1ScCRoadHcVDYQ-KdPW4yzxopXYDBNJpq2QlGOWHGNS7UArLuDbMgbOB7jWu_P4KeUyC7sUTpvj3pIkU60xzud_EMVnUzqYZU54Cs_qEz7hIm3xr76mP8_imFWwvmMLY_YtT8Q%3D%3D&amp;u=https%3A%2F%2Fwww.judiciary.uk%2Fpublications%2Fguide-to-judicial-conduct%2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mal.Kunwar@camde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09/25/notes/division/5/1/1/3/2"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ourcing@camde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9E4AE3F9E424FAF0F6F774145AC86" ma:contentTypeVersion="4" ma:contentTypeDescription="Create a new document." ma:contentTypeScope="" ma:versionID="4a8dfc34d78912cbb5a05f5974890ac1">
  <xsd:schema xmlns:xsd="http://www.w3.org/2001/XMLSchema" xmlns:xs="http://www.w3.org/2001/XMLSchema" xmlns:p="http://schemas.microsoft.com/office/2006/metadata/properties" xmlns:ns2="43db68bd-2bda-4f8b-babc-0f37d933b068" targetNamespace="http://schemas.microsoft.com/office/2006/metadata/properties" ma:root="true" ma:fieldsID="8aafb7eb8904034c3da1843c3d3d2fe0" ns2:_="">
    <xsd:import namespace="43db68bd-2bda-4f8b-babc-0f37d933b0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db68bd-2bda-4f8b-babc-0f37d933b0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BD50B-0325-4314-B774-D7C317763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db68bd-2bda-4f8b-babc-0f37d933b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4E5F96-A484-435D-844E-E74349D97DE0}">
  <ds:schemaRefs>
    <ds:schemaRef ds:uri="http://schemas.microsoft.com/sharepoint/v3/contenttype/forms"/>
  </ds:schemaRefs>
</ds:datastoreItem>
</file>

<file path=customXml/itemProps3.xml><?xml version="1.0" encoding="utf-8"?>
<ds:datastoreItem xmlns:ds="http://schemas.openxmlformats.org/officeDocument/2006/customXml" ds:itemID="{9CA593C5-9D65-49AF-ADC2-7522EEE20F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2CE4DD-A1EC-41F9-8EEB-616370064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3245</Words>
  <Characters>18499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Laura (Judicial Office)</dc:creator>
  <cp:keywords/>
  <dc:description/>
  <cp:lastModifiedBy>Rebecca Blackmore</cp:lastModifiedBy>
  <cp:revision>2</cp:revision>
  <cp:lastPrinted>2022-04-22T12:42:00Z</cp:lastPrinted>
  <dcterms:created xsi:type="dcterms:W3CDTF">2022-05-11T15:18:00Z</dcterms:created>
  <dcterms:modified xsi:type="dcterms:W3CDTF">2022-05-11T15:18:00Z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0x0101003D19E4AE3F9E424FAF0F6F774145AC86</vt:lpwstr>
  </property>
</Properties>
</file>