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E481" w14:textId="3E3C8ACE" w:rsidR="00450D08" w:rsidRDefault="00450D08">
      <w:pPr>
        <w:rPr>
          <w:noProof/>
          <w:u w:val="single"/>
        </w:rPr>
      </w:pPr>
      <w:r w:rsidRPr="00450D08">
        <w:rPr>
          <w:noProof/>
          <w:u w:val="single"/>
        </w:rPr>
        <w:t>93 Parkhill Road NW3 2XY</w:t>
      </w:r>
    </w:p>
    <w:p w14:paraId="12CC7412" w14:textId="52798B35" w:rsidR="00956949" w:rsidRDefault="00450D08">
      <w:r>
        <w:rPr>
          <w:noProof/>
        </w:rPr>
        <w:drawing>
          <wp:inline distT="0" distB="0" distL="0" distR="0" wp14:anchorId="6E28C0A4" wp14:editId="4BA2FD6E">
            <wp:extent cx="3382965" cy="4298950"/>
            <wp:effectExtent l="0" t="952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" r="34228"/>
                    <a:stretch/>
                  </pic:blipFill>
                  <pic:spPr bwMode="auto">
                    <a:xfrm rot="5400000">
                      <a:off x="0" y="0"/>
                      <a:ext cx="338296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E5A34" w14:textId="18DF5392" w:rsidR="00F63ED6" w:rsidRDefault="00F63ED6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70B3549F" wp14:editId="53601733">
            <wp:extent cx="3228975" cy="43107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10" cy="431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08"/>
    <w:rsid w:val="00450D08"/>
    <w:rsid w:val="00956949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5744"/>
  <w15:chartTrackingRefBased/>
  <w15:docId w15:val="{CE55D513-8FF3-43DD-9256-FC300B6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2022-01-18T20:48:00Z</dcterms:created>
  <dcterms:modified xsi:type="dcterms:W3CDTF">2022-01-18T22:16:00Z</dcterms:modified>
</cp:coreProperties>
</file>