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Euronet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Worldwide</w:t>
      </w:r>
    </w:p>
    <w:p w:rsidR="00A818E7" w:rsidRDefault="00D349F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Retrospective </w:t>
      </w:r>
      <w:r w:rsidR="009C7AFF">
        <w:rPr>
          <w:rFonts w:ascii="Times New Roman" w:eastAsia="Times New Roman" w:hAnsi="Times New Roman" w:cs="Times New Roman"/>
          <w:b/>
          <w:sz w:val="28"/>
        </w:rPr>
        <w:t>Design &amp; Access Statement</w:t>
      </w:r>
      <w:r>
        <w:rPr>
          <w:rFonts w:ascii="Times New Roman" w:eastAsia="Times New Roman" w:hAnsi="Times New Roman" w:cs="Times New Roman"/>
          <w:b/>
          <w:sz w:val="28"/>
        </w:rPr>
        <w:t xml:space="preserve"> for the installation of a </w:t>
      </w:r>
    </w:p>
    <w:p w:rsidR="00D349F2" w:rsidRDefault="00D349F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New Non Illuminated ATM Projecting Sign Replacing the Original </w:t>
      </w:r>
    </w:p>
    <w:p w:rsidR="00D349F2" w:rsidRDefault="00D349F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Unwins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Wine Merchants Projecting Sign.</w:t>
      </w:r>
      <w:proofErr w:type="gramEnd"/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D25D1" w:rsidRDefault="00D349F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Unwins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Wine Merchants 84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Marchmont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Street London WC1N 1AG</w:t>
      </w:r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Introduction </w:t>
      </w:r>
    </w:p>
    <w:p w:rsidR="00217F70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This Design and Access Statement has been prepared on behalf of </w:t>
      </w:r>
      <w:proofErr w:type="spellStart"/>
      <w:r>
        <w:rPr>
          <w:rFonts w:ascii="Times New Roman" w:eastAsia="Times New Roman" w:hAnsi="Times New Roman" w:cs="Times New Roman"/>
          <w:sz w:val="24"/>
        </w:rPr>
        <w:t>Eu</w:t>
      </w:r>
      <w:r w:rsidR="00D349F2">
        <w:rPr>
          <w:rFonts w:ascii="Times New Roman" w:eastAsia="Times New Roman" w:hAnsi="Times New Roman" w:cs="Times New Roman"/>
          <w:sz w:val="24"/>
        </w:rPr>
        <w:t>ronet</w:t>
      </w:r>
      <w:proofErr w:type="spellEnd"/>
      <w:r w:rsidR="00D349F2">
        <w:rPr>
          <w:rFonts w:ascii="Times New Roman" w:eastAsia="Times New Roman" w:hAnsi="Times New Roman" w:cs="Times New Roman"/>
          <w:sz w:val="24"/>
        </w:rPr>
        <w:t xml:space="preserve"> Worldwide in support of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349F2">
        <w:rPr>
          <w:rFonts w:ascii="Times New Roman" w:eastAsia="Times New Roman" w:hAnsi="Times New Roman" w:cs="Times New Roman"/>
          <w:sz w:val="24"/>
        </w:rPr>
        <w:t xml:space="preserve">retrospective </w:t>
      </w:r>
      <w:r>
        <w:rPr>
          <w:rFonts w:ascii="Times New Roman" w:eastAsia="Times New Roman" w:hAnsi="Times New Roman" w:cs="Times New Roman"/>
          <w:sz w:val="24"/>
        </w:rPr>
        <w:t>application subm</w:t>
      </w:r>
      <w:r w:rsidR="00217F70">
        <w:rPr>
          <w:rFonts w:ascii="Times New Roman" w:eastAsia="Times New Roman" w:hAnsi="Times New Roman" w:cs="Times New Roman"/>
          <w:sz w:val="24"/>
        </w:rPr>
        <w:t xml:space="preserve">itted for the installation of a replacement </w:t>
      </w:r>
      <w:r w:rsidR="00D349F2">
        <w:rPr>
          <w:rFonts w:ascii="Times New Roman" w:eastAsia="Times New Roman" w:hAnsi="Times New Roman" w:cs="Times New Roman"/>
          <w:sz w:val="24"/>
        </w:rPr>
        <w:t xml:space="preserve">non illuminated </w:t>
      </w:r>
      <w:r>
        <w:rPr>
          <w:rFonts w:ascii="Times New Roman" w:eastAsia="Times New Roman" w:hAnsi="Times New Roman" w:cs="Times New Roman"/>
          <w:sz w:val="24"/>
        </w:rPr>
        <w:t>A</w:t>
      </w:r>
      <w:r w:rsidR="00D349F2">
        <w:rPr>
          <w:rFonts w:ascii="Times New Roman" w:eastAsia="Times New Roman" w:hAnsi="Times New Roman" w:cs="Times New Roman"/>
          <w:sz w:val="24"/>
        </w:rPr>
        <w:t xml:space="preserve">TM projecting sign replacing the original </w:t>
      </w:r>
      <w:proofErr w:type="spellStart"/>
      <w:r w:rsidR="00D349F2">
        <w:rPr>
          <w:rFonts w:ascii="Times New Roman" w:eastAsia="Times New Roman" w:hAnsi="Times New Roman" w:cs="Times New Roman"/>
          <w:sz w:val="24"/>
        </w:rPr>
        <w:t>Unwins</w:t>
      </w:r>
      <w:proofErr w:type="spellEnd"/>
      <w:r w:rsidR="00D349F2">
        <w:rPr>
          <w:rFonts w:ascii="Times New Roman" w:eastAsia="Times New Roman" w:hAnsi="Times New Roman" w:cs="Times New Roman"/>
          <w:sz w:val="24"/>
        </w:rPr>
        <w:t xml:space="preserve"> Wine Merchants projecting sign.</w:t>
      </w:r>
    </w:p>
    <w:p w:rsidR="00951A23" w:rsidRDefault="00951A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The initial purpose of the proposal</w:t>
      </w:r>
    </w:p>
    <w:p w:rsidR="00D349F2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</w:t>
      </w:r>
      <w:r w:rsidR="00217F70">
        <w:rPr>
          <w:rFonts w:ascii="Times New Roman" w:eastAsia="Times New Roman" w:hAnsi="Times New Roman" w:cs="Times New Roman"/>
          <w:sz w:val="24"/>
        </w:rPr>
        <w:t xml:space="preserve">continue to </w:t>
      </w:r>
      <w:r>
        <w:rPr>
          <w:rFonts w:ascii="Times New Roman" w:eastAsia="Times New Roman" w:hAnsi="Times New Roman" w:cs="Times New Roman"/>
          <w:sz w:val="24"/>
        </w:rPr>
        <w:t>provide 24 hour bankin</w:t>
      </w:r>
      <w:r w:rsidR="008B6593">
        <w:rPr>
          <w:rFonts w:ascii="Times New Roman" w:eastAsia="Times New Roman" w:hAnsi="Times New Roman" w:cs="Times New Roman"/>
          <w:sz w:val="24"/>
        </w:rPr>
        <w:t>g facilities for customers of</w:t>
      </w:r>
      <w:r w:rsidR="00D349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349F2">
        <w:rPr>
          <w:rFonts w:ascii="Times New Roman" w:eastAsia="Times New Roman" w:hAnsi="Times New Roman" w:cs="Times New Roman"/>
          <w:sz w:val="24"/>
        </w:rPr>
        <w:t>Unwins</w:t>
      </w:r>
      <w:proofErr w:type="spellEnd"/>
      <w:r w:rsidR="00D349F2">
        <w:rPr>
          <w:rFonts w:ascii="Times New Roman" w:eastAsia="Times New Roman" w:hAnsi="Times New Roman" w:cs="Times New Roman"/>
          <w:sz w:val="24"/>
        </w:rPr>
        <w:t xml:space="preserve"> Wine Merchants</w:t>
      </w:r>
    </w:p>
    <w:p w:rsidR="00A818E7" w:rsidRDefault="00D349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84</w:t>
      </w:r>
      <w:r w:rsidR="006B239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Marchmont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Street.</w:t>
      </w:r>
      <w:r w:rsidR="006B239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6B2390">
        <w:rPr>
          <w:rFonts w:ascii="Times New Roman" w:eastAsia="Times New Roman" w:hAnsi="Times New Roman" w:cs="Times New Roman"/>
          <w:sz w:val="24"/>
        </w:rPr>
        <w:t>From an internal ATM.</w:t>
      </w:r>
      <w:proofErr w:type="gramEnd"/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Design Principles</w:t>
      </w:r>
    </w:p>
    <w:p w:rsidR="00533746" w:rsidRDefault="00D349F2" w:rsidP="00533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Installed design is non illuminated ATM projecting sign with a white acrylic background </w:t>
      </w:r>
    </w:p>
    <w:p w:rsidR="00D349F2" w:rsidRDefault="00D349F2" w:rsidP="00533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white aluminium frame</w:t>
      </w:r>
      <w:r w:rsidR="006B2390">
        <w:rPr>
          <w:rFonts w:ascii="Times New Roman" w:eastAsia="Times New Roman" w:hAnsi="Times New Roman" w:cs="Times New Roman"/>
          <w:sz w:val="24"/>
        </w:rPr>
        <w:t>, with blue lettering Convenience Store and 0% Commission.</w:t>
      </w:r>
    </w:p>
    <w:p w:rsidR="006B2390" w:rsidRDefault="006B2390" w:rsidP="00533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ATM lettering with blue line and surround with ATM lettering in yellow.</w:t>
      </w:r>
      <w:proofErr w:type="gramEnd"/>
    </w:p>
    <w:p w:rsidR="0022199F" w:rsidRDefault="0022199F" w:rsidP="00533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Scale</w:t>
      </w: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dimensions of the installation are:-</w:t>
      </w:r>
    </w:p>
    <w:p w:rsidR="00AC3B2F" w:rsidRDefault="0022199F" w:rsidP="00AC3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Projecting sign </w:t>
      </w:r>
      <w:r w:rsidR="006B2390">
        <w:rPr>
          <w:rFonts w:ascii="Times New Roman" w:eastAsia="Times New Roman" w:hAnsi="Times New Roman" w:cs="Times New Roman"/>
          <w:sz w:val="24"/>
        </w:rPr>
        <w:t>Illuminated.</w:t>
      </w:r>
      <w:proofErr w:type="gramEnd"/>
      <w:r w:rsidR="006B2390">
        <w:rPr>
          <w:rFonts w:ascii="Times New Roman" w:eastAsia="Times New Roman" w:hAnsi="Times New Roman" w:cs="Times New Roman"/>
          <w:sz w:val="24"/>
        </w:rPr>
        <w:t xml:space="preserve"> Width 600mm Height 6</w:t>
      </w:r>
      <w:r w:rsidR="00AC3B2F">
        <w:rPr>
          <w:rFonts w:ascii="Times New Roman" w:eastAsia="Times New Roman" w:hAnsi="Times New Roman" w:cs="Times New Roman"/>
          <w:sz w:val="24"/>
        </w:rPr>
        <w:t>00mm Depth 30mm Pavement</w:t>
      </w:r>
      <w:r>
        <w:rPr>
          <w:rFonts w:ascii="Times New Roman" w:eastAsia="Times New Roman" w:hAnsi="Times New Roman" w:cs="Times New Roman"/>
          <w:sz w:val="24"/>
        </w:rPr>
        <w:t xml:space="preserve"> to underside of the</w:t>
      </w:r>
      <w:r w:rsidR="00061351">
        <w:rPr>
          <w:rFonts w:ascii="Times New Roman" w:eastAsia="Times New Roman" w:hAnsi="Times New Roman" w:cs="Times New Roman"/>
          <w:sz w:val="24"/>
        </w:rPr>
        <w:t xml:space="preserve"> ATM projecting sign 30</w:t>
      </w:r>
      <w:r w:rsidR="00AC3B2F">
        <w:rPr>
          <w:rFonts w:ascii="Times New Roman" w:eastAsia="Times New Roman" w:hAnsi="Times New Roman" w:cs="Times New Roman"/>
          <w:sz w:val="24"/>
        </w:rPr>
        <w:t>00mm</w:t>
      </w:r>
    </w:p>
    <w:p w:rsidR="00AC3B2F" w:rsidRDefault="00AC3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Conclusion</w:t>
      </w: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proposed </w:t>
      </w:r>
      <w:r w:rsidR="00085C3B">
        <w:rPr>
          <w:rFonts w:ascii="Times New Roman" w:eastAsia="Times New Roman" w:hAnsi="Times New Roman" w:cs="Times New Roman"/>
          <w:sz w:val="24"/>
        </w:rPr>
        <w:t xml:space="preserve">replacement </w:t>
      </w:r>
      <w:r>
        <w:rPr>
          <w:rFonts w:ascii="Times New Roman" w:eastAsia="Times New Roman" w:hAnsi="Times New Roman" w:cs="Times New Roman"/>
          <w:sz w:val="24"/>
        </w:rPr>
        <w:t>ATM</w:t>
      </w:r>
      <w:r w:rsidR="006B2390">
        <w:rPr>
          <w:rFonts w:ascii="Times New Roman" w:eastAsia="Times New Roman" w:hAnsi="Times New Roman" w:cs="Times New Roman"/>
          <w:sz w:val="24"/>
        </w:rPr>
        <w:t xml:space="preserve"> projecting sign</w:t>
      </w:r>
      <w:r>
        <w:rPr>
          <w:rFonts w:ascii="Times New Roman" w:eastAsia="Times New Roman" w:hAnsi="Times New Roman" w:cs="Times New Roman"/>
          <w:sz w:val="24"/>
        </w:rPr>
        <w:t xml:space="preserve"> will </w:t>
      </w:r>
      <w:r w:rsidR="00085C3B">
        <w:rPr>
          <w:rFonts w:ascii="Times New Roman" w:eastAsia="Times New Roman" w:hAnsi="Times New Roman" w:cs="Times New Roman"/>
          <w:sz w:val="24"/>
        </w:rPr>
        <w:t xml:space="preserve">continue to </w:t>
      </w:r>
      <w:r>
        <w:rPr>
          <w:rFonts w:ascii="Times New Roman" w:eastAsia="Times New Roman" w:hAnsi="Times New Roman" w:cs="Times New Roman"/>
          <w:sz w:val="24"/>
        </w:rPr>
        <w:t>give the principal benefit to the community of providing cash on demand to custome</w:t>
      </w:r>
      <w:r w:rsidR="00CE2DB8">
        <w:rPr>
          <w:rFonts w:ascii="Times New Roman" w:eastAsia="Times New Roman" w:hAnsi="Times New Roman" w:cs="Times New Roman"/>
          <w:sz w:val="24"/>
        </w:rPr>
        <w:t xml:space="preserve">rs </w:t>
      </w:r>
      <w:r w:rsidR="006B2390">
        <w:rPr>
          <w:rFonts w:ascii="Times New Roman" w:eastAsia="Times New Roman" w:hAnsi="Times New Roman" w:cs="Times New Roman"/>
          <w:sz w:val="24"/>
        </w:rPr>
        <w:t xml:space="preserve">from the internal ATM at </w:t>
      </w:r>
      <w:proofErr w:type="spellStart"/>
      <w:r w:rsidR="006B2390">
        <w:rPr>
          <w:rFonts w:ascii="Times New Roman" w:eastAsia="Times New Roman" w:hAnsi="Times New Roman" w:cs="Times New Roman"/>
          <w:sz w:val="24"/>
        </w:rPr>
        <w:t>Unwins</w:t>
      </w:r>
      <w:proofErr w:type="spellEnd"/>
      <w:r w:rsidR="006B2390">
        <w:rPr>
          <w:rFonts w:ascii="Times New Roman" w:eastAsia="Times New Roman" w:hAnsi="Times New Roman" w:cs="Times New Roman"/>
          <w:sz w:val="24"/>
        </w:rPr>
        <w:t xml:space="preserve"> 84 </w:t>
      </w:r>
      <w:proofErr w:type="spellStart"/>
      <w:r w:rsidR="006B2390">
        <w:rPr>
          <w:rFonts w:ascii="Times New Roman" w:eastAsia="Times New Roman" w:hAnsi="Times New Roman" w:cs="Times New Roman"/>
          <w:sz w:val="24"/>
        </w:rPr>
        <w:t>Marchmont</w:t>
      </w:r>
      <w:proofErr w:type="spellEnd"/>
      <w:r w:rsidR="006B2390">
        <w:rPr>
          <w:rFonts w:ascii="Times New Roman" w:eastAsia="Times New Roman" w:hAnsi="Times New Roman" w:cs="Times New Roman"/>
          <w:sz w:val="24"/>
        </w:rPr>
        <w:t xml:space="preserve"> Street</w:t>
      </w:r>
      <w:r w:rsidR="00061351">
        <w:rPr>
          <w:rFonts w:ascii="Times New Roman" w:eastAsia="Times New Roman" w:hAnsi="Times New Roman" w:cs="Times New Roman"/>
          <w:sz w:val="24"/>
        </w:rPr>
        <w:t>.</w:t>
      </w:r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A818E7">
      <w:pPr>
        <w:rPr>
          <w:rFonts w:ascii="Calibri" w:eastAsia="Calibri" w:hAnsi="Calibri" w:cs="Calibri"/>
        </w:rPr>
      </w:pPr>
    </w:p>
    <w:sectPr w:rsidR="00A8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3450"/>
    <w:multiLevelType w:val="multilevel"/>
    <w:tmpl w:val="62A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18E7"/>
    <w:rsid w:val="00017C32"/>
    <w:rsid w:val="00023D8E"/>
    <w:rsid w:val="00043C2E"/>
    <w:rsid w:val="00061351"/>
    <w:rsid w:val="00085C3B"/>
    <w:rsid w:val="000D00B3"/>
    <w:rsid w:val="000D06FE"/>
    <w:rsid w:val="001029BB"/>
    <w:rsid w:val="00130347"/>
    <w:rsid w:val="001A1015"/>
    <w:rsid w:val="001A64D3"/>
    <w:rsid w:val="001B5C68"/>
    <w:rsid w:val="001C1242"/>
    <w:rsid w:val="001D25D1"/>
    <w:rsid w:val="001F5952"/>
    <w:rsid w:val="00217F70"/>
    <w:rsid w:val="0022199F"/>
    <w:rsid w:val="002314E2"/>
    <w:rsid w:val="00263757"/>
    <w:rsid w:val="00271F1E"/>
    <w:rsid w:val="002C2FE7"/>
    <w:rsid w:val="002C779D"/>
    <w:rsid w:val="003075A9"/>
    <w:rsid w:val="003116C5"/>
    <w:rsid w:val="00327EC0"/>
    <w:rsid w:val="003350B0"/>
    <w:rsid w:val="003418F7"/>
    <w:rsid w:val="00353C6C"/>
    <w:rsid w:val="003572EB"/>
    <w:rsid w:val="00360B7C"/>
    <w:rsid w:val="00371AEB"/>
    <w:rsid w:val="003B5550"/>
    <w:rsid w:val="003C040D"/>
    <w:rsid w:val="003D6088"/>
    <w:rsid w:val="003E7D2A"/>
    <w:rsid w:val="004075C0"/>
    <w:rsid w:val="00427F2C"/>
    <w:rsid w:val="00484A39"/>
    <w:rsid w:val="004B1AAD"/>
    <w:rsid w:val="004B7C45"/>
    <w:rsid w:val="004D04D7"/>
    <w:rsid w:val="005147F3"/>
    <w:rsid w:val="00533746"/>
    <w:rsid w:val="005842B0"/>
    <w:rsid w:val="005A42F2"/>
    <w:rsid w:val="005F10D7"/>
    <w:rsid w:val="006021BA"/>
    <w:rsid w:val="00654FD3"/>
    <w:rsid w:val="00666080"/>
    <w:rsid w:val="00677050"/>
    <w:rsid w:val="006B1192"/>
    <w:rsid w:val="006B2390"/>
    <w:rsid w:val="006F61F0"/>
    <w:rsid w:val="007045E3"/>
    <w:rsid w:val="0074286B"/>
    <w:rsid w:val="0077336B"/>
    <w:rsid w:val="007A4B24"/>
    <w:rsid w:val="007A7813"/>
    <w:rsid w:val="007F7C86"/>
    <w:rsid w:val="00825FA1"/>
    <w:rsid w:val="00883962"/>
    <w:rsid w:val="008B6593"/>
    <w:rsid w:val="008F1482"/>
    <w:rsid w:val="008F6B2E"/>
    <w:rsid w:val="00951A23"/>
    <w:rsid w:val="0097207B"/>
    <w:rsid w:val="009754B3"/>
    <w:rsid w:val="00977A7E"/>
    <w:rsid w:val="009B6F33"/>
    <w:rsid w:val="009C3CB5"/>
    <w:rsid w:val="009C7AFF"/>
    <w:rsid w:val="009F5485"/>
    <w:rsid w:val="00A15F35"/>
    <w:rsid w:val="00A163CB"/>
    <w:rsid w:val="00A3017A"/>
    <w:rsid w:val="00A818E7"/>
    <w:rsid w:val="00A937D9"/>
    <w:rsid w:val="00AA5E1B"/>
    <w:rsid w:val="00AB77EB"/>
    <w:rsid w:val="00AC3B2F"/>
    <w:rsid w:val="00B1189C"/>
    <w:rsid w:val="00B177EA"/>
    <w:rsid w:val="00BB1921"/>
    <w:rsid w:val="00BB778E"/>
    <w:rsid w:val="00C46C2D"/>
    <w:rsid w:val="00C72C61"/>
    <w:rsid w:val="00CA0A97"/>
    <w:rsid w:val="00CE2DB8"/>
    <w:rsid w:val="00D17770"/>
    <w:rsid w:val="00D349F2"/>
    <w:rsid w:val="00D51C67"/>
    <w:rsid w:val="00DB109C"/>
    <w:rsid w:val="00DB64A5"/>
    <w:rsid w:val="00DD3405"/>
    <w:rsid w:val="00E02EAC"/>
    <w:rsid w:val="00E90548"/>
    <w:rsid w:val="00E92884"/>
    <w:rsid w:val="00ED7538"/>
    <w:rsid w:val="00F24486"/>
    <w:rsid w:val="00F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60B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B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Desmond</cp:lastModifiedBy>
  <cp:revision>105</cp:revision>
  <cp:lastPrinted>2020-12-28T11:32:00Z</cp:lastPrinted>
  <dcterms:created xsi:type="dcterms:W3CDTF">2018-12-29T14:26:00Z</dcterms:created>
  <dcterms:modified xsi:type="dcterms:W3CDTF">2021-11-23T11:07:00Z</dcterms:modified>
</cp:coreProperties>
</file>