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9991" w14:textId="61FED214" w:rsidR="00A84F58" w:rsidRPr="00AE68E9" w:rsidRDefault="00A84F58" w:rsidP="00A84F58">
      <w:pPr>
        <w:autoSpaceDE w:val="0"/>
        <w:autoSpaceDN w:val="0"/>
        <w:adjustRightInd w:val="0"/>
        <w:spacing w:after="0" w:line="240" w:lineRule="auto"/>
        <w:jc w:val="center"/>
        <w:rPr>
          <w:rFonts w:ascii="Arial" w:hAnsi="Arial" w:cs="Arial"/>
          <w:b/>
        </w:rPr>
      </w:pPr>
      <w:r w:rsidRPr="00AE68E9">
        <w:rPr>
          <w:rFonts w:ascii="Arial" w:hAnsi="Arial" w:cs="Arial"/>
          <w:b/>
        </w:rPr>
        <w:t xml:space="preserve">Job Profile </w:t>
      </w:r>
    </w:p>
    <w:p w14:paraId="6340A8CC" w14:textId="0697AAA7" w:rsidR="00A84F58" w:rsidRPr="00AE68E9" w:rsidRDefault="00A84F58" w:rsidP="00A84F58">
      <w:pPr>
        <w:autoSpaceDE w:val="0"/>
        <w:autoSpaceDN w:val="0"/>
        <w:adjustRightInd w:val="0"/>
        <w:spacing w:after="0" w:line="240" w:lineRule="auto"/>
        <w:rPr>
          <w:rFonts w:ascii="Arial" w:hAnsi="Arial" w:cs="Arial"/>
          <w:b/>
        </w:rPr>
      </w:pPr>
    </w:p>
    <w:p w14:paraId="421B3C6C" w14:textId="77777777" w:rsidR="000043D6" w:rsidRPr="00AE68E9" w:rsidRDefault="000043D6" w:rsidP="00A84F58">
      <w:pPr>
        <w:autoSpaceDE w:val="0"/>
        <w:autoSpaceDN w:val="0"/>
        <w:adjustRightInd w:val="0"/>
        <w:spacing w:after="0" w:line="240" w:lineRule="auto"/>
        <w:rPr>
          <w:rFonts w:ascii="Arial" w:hAnsi="Arial" w:cs="Arial"/>
          <w:b/>
        </w:rPr>
      </w:pPr>
    </w:p>
    <w:p w14:paraId="037A86F0" w14:textId="7A5C0962" w:rsidR="00A84F58" w:rsidRPr="00AE68E9" w:rsidRDefault="00A84F58" w:rsidP="00DF6313">
      <w:pPr>
        <w:spacing w:after="0" w:line="240" w:lineRule="auto"/>
        <w:rPr>
          <w:rFonts w:ascii="Arial" w:hAnsi="Arial" w:cs="Arial"/>
          <w:b/>
        </w:rPr>
      </w:pPr>
      <w:r w:rsidRPr="00AE68E9">
        <w:rPr>
          <w:rFonts w:ascii="Arial" w:hAnsi="Arial" w:cs="Arial"/>
          <w:b/>
        </w:rPr>
        <w:t xml:space="preserve">Job Title: </w:t>
      </w:r>
      <w:r w:rsidR="00B9358E" w:rsidRPr="00AE68E9">
        <w:rPr>
          <w:rFonts w:ascii="Arial" w:hAnsi="Arial" w:cs="Arial"/>
          <w:b/>
        </w:rPr>
        <w:t xml:space="preserve">Organisational Development and Learning &amp; Development </w:t>
      </w:r>
      <w:r w:rsidR="002D6FAC" w:rsidRPr="002D6FAC">
        <w:rPr>
          <w:rFonts w:ascii="Arial" w:hAnsi="Arial" w:cs="Arial"/>
          <w:b/>
        </w:rPr>
        <w:t>Principal</w:t>
      </w:r>
      <w:r w:rsidR="002D6FAC">
        <w:rPr>
          <w:rFonts w:ascii="Arial" w:hAnsi="Arial" w:cs="Arial"/>
          <w:b/>
        </w:rPr>
        <w:t xml:space="preserve"> </w:t>
      </w:r>
      <w:r w:rsidR="00B9358E" w:rsidRPr="00AE68E9">
        <w:rPr>
          <w:rFonts w:ascii="Arial" w:hAnsi="Arial" w:cs="Arial"/>
          <w:b/>
        </w:rPr>
        <w:t>Officer</w:t>
      </w:r>
    </w:p>
    <w:p w14:paraId="43A0611A" w14:textId="11986A57" w:rsidR="008C1ED0" w:rsidRPr="00AE68E9" w:rsidRDefault="008C1ED0" w:rsidP="00A84F58">
      <w:pPr>
        <w:autoSpaceDE w:val="0"/>
        <w:autoSpaceDN w:val="0"/>
        <w:adjustRightInd w:val="0"/>
        <w:spacing w:after="0" w:line="240" w:lineRule="auto"/>
        <w:rPr>
          <w:rFonts w:ascii="Arial" w:hAnsi="Arial" w:cs="Arial"/>
          <w:b/>
        </w:rPr>
      </w:pPr>
      <w:r w:rsidRPr="00AE68E9">
        <w:rPr>
          <w:rFonts w:ascii="Arial" w:hAnsi="Arial" w:cs="Arial"/>
          <w:b/>
        </w:rPr>
        <w:t>Job Grade:</w:t>
      </w:r>
      <w:r w:rsidR="00B9358E" w:rsidRPr="00AE68E9">
        <w:rPr>
          <w:rFonts w:ascii="Arial" w:hAnsi="Arial" w:cs="Arial"/>
          <w:b/>
        </w:rPr>
        <w:t xml:space="preserve"> Level 4, Zone 2</w:t>
      </w:r>
    </w:p>
    <w:p w14:paraId="63344C22" w14:textId="36B33BA9" w:rsidR="00A84F58" w:rsidRPr="00AE68E9" w:rsidRDefault="008C1ED0" w:rsidP="00A84F58">
      <w:pPr>
        <w:autoSpaceDE w:val="0"/>
        <w:autoSpaceDN w:val="0"/>
        <w:adjustRightInd w:val="0"/>
        <w:spacing w:after="0" w:line="240" w:lineRule="auto"/>
        <w:rPr>
          <w:rFonts w:ascii="Arial" w:hAnsi="Arial" w:cs="Arial"/>
          <w:b/>
        </w:rPr>
      </w:pPr>
      <w:r w:rsidRPr="00AE68E9">
        <w:rPr>
          <w:rFonts w:ascii="Arial" w:hAnsi="Arial" w:cs="Arial"/>
          <w:b/>
        </w:rPr>
        <w:t>Salary Range:</w:t>
      </w:r>
      <w:r w:rsidR="00A84F58" w:rsidRPr="00AE68E9">
        <w:rPr>
          <w:rFonts w:ascii="Arial" w:hAnsi="Arial" w:cs="Arial"/>
          <w:b/>
        </w:rPr>
        <w:t xml:space="preserve"> </w:t>
      </w:r>
      <w:r w:rsidR="006F2F2C" w:rsidRPr="00AE68E9">
        <w:rPr>
          <w:rFonts w:ascii="Arial" w:hAnsi="Arial" w:cs="Arial"/>
          <w:b/>
        </w:rPr>
        <w:t>£41,952 - £48,663</w:t>
      </w:r>
    </w:p>
    <w:p w14:paraId="54219306" w14:textId="77777777" w:rsidR="00A84F58" w:rsidRPr="00AE68E9" w:rsidRDefault="00A84F58" w:rsidP="005D386E">
      <w:pPr>
        <w:autoSpaceDE w:val="0"/>
        <w:autoSpaceDN w:val="0"/>
        <w:adjustRightInd w:val="0"/>
        <w:spacing w:after="0" w:line="240" w:lineRule="auto"/>
        <w:rPr>
          <w:rFonts w:ascii="Arial" w:hAnsi="Arial" w:cs="Arial"/>
          <w:b/>
          <w:bCs/>
        </w:rPr>
      </w:pPr>
      <w:bookmarkStart w:id="0" w:name="_GoBack"/>
      <w:bookmarkEnd w:id="0"/>
    </w:p>
    <w:p w14:paraId="5F6D7069" w14:textId="2C46404A" w:rsidR="005D386E" w:rsidRPr="00AE68E9" w:rsidRDefault="005C12B8" w:rsidP="00AB1E05">
      <w:pPr>
        <w:autoSpaceDE w:val="0"/>
        <w:autoSpaceDN w:val="0"/>
        <w:adjustRightInd w:val="0"/>
        <w:spacing w:after="0" w:line="240" w:lineRule="auto"/>
        <w:rPr>
          <w:rFonts w:ascii="Arial" w:hAnsi="Arial" w:cs="Arial"/>
          <w:b/>
          <w:bCs/>
        </w:rPr>
      </w:pPr>
      <w:r w:rsidRPr="00AE68E9">
        <w:rPr>
          <w:rFonts w:ascii="Arial" w:hAnsi="Arial" w:cs="Arial"/>
          <w:b/>
          <w:bCs/>
        </w:rPr>
        <w:t>About Camden</w:t>
      </w:r>
    </w:p>
    <w:p w14:paraId="36E051C0" w14:textId="77777777" w:rsidR="00117B2D" w:rsidRPr="00AE68E9" w:rsidRDefault="005D386E" w:rsidP="00117B2D">
      <w:pPr>
        <w:autoSpaceDE w:val="0"/>
        <w:autoSpaceDN w:val="0"/>
        <w:adjustRightInd w:val="0"/>
        <w:spacing w:line="276" w:lineRule="auto"/>
        <w:rPr>
          <w:rFonts w:ascii="Arial" w:hAnsi="Arial" w:cs="Arial"/>
        </w:rPr>
      </w:pPr>
      <w:r w:rsidRPr="00AE68E9">
        <w:rPr>
          <w:rFonts w:ascii="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w:t>
      </w:r>
      <w:r w:rsidRPr="00D76A84">
        <w:rPr>
          <w:rFonts w:ascii="Arial" w:hAnsi="Arial" w:cs="Arial"/>
        </w:rPr>
        <w:t xml:space="preserve">so that nobody gets left behind. Here’s where you can help decide a better future for us all. </w:t>
      </w:r>
      <w:r w:rsidR="00117B2D" w:rsidRPr="00D76A84">
        <w:rPr>
          <w:rFonts w:ascii="Arial" w:hAnsi="Arial" w:cs="Arial"/>
        </w:rPr>
        <w:t>The OD and L&amp;D service plays a critical role in supporting the organisation; creating the necessary conditions for the whole organisation, its people, processes and culture to deliver, as effectively as it can.</w:t>
      </w:r>
    </w:p>
    <w:p w14:paraId="7F043B8A" w14:textId="77777777" w:rsidR="005D386E" w:rsidRPr="00AE68E9" w:rsidRDefault="005D386E" w:rsidP="005D386E">
      <w:pPr>
        <w:autoSpaceDE w:val="0"/>
        <w:autoSpaceDN w:val="0"/>
        <w:adjustRightInd w:val="0"/>
        <w:spacing w:after="0" w:line="240" w:lineRule="auto"/>
        <w:rPr>
          <w:rFonts w:ascii="Arial" w:hAnsi="Arial" w:cs="Arial"/>
          <w:b/>
          <w:bCs/>
        </w:rPr>
      </w:pPr>
    </w:p>
    <w:p w14:paraId="606D0BA7" w14:textId="77777777" w:rsidR="005D386E" w:rsidRPr="00AE68E9" w:rsidRDefault="005D386E" w:rsidP="00AB1E05">
      <w:pPr>
        <w:autoSpaceDE w:val="0"/>
        <w:autoSpaceDN w:val="0"/>
        <w:adjustRightInd w:val="0"/>
        <w:spacing w:after="0" w:line="240" w:lineRule="auto"/>
        <w:rPr>
          <w:rFonts w:ascii="Arial" w:hAnsi="Arial" w:cs="Arial"/>
          <w:b/>
          <w:bCs/>
        </w:rPr>
      </w:pPr>
      <w:r w:rsidRPr="00AE68E9">
        <w:rPr>
          <w:rFonts w:ascii="Arial" w:hAnsi="Arial" w:cs="Arial"/>
          <w:b/>
          <w:bCs/>
        </w:rPr>
        <w:t>About the role</w:t>
      </w:r>
    </w:p>
    <w:p w14:paraId="73AA0D41" w14:textId="5B041F82" w:rsidR="00D94253" w:rsidRDefault="00411BDA" w:rsidP="00411BDA">
      <w:pPr>
        <w:autoSpaceDE w:val="0"/>
        <w:autoSpaceDN w:val="0"/>
        <w:adjustRightInd w:val="0"/>
        <w:spacing w:line="240" w:lineRule="auto"/>
        <w:rPr>
          <w:rFonts w:ascii="Arial" w:hAnsi="Arial" w:cs="Arial"/>
        </w:rPr>
      </w:pPr>
      <w:r w:rsidRPr="00AE68E9">
        <w:rPr>
          <w:rFonts w:ascii="Arial" w:hAnsi="Arial" w:cs="Arial"/>
        </w:rPr>
        <w:t xml:space="preserve">A successful Organisational Development and Learning and Development Advisor must set their sights high. We want only the best for Camden and the OD and L&amp;D service. You need to be able to bring fresh ideas to the service and challenge the status quo – this is how we work in Camden. You need to be able to see the big picture, join the dots and make links across the business and be comfortable with detail.     Striking this balance and creating a positive environment for colleagues is critical. You will need to therefore be a strong collaborator and be able to evidence your ability to gain the trust and support of colleagues, partners and managers as appropriate.  You need to be able to balance priorities and be able to work to a high standard, at pace. </w:t>
      </w:r>
    </w:p>
    <w:p w14:paraId="4839A135" w14:textId="60808256" w:rsidR="005F3C40" w:rsidRPr="00AE68E9" w:rsidRDefault="005F3C40" w:rsidP="00411BDA">
      <w:pPr>
        <w:autoSpaceDE w:val="0"/>
        <w:autoSpaceDN w:val="0"/>
        <w:adjustRightInd w:val="0"/>
        <w:spacing w:line="240" w:lineRule="auto"/>
        <w:rPr>
          <w:rFonts w:ascii="Arial" w:hAnsi="Arial" w:cs="Arial"/>
        </w:rPr>
      </w:pPr>
      <w:r>
        <w:rPr>
          <w:rFonts w:ascii="Arial" w:hAnsi="Arial" w:cs="Arial"/>
        </w:rPr>
        <w:t>In this role you will:</w:t>
      </w:r>
    </w:p>
    <w:p w14:paraId="18B22D15" w14:textId="79B284CB" w:rsidR="00F7742F" w:rsidRDefault="005F45B5" w:rsidP="00A5278F">
      <w:pPr>
        <w:numPr>
          <w:ilvl w:val="0"/>
          <w:numId w:val="8"/>
        </w:numPr>
        <w:spacing w:after="200" w:line="276" w:lineRule="auto"/>
        <w:contextualSpacing/>
        <w:rPr>
          <w:rFonts w:ascii="Arial" w:eastAsia="Times New Roman" w:hAnsi="Arial" w:cs="Arial"/>
          <w:lang w:eastAsia="en-GB"/>
        </w:rPr>
      </w:pPr>
      <w:r w:rsidRPr="30D142A0">
        <w:rPr>
          <w:rFonts w:ascii="Arial" w:eastAsia="Times New Roman" w:hAnsi="Arial" w:cs="Arial"/>
          <w:lang w:eastAsia="en-GB"/>
        </w:rPr>
        <w:t>Lead, m</w:t>
      </w:r>
      <w:r w:rsidR="58FC6A33" w:rsidRPr="30D142A0">
        <w:rPr>
          <w:rFonts w:ascii="Arial" w:eastAsia="Times New Roman" w:hAnsi="Arial" w:cs="Arial"/>
          <w:lang w:eastAsia="en-GB"/>
        </w:rPr>
        <w:t>anag</w:t>
      </w:r>
      <w:r w:rsidR="612144F5" w:rsidRPr="30D142A0">
        <w:rPr>
          <w:rFonts w:ascii="Arial" w:eastAsia="Times New Roman" w:hAnsi="Arial" w:cs="Arial"/>
          <w:lang w:eastAsia="en-GB"/>
        </w:rPr>
        <w:t>e</w:t>
      </w:r>
      <w:r w:rsidR="58FC6A33" w:rsidRPr="30D142A0">
        <w:rPr>
          <w:rFonts w:ascii="Arial" w:eastAsia="Times New Roman" w:hAnsi="Arial" w:cs="Arial"/>
          <w:lang w:eastAsia="en-GB"/>
        </w:rPr>
        <w:t xml:space="preserve"> </w:t>
      </w:r>
      <w:r w:rsidR="612144F5" w:rsidRPr="30D142A0">
        <w:rPr>
          <w:rFonts w:ascii="Arial" w:eastAsia="Times New Roman" w:hAnsi="Arial" w:cs="Arial"/>
          <w:lang w:eastAsia="en-GB"/>
        </w:rPr>
        <w:t>and</w:t>
      </w:r>
      <w:r w:rsidR="58FC6A33" w:rsidRPr="30D142A0">
        <w:rPr>
          <w:rFonts w:ascii="Arial" w:eastAsia="Times New Roman" w:hAnsi="Arial" w:cs="Arial"/>
          <w:lang w:eastAsia="en-GB"/>
        </w:rPr>
        <w:t xml:space="preserve"> participat</w:t>
      </w:r>
      <w:r w:rsidRPr="30D142A0">
        <w:rPr>
          <w:rFonts w:ascii="Arial" w:eastAsia="Times New Roman" w:hAnsi="Arial" w:cs="Arial"/>
          <w:lang w:eastAsia="en-GB"/>
        </w:rPr>
        <w:t>e</w:t>
      </w:r>
      <w:r w:rsidR="58FC6A33" w:rsidRPr="30D142A0">
        <w:rPr>
          <w:rFonts w:ascii="Arial" w:eastAsia="Times New Roman" w:hAnsi="Arial" w:cs="Arial"/>
          <w:lang w:eastAsia="en-GB"/>
        </w:rPr>
        <w:t xml:space="preserve"> in</w:t>
      </w:r>
      <w:r w:rsidRPr="30D142A0">
        <w:rPr>
          <w:rFonts w:ascii="Arial" w:eastAsia="Times New Roman" w:hAnsi="Arial" w:cs="Arial"/>
          <w:lang w:eastAsia="en-GB"/>
        </w:rPr>
        <w:t xml:space="preserve"> OD/LD</w:t>
      </w:r>
      <w:r w:rsidR="58FC6A33" w:rsidRPr="30D142A0">
        <w:rPr>
          <w:rFonts w:ascii="Arial" w:eastAsia="Times New Roman" w:hAnsi="Arial" w:cs="Arial"/>
          <w:lang w:eastAsia="en-GB"/>
        </w:rPr>
        <w:t xml:space="preserve"> projects </w:t>
      </w:r>
      <w:r w:rsidR="4B880652" w:rsidRPr="30D142A0">
        <w:rPr>
          <w:rFonts w:ascii="Arial" w:eastAsia="Times New Roman" w:hAnsi="Arial" w:cs="Arial"/>
          <w:lang w:eastAsia="en-GB"/>
        </w:rPr>
        <w:t xml:space="preserve">to support </w:t>
      </w:r>
      <w:r w:rsidR="1DAC7FD8" w:rsidRPr="30D142A0">
        <w:rPr>
          <w:rFonts w:ascii="Arial" w:eastAsia="Times New Roman" w:hAnsi="Arial" w:cs="Arial"/>
          <w:lang w:eastAsia="en-GB"/>
        </w:rPr>
        <w:t xml:space="preserve">delivery towards </w:t>
      </w:r>
      <w:r w:rsidR="4B880652" w:rsidRPr="30D142A0">
        <w:rPr>
          <w:rFonts w:ascii="Arial" w:eastAsia="Times New Roman" w:hAnsi="Arial" w:cs="Arial"/>
          <w:lang w:eastAsia="en-GB"/>
        </w:rPr>
        <w:t xml:space="preserve">the </w:t>
      </w:r>
      <w:r w:rsidR="054E6C97" w:rsidRPr="30D142A0">
        <w:rPr>
          <w:rFonts w:ascii="Arial" w:eastAsia="Times New Roman" w:hAnsi="Arial" w:cs="Arial"/>
          <w:lang w:eastAsia="en-GB"/>
        </w:rPr>
        <w:t>service, team and organisation</w:t>
      </w:r>
      <w:r w:rsidR="1DAC7FD8" w:rsidRPr="30D142A0">
        <w:rPr>
          <w:rFonts w:ascii="Arial" w:eastAsia="Times New Roman" w:hAnsi="Arial" w:cs="Arial"/>
          <w:lang w:eastAsia="en-GB"/>
        </w:rPr>
        <w:t>’s</w:t>
      </w:r>
      <w:r w:rsidR="054E6C97" w:rsidRPr="30D142A0">
        <w:rPr>
          <w:rFonts w:ascii="Arial" w:eastAsia="Times New Roman" w:hAnsi="Arial" w:cs="Arial"/>
          <w:lang w:eastAsia="en-GB"/>
        </w:rPr>
        <w:t xml:space="preserve"> purpose</w:t>
      </w:r>
      <w:r w:rsidR="26C47C58" w:rsidRPr="30D142A0">
        <w:rPr>
          <w:rFonts w:ascii="Arial" w:eastAsia="Times New Roman" w:hAnsi="Arial" w:cs="Arial"/>
          <w:lang w:eastAsia="en-GB"/>
        </w:rPr>
        <w:t xml:space="preserve"> for example across </w:t>
      </w:r>
      <w:r w:rsidR="0D811F62" w:rsidRPr="30D142A0">
        <w:rPr>
          <w:rFonts w:ascii="Arial" w:eastAsia="Times New Roman" w:hAnsi="Arial" w:cs="Arial"/>
          <w:lang w:eastAsia="en-GB"/>
        </w:rPr>
        <w:t xml:space="preserve">Inclusion and Diversity, Engagement, </w:t>
      </w:r>
      <w:r w:rsidR="0E573E74" w:rsidRPr="30D142A0">
        <w:rPr>
          <w:rFonts w:ascii="Arial" w:eastAsia="Times New Roman" w:hAnsi="Arial" w:cs="Arial"/>
          <w:lang w:eastAsia="en-GB"/>
        </w:rPr>
        <w:t>Human Centred/Re</w:t>
      </w:r>
      <w:r w:rsidR="751C5BC6" w:rsidRPr="30D142A0">
        <w:rPr>
          <w:rFonts w:ascii="Arial" w:eastAsia="Times New Roman" w:hAnsi="Arial" w:cs="Arial"/>
          <w:lang w:eastAsia="en-GB"/>
        </w:rPr>
        <w:t xml:space="preserve">lational </w:t>
      </w:r>
      <w:r w:rsidR="2D65FED0" w:rsidRPr="30D142A0">
        <w:rPr>
          <w:rFonts w:ascii="Arial" w:eastAsia="Times New Roman" w:hAnsi="Arial" w:cs="Arial"/>
          <w:lang w:eastAsia="en-GB"/>
        </w:rPr>
        <w:t xml:space="preserve">practices, </w:t>
      </w:r>
      <w:r w:rsidR="7F63C569" w:rsidRPr="30D142A0">
        <w:rPr>
          <w:rFonts w:ascii="Arial" w:eastAsia="Times New Roman" w:hAnsi="Arial" w:cs="Arial"/>
          <w:lang w:eastAsia="en-GB"/>
        </w:rPr>
        <w:t>w</w:t>
      </w:r>
      <w:r w:rsidR="6FBA3798" w:rsidRPr="30D142A0">
        <w:rPr>
          <w:rFonts w:ascii="Arial" w:eastAsia="Times New Roman" w:hAnsi="Arial" w:cs="Arial"/>
          <w:lang w:eastAsia="en-GB"/>
        </w:rPr>
        <w:t xml:space="preserve">ho and </w:t>
      </w:r>
      <w:r w:rsidR="7ECE409D" w:rsidRPr="30D142A0">
        <w:rPr>
          <w:rFonts w:ascii="Arial" w:eastAsia="Times New Roman" w:hAnsi="Arial" w:cs="Arial"/>
          <w:lang w:eastAsia="en-GB"/>
        </w:rPr>
        <w:t>h</w:t>
      </w:r>
      <w:r w:rsidR="6FBA3798" w:rsidRPr="30D142A0">
        <w:rPr>
          <w:rFonts w:ascii="Arial" w:eastAsia="Times New Roman" w:hAnsi="Arial" w:cs="Arial"/>
          <w:lang w:eastAsia="en-GB"/>
        </w:rPr>
        <w:t>ow we want to be as an organisation in the 21</w:t>
      </w:r>
      <w:r w:rsidR="6FBA3798" w:rsidRPr="30D142A0">
        <w:rPr>
          <w:rFonts w:ascii="Arial" w:eastAsia="Times New Roman" w:hAnsi="Arial" w:cs="Arial"/>
          <w:vertAlign w:val="superscript"/>
          <w:lang w:eastAsia="en-GB"/>
        </w:rPr>
        <w:t>st</w:t>
      </w:r>
      <w:r w:rsidR="6FBA3798" w:rsidRPr="30D142A0">
        <w:rPr>
          <w:rFonts w:ascii="Arial" w:eastAsia="Times New Roman" w:hAnsi="Arial" w:cs="Arial"/>
          <w:lang w:eastAsia="en-GB"/>
        </w:rPr>
        <w:t xml:space="preserve"> Centur</w:t>
      </w:r>
      <w:r w:rsidR="1947BE7F" w:rsidRPr="30D142A0">
        <w:rPr>
          <w:rFonts w:ascii="Arial" w:eastAsia="Times New Roman" w:hAnsi="Arial" w:cs="Arial"/>
          <w:lang w:eastAsia="en-GB"/>
        </w:rPr>
        <w:t>y</w:t>
      </w:r>
    </w:p>
    <w:p w14:paraId="26E3D5A1" w14:textId="0C1C3E57" w:rsidR="00AC5328" w:rsidRPr="00F7742F" w:rsidRDefault="00F95FCB" w:rsidP="00F7742F">
      <w:pPr>
        <w:numPr>
          <w:ilvl w:val="0"/>
          <w:numId w:val="8"/>
        </w:numPr>
        <w:spacing w:after="200" w:line="276" w:lineRule="auto"/>
        <w:contextualSpacing/>
        <w:rPr>
          <w:rFonts w:ascii="Arial" w:eastAsia="Times New Roman" w:hAnsi="Arial" w:cs="Arial"/>
          <w:lang w:eastAsia="en-GB"/>
        </w:rPr>
      </w:pPr>
      <w:r w:rsidRPr="00A5278F">
        <w:rPr>
          <w:rFonts w:ascii="Arial" w:eastAsia="Times New Roman" w:hAnsi="Arial" w:cs="Arial"/>
          <w:lang w:eastAsia="en-GB"/>
        </w:rPr>
        <w:t xml:space="preserve">Design, facilitate </w:t>
      </w:r>
      <w:r w:rsidR="00AF3E30" w:rsidRPr="00A5278F">
        <w:rPr>
          <w:rFonts w:ascii="Arial" w:eastAsia="Times New Roman" w:hAnsi="Arial" w:cs="Arial"/>
          <w:lang w:eastAsia="en-GB"/>
        </w:rPr>
        <w:t xml:space="preserve">and run </w:t>
      </w:r>
      <w:r w:rsidR="002927C8" w:rsidRPr="00A5278F">
        <w:rPr>
          <w:rFonts w:ascii="Arial" w:eastAsia="Times New Roman" w:hAnsi="Arial" w:cs="Arial"/>
          <w:lang w:eastAsia="en-GB"/>
        </w:rPr>
        <w:t>workshops</w:t>
      </w:r>
      <w:r w:rsidR="00996E7B" w:rsidRPr="00A5278F">
        <w:rPr>
          <w:rFonts w:ascii="Arial" w:eastAsia="Times New Roman" w:hAnsi="Arial" w:cs="Arial"/>
          <w:lang w:eastAsia="en-GB"/>
        </w:rPr>
        <w:t xml:space="preserve"> </w:t>
      </w:r>
      <w:r w:rsidR="000A6933" w:rsidRPr="00A5278F">
        <w:rPr>
          <w:rFonts w:ascii="Arial" w:eastAsia="Times New Roman" w:hAnsi="Arial" w:cs="Arial"/>
          <w:lang w:eastAsia="en-GB"/>
        </w:rPr>
        <w:t>being comfortable to deliver in a f</w:t>
      </w:r>
      <w:r w:rsidR="00996E7B" w:rsidRPr="00A5278F">
        <w:rPr>
          <w:rFonts w:ascii="Arial" w:eastAsia="Times New Roman" w:hAnsi="Arial" w:cs="Arial"/>
          <w:lang w:eastAsia="en-GB"/>
        </w:rPr>
        <w:t>ace</w:t>
      </w:r>
      <w:r w:rsidR="42622826" w:rsidRPr="1FE87318">
        <w:rPr>
          <w:rFonts w:ascii="Arial" w:eastAsia="Times New Roman" w:hAnsi="Arial" w:cs="Arial"/>
          <w:lang w:eastAsia="en-GB"/>
        </w:rPr>
        <w:t>-</w:t>
      </w:r>
      <w:r w:rsidR="00996E7B" w:rsidRPr="00A5278F">
        <w:rPr>
          <w:rFonts w:ascii="Arial" w:eastAsia="Times New Roman" w:hAnsi="Arial" w:cs="Arial"/>
          <w:lang w:eastAsia="en-GB"/>
        </w:rPr>
        <w:t>to</w:t>
      </w:r>
      <w:r w:rsidR="000DF16C" w:rsidRPr="1FE87318">
        <w:rPr>
          <w:rFonts w:ascii="Arial" w:eastAsia="Times New Roman" w:hAnsi="Arial" w:cs="Arial"/>
          <w:lang w:eastAsia="en-GB"/>
        </w:rPr>
        <w:t>-</w:t>
      </w:r>
      <w:r w:rsidR="00996E7B" w:rsidRPr="00A5278F">
        <w:rPr>
          <w:rFonts w:ascii="Arial" w:eastAsia="Times New Roman" w:hAnsi="Arial" w:cs="Arial"/>
          <w:lang w:eastAsia="en-GB"/>
        </w:rPr>
        <w:t>face</w:t>
      </w:r>
      <w:r w:rsidR="000A6933" w:rsidRPr="00A5278F">
        <w:rPr>
          <w:rFonts w:ascii="Arial" w:eastAsia="Times New Roman" w:hAnsi="Arial" w:cs="Arial"/>
          <w:lang w:eastAsia="en-GB"/>
        </w:rPr>
        <w:t xml:space="preserve"> environment as well as </w:t>
      </w:r>
      <w:r w:rsidR="000A6933" w:rsidRPr="1FE87318">
        <w:rPr>
          <w:rFonts w:ascii="Arial" w:eastAsia="Times New Roman" w:hAnsi="Arial" w:cs="Arial"/>
          <w:lang w:eastAsia="en-GB"/>
        </w:rPr>
        <w:t>on</w:t>
      </w:r>
      <w:r w:rsidR="268A7828" w:rsidRPr="1FE87318">
        <w:rPr>
          <w:rFonts w:ascii="Arial" w:eastAsia="Times New Roman" w:hAnsi="Arial" w:cs="Arial"/>
          <w:lang w:eastAsia="en-GB"/>
        </w:rPr>
        <w:t>l</w:t>
      </w:r>
      <w:r w:rsidR="000A6933" w:rsidRPr="1FE87318">
        <w:rPr>
          <w:rFonts w:ascii="Arial" w:eastAsia="Times New Roman" w:hAnsi="Arial" w:cs="Arial"/>
          <w:lang w:eastAsia="en-GB"/>
        </w:rPr>
        <w:t>ine</w:t>
      </w:r>
      <w:r w:rsidR="000A6933" w:rsidRPr="00A5278F">
        <w:rPr>
          <w:rFonts w:ascii="Arial" w:eastAsia="Times New Roman" w:hAnsi="Arial" w:cs="Arial"/>
          <w:lang w:eastAsia="en-GB"/>
        </w:rPr>
        <w:t>, and be able to deal with the un</w:t>
      </w:r>
      <w:r w:rsidR="000A6933" w:rsidRPr="243EAD36">
        <w:rPr>
          <w:rFonts w:ascii="Arial" w:eastAsia="Arial" w:hAnsi="Arial" w:cs="Arial"/>
          <w:lang w:eastAsia="en-GB"/>
        </w:rPr>
        <w:t>expected</w:t>
      </w:r>
      <w:r w:rsidR="00311B5D" w:rsidRPr="243EAD36">
        <w:rPr>
          <w:rFonts w:ascii="Arial" w:eastAsia="Arial" w:hAnsi="Arial" w:cs="Arial"/>
          <w:lang w:eastAsia="en-GB"/>
        </w:rPr>
        <w:t xml:space="preserve">: </w:t>
      </w:r>
      <w:r w:rsidR="002E7EFB" w:rsidRPr="243EAD36">
        <w:rPr>
          <w:rFonts w:ascii="Arial" w:eastAsia="Arial" w:hAnsi="Arial" w:cs="Arial"/>
          <w:color w:val="000000" w:themeColor="text1"/>
          <w:lang w:eastAsia="en-GB"/>
        </w:rPr>
        <w:t>You need to be comfortable with leading the delivery of workshops, facilitating discussions and focus groups to inform our approach</w:t>
      </w:r>
      <w:r w:rsidR="00F7742F" w:rsidRPr="243EAD36">
        <w:rPr>
          <w:rFonts w:ascii="Arial" w:eastAsia="Arial" w:hAnsi="Arial" w:cs="Arial"/>
          <w:color w:val="000000" w:themeColor="text1"/>
          <w:lang w:eastAsia="en-GB"/>
        </w:rPr>
        <w:t xml:space="preserve"> these will at </w:t>
      </w:r>
      <w:r w:rsidR="00A5278F" w:rsidRPr="243EAD36">
        <w:rPr>
          <w:rFonts w:ascii="Arial" w:eastAsia="Arial" w:hAnsi="Arial" w:cs="Arial"/>
          <w:sz w:val="21"/>
          <w:szCs w:val="21"/>
          <w:lang w:eastAsia="en-GB"/>
        </w:rPr>
        <w:t>times</w:t>
      </w:r>
      <w:r w:rsidR="00F7742F" w:rsidRPr="243EAD36">
        <w:rPr>
          <w:rFonts w:ascii="Arial" w:eastAsia="Arial" w:hAnsi="Arial" w:cs="Arial"/>
          <w:sz w:val="21"/>
          <w:szCs w:val="21"/>
          <w:lang w:eastAsia="en-GB"/>
        </w:rPr>
        <w:t xml:space="preserve"> be</w:t>
      </w:r>
      <w:r w:rsidR="00A5278F" w:rsidRPr="243EAD36">
        <w:rPr>
          <w:rFonts w:ascii="Arial" w:eastAsia="Arial" w:hAnsi="Arial" w:cs="Arial"/>
          <w:sz w:val="21"/>
          <w:szCs w:val="21"/>
          <w:lang w:eastAsia="en-GB"/>
        </w:rPr>
        <w:t xml:space="preserve"> on topics that are emotionally driven and </w:t>
      </w:r>
      <w:r w:rsidR="00F7742F" w:rsidRPr="243EAD36">
        <w:rPr>
          <w:rFonts w:ascii="Arial" w:eastAsia="Arial" w:hAnsi="Arial" w:cs="Arial"/>
          <w:sz w:val="21"/>
          <w:szCs w:val="21"/>
          <w:lang w:eastAsia="en-GB"/>
        </w:rPr>
        <w:t xml:space="preserve">will </w:t>
      </w:r>
      <w:r w:rsidR="00A5278F" w:rsidRPr="243EAD36">
        <w:rPr>
          <w:rFonts w:ascii="Arial" w:eastAsia="Arial" w:hAnsi="Arial" w:cs="Arial"/>
          <w:sz w:val="21"/>
          <w:szCs w:val="21"/>
          <w:lang w:eastAsia="en-GB"/>
        </w:rPr>
        <w:t>need to be handled with a level of care and sensitivity'</w:t>
      </w:r>
    </w:p>
    <w:p w14:paraId="610E923A" w14:textId="4780EC05" w:rsidR="00AC5328" w:rsidRPr="00AC5328" w:rsidRDefault="00AC5328" w:rsidP="00AC5328">
      <w:pPr>
        <w:numPr>
          <w:ilvl w:val="0"/>
          <w:numId w:val="8"/>
        </w:numPr>
        <w:spacing w:after="200" w:line="276" w:lineRule="auto"/>
        <w:contextualSpacing/>
        <w:rPr>
          <w:rFonts w:ascii="Arial" w:eastAsia="Times New Roman" w:hAnsi="Arial" w:cs="Arial"/>
          <w:lang w:eastAsia="en-GB"/>
        </w:rPr>
      </w:pPr>
      <w:r w:rsidRPr="243EAD36">
        <w:rPr>
          <w:rFonts w:ascii="Arial" w:eastAsia="Arial" w:hAnsi="Arial" w:cs="Arial"/>
          <w:sz w:val="21"/>
          <w:szCs w:val="21"/>
          <w:lang w:eastAsia="en-GB"/>
        </w:rPr>
        <w:t>Be able to navigate around a large and complex organisation to understand the direction of travel, tailoring your approach accordingly to engage different groups</w:t>
      </w:r>
    </w:p>
    <w:p w14:paraId="1C26C6FE" w14:textId="6C12A7DC" w:rsidR="00AC5328" w:rsidRPr="005C74B8" w:rsidRDefault="00E9240D" w:rsidP="005C74B8">
      <w:pPr>
        <w:numPr>
          <w:ilvl w:val="0"/>
          <w:numId w:val="8"/>
        </w:numPr>
        <w:spacing w:after="200" w:line="276" w:lineRule="auto"/>
        <w:contextualSpacing/>
        <w:rPr>
          <w:rFonts w:ascii="Arial" w:eastAsia="Times New Roman" w:hAnsi="Arial" w:cs="Arial"/>
          <w:lang w:eastAsia="en-GB"/>
        </w:rPr>
      </w:pPr>
      <w:r w:rsidRPr="243EAD36">
        <w:rPr>
          <w:rFonts w:ascii="Arial" w:eastAsia="Arial" w:hAnsi="Arial" w:cs="Arial"/>
          <w:lang w:eastAsia="en-GB"/>
        </w:rPr>
        <w:t>Balance w</w:t>
      </w:r>
      <w:r w:rsidR="00C65D91" w:rsidRPr="243EAD36">
        <w:rPr>
          <w:rFonts w:ascii="Arial" w:eastAsia="Arial" w:hAnsi="Arial" w:cs="Arial"/>
          <w:lang w:eastAsia="en-GB"/>
        </w:rPr>
        <w:t>ork</w:t>
      </w:r>
      <w:r w:rsidRPr="243EAD36">
        <w:rPr>
          <w:rFonts w:ascii="Arial" w:eastAsia="Arial" w:hAnsi="Arial" w:cs="Arial"/>
          <w:lang w:eastAsia="en-GB"/>
        </w:rPr>
        <w:t>ing</w:t>
      </w:r>
      <w:r w:rsidR="00C65D91" w:rsidRPr="243EAD36">
        <w:rPr>
          <w:rFonts w:ascii="Arial" w:eastAsia="Arial" w:hAnsi="Arial" w:cs="Arial"/>
          <w:lang w:eastAsia="en-GB"/>
        </w:rPr>
        <w:t xml:space="preserve"> at pace</w:t>
      </w:r>
      <w:r w:rsidRPr="243EAD36">
        <w:rPr>
          <w:rFonts w:ascii="Arial" w:eastAsia="Arial" w:hAnsi="Arial" w:cs="Arial"/>
          <w:lang w:eastAsia="en-GB"/>
        </w:rPr>
        <w:t xml:space="preserve"> and building in </w:t>
      </w:r>
      <w:r w:rsidR="00E11E65" w:rsidRPr="243EAD36">
        <w:rPr>
          <w:rFonts w:ascii="Arial" w:eastAsia="Arial" w:hAnsi="Arial" w:cs="Arial"/>
          <w:lang w:eastAsia="en-GB"/>
        </w:rPr>
        <w:t>thinking time to meet the needs of the business and</w:t>
      </w:r>
      <w:r w:rsidR="00C65D91" w:rsidRPr="243EAD36">
        <w:rPr>
          <w:rFonts w:ascii="Arial" w:eastAsia="Arial" w:hAnsi="Arial" w:cs="Arial"/>
          <w:lang w:eastAsia="en-GB"/>
        </w:rPr>
        <w:t xml:space="preserve"> </w:t>
      </w:r>
      <w:r w:rsidR="00EF4AE8" w:rsidRPr="243EAD36">
        <w:rPr>
          <w:rFonts w:ascii="Arial" w:eastAsia="Arial" w:hAnsi="Arial" w:cs="Arial"/>
          <w:lang w:eastAsia="en-GB"/>
        </w:rPr>
        <w:t>be flexible</w:t>
      </w:r>
      <w:r w:rsidR="00046F72" w:rsidRPr="243EAD36">
        <w:rPr>
          <w:rFonts w:ascii="Arial" w:eastAsia="Arial" w:hAnsi="Arial" w:cs="Arial"/>
          <w:lang w:eastAsia="en-GB"/>
        </w:rPr>
        <w:t xml:space="preserve"> and adaptable. </w:t>
      </w:r>
    </w:p>
    <w:p w14:paraId="6D4F4B89" w14:textId="2A0FCA7E" w:rsidR="000F4A9A" w:rsidRDefault="000F4A9A" w:rsidP="00A02E2B">
      <w:pPr>
        <w:numPr>
          <w:ilvl w:val="0"/>
          <w:numId w:val="8"/>
        </w:numPr>
        <w:spacing w:after="200" w:line="276" w:lineRule="auto"/>
        <w:contextualSpacing/>
        <w:rPr>
          <w:rFonts w:ascii="Arial" w:eastAsia="Times New Roman" w:hAnsi="Arial" w:cs="Arial"/>
          <w:lang w:eastAsia="en-GB"/>
        </w:rPr>
      </w:pPr>
      <w:r w:rsidRPr="243EAD36">
        <w:rPr>
          <w:rFonts w:ascii="Arial" w:eastAsia="Arial" w:hAnsi="Arial" w:cs="Arial"/>
          <w:lang w:eastAsia="en-GB"/>
        </w:rPr>
        <w:lastRenderedPageBreak/>
        <w:t xml:space="preserve">Think critically and </w:t>
      </w:r>
      <w:r w:rsidR="006C101B" w:rsidRPr="243EAD36">
        <w:rPr>
          <w:rFonts w:ascii="Arial" w:eastAsia="Arial" w:hAnsi="Arial" w:cs="Arial"/>
          <w:lang w:eastAsia="en-GB"/>
        </w:rPr>
        <w:t xml:space="preserve">be able to </w:t>
      </w:r>
      <w:r w:rsidR="006C101B" w:rsidRPr="243EAD36">
        <w:rPr>
          <w:rFonts w:ascii="Arial" w:eastAsia="Arial" w:hAnsi="Arial" w:cs="Arial"/>
          <w:sz w:val="21"/>
          <w:szCs w:val="21"/>
          <w:lang w:eastAsia="en-GB"/>
        </w:rPr>
        <w:t xml:space="preserve">give constructive feedback to all levels in the organisation, using a human centred approach to ensure </w:t>
      </w:r>
      <w:r w:rsidR="00DE6DC8" w:rsidRPr="243EAD36">
        <w:rPr>
          <w:rFonts w:ascii="Arial" w:eastAsia="Arial" w:hAnsi="Arial" w:cs="Arial"/>
          <w:sz w:val="21"/>
          <w:szCs w:val="21"/>
          <w:lang w:eastAsia="en-GB"/>
        </w:rPr>
        <w:t>feedback lands in the most impactful way.</w:t>
      </w:r>
    </w:p>
    <w:p w14:paraId="1A611F68" w14:textId="3308A283" w:rsidR="00F95FCB" w:rsidRPr="00A02E2B" w:rsidRDefault="005C74B8" w:rsidP="00A02E2B">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Use and apply well thought through approaches to our work in Camden</w:t>
      </w:r>
      <w:r w:rsidRPr="002E7EFB">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for example u</w:t>
      </w:r>
      <w:r w:rsidRPr="00AE68E9">
        <w:rPr>
          <w:rFonts w:ascii="Arial" w:eastAsia="Times New Roman" w:hAnsi="Arial" w:cs="Arial"/>
          <w:color w:val="000000" w:themeColor="text1"/>
          <w:lang w:eastAsia="en-GB"/>
        </w:rPr>
        <w:t>s</w:t>
      </w:r>
      <w:r>
        <w:rPr>
          <w:rFonts w:ascii="Arial" w:eastAsia="Times New Roman" w:hAnsi="Arial" w:cs="Arial"/>
          <w:color w:val="000000" w:themeColor="text1"/>
          <w:lang w:eastAsia="en-GB"/>
        </w:rPr>
        <w:t>ing</w:t>
      </w:r>
      <w:r w:rsidRPr="00453D1C">
        <w:rPr>
          <w:rFonts w:ascii="Arial" w:eastAsia="Times New Roman" w:hAnsi="Arial" w:cs="Arial"/>
          <w:color w:val="000000" w:themeColor="text1"/>
          <w:lang w:eastAsia="en-GB"/>
        </w:rPr>
        <w:t xml:space="preserve"> data, trend analysis and evidence to support professional thinking, provide critical challenge within the organisation and to inform </w:t>
      </w:r>
      <w:r w:rsidRPr="00453D1C">
        <w:rPr>
          <w:rFonts w:ascii="Arial" w:eastAsia="Times New Roman" w:hAnsi="Arial" w:cs="Arial"/>
          <w:lang w:eastAsia="en-GB"/>
        </w:rPr>
        <w:t>continuous improvemen</w:t>
      </w:r>
      <w:r w:rsidR="00A02E2B">
        <w:rPr>
          <w:rFonts w:ascii="Arial" w:eastAsia="Times New Roman" w:hAnsi="Arial" w:cs="Arial"/>
          <w:lang w:eastAsia="en-GB"/>
        </w:rPr>
        <w:t>t</w:t>
      </w:r>
    </w:p>
    <w:p w14:paraId="46E9A297" w14:textId="7D4D5EED" w:rsidR="00282EB4" w:rsidRDefault="005A4279" w:rsidP="00282EB4">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 xml:space="preserve">Be comfortable working across </w:t>
      </w:r>
      <w:r w:rsidR="004D351B">
        <w:rPr>
          <w:rFonts w:ascii="Arial" w:eastAsia="Times New Roman" w:hAnsi="Arial" w:cs="Arial"/>
          <w:lang w:eastAsia="en-GB"/>
        </w:rPr>
        <w:t>a wide range of stakeholder</w:t>
      </w:r>
      <w:r w:rsidR="00BC0F56">
        <w:rPr>
          <w:rFonts w:ascii="Arial" w:eastAsia="Times New Roman" w:hAnsi="Arial" w:cs="Arial"/>
          <w:lang w:eastAsia="en-GB"/>
        </w:rPr>
        <w:t>s and be</w:t>
      </w:r>
      <w:r w:rsidR="004D351B">
        <w:rPr>
          <w:rFonts w:ascii="Arial" w:eastAsia="Times New Roman" w:hAnsi="Arial" w:cs="Arial"/>
          <w:lang w:eastAsia="en-GB"/>
        </w:rPr>
        <w:t xml:space="preserve"> able to</w:t>
      </w:r>
      <w:r w:rsidR="00EA30AF">
        <w:rPr>
          <w:rFonts w:ascii="Arial" w:eastAsia="Times New Roman" w:hAnsi="Arial" w:cs="Arial"/>
          <w:lang w:eastAsia="en-GB"/>
        </w:rPr>
        <w:t xml:space="preserve"> inform, engage</w:t>
      </w:r>
      <w:r w:rsidR="004D351B">
        <w:rPr>
          <w:rFonts w:ascii="Arial" w:eastAsia="Times New Roman" w:hAnsi="Arial" w:cs="Arial"/>
          <w:lang w:eastAsia="en-GB"/>
        </w:rPr>
        <w:t xml:space="preserve"> influence, ne</w:t>
      </w:r>
      <w:r w:rsidR="00F57471">
        <w:rPr>
          <w:rFonts w:ascii="Arial" w:eastAsia="Times New Roman" w:hAnsi="Arial" w:cs="Arial"/>
          <w:lang w:eastAsia="en-GB"/>
        </w:rPr>
        <w:t xml:space="preserve">gotiate, collaborate and </w:t>
      </w:r>
      <w:r w:rsidR="00EF1335">
        <w:rPr>
          <w:rFonts w:ascii="Arial" w:eastAsia="Times New Roman" w:hAnsi="Arial" w:cs="Arial"/>
          <w:lang w:eastAsia="en-GB"/>
        </w:rPr>
        <w:t>present information both formally and informally to be able to move the work forward</w:t>
      </w:r>
      <w:r w:rsidR="00282EB4" w:rsidRPr="00282EB4">
        <w:rPr>
          <w:rFonts w:ascii="Arial" w:eastAsia="Times New Roman" w:hAnsi="Arial" w:cs="Arial"/>
          <w:lang w:eastAsia="en-GB"/>
        </w:rPr>
        <w:t xml:space="preserve"> </w:t>
      </w:r>
    </w:p>
    <w:p w14:paraId="6BDBFCEF" w14:textId="3CA76CA9" w:rsidR="00114375" w:rsidRDefault="00114375" w:rsidP="00114375">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Write and present information</w:t>
      </w:r>
      <w:r w:rsidRPr="00AE68E9">
        <w:rPr>
          <w:rFonts w:ascii="Arial" w:eastAsia="Times New Roman" w:hAnsi="Arial" w:cs="Arial"/>
          <w:lang w:eastAsia="en-GB"/>
        </w:rPr>
        <w:t xml:space="preserve"> </w:t>
      </w:r>
      <w:r>
        <w:rPr>
          <w:rFonts w:ascii="Arial" w:eastAsia="Times New Roman" w:hAnsi="Arial" w:cs="Arial"/>
          <w:lang w:eastAsia="en-GB"/>
        </w:rPr>
        <w:t xml:space="preserve">for </w:t>
      </w:r>
      <w:r w:rsidRPr="00AE68E9">
        <w:rPr>
          <w:rFonts w:ascii="Arial" w:eastAsia="Times New Roman" w:hAnsi="Arial" w:cs="Arial"/>
          <w:lang w:eastAsia="en-GB"/>
        </w:rPr>
        <w:t xml:space="preserve">a variety of audiences </w:t>
      </w:r>
      <w:r>
        <w:rPr>
          <w:rFonts w:ascii="Arial" w:eastAsia="Times New Roman" w:hAnsi="Arial" w:cs="Arial"/>
          <w:lang w:eastAsia="en-GB"/>
        </w:rPr>
        <w:t xml:space="preserve">in a variety of formats </w:t>
      </w:r>
      <w:r w:rsidRPr="00AE68E9">
        <w:rPr>
          <w:rFonts w:ascii="Arial" w:eastAsia="Times New Roman" w:hAnsi="Arial" w:cs="Arial"/>
          <w:lang w:eastAsia="en-GB"/>
        </w:rPr>
        <w:t>to enable informed decisions</w:t>
      </w:r>
      <w:r w:rsidR="00E23401">
        <w:rPr>
          <w:rFonts w:ascii="Arial" w:eastAsia="Times New Roman" w:hAnsi="Arial" w:cs="Arial"/>
          <w:lang w:eastAsia="en-GB"/>
        </w:rPr>
        <w:t xml:space="preserve">.  This includes </w:t>
      </w:r>
      <w:r w:rsidR="00FC7086">
        <w:rPr>
          <w:rFonts w:ascii="Arial" w:eastAsia="Times New Roman" w:hAnsi="Arial" w:cs="Arial"/>
          <w:lang w:eastAsia="en-GB"/>
        </w:rPr>
        <w:t xml:space="preserve">briefing notes, formal Board and Committee reports as well as </w:t>
      </w:r>
      <w:r w:rsidR="006173B8">
        <w:rPr>
          <w:rFonts w:ascii="Arial" w:eastAsia="Times New Roman" w:hAnsi="Arial" w:cs="Arial"/>
          <w:lang w:eastAsia="en-GB"/>
        </w:rPr>
        <w:t>more informal</w:t>
      </w:r>
      <w:r w:rsidR="005B2F21">
        <w:rPr>
          <w:rFonts w:ascii="Arial" w:eastAsia="Times New Roman" w:hAnsi="Arial" w:cs="Arial"/>
          <w:lang w:eastAsia="en-GB"/>
        </w:rPr>
        <w:t xml:space="preserve">, </w:t>
      </w:r>
      <w:r w:rsidR="00BE6249">
        <w:rPr>
          <w:rFonts w:ascii="Arial" w:eastAsia="Times New Roman" w:hAnsi="Arial" w:cs="Arial"/>
          <w:lang w:eastAsia="en-GB"/>
        </w:rPr>
        <w:t xml:space="preserve">e.g. visual methods such as PowerPoint decks. </w:t>
      </w:r>
    </w:p>
    <w:p w14:paraId="53DCA0C2" w14:textId="77777777" w:rsidR="00032FE5" w:rsidRDefault="00E804F6" w:rsidP="00032FE5">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Use data and evidence to support the work, being comfortable with both</w:t>
      </w:r>
      <w:r w:rsidRPr="0044522C">
        <w:rPr>
          <w:rFonts w:ascii="Arial" w:eastAsia="Times New Roman" w:hAnsi="Arial" w:cs="Arial"/>
          <w:lang w:eastAsia="en-GB"/>
        </w:rPr>
        <w:t xml:space="preserve"> quantitative and qualitative analys</w:t>
      </w:r>
      <w:r>
        <w:rPr>
          <w:rFonts w:ascii="Arial" w:eastAsia="Times New Roman" w:hAnsi="Arial" w:cs="Arial"/>
          <w:lang w:eastAsia="en-GB"/>
        </w:rPr>
        <w:t>is</w:t>
      </w:r>
    </w:p>
    <w:p w14:paraId="64894075" w14:textId="6BABFA69" w:rsidR="003A3FBB" w:rsidRPr="009F206E" w:rsidRDefault="00032FE5" w:rsidP="009F206E">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 xml:space="preserve">Work across other areas of the organisation including for example the wider HR </w:t>
      </w:r>
      <w:r w:rsidR="003A3FBB">
        <w:rPr>
          <w:rFonts w:ascii="Arial" w:eastAsia="Times New Roman" w:hAnsi="Arial" w:cs="Arial"/>
          <w:lang w:eastAsia="en-GB"/>
        </w:rPr>
        <w:t xml:space="preserve">family and Organisation Policy, Strategy and Design to review </w:t>
      </w:r>
      <w:r w:rsidR="00CF3BC7">
        <w:rPr>
          <w:rFonts w:ascii="Arial" w:eastAsia="Times New Roman" w:hAnsi="Arial" w:cs="Arial"/>
          <w:lang w:eastAsia="en-GB"/>
        </w:rPr>
        <w:t>how we work</w:t>
      </w:r>
      <w:r w:rsidR="006A6DA4">
        <w:rPr>
          <w:rFonts w:ascii="Arial" w:eastAsia="Times New Roman" w:hAnsi="Arial" w:cs="Arial"/>
          <w:lang w:eastAsia="en-GB"/>
        </w:rPr>
        <w:t xml:space="preserve"> </w:t>
      </w:r>
      <w:r w:rsidR="00633DD7">
        <w:rPr>
          <w:rFonts w:ascii="Arial" w:eastAsia="Times New Roman" w:hAnsi="Arial" w:cs="Arial"/>
          <w:lang w:eastAsia="en-GB"/>
        </w:rPr>
        <w:t xml:space="preserve">and that we put </w:t>
      </w:r>
      <w:r w:rsidR="00B3374D">
        <w:rPr>
          <w:rFonts w:ascii="Arial" w:eastAsia="Times New Roman" w:hAnsi="Arial" w:cs="Arial"/>
          <w:lang w:eastAsia="en-GB"/>
        </w:rPr>
        <w:t>our people at the heart of our approach</w:t>
      </w:r>
    </w:p>
    <w:p w14:paraId="401798CD" w14:textId="089202FC" w:rsidR="009B60B2" w:rsidRPr="00032FE5" w:rsidRDefault="009B60B2" w:rsidP="00032FE5">
      <w:pPr>
        <w:numPr>
          <w:ilvl w:val="0"/>
          <w:numId w:val="8"/>
        </w:numPr>
        <w:spacing w:after="200" w:line="276" w:lineRule="auto"/>
        <w:contextualSpacing/>
        <w:rPr>
          <w:rFonts w:ascii="Arial" w:eastAsia="Times New Roman" w:hAnsi="Arial" w:cs="Arial"/>
          <w:lang w:eastAsia="en-GB"/>
        </w:rPr>
      </w:pPr>
      <w:r w:rsidRPr="00032FE5">
        <w:rPr>
          <w:rFonts w:ascii="Arial" w:eastAsia="Times New Roman" w:hAnsi="Arial" w:cs="Arial"/>
          <w:lang w:eastAsia="en-GB"/>
        </w:rPr>
        <w:t>Adapt and flex your style to meet the needs of the work.</w:t>
      </w:r>
    </w:p>
    <w:p w14:paraId="52F69BD5" w14:textId="77777777" w:rsidR="00D94253" w:rsidRPr="00AE68E9" w:rsidRDefault="00D94253" w:rsidP="00D94253">
      <w:pPr>
        <w:numPr>
          <w:ilvl w:val="0"/>
          <w:numId w:val="8"/>
        </w:numPr>
        <w:spacing w:after="200" w:line="276" w:lineRule="auto"/>
        <w:contextualSpacing/>
        <w:rPr>
          <w:rFonts w:ascii="Arial" w:eastAsia="Times New Roman" w:hAnsi="Arial" w:cs="Arial"/>
          <w:lang w:eastAsia="en-GB"/>
        </w:rPr>
      </w:pPr>
      <w:r w:rsidRPr="00AE68E9">
        <w:rPr>
          <w:rFonts w:ascii="Arial" w:eastAsia="Times New Roman" w:hAnsi="Arial" w:cs="Arial"/>
          <w:lang w:eastAsia="en-GB"/>
        </w:rPr>
        <w:t xml:space="preserve">Managing or supporting projects and where appropriate project teams to ensure they are delivered within agreed timescales and meet specified requirements. </w:t>
      </w:r>
    </w:p>
    <w:p w14:paraId="4788E161" w14:textId="77777777" w:rsidR="00E60F9C" w:rsidRDefault="00AE68E9" w:rsidP="00E60F9C">
      <w:pPr>
        <w:numPr>
          <w:ilvl w:val="0"/>
          <w:numId w:val="8"/>
        </w:numPr>
        <w:spacing w:after="200" w:line="276" w:lineRule="auto"/>
        <w:contextualSpacing/>
        <w:rPr>
          <w:rFonts w:ascii="Arial" w:eastAsia="Times New Roman" w:hAnsi="Arial" w:cs="Arial"/>
          <w:lang w:eastAsia="en-GB"/>
        </w:rPr>
      </w:pPr>
      <w:r w:rsidRPr="00AE68E9">
        <w:rPr>
          <w:rFonts w:ascii="Arial" w:eastAsia="Times New Roman" w:hAnsi="Arial" w:cs="Arial"/>
          <w:lang w:eastAsia="en-GB"/>
        </w:rPr>
        <w:t>Actively maintain a body of technical and professional knowledge related to organisation development and learning and development and use this knowledge to inform Camden’s continuous improvement journey.</w:t>
      </w:r>
    </w:p>
    <w:p w14:paraId="771E8B9A" w14:textId="7421961E" w:rsidR="00D94253" w:rsidRPr="00E60F9C" w:rsidRDefault="00AE68E9" w:rsidP="00E60F9C">
      <w:pPr>
        <w:numPr>
          <w:ilvl w:val="0"/>
          <w:numId w:val="8"/>
        </w:numPr>
        <w:spacing w:after="200" w:line="276" w:lineRule="auto"/>
        <w:contextualSpacing/>
        <w:rPr>
          <w:rFonts w:ascii="Arial" w:eastAsia="Times New Roman" w:hAnsi="Arial" w:cs="Arial"/>
          <w:lang w:eastAsia="en-GB"/>
        </w:rPr>
      </w:pPr>
      <w:r w:rsidRPr="00E60F9C">
        <w:rPr>
          <w:rFonts w:ascii="Arial" w:eastAsia="Times New Roman" w:hAnsi="Arial" w:cs="Arial"/>
          <w:lang w:val="en-US"/>
        </w:rPr>
        <w:t xml:space="preserve">There is a requirement for the whole team to work flexibly, to support colleagues leading on other areas of work, to share good practice and provide cover when needed. </w:t>
      </w:r>
    </w:p>
    <w:p w14:paraId="5FB157A8" w14:textId="77777777" w:rsidR="00D94253" w:rsidRPr="00411BDA" w:rsidRDefault="00D94253" w:rsidP="00411BDA">
      <w:pPr>
        <w:autoSpaceDE w:val="0"/>
        <w:autoSpaceDN w:val="0"/>
        <w:adjustRightInd w:val="0"/>
        <w:spacing w:line="240" w:lineRule="auto"/>
        <w:rPr>
          <w:rFonts w:ascii="Arial" w:hAnsi="Arial" w:cs="Arial"/>
          <w:szCs w:val="20"/>
        </w:rPr>
      </w:pPr>
    </w:p>
    <w:p w14:paraId="2DCCD55E" w14:textId="77777777" w:rsidR="0090219D" w:rsidRPr="00EF7F1A" w:rsidRDefault="0090219D" w:rsidP="005D386E">
      <w:pPr>
        <w:autoSpaceDE w:val="0"/>
        <w:autoSpaceDN w:val="0"/>
        <w:adjustRightInd w:val="0"/>
        <w:spacing w:after="0" w:line="240" w:lineRule="auto"/>
        <w:rPr>
          <w:rFonts w:ascii="Arial" w:hAnsi="Arial" w:cs="Arial"/>
          <w:b/>
          <w:bCs/>
        </w:rPr>
      </w:pPr>
    </w:p>
    <w:p w14:paraId="0CFCA109" w14:textId="77777777" w:rsidR="005D386E" w:rsidRPr="00EF7F1A" w:rsidRDefault="005D386E" w:rsidP="00AB1E05">
      <w:pPr>
        <w:pStyle w:val="ListParagraph"/>
        <w:autoSpaceDE w:val="0"/>
        <w:autoSpaceDN w:val="0"/>
        <w:adjustRightInd w:val="0"/>
        <w:spacing w:after="0" w:line="240" w:lineRule="auto"/>
        <w:ind w:left="0"/>
        <w:rPr>
          <w:rFonts w:ascii="Arial" w:hAnsi="Arial" w:cs="Arial"/>
          <w:b/>
          <w:bCs/>
        </w:rPr>
      </w:pPr>
      <w:r w:rsidRPr="00EF7F1A">
        <w:rPr>
          <w:rFonts w:ascii="Arial" w:hAnsi="Arial" w:cs="Arial"/>
          <w:b/>
          <w:bCs/>
        </w:rPr>
        <w:t>About you</w:t>
      </w:r>
    </w:p>
    <w:p w14:paraId="7C8E0D29"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An awareness of the organisation’s direction of travel and ambitions for the next 3-5 years, including an understanding of the political and economic environment the Council is operating within.</w:t>
      </w:r>
    </w:p>
    <w:p w14:paraId="709BC930"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Proven track record of supporting and supporting and delivering change in an organisation from an organisational development and / or learning and development perspective.</w:t>
      </w:r>
    </w:p>
    <w:p w14:paraId="23823AD6" w14:textId="5D7D5DFD"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A </w:t>
      </w:r>
      <w:r w:rsidR="00B64315">
        <w:rPr>
          <w:rFonts w:ascii="Arial" w:eastAsia="Times New Roman" w:hAnsi="Arial" w:cs="Arial"/>
          <w:lang w:eastAsia="en-GB"/>
        </w:rPr>
        <w:t>clear</w:t>
      </w:r>
      <w:r w:rsidRPr="003A7043">
        <w:rPr>
          <w:rFonts w:ascii="Arial" w:eastAsia="Times New Roman" w:hAnsi="Arial" w:cs="Arial"/>
          <w:lang w:eastAsia="en-GB"/>
        </w:rPr>
        <w:t xml:space="preserve"> understanding of the role of OD and L&amp;D in an organisation. </w:t>
      </w:r>
    </w:p>
    <w:p w14:paraId="5617FC15"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Experience of aligning OD activities to support culture and behaviour change.</w:t>
      </w:r>
    </w:p>
    <w:p w14:paraId="712E9162" w14:textId="7B0031E2"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Significant experience of working in </w:t>
      </w:r>
      <w:r w:rsidR="00B64315">
        <w:rPr>
          <w:rFonts w:ascii="Arial" w:eastAsia="Times New Roman" w:hAnsi="Arial" w:cs="Arial"/>
          <w:lang w:eastAsia="en-GB"/>
        </w:rPr>
        <w:t>people</w:t>
      </w:r>
      <w:r w:rsidRPr="003A7043">
        <w:rPr>
          <w:rFonts w:ascii="Arial" w:eastAsia="Times New Roman" w:hAnsi="Arial" w:cs="Arial"/>
          <w:lang w:eastAsia="en-GB"/>
        </w:rPr>
        <w:t xml:space="preserve"> focused environment.</w:t>
      </w:r>
    </w:p>
    <w:p w14:paraId="31EF2BAC" w14:textId="77777777" w:rsidR="003A7043" w:rsidRDefault="00514DD4" w:rsidP="00B52160">
      <w:pPr>
        <w:widowControl w:val="0"/>
        <w:numPr>
          <w:ilvl w:val="0"/>
          <w:numId w:val="8"/>
        </w:numPr>
        <w:autoSpaceDE w:val="0"/>
        <w:autoSpaceDN w:val="0"/>
        <w:adjustRightInd w:val="0"/>
        <w:spacing w:after="0" w:line="240" w:lineRule="auto"/>
        <w:ind w:left="499" w:hanging="357"/>
        <w:rPr>
          <w:rFonts w:ascii="Arial" w:eastAsia="Times New Roman" w:hAnsi="Arial" w:cs="Arial"/>
          <w:lang w:val="en-US"/>
        </w:rPr>
      </w:pPr>
      <w:r w:rsidRPr="003A7043">
        <w:rPr>
          <w:rFonts w:ascii="Arial" w:eastAsia="Times New Roman" w:hAnsi="Arial" w:cs="Arial"/>
          <w:lang w:eastAsia="en-GB"/>
        </w:rPr>
        <w:t>Significant experience of working in partnership with a range of stakeholders and developing and maintaining effective relationships.</w:t>
      </w:r>
    </w:p>
    <w:p w14:paraId="7E9A5387" w14:textId="43CD3175" w:rsidR="00514DD4" w:rsidRPr="003A7043" w:rsidRDefault="00514DD4" w:rsidP="00B52160">
      <w:pPr>
        <w:widowControl w:val="0"/>
        <w:numPr>
          <w:ilvl w:val="0"/>
          <w:numId w:val="8"/>
        </w:numPr>
        <w:autoSpaceDE w:val="0"/>
        <w:autoSpaceDN w:val="0"/>
        <w:adjustRightInd w:val="0"/>
        <w:spacing w:after="0" w:line="240" w:lineRule="auto"/>
        <w:ind w:left="499" w:hanging="357"/>
        <w:rPr>
          <w:rFonts w:ascii="Arial" w:eastAsia="Times New Roman" w:hAnsi="Arial" w:cs="Arial"/>
          <w:lang w:val="en-US"/>
        </w:rPr>
      </w:pPr>
      <w:r w:rsidRPr="003A7043">
        <w:rPr>
          <w:rFonts w:ascii="Arial" w:eastAsia="Times New Roman" w:hAnsi="Arial" w:cs="Arial"/>
          <w:lang w:eastAsia="en-GB"/>
        </w:rPr>
        <w:t xml:space="preserve">An ability to use data, evidence and research to inform activity, decision-making and challenge to the status quo as appropriate. </w:t>
      </w:r>
    </w:p>
    <w:p w14:paraId="018354D6" w14:textId="77777777" w:rsidR="00514DD4" w:rsidRPr="003A7043" w:rsidRDefault="00514DD4" w:rsidP="00B52160">
      <w:pPr>
        <w:widowControl w:val="0"/>
        <w:numPr>
          <w:ilvl w:val="0"/>
          <w:numId w:val="8"/>
        </w:numPr>
        <w:autoSpaceDE w:val="0"/>
        <w:autoSpaceDN w:val="0"/>
        <w:adjustRightInd w:val="0"/>
        <w:spacing w:after="0" w:line="240" w:lineRule="auto"/>
        <w:ind w:left="499" w:hanging="357"/>
        <w:rPr>
          <w:rFonts w:ascii="Arial" w:eastAsia="Times New Roman" w:hAnsi="Arial" w:cs="Arial"/>
          <w:lang w:val="en-US"/>
        </w:rPr>
      </w:pPr>
      <w:r w:rsidRPr="003A7043">
        <w:rPr>
          <w:rFonts w:ascii="Arial" w:hAnsi="Arial" w:cs="Arial"/>
          <w:lang w:val="en-US"/>
        </w:rPr>
        <w:t>An ability to research and report on factors influencing service performance and using this information to recommend/ implement change</w:t>
      </w:r>
      <w:r w:rsidRPr="003A7043">
        <w:rPr>
          <w:rFonts w:ascii="Arial" w:eastAsia="Times New Roman" w:hAnsi="Arial" w:cs="Arial"/>
          <w:lang w:val="en-US"/>
        </w:rPr>
        <w:t xml:space="preserve"> </w:t>
      </w:r>
      <w:r w:rsidRPr="003A7043">
        <w:rPr>
          <w:rFonts w:ascii="Arial" w:eastAsia="Times New Roman" w:hAnsi="Arial" w:cs="Arial"/>
          <w:lang w:val="en-US"/>
        </w:rPr>
        <w:lastRenderedPageBreak/>
        <w:t xml:space="preserve">to improve impact on desired outcomes. </w:t>
      </w:r>
    </w:p>
    <w:p w14:paraId="265A53B6"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Strong evaluation skills.  </w:t>
      </w:r>
    </w:p>
    <w:p w14:paraId="724A28E9"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High standard of approaches to OD, learning and development design, facilitation and coaching skills</w:t>
      </w:r>
    </w:p>
    <w:p w14:paraId="2210560A"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Understanding of learning needs and acting on feedback. </w:t>
      </w:r>
    </w:p>
    <w:p w14:paraId="67C18257"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Experience of driving projects forward and delivery of results on time and within budget.</w:t>
      </w:r>
    </w:p>
    <w:p w14:paraId="205F2AB7"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Knowledge or experience of the curation of learning offers including (but not limited to) peer to peer learning, social learning, individualising the learning content.</w:t>
      </w:r>
    </w:p>
    <w:p w14:paraId="7DF65FC8" w14:textId="0451C6F7" w:rsidR="00514DD4" w:rsidRPr="003A7043" w:rsidRDefault="00514DD4" w:rsidP="00B52160">
      <w:pPr>
        <w:numPr>
          <w:ilvl w:val="0"/>
          <w:numId w:val="8"/>
        </w:numPr>
        <w:spacing w:after="0" w:line="240" w:lineRule="auto"/>
        <w:ind w:left="499" w:hanging="357"/>
        <w:rPr>
          <w:rFonts w:ascii="Arial" w:eastAsia="Times New Roman" w:hAnsi="Arial" w:cs="Arial"/>
          <w:lang w:eastAsia="en-GB"/>
        </w:rPr>
      </w:pPr>
      <w:r w:rsidRPr="003A7043">
        <w:rPr>
          <w:rFonts w:ascii="Arial" w:eastAsia="Times New Roman" w:hAnsi="Arial" w:cs="Arial"/>
          <w:lang w:eastAsia="en-GB"/>
        </w:rPr>
        <w:t xml:space="preserve">Demonstrates commitment to continuous learning for example through horizon scanning, trends analysis. </w:t>
      </w:r>
    </w:p>
    <w:p w14:paraId="598001A2" w14:textId="77777777" w:rsidR="003A7043" w:rsidRPr="003A7043" w:rsidRDefault="003A7043"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Educated to degree level or has equivalent work experience</w:t>
      </w:r>
    </w:p>
    <w:p w14:paraId="504A9D43" w14:textId="797824BC" w:rsidR="003A7043" w:rsidRPr="003A7043" w:rsidRDefault="003A7043"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Current knowledge of thinking on learning and organisation development models, tools and techniques, including evaluation methodologies </w:t>
      </w:r>
    </w:p>
    <w:p w14:paraId="58B65C65" w14:textId="77777777" w:rsidR="005D386E" w:rsidRPr="00EF7F1A" w:rsidRDefault="005D386E" w:rsidP="005D386E">
      <w:pPr>
        <w:autoSpaceDE w:val="0"/>
        <w:autoSpaceDN w:val="0"/>
        <w:adjustRightInd w:val="0"/>
        <w:spacing w:after="0" w:line="240" w:lineRule="auto"/>
        <w:rPr>
          <w:rFonts w:ascii="Arial" w:hAnsi="Arial" w:cs="Arial"/>
          <w:b/>
          <w:bCs/>
        </w:rPr>
      </w:pPr>
    </w:p>
    <w:p w14:paraId="46F7915D" w14:textId="77777777" w:rsidR="00146DD7" w:rsidRPr="00EF7F1A" w:rsidRDefault="00146DD7" w:rsidP="00146DD7">
      <w:pPr>
        <w:autoSpaceDE w:val="0"/>
        <w:autoSpaceDN w:val="0"/>
        <w:adjustRightInd w:val="0"/>
        <w:spacing w:after="0" w:line="240" w:lineRule="auto"/>
        <w:rPr>
          <w:rFonts w:ascii="Arial" w:hAnsi="Arial" w:cs="Arial"/>
          <w:b/>
        </w:rPr>
      </w:pPr>
      <w:r w:rsidRPr="00EF7F1A">
        <w:rPr>
          <w:rFonts w:ascii="Arial" w:hAnsi="Arial" w:cs="Arial"/>
          <w:b/>
        </w:rPr>
        <w:t>Work Environment:</w:t>
      </w:r>
    </w:p>
    <w:p w14:paraId="0BA785BA" w14:textId="7C6B48D7" w:rsidR="00146DD7" w:rsidRDefault="00767369" w:rsidP="00767369">
      <w:pPr>
        <w:pStyle w:val="ListParagraph"/>
        <w:numPr>
          <w:ilvl w:val="0"/>
          <w:numId w:val="11"/>
        </w:numPr>
        <w:spacing w:after="0" w:line="240" w:lineRule="auto"/>
        <w:rPr>
          <w:rFonts w:ascii="Arial" w:hAnsi="Arial" w:cs="Arial"/>
        </w:rPr>
      </w:pPr>
      <w:r w:rsidRPr="00767369">
        <w:rPr>
          <w:rFonts w:ascii="Arial" w:hAnsi="Arial" w:cs="Arial"/>
        </w:rPr>
        <w:t xml:space="preserve">The role is based in the Learning and Development and Organisation Development Service and will report to the Lead for </w:t>
      </w:r>
      <w:r>
        <w:rPr>
          <w:rFonts w:ascii="Arial" w:hAnsi="Arial" w:cs="Arial"/>
        </w:rPr>
        <w:t xml:space="preserve">Organisational </w:t>
      </w:r>
      <w:r w:rsidRPr="00767369">
        <w:rPr>
          <w:rFonts w:ascii="Arial" w:hAnsi="Arial" w:cs="Arial"/>
        </w:rPr>
        <w:t>Development</w:t>
      </w:r>
    </w:p>
    <w:p w14:paraId="7E8C37BE" w14:textId="53DD0BB0" w:rsidR="00994272" w:rsidRPr="00026A74" w:rsidRDefault="00994272" w:rsidP="00994272">
      <w:pPr>
        <w:pStyle w:val="ListParagraph"/>
        <w:numPr>
          <w:ilvl w:val="0"/>
          <w:numId w:val="11"/>
        </w:numPr>
        <w:spacing w:after="0" w:line="240" w:lineRule="auto"/>
        <w:rPr>
          <w:rFonts w:ascii="Arial" w:hAnsi="Arial" w:cs="Arial"/>
          <w:b/>
          <w:bCs/>
        </w:rPr>
      </w:pPr>
      <w:r w:rsidRPr="001224C6">
        <w:rPr>
          <w:rFonts w:ascii="Arial" w:hAnsi="Arial" w:cs="Arial"/>
        </w:rPr>
        <w:t xml:space="preserve">The post </w:t>
      </w:r>
      <w:r>
        <w:rPr>
          <w:rFonts w:ascii="Arial" w:hAnsi="Arial" w:cs="Arial"/>
        </w:rPr>
        <w:t>is</w:t>
      </w:r>
      <w:r w:rsidR="004C5787">
        <w:rPr>
          <w:rFonts w:ascii="Arial" w:hAnsi="Arial" w:cs="Arial"/>
        </w:rPr>
        <w:t xml:space="preserve"> a hybrid </w:t>
      </w:r>
      <w:r w:rsidR="007D4E11">
        <w:rPr>
          <w:rFonts w:ascii="Arial" w:hAnsi="Arial" w:cs="Arial"/>
        </w:rPr>
        <w:t>role based both at home</w:t>
      </w:r>
      <w:r>
        <w:rPr>
          <w:rFonts w:ascii="Arial" w:hAnsi="Arial" w:cs="Arial"/>
        </w:rPr>
        <w:t xml:space="preserve"> at 5 Pancras Square. Flexible working, including home working, is encouraged in the service. </w:t>
      </w:r>
    </w:p>
    <w:p w14:paraId="64437460" w14:textId="77777777" w:rsidR="00994272" w:rsidRPr="00FD3DAE" w:rsidRDefault="00994272" w:rsidP="00994272">
      <w:pPr>
        <w:pStyle w:val="ListParagraph"/>
        <w:numPr>
          <w:ilvl w:val="0"/>
          <w:numId w:val="11"/>
        </w:numPr>
        <w:spacing w:after="0" w:line="240" w:lineRule="auto"/>
        <w:rPr>
          <w:rFonts w:ascii="Arial" w:hAnsi="Arial" w:cs="Arial"/>
          <w:b/>
          <w:bCs/>
        </w:rPr>
      </w:pPr>
      <w:r w:rsidRPr="001224C6">
        <w:rPr>
          <w:rFonts w:ascii="Arial" w:hAnsi="Arial" w:cs="Arial"/>
        </w:rPr>
        <w:t>The post will be very demanding, working to tight timescales and urgent deadlines. The post-holder will need to be flexible and able to adapt to changing demands and priorities</w:t>
      </w:r>
    </w:p>
    <w:p w14:paraId="0EFA8EE2" w14:textId="77777777" w:rsidR="00146DD7" w:rsidRPr="00EF7F1A" w:rsidRDefault="00146DD7"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EF7F1A" w:rsidRDefault="005C12B8" w:rsidP="00AB1E05">
      <w:pPr>
        <w:pStyle w:val="ListParagraph"/>
        <w:autoSpaceDE w:val="0"/>
        <w:autoSpaceDN w:val="0"/>
        <w:adjustRightInd w:val="0"/>
        <w:spacing w:after="0" w:line="240" w:lineRule="auto"/>
        <w:ind w:left="0"/>
        <w:rPr>
          <w:rFonts w:ascii="Arial" w:hAnsi="Arial" w:cs="Arial"/>
          <w:b/>
        </w:rPr>
      </w:pPr>
      <w:r w:rsidRPr="00EF7F1A">
        <w:rPr>
          <w:rFonts w:ascii="Arial" w:hAnsi="Arial" w:cs="Arial"/>
          <w:b/>
        </w:rPr>
        <w:t>Over to you</w:t>
      </w:r>
    </w:p>
    <w:p w14:paraId="72A1638C" w14:textId="46414D19" w:rsidR="005D386E" w:rsidRPr="00EF7F1A" w:rsidRDefault="005D386E" w:rsidP="00AB1E05">
      <w:pPr>
        <w:pStyle w:val="ListParagraph"/>
        <w:autoSpaceDE w:val="0"/>
        <w:autoSpaceDN w:val="0"/>
        <w:adjustRightInd w:val="0"/>
        <w:spacing w:after="0" w:line="240" w:lineRule="auto"/>
        <w:ind w:left="0"/>
        <w:rPr>
          <w:rFonts w:ascii="Arial" w:hAnsi="Arial" w:cs="Arial"/>
        </w:rPr>
      </w:pPr>
      <w:r w:rsidRPr="00EF7F1A">
        <w:rPr>
          <w:rFonts w:ascii="Arial" w:hAnsi="Arial" w:cs="Arial"/>
        </w:rPr>
        <w:t>We’re ready to welcome your ideas, your views, and your rebellious spirit. Help us redefine how we’re</w:t>
      </w:r>
      <w:r w:rsidR="006C6E34" w:rsidRPr="00EF7F1A">
        <w:rPr>
          <w:rFonts w:ascii="Arial" w:hAnsi="Arial" w:cs="Arial"/>
        </w:rPr>
        <w:t xml:space="preserve"> </w:t>
      </w:r>
      <w:r w:rsidRPr="00EF7F1A">
        <w:rPr>
          <w:rFonts w:ascii="Arial" w:hAnsi="Arial" w:cs="Arial"/>
        </w:rPr>
        <w:t>supporting people, and we’ll redefine what a career can be. If that sounds good to you, we’d love to talk</w:t>
      </w:r>
    </w:p>
    <w:p w14:paraId="3474F06A" w14:textId="77777777" w:rsidR="005D386E" w:rsidRPr="00EF7F1A" w:rsidRDefault="005D386E" w:rsidP="005D386E">
      <w:pPr>
        <w:autoSpaceDE w:val="0"/>
        <w:autoSpaceDN w:val="0"/>
        <w:adjustRightInd w:val="0"/>
        <w:spacing w:after="0" w:line="240" w:lineRule="auto"/>
        <w:rPr>
          <w:rFonts w:ascii="Arial" w:hAnsi="Arial" w:cs="Arial"/>
          <w:b/>
          <w:bCs/>
        </w:rPr>
      </w:pPr>
    </w:p>
    <w:p w14:paraId="66034676" w14:textId="232D290B" w:rsidR="00836189" w:rsidRPr="00EF7F1A" w:rsidRDefault="00836189" w:rsidP="00836189">
      <w:pPr>
        <w:spacing w:after="0" w:line="240" w:lineRule="auto"/>
        <w:rPr>
          <w:rFonts w:ascii="Arial" w:hAnsi="Arial" w:cs="Arial"/>
          <w:b/>
          <w:lang w:val="en"/>
        </w:rPr>
      </w:pPr>
      <w:r w:rsidRPr="00EF7F1A">
        <w:rPr>
          <w:rFonts w:ascii="Arial" w:hAnsi="Arial" w:cs="Arial"/>
          <w:b/>
          <w:lang w:val="en"/>
        </w:rPr>
        <w:t>Is this role Politically Restricted?</w:t>
      </w:r>
    </w:p>
    <w:p w14:paraId="1C11EF85" w14:textId="771E71DE" w:rsidR="00836189" w:rsidRPr="00EF7F1A" w:rsidRDefault="00836189" w:rsidP="00836189">
      <w:pPr>
        <w:spacing w:after="0" w:line="240" w:lineRule="auto"/>
        <w:rPr>
          <w:rFonts w:ascii="Arial" w:hAnsi="Arial" w:cs="Arial"/>
          <w:lang w:val="en"/>
        </w:rPr>
      </w:pPr>
      <w:r w:rsidRPr="00EF7F1A">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EF7F1A">
          <w:rPr>
            <w:rFonts w:ascii="Arial" w:hAnsi="Arial" w:cs="Arial"/>
            <w:color w:val="0563C1" w:themeColor="hyperlink"/>
            <w:u w:val="single"/>
          </w:rPr>
          <w:t>click here</w:t>
        </w:r>
      </w:hyperlink>
      <w:r w:rsidRPr="00EF7F1A">
        <w:rPr>
          <w:rFonts w:ascii="Arial" w:hAnsi="Arial" w:cs="Arial"/>
          <w:lang w:val="en"/>
        </w:rPr>
        <w:t>.</w:t>
      </w:r>
    </w:p>
    <w:p w14:paraId="3B488B81" w14:textId="4481FFE9" w:rsidR="00836189" w:rsidRPr="00EF7F1A" w:rsidRDefault="00836189" w:rsidP="005D386E">
      <w:pPr>
        <w:autoSpaceDE w:val="0"/>
        <w:autoSpaceDN w:val="0"/>
        <w:adjustRightInd w:val="0"/>
        <w:spacing w:after="0" w:line="240" w:lineRule="auto"/>
        <w:rPr>
          <w:rFonts w:ascii="Arial" w:hAnsi="Arial" w:cs="Arial"/>
          <w:b/>
          <w:bCs/>
        </w:rPr>
      </w:pPr>
    </w:p>
    <w:p w14:paraId="4A435CD8" w14:textId="77777777" w:rsidR="00FF1264" w:rsidRPr="00EF7F1A" w:rsidRDefault="00FF1264" w:rsidP="005D386E">
      <w:pPr>
        <w:autoSpaceDE w:val="0"/>
        <w:autoSpaceDN w:val="0"/>
        <w:adjustRightInd w:val="0"/>
        <w:spacing w:after="0" w:line="240" w:lineRule="auto"/>
        <w:rPr>
          <w:rFonts w:ascii="Arial" w:hAnsi="Arial" w:cs="Arial"/>
          <w:b/>
          <w:bCs/>
        </w:rPr>
      </w:pPr>
    </w:p>
    <w:p w14:paraId="0537E469" w14:textId="46014F35" w:rsidR="005D386E" w:rsidRPr="00EF7F1A" w:rsidRDefault="005D386E" w:rsidP="005D386E">
      <w:pPr>
        <w:autoSpaceDE w:val="0"/>
        <w:autoSpaceDN w:val="0"/>
        <w:adjustRightInd w:val="0"/>
        <w:spacing w:after="0" w:line="240" w:lineRule="auto"/>
        <w:rPr>
          <w:rFonts w:ascii="Arial" w:hAnsi="Arial" w:cs="Arial"/>
          <w:b/>
          <w:bCs/>
        </w:rPr>
      </w:pPr>
      <w:r w:rsidRPr="00EF7F1A">
        <w:rPr>
          <w:rFonts w:ascii="Arial" w:hAnsi="Arial" w:cs="Arial"/>
          <w:b/>
          <w:bCs/>
        </w:rPr>
        <w:t>Diversity &amp; Inclusion</w:t>
      </w:r>
    </w:p>
    <w:p w14:paraId="3D6CF79D" w14:textId="7E109A54" w:rsidR="005C12B8" w:rsidRPr="00EF7F1A" w:rsidRDefault="00146DD7" w:rsidP="005C12B8">
      <w:pPr>
        <w:pStyle w:val="NoSpacing"/>
        <w:rPr>
          <w:rFonts w:ascii="Arial" w:hAnsi="Arial" w:cs="Arial"/>
        </w:rPr>
      </w:pPr>
      <w:r w:rsidRPr="00EF7F1A">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EF7F1A" w:rsidRDefault="00146DD7" w:rsidP="005C12B8">
      <w:pPr>
        <w:pStyle w:val="NoSpacing"/>
        <w:rPr>
          <w:rFonts w:ascii="Arial" w:hAnsi="Arial" w:cs="Arial"/>
          <w:b/>
        </w:rPr>
      </w:pPr>
    </w:p>
    <w:p w14:paraId="2279FB58" w14:textId="77777777" w:rsidR="005D386E" w:rsidRPr="00EF7F1A" w:rsidRDefault="005D386E" w:rsidP="005D386E">
      <w:pPr>
        <w:autoSpaceDE w:val="0"/>
        <w:autoSpaceDN w:val="0"/>
        <w:adjustRightInd w:val="0"/>
        <w:spacing w:after="0" w:line="240" w:lineRule="auto"/>
        <w:rPr>
          <w:rFonts w:ascii="Arial" w:hAnsi="Arial" w:cs="Arial"/>
          <w:b/>
          <w:bCs/>
        </w:rPr>
      </w:pPr>
      <w:r w:rsidRPr="00EF7F1A">
        <w:rPr>
          <w:rFonts w:ascii="Arial" w:hAnsi="Arial" w:cs="Arial"/>
          <w:b/>
          <w:bCs/>
        </w:rPr>
        <w:t>Agile working</w:t>
      </w:r>
    </w:p>
    <w:p w14:paraId="3CAC2BD9" w14:textId="77777777" w:rsidR="005D386E" w:rsidRPr="00EF7F1A" w:rsidRDefault="005D386E" w:rsidP="005D386E">
      <w:pPr>
        <w:autoSpaceDE w:val="0"/>
        <w:autoSpaceDN w:val="0"/>
        <w:adjustRightInd w:val="0"/>
        <w:spacing w:after="0" w:line="240" w:lineRule="auto"/>
        <w:rPr>
          <w:rFonts w:ascii="Arial" w:hAnsi="Arial" w:cs="Arial"/>
        </w:rPr>
      </w:pPr>
      <w:r w:rsidRPr="00EF7F1A">
        <w:rPr>
          <w:rFonts w:ascii="Arial" w:hAnsi="Arial" w:cs="Arial"/>
        </w:rPr>
        <w:lastRenderedPageBreak/>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EF7F1A" w:rsidRDefault="005D386E" w:rsidP="005D386E">
      <w:pPr>
        <w:autoSpaceDE w:val="0"/>
        <w:autoSpaceDN w:val="0"/>
        <w:adjustRightInd w:val="0"/>
        <w:spacing w:after="0" w:line="240" w:lineRule="auto"/>
        <w:rPr>
          <w:rFonts w:ascii="Arial" w:hAnsi="Arial" w:cs="Arial"/>
        </w:rPr>
      </w:pPr>
    </w:p>
    <w:p w14:paraId="06D96B52" w14:textId="77777777" w:rsidR="005D386E" w:rsidRPr="00EF7F1A" w:rsidRDefault="005D386E" w:rsidP="005D386E">
      <w:pPr>
        <w:autoSpaceDE w:val="0"/>
        <w:autoSpaceDN w:val="0"/>
        <w:adjustRightInd w:val="0"/>
        <w:spacing w:after="0" w:line="240" w:lineRule="auto"/>
        <w:rPr>
          <w:rFonts w:ascii="Arial" w:hAnsi="Arial" w:cs="Arial"/>
        </w:rPr>
      </w:pPr>
      <w:r w:rsidRPr="00EF7F1A">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F7F1A" w:rsidRDefault="005D386E" w:rsidP="005D386E">
      <w:pPr>
        <w:autoSpaceDE w:val="0"/>
        <w:autoSpaceDN w:val="0"/>
        <w:adjustRightInd w:val="0"/>
        <w:spacing w:after="0" w:line="240" w:lineRule="auto"/>
        <w:rPr>
          <w:rFonts w:ascii="Arial" w:hAnsi="Arial" w:cs="Arial"/>
        </w:rPr>
      </w:pPr>
    </w:p>
    <w:p w14:paraId="00BFB020" w14:textId="77777777" w:rsidR="00836189" w:rsidRPr="00EF7F1A" w:rsidRDefault="00836189" w:rsidP="00836189">
      <w:pPr>
        <w:autoSpaceDE w:val="0"/>
        <w:autoSpaceDN w:val="0"/>
        <w:adjustRightInd w:val="0"/>
        <w:spacing w:after="0" w:line="240" w:lineRule="auto"/>
        <w:rPr>
          <w:rFonts w:ascii="Arial" w:hAnsi="Arial" w:cs="Arial"/>
          <w:b/>
        </w:rPr>
      </w:pPr>
      <w:r w:rsidRPr="00EF7F1A">
        <w:rPr>
          <w:rFonts w:ascii="Arial" w:hAnsi="Arial" w:cs="Arial"/>
          <w:b/>
        </w:rPr>
        <w:t xml:space="preserve">Asking for Adjustments </w:t>
      </w:r>
    </w:p>
    <w:p w14:paraId="54D47C96" w14:textId="77777777" w:rsidR="00836189" w:rsidRPr="00EF7F1A" w:rsidRDefault="00836189" w:rsidP="00836189">
      <w:pPr>
        <w:autoSpaceDE w:val="0"/>
        <w:autoSpaceDN w:val="0"/>
        <w:adjustRightInd w:val="0"/>
        <w:spacing w:after="0" w:line="240" w:lineRule="auto"/>
        <w:rPr>
          <w:rFonts w:ascii="Arial" w:hAnsi="Arial" w:cs="Arial"/>
        </w:rPr>
      </w:pPr>
      <w:r w:rsidRPr="00EF7F1A">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EF7F1A" w:rsidRDefault="00836189" w:rsidP="005D386E">
      <w:pPr>
        <w:autoSpaceDE w:val="0"/>
        <w:autoSpaceDN w:val="0"/>
        <w:adjustRightInd w:val="0"/>
        <w:spacing w:after="0" w:line="240" w:lineRule="auto"/>
        <w:rPr>
          <w:rFonts w:ascii="Arial" w:hAnsi="Arial" w:cs="Arial"/>
        </w:rPr>
      </w:pPr>
    </w:p>
    <w:sectPr w:rsidR="00836189" w:rsidRPr="00EF7F1A"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1822" w14:textId="77777777" w:rsidR="00ED78E1" w:rsidRDefault="00ED78E1" w:rsidP="00613E6D">
      <w:pPr>
        <w:spacing w:after="0" w:line="240" w:lineRule="auto"/>
      </w:pPr>
      <w:r>
        <w:separator/>
      </w:r>
    </w:p>
  </w:endnote>
  <w:endnote w:type="continuationSeparator" w:id="0">
    <w:p w14:paraId="582B97BE" w14:textId="77777777" w:rsidR="00ED78E1" w:rsidRDefault="00ED78E1" w:rsidP="00613E6D">
      <w:pPr>
        <w:spacing w:after="0" w:line="240" w:lineRule="auto"/>
      </w:pPr>
      <w:r>
        <w:continuationSeparator/>
      </w:r>
    </w:p>
  </w:endnote>
  <w:endnote w:type="continuationNotice" w:id="1">
    <w:p w14:paraId="304A43D7" w14:textId="77777777" w:rsidR="00ED78E1" w:rsidRDefault="00ED7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6DF65" w14:textId="77777777" w:rsidR="00ED78E1" w:rsidRDefault="00ED78E1" w:rsidP="00613E6D">
      <w:pPr>
        <w:spacing w:after="0" w:line="240" w:lineRule="auto"/>
      </w:pPr>
      <w:r>
        <w:separator/>
      </w:r>
    </w:p>
  </w:footnote>
  <w:footnote w:type="continuationSeparator" w:id="0">
    <w:p w14:paraId="2A25749A" w14:textId="77777777" w:rsidR="00ED78E1" w:rsidRDefault="00ED78E1" w:rsidP="00613E6D">
      <w:pPr>
        <w:spacing w:after="0" w:line="240" w:lineRule="auto"/>
      </w:pPr>
      <w:r>
        <w:continuationSeparator/>
      </w:r>
    </w:p>
  </w:footnote>
  <w:footnote w:type="continuationNotice" w:id="1">
    <w:p w14:paraId="12AC4926" w14:textId="77777777" w:rsidR="00ED78E1" w:rsidRDefault="00ED78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3F7FC9"/>
    <w:multiLevelType w:val="hybridMultilevel"/>
    <w:tmpl w:val="51EA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970C4"/>
    <w:multiLevelType w:val="hybridMultilevel"/>
    <w:tmpl w:val="2BD60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B5C7F"/>
    <w:multiLevelType w:val="hybridMultilevel"/>
    <w:tmpl w:val="58C0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9"/>
  </w:num>
  <w:num w:numId="8">
    <w:abstractNumId w:val="1"/>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1CA8"/>
    <w:rsid w:val="000043D6"/>
    <w:rsid w:val="000234D8"/>
    <w:rsid w:val="00025EB0"/>
    <w:rsid w:val="00032FE5"/>
    <w:rsid w:val="00046F72"/>
    <w:rsid w:val="000528BB"/>
    <w:rsid w:val="000A6933"/>
    <w:rsid w:val="000DF16C"/>
    <w:rsid w:val="000F2D2C"/>
    <w:rsid w:val="000F3EF0"/>
    <w:rsid w:val="000F4A9A"/>
    <w:rsid w:val="001008AC"/>
    <w:rsid w:val="00107B41"/>
    <w:rsid w:val="00111346"/>
    <w:rsid w:val="00114375"/>
    <w:rsid w:val="00117B2D"/>
    <w:rsid w:val="00146DD7"/>
    <w:rsid w:val="00164615"/>
    <w:rsid w:val="00195C57"/>
    <w:rsid w:val="00197FDA"/>
    <w:rsid w:val="001A7FA2"/>
    <w:rsid w:val="001C43A6"/>
    <w:rsid w:val="0020130D"/>
    <w:rsid w:val="00220CB6"/>
    <w:rsid w:val="00227C71"/>
    <w:rsid w:val="00240AA6"/>
    <w:rsid w:val="00242C3A"/>
    <w:rsid w:val="00255B15"/>
    <w:rsid w:val="00282EB4"/>
    <w:rsid w:val="002927C8"/>
    <w:rsid w:val="002C04DC"/>
    <w:rsid w:val="002D22D6"/>
    <w:rsid w:val="002D6FAC"/>
    <w:rsid w:val="002D7DFF"/>
    <w:rsid w:val="002E7EFB"/>
    <w:rsid w:val="00304CD1"/>
    <w:rsid w:val="00311B5D"/>
    <w:rsid w:val="003342FF"/>
    <w:rsid w:val="00353957"/>
    <w:rsid w:val="003808F8"/>
    <w:rsid w:val="00394A5E"/>
    <w:rsid w:val="003A205B"/>
    <w:rsid w:val="003A3FBB"/>
    <w:rsid w:val="003A7043"/>
    <w:rsid w:val="003C6BD8"/>
    <w:rsid w:val="003D0165"/>
    <w:rsid w:val="003D6204"/>
    <w:rsid w:val="00411BDA"/>
    <w:rsid w:val="00414B9B"/>
    <w:rsid w:val="0044522C"/>
    <w:rsid w:val="00453D1C"/>
    <w:rsid w:val="0049498A"/>
    <w:rsid w:val="004A255A"/>
    <w:rsid w:val="004A6814"/>
    <w:rsid w:val="004C5787"/>
    <w:rsid w:val="004D351B"/>
    <w:rsid w:val="004E5A66"/>
    <w:rsid w:val="004E6F2F"/>
    <w:rsid w:val="004F3714"/>
    <w:rsid w:val="00514DD4"/>
    <w:rsid w:val="005169A2"/>
    <w:rsid w:val="00526004"/>
    <w:rsid w:val="005331F6"/>
    <w:rsid w:val="0053516F"/>
    <w:rsid w:val="00536802"/>
    <w:rsid w:val="00554572"/>
    <w:rsid w:val="005745ED"/>
    <w:rsid w:val="005A2C93"/>
    <w:rsid w:val="005A4279"/>
    <w:rsid w:val="005A4B0C"/>
    <w:rsid w:val="005B2F21"/>
    <w:rsid w:val="005C12B8"/>
    <w:rsid w:val="005C74B8"/>
    <w:rsid w:val="005D386E"/>
    <w:rsid w:val="005D4491"/>
    <w:rsid w:val="005F3C40"/>
    <w:rsid w:val="005F45B5"/>
    <w:rsid w:val="00613E6D"/>
    <w:rsid w:val="006173B8"/>
    <w:rsid w:val="00633DD7"/>
    <w:rsid w:val="006606B0"/>
    <w:rsid w:val="0069316F"/>
    <w:rsid w:val="006A6DA4"/>
    <w:rsid w:val="006B3483"/>
    <w:rsid w:val="006C101B"/>
    <w:rsid w:val="006C1111"/>
    <w:rsid w:val="006C6752"/>
    <w:rsid w:val="006C6E34"/>
    <w:rsid w:val="006D62A1"/>
    <w:rsid w:val="006E5720"/>
    <w:rsid w:val="006F2F2C"/>
    <w:rsid w:val="006F48DA"/>
    <w:rsid w:val="00722814"/>
    <w:rsid w:val="007268D0"/>
    <w:rsid w:val="0076332E"/>
    <w:rsid w:val="00767369"/>
    <w:rsid w:val="00783051"/>
    <w:rsid w:val="007B65FB"/>
    <w:rsid w:val="007D284C"/>
    <w:rsid w:val="007D3498"/>
    <w:rsid w:val="007D4E11"/>
    <w:rsid w:val="007E33D1"/>
    <w:rsid w:val="00803704"/>
    <w:rsid w:val="00803F9D"/>
    <w:rsid w:val="00805257"/>
    <w:rsid w:val="00807F4D"/>
    <w:rsid w:val="0083195D"/>
    <w:rsid w:val="00836189"/>
    <w:rsid w:val="00856FF1"/>
    <w:rsid w:val="008825D0"/>
    <w:rsid w:val="008C1ED0"/>
    <w:rsid w:val="008C236F"/>
    <w:rsid w:val="008D2499"/>
    <w:rsid w:val="008E78DA"/>
    <w:rsid w:val="008E7DE9"/>
    <w:rsid w:val="0090219D"/>
    <w:rsid w:val="00945527"/>
    <w:rsid w:val="00976206"/>
    <w:rsid w:val="00980CF7"/>
    <w:rsid w:val="00994272"/>
    <w:rsid w:val="00996E7B"/>
    <w:rsid w:val="009B37A8"/>
    <w:rsid w:val="009B60B2"/>
    <w:rsid w:val="009C29A3"/>
    <w:rsid w:val="009D56D3"/>
    <w:rsid w:val="009F206E"/>
    <w:rsid w:val="009F594F"/>
    <w:rsid w:val="00A02E2B"/>
    <w:rsid w:val="00A40DB9"/>
    <w:rsid w:val="00A5278F"/>
    <w:rsid w:val="00A84F58"/>
    <w:rsid w:val="00AB1E05"/>
    <w:rsid w:val="00AC5328"/>
    <w:rsid w:val="00AC5D92"/>
    <w:rsid w:val="00AE68E9"/>
    <w:rsid w:val="00AF3E30"/>
    <w:rsid w:val="00B14828"/>
    <w:rsid w:val="00B1740C"/>
    <w:rsid w:val="00B254A8"/>
    <w:rsid w:val="00B31FCC"/>
    <w:rsid w:val="00B3374D"/>
    <w:rsid w:val="00B51A0D"/>
    <w:rsid w:val="00B52160"/>
    <w:rsid w:val="00B64315"/>
    <w:rsid w:val="00B65FD0"/>
    <w:rsid w:val="00B66F04"/>
    <w:rsid w:val="00B9092E"/>
    <w:rsid w:val="00B9358E"/>
    <w:rsid w:val="00B96648"/>
    <w:rsid w:val="00BB2940"/>
    <w:rsid w:val="00BC0F56"/>
    <w:rsid w:val="00BD2844"/>
    <w:rsid w:val="00BE52E6"/>
    <w:rsid w:val="00BE539D"/>
    <w:rsid w:val="00BE6249"/>
    <w:rsid w:val="00BF2C0F"/>
    <w:rsid w:val="00C15D8F"/>
    <w:rsid w:val="00C2704B"/>
    <w:rsid w:val="00C44586"/>
    <w:rsid w:val="00C46503"/>
    <w:rsid w:val="00C63960"/>
    <w:rsid w:val="00C65D91"/>
    <w:rsid w:val="00C67256"/>
    <w:rsid w:val="00C7040D"/>
    <w:rsid w:val="00C748BE"/>
    <w:rsid w:val="00C86516"/>
    <w:rsid w:val="00C9725F"/>
    <w:rsid w:val="00CA6A54"/>
    <w:rsid w:val="00CD190A"/>
    <w:rsid w:val="00CF3BC7"/>
    <w:rsid w:val="00D03977"/>
    <w:rsid w:val="00D2193A"/>
    <w:rsid w:val="00D37A58"/>
    <w:rsid w:val="00D53809"/>
    <w:rsid w:val="00D67A2A"/>
    <w:rsid w:val="00D730B2"/>
    <w:rsid w:val="00D76A84"/>
    <w:rsid w:val="00D94253"/>
    <w:rsid w:val="00DB08A8"/>
    <w:rsid w:val="00DD4A21"/>
    <w:rsid w:val="00DE084C"/>
    <w:rsid w:val="00DE6DC8"/>
    <w:rsid w:val="00DF6313"/>
    <w:rsid w:val="00E02089"/>
    <w:rsid w:val="00E11E65"/>
    <w:rsid w:val="00E2256A"/>
    <w:rsid w:val="00E2257D"/>
    <w:rsid w:val="00E23401"/>
    <w:rsid w:val="00E272FC"/>
    <w:rsid w:val="00E34F78"/>
    <w:rsid w:val="00E366C1"/>
    <w:rsid w:val="00E54B0F"/>
    <w:rsid w:val="00E601FB"/>
    <w:rsid w:val="00E60F9C"/>
    <w:rsid w:val="00E65B65"/>
    <w:rsid w:val="00E708E2"/>
    <w:rsid w:val="00E804F6"/>
    <w:rsid w:val="00E9240D"/>
    <w:rsid w:val="00EA30AF"/>
    <w:rsid w:val="00ED78E1"/>
    <w:rsid w:val="00EF1335"/>
    <w:rsid w:val="00EF4AE8"/>
    <w:rsid w:val="00EF7CFD"/>
    <w:rsid w:val="00EF7F1A"/>
    <w:rsid w:val="00F2471D"/>
    <w:rsid w:val="00F57471"/>
    <w:rsid w:val="00F65AC0"/>
    <w:rsid w:val="00F660BA"/>
    <w:rsid w:val="00F75B27"/>
    <w:rsid w:val="00F7742F"/>
    <w:rsid w:val="00F8156E"/>
    <w:rsid w:val="00F95FCB"/>
    <w:rsid w:val="00FA10CE"/>
    <w:rsid w:val="00FB1B3B"/>
    <w:rsid w:val="00FB6636"/>
    <w:rsid w:val="00FC1FE7"/>
    <w:rsid w:val="00FC6007"/>
    <w:rsid w:val="00FC7086"/>
    <w:rsid w:val="00FF1264"/>
    <w:rsid w:val="054E6C97"/>
    <w:rsid w:val="0D811F62"/>
    <w:rsid w:val="0E573E74"/>
    <w:rsid w:val="1947BE7F"/>
    <w:rsid w:val="1DAC7FD8"/>
    <w:rsid w:val="1FE87318"/>
    <w:rsid w:val="243EAD36"/>
    <w:rsid w:val="268A7828"/>
    <w:rsid w:val="26C47C58"/>
    <w:rsid w:val="2D65FED0"/>
    <w:rsid w:val="30D142A0"/>
    <w:rsid w:val="42622826"/>
    <w:rsid w:val="4B880652"/>
    <w:rsid w:val="58FC6A33"/>
    <w:rsid w:val="612144F5"/>
    <w:rsid w:val="695FCC99"/>
    <w:rsid w:val="6FBA3798"/>
    <w:rsid w:val="751C5BC6"/>
    <w:rsid w:val="7ECE409D"/>
    <w:rsid w:val="7F63C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AB59FF89-C412-4CDC-B028-A90E9E63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ListParagraphChar">
    <w:name w:val="List Paragraph Char"/>
    <w:link w:val="ListParagraph"/>
    <w:uiPriority w:val="34"/>
    <w:locked/>
    <w:rsid w:val="00767369"/>
  </w:style>
  <w:style w:type="paragraph" w:styleId="Header">
    <w:name w:val="header"/>
    <w:basedOn w:val="Normal"/>
    <w:link w:val="HeaderChar"/>
    <w:uiPriority w:val="99"/>
    <w:unhideWhenUsed/>
    <w:rsid w:val="00994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72"/>
  </w:style>
  <w:style w:type="paragraph" w:styleId="Footer">
    <w:name w:val="footer"/>
    <w:basedOn w:val="Normal"/>
    <w:link w:val="FooterChar"/>
    <w:uiPriority w:val="99"/>
    <w:unhideWhenUsed/>
    <w:rsid w:val="0099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808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369449190">
      <w:bodyDiv w:val="1"/>
      <w:marLeft w:val="0"/>
      <w:marRight w:val="0"/>
      <w:marTop w:val="0"/>
      <w:marBottom w:val="0"/>
      <w:divBdr>
        <w:top w:val="none" w:sz="0" w:space="0" w:color="auto"/>
        <w:left w:val="none" w:sz="0" w:space="0" w:color="auto"/>
        <w:bottom w:val="none" w:sz="0" w:space="0" w:color="auto"/>
        <w:right w:val="none" w:sz="0" w:space="0" w:color="auto"/>
      </w:divBdr>
    </w:div>
    <w:div w:id="1418868760">
      <w:bodyDiv w:val="1"/>
      <w:marLeft w:val="0"/>
      <w:marRight w:val="0"/>
      <w:marTop w:val="0"/>
      <w:marBottom w:val="0"/>
      <w:divBdr>
        <w:top w:val="none" w:sz="0" w:space="0" w:color="auto"/>
        <w:left w:val="none" w:sz="0" w:space="0" w:color="auto"/>
        <w:bottom w:val="none" w:sz="0" w:space="0" w:color="auto"/>
        <w:right w:val="none" w:sz="0" w:space="0" w:color="auto"/>
      </w:divBdr>
      <w:divsChild>
        <w:div w:id="2111123181">
          <w:marLeft w:val="0"/>
          <w:marRight w:val="0"/>
          <w:marTop w:val="0"/>
          <w:marBottom w:val="0"/>
          <w:divBdr>
            <w:top w:val="none" w:sz="0" w:space="0" w:color="auto"/>
            <w:left w:val="none" w:sz="0" w:space="0" w:color="auto"/>
            <w:bottom w:val="none" w:sz="0" w:space="0" w:color="auto"/>
            <w:right w:val="none" w:sz="0" w:space="0" w:color="auto"/>
          </w:divBdr>
        </w:div>
      </w:divsChild>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3" ma:contentTypeDescription="Create a new document." ma:contentTypeScope="" ma:versionID="cc786e9a274541a53972554c2927b189">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a75fafe62d75a919fb0f891010e90e16"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62fb84-7e35-47bf-98e9-88fa7564da12"/>
    <ds:schemaRef ds:uri="http://purl.org/dc/elements/1.1/"/>
    <ds:schemaRef ds:uri="http://schemas.microsoft.com/office/2006/metadata/properties"/>
    <ds:schemaRef ds:uri="5f7eb778-cd96-4556-b6bf-e9b50388508c"/>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091FFBEF-4513-456B-9BC5-99F05006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BBCAB-2642-4E62-9202-7FE35ABE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2021-10-07T13:34:00Z</dcterms:created>
  <dcterms:modified xsi:type="dcterms:W3CDTF">2021-10-07T13:34:00Z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