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Default Extension="jpeg" ContentType="image/jpeg"/>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after="1"/>
        <w:rPr>
          <w:rFonts w:ascii="Times New Roman"/>
          <w:sz w:val="9"/>
        </w:rPr>
      </w:pPr>
      <w:r>
        <w:rPr/>
        <w:pict>
          <v:group style="position:absolute;margin-left:271.115814pt;margin-top:34.330669pt;width:57.15pt;height:60.8pt;mso-position-horizontal-relative:page;mso-position-vertical-relative:page;z-index:1072" coordorigin="5422,687" coordsize="1143,1216">
            <v:rect style="position:absolute;left:5422;top:686;width:1143;height:1216" filled="true" fillcolor="#00d3c6" stroked="false">
              <v:fill type="solid"/>
            </v:rect>
            <v:shape style="position:absolute;left:5717;top:920;width:551;height:749" coordorigin="5718,921" coordsize="551,749" path="m5814,1349l5718,1267,5718,1587,5814,1669,5814,1349m6269,1071l6267,1037,6265,1030,6260,1008,6249,983,6234,962,6224,951,6212,942,6200,934,6187,928,6175,924,6162,921,6149,921,6145,921,6145,1097,6144,1110,6142,1122,6138,1134,6132,1146,6124,1157,6116,1166,6105,1175,6094,1182,6079,1190,6059,1197,6032,1204,5999,1211,5934,1224,5934,1055,6021,1038,6046,1034,6065,1031,6078,1030,6080,1030,6081,1030,6083,1030,6095,1032,6106,1035,6117,1040,6126,1047,6135,1057,6140,1068,6144,1082,6145,1097,6145,921,6128,921,6097,924,6056,931,6006,940,5814,978,5814,1349,6012,1309,6050,1301,6084,1293,6112,1284,6136,1276,6152,1268,6168,1259,6183,1248,6199,1235,6210,1224,6213,1221,6226,1204,6238,1186,6249,1167,6258,1145,6264,1122,6268,1097,6269,1071e" filled="true" fillcolor="#ffffff" stroked="false">
              <v:path arrowok="t"/>
              <v:fill type="solid"/>
            </v:shape>
            <w10:wrap type="none"/>
          </v:group>
        </w:pict>
      </w:r>
      <w:r>
        <w:rPr/>
        <w:pict>
          <v:group style="position:absolute;margin-left:535.146118pt;margin-top:34.330669pt;width:13.4pt;height:13.4pt;mso-position-horizontal-relative:page;mso-position-vertical-relative:page;z-index:1096" coordorigin="10703,687" coordsize="268,268">
            <v:rect style="position:absolute;left:10702;top:686;width:268;height:268" filled="true" fillcolor="#00d3c6" stroked="false">
              <v:fill type="solid"/>
            </v:rect>
            <v:shape style="position:absolute;left:10768;top:752;width:137;height:136" coordorigin="10769,753" coordsize="137,136" path="m10799,798l10771,798,10771,888,10799,888,10799,798m10801,760l10794,753,10776,753,10769,760,10769,778,10776,785,10794,785,10801,778,10801,760m10905,839l10903,822,10903,820,10899,810,10899,808,10888,799,10871,795,10857,795,10848,803,10844,810,10844,810,10844,798,10817,798,10817,888,10845,888,10845,832,10847,820,10876,820,10877,888,10905,888,10905,839e" filled="true" fillcolor="#ffffff" stroked="false">
              <v:path arrowok="t"/>
              <v:fill type="solid"/>
            </v:shape>
            <w10:wrap type="none"/>
          </v:group>
        </w:pict>
      </w:r>
      <w:r>
        <w:rPr/>
        <w:pict>
          <v:group style="position:absolute;margin-left:553.184021pt;margin-top:34.330669pt;width:13.4pt;height:13.4pt;mso-position-horizontal-relative:page;mso-position-vertical-relative:page;z-index:1120" coordorigin="11064,687" coordsize="268,268">
            <v:rect style="position:absolute;left:11063;top:686;width:268;height:268" filled="true" fillcolor="#00d3c6" stroked="false">
              <v:fill type="solid"/>
            </v:rect>
            <v:shape style="position:absolute;left:11119;top:757;width:157;height:127" coordorigin="11119,757" coordsize="157,127" path="m11119,870l11131,876,11142,880,11155,883,11169,884,11208,876,11215,870,11124,870,11122,870,11119,870xm11137,834l11141,847,11153,856,11167,856,11158,862,11148,866,11138,869,11127,870,11215,870,11236,854,11248,835,11141,835,11139,834,11137,834xm11126,802l11126,802,11128,813,11133,823,11141,830,11151,834,11149,834,11146,835,11248,835,11254,825,11257,806,11140,806,11135,806,11130,804,11126,802xm11130,763l11128,768,11126,773,11126,790,11132,800,11140,806,11257,806,11259,796,11196,796,11177,793,11159,786,11144,776,11130,763xm11237,757l11227,757,11215,760,11205,766,11198,777,11196,789,11196,793,11196,794,11196,796,11259,796,11260,793,11260,789,11266,784,11271,778,11272,777,11257,777,11264,773,11269,767,11251,767,11245,761,11237,757xm11276,772l11270,775,11264,776,11257,777,11272,777,11276,772xm11271,759l11265,763,11258,766,11251,767,11269,767,11269,767,11271,759xe" filled="true" fillcolor="#ffffff" stroked="false">
              <v:path arrowok="t"/>
              <v:fill type="solid"/>
            </v:shape>
            <w10:wrap type="none"/>
          </v:group>
        </w:pict>
      </w:r>
    </w:p>
    <w:p>
      <w:pPr>
        <w:pStyle w:val="BodyText"/>
        <w:ind w:left="3872"/>
        <w:rPr>
          <w:rFonts w:ascii="Times New Roman"/>
        </w:rPr>
      </w:pPr>
      <w:r>
        <w:rPr>
          <w:rFonts w:ascii="Times New Roman"/>
        </w:rPr>
        <w:pict>
          <v:group style="width:57.15pt;height:17.350pt;mso-position-horizontal-relative:char;mso-position-vertical-relative:line" coordorigin="0,0" coordsize="1143,347">
            <v:shape style="position:absolute;left:0;top:1;width:109;height:140" type="#_x0000_t75" stroked="false">
              <v:imagedata r:id="rId6" o:title=""/>
            </v:shape>
            <v:shape style="position:absolute;left:149;top:1;width:249;height:140" type="#_x0000_t75" stroked="false">
              <v:imagedata r:id="rId7" o:title=""/>
            </v:shape>
            <v:shape style="position:absolute;left:435;top:1;width:119;height:140" type="#_x0000_t75" stroked="false">
              <v:imagedata r:id="rId8" o:title=""/>
            </v:shape>
            <v:shape style="position:absolute;left:604;top:1;width:119;height:140" type="#_x0000_t75" stroked="false">
              <v:imagedata r:id="rId9" o:title=""/>
            </v:shape>
            <v:line style="position:absolute" from="789,1" to="789,141" stroked="true" strokeweight="1.4719pt" strokecolor="#1d1d1b">
              <v:stroke dashstyle="solid"/>
            </v:line>
            <v:shape style="position:absolute;left:854;top:1;width:119;height:140" type="#_x0000_t75" stroked="false">
              <v:imagedata r:id="rId10" o:title=""/>
            </v:shape>
            <v:shape style="position:absolute;left:1017;top:0;width:125;height:143" type="#_x0000_t75" stroked="false">
              <v:imagedata r:id="rId11" o:title=""/>
            </v:shape>
            <v:line style="position:absolute" from="140,206" to="140,345" stroked="true" strokeweight=".6561pt" strokecolor="#1d1d1b">
              <v:stroke dashstyle="solid"/>
            </v:line>
            <v:shape style="position:absolute;left:207;top:206;width:107;height:140" type="#_x0000_t75" stroked="false">
              <v:imagedata r:id="rId12" o:title=""/>
            </v:shape>
            <v:shape style="position:absolute;left:362;top:205;width:99;height:142" coordorigin="363,205" coordsize="99,142" path="m371,320l363,330,371,336,382,341,396,345,413,347,433,344,448,337,450,335,413,335,398,333,386,330,377,325,371,320xm413,205l395,208,381,215,372,227,369,242,381,267,408,279,436,289,448,311,446,321,439,328,428,333,413,335,450,335,458,325,461,311,449,283,422,270,394,260,382,242,382,226,395,217,448,217,435,209,413,205xm448,217l413,217,428,219,438,226,444,233,447,240,460,237,456,227,448,217,448,217xe" filled="true" fillcolor="#1d1d1b" stroked="false">
              <v:path arrowok="t"/>
              <v:fill type="solid"/>
            </v:shape>
            <v:line style="position:absolute" from="520,206" to="520,345" stroked="true" strokeweight=".6561pt" strokecolor="#1d1d1b">
              <v:stroke dashstyle="solid"/>
            </v:line>
            <v:shape style="position:absolute;left:579;top:205;width:114;height:142" type="#_x0000_t75" stroked="false">
              <v:imagedata r:id="rId13" o:title=""/>
            </v:shape>
            <v:shape style="position:absolute;left:747;top:206;width:110;height:140" type="#_x0000_t75" stroked="false">
              <v:imagedata r:id="rId14" o:title=""/>
            </v:shape>
            <v:shape style="position:absolute;left:901;top:206;width:108;height:140" type="#_x0000_t75" stroked="false">
              <v:imagedata r:id="rId15" o:title=""/>
            </v:shape>
          </v:group>
        </w:pict>
      </w:r>
      <w:r>
        <w:rPr>
          <w:rFonts w:ascii="Times New Roman"/>
        </w:rPr>
      </w:r>
    </w:p>
    <w:p>
      <w:pPr>
        <w:pStyle w:val="BodyText"/>
        <w:rPr>
          <w:rFonts w:ascii="Times New Roman"/>
        </w:rPr>
      </w:pPr>
    </w:p>
    <w:p>
      <w:pPr>
        <w:pStyle w:val="BodyText"/>
        <w:rPr>
          <w:rFonts w:ascii="Times New Roman"/>
        </w:rPr>
      </w:pPr>
    </w:p>
    <w:p>
      <w:pPr>
        <w:spacing w:line="424" w:lineRule="auto" w:before="292"/>
        <w:ind w:left="2079" w:right="0" w:hanging="495"/>
        <w:jc w:val="left"/>
        <w:rPr>
          <w:b/>
          <w:sz w:val="48"/>
        </w:rPr>
      </w:pPr>
      <w:r>
        <w:rPr>
          <w:b/>
          <w:sz w:val="48"/>
        </w:rPr>
        <w:t>67 – 74 SAFFRON HILL MARKETING PLAN</w:t>
      </w:r>
    </w:p>
    <w:p>
      <w:pPr>
        <w:pStyle w:val="BodyText"/>
        <w:tabs>
          <w:tab w:pos="833" w:val="left" w:leader="none"/>
        </w:tabs>
        <w:spacing w:before="255"/>
        <w:ind w:left="113"/>
        <w:rPr>
          <w:rFonts w:ascii="Tahoma"/>
        </w:rPr>
      </w:pPr>
      <w:r>
        <w:rPr>
          <w:b/>
          <w:w w:val="105"/>
        </w:rPr>
        <w:t>To:</w:t>
        <w:tab/>
      </w:r>
      <w:r>
        <w:rPr>
          <w:rFonts w:ascii="Tahoma"/>
          <w:w w:val="105"/>
        </w:rPr>
        <w:t>London Borough of</w:t>
      </w:r>
      <w:r>
        <w:rPr>
          <w:rFonts w:ascii="Tahoma"/>
          <w:spacing w:val="-45"/>
          <w:w w:val="105"/>
        </w:rPr>
        <w:t> </w:t>
      </w:r>
      <w:r>
        <w:rPr>
          <w:rFonts w:ascii="Tahoma"/>
          <w:w w:val="105"/>
        </w:rPr>
        <w:t>Camden</w:t>
      </w:r>
    </w:p>
    <w:p>
      <w:pPr>
        <w:spacing w:before="151"/>
        <w:ind w:left="113" w:right="0" w:firstLine="0"/>
        <w:jc w:val="left"/>
        <w:rPr>
          <w:rFonts w:ascii="Tahoma"/>
          <w:sz w:val="20"/>
        </w:rPr>
      </w:pPr>
      <w:r>
        <w:rPr>
          <w:b/>
          <w:sz w:val="20"/>
        </w:rPr>
        <w:t>From: </w:t>
      </w:r>
      <w:r>
        <w:rPr>
          <w:rFonts w:ascii="Tahoma"/>
          <w:sz w:val="20"/>
        </w:rPr>
        <w:t>Planning Insight</w:t>
      </w:r>
    </w:p>
    <w:p>
      <w:pPr>
        <w:tabs>
          <w:tab w:pos="833" w:val="left" w:leader="none"/>
        </w:tabs>
        <w:spacing w:before="151"/>
        <w:ind w:left="113" w:right="0" w:firstLine="0"/>
        <w:jc w:val="left"/>
        <w:rPr>
          <w:rFonts w:ascii="Tahoma"/>
          <w:sz w:val="20"/>
        </w:rPr>
      </w:pPr>
      <w:r>
        <w:rPr>
          <w:b/>
          <w:w w:val="105"/>
          <w:sz w:val="20"/>
        </w:rPr>
        <w:t>Date:</w:t>
        <w:tab/>
      </w:r>
      <w:r>
        <w:rPr>
          <w:rFonts w:ascii="Tahoma"/>
          <w:w w:val="105"/>
          <w:sz w:val="20"/>
        </w:rPr>
        <w:t>September</w:t>
      </w:r>
      <w:r>
        <w:rPr>
          <w:rFonts w:ascii="Tahoma"/>
          <w:spacing w:val="-15"/>
          <w:w w:val="105"/>
          <w:sz w:val="20"/>
        </w:rPr>
        <w:t> </w:t>
      </w:r>
      <w:r>
        <w:rPr>
          <w:rFonts w:ascii="Tahoma"/>
          <w:w w:val="105"/>
          <w:sz w:val="20"/>
        </w:rPr>
        <w:t>2021</w:t>
      </w:r>
    </w:p>
    <w:p>
      <w:pPr>
        <w:pStyle w:val="BodyText"/>
        <w:tabs>
          <w:tab w:pos="833" w:val="left" w:leader="none"/>
        </w:tabs>
        <w:spacing w:before="151"/>
        <w:ind w:left="113"/>
        <w:rPr>
          <w:rFonts w:ascii="Tahoma" w:hAnsi="Tahoma"/>
        </w:rPr>
      </w:pPr>
      <w:r>
        <w:rPr>
          <w:b/>
        </w:rPr>
        <w:t>Re:</w:t>
        <w:tab/>
      </w:r>
      <w:r>
        <w:rPr>
          <w:rFonts w:ascii="Tahoma" w:hAnsi="Tahoma"/>
        </w:rPr>
        <w:t>2019/3163/P:</w:t>
      </w:r>
      <w:r>
        <w:rPr>
          <w:rFonts w:ascii="Tahoma" w:hAnsi="Tahoma"/>
          <w:spacing w:val="-12"/>
        </w:rPr>
        <w:t> </w:t>
      </w:r>
      <w:r>
        <w:rPr>
          <w:rFonts w:ascii="Tahoma" w:hAnsi="Tahoma"/>
        </w:rPr>
        <w:t>67</w:t>
      </w:r>
      <w:r>
        <w:rPr>
          <w:rFonts w:ascii="Tahoma" w:hAnsi="Tahoma"/>
          <w:spacing w:val="-13"/>
        </w:rPr>
        <w:t> </w:t>
      </w:r>
      <w:r>
        <w:rPr>
          <w:rFonts w:ascii="Tahoma" w:hAnsi="Tahoma"/>
        </w:rPr>
        <w:t>–</w:t>
      </w:r>
      <w:r>
        <w:rPr>
          <w:rFonts w:ascii="Tahoma" w:hAnsi="Tahoma"/>
          <w:spacing w:val="-13"/>
        </w:rPr>
        <w:t> </w:t>
      </w:r>
      <w:r>
        <w:rPr>
          <w:rFonts w:ascii="Tahoma" w:hAnsi="Tahoma"/>
        </w:rPr>
        <w:t>74</w:t>
      </w:r>
      <w:r>
        <w:rPr>
          <w:rFonts w:ascii="Tahoma" w:hAnsi="Tahoma"/>
          <w:spacing w:val="-13"/>
        </w:rPr>
        <w:t> </w:t>
      </w:r>
      <w:r>
        <w:rPr>
          <w:rFonts w:ascii="Tahoma" w:hAnsi="Tahoma"/>
        </w:rPr>
        <w:t>Saffron</w:t>
      </w:r>
      <w:r>
        <w:rPr>
          <w:rFonts w:ascii="Tahoma" w:hAnsi="Tahoma"/>
          <w:spacing w:val="-12"/>
        </w:rPr>
        <w:t> </w:t>
      </w:r>
      <w:r>
        <w:rPr>
          <w:rFonts w:ascii="Tahoma" w:hAnsi="Tahoma"/>
        </w:rPr>
        <w:t>Hill</w:t>
      </w:r>
    </w:p>
    <w:p>
      <w:pPr>
        <w:pStyle w:val="BodyText"/>
        <w:spacing w:before="2"/>
        <w:rPr>
          <w:rFonts w:ascii="Tahoma"/>
          <w:sz w:val="24"/>
        </w:rPr>
      </w:pPr>
      <w:r>
        <w:rPr/>
        <w:pict>
          <v:line style="position:absolute;mso-position-horizontal-relative:page;mso-position-vertical-relative:paragraph;z-index:-1000;mso-wrap-distance-left:0;mso-wrap-distance-right:0" from="85.622002pt,17.563656pt" to="508.622008pt,17.563735pt" stroked="true" strokeweight="2.0pt" strokecolor="#1d1d1b">
            <v:stroke dashstyle="solid"/>
            <w10:wrap type="topAndBottom"/>
          </v:line>
        </w:pict>
      </w:r>
    </w:p>
    <w:p>
      <w:pPr>
        <w:pStyle w:val="Heading3"/>
        <w:numPr>
          <w:ilvl w:val="0"/>
          <w:numId w:val="1"/>
        </w:numPr>
        <w:tabs>
          <w:tab w:pos="822" w:val="left" w:leader="none"/>
          <w:tab w:pos="823" w:val="left" w:leader="none"/>
        </w:tabs>
        <w:spacing w:line="240" w:lineRule="auto" w:before="158" w:after="0"/>
        <w:ind w:left="822" w:right="0" w:hanging="709"/>
        <w:jc w:val="left"/>
      </w:pPr>
      <w:r>
        <w:rPr>
          <w:color w:val="18C6C6"/>
          <w:w w:val="105"/>
        </w:rPr>
        <w:t>Introduction</w:t>
      </w:r>
    </w:p>
    <w:p>
      <w:pPr>
        <w:pStyle w:val="BodyText"/>
        <w:spacing w:before="8"/>
        <w:rPr>
          <w:sz w:val="25"/>
        </w:rPr>
      </w:pPr>
    </w:p>
    <w:p>
      <w:pPr>
        <w:pStyle w:val="Heading4"/>
        <w:numPr>
          <w:ilvl w:val="1"/>
          <w:numId w:val="1"/>
        </w:numPr>
        <w:tabs>
          <w:tab w:pos="822" w:val="left" w:leader="none"/>
          <w:tab w:pos="823" w:val="left" w:leader="none"/>
        </w:tabs>
        <w:spacing w:line="240" w:lineRule="auto" w:before="1" w:after="0"/>
        <w:ind w:left="822" w:right="0" w:hanging="709"/>
        <w:jc w:val="left"/>
      </w:pPr>
      <w:r>
        <w:rPr>
          <w:color w:val="1D1D1B"/>
          <w:w w:val="105"/>
        </w:rPr>
        <w:t>Overview</w:t>
      </w:r>
    </w:p>
    <w:p>
      <w:pPr>
        <w:pStyle w:val="BodyText"/>
        <w:spacing w:before="7"/>
        <w:rPr>
          <w:sz w:val="25"/>
        </w:rPr>
      </w:pPr>
    </w:p>
    <w:p>
      <w:pPr>
        <w:pStyle w:val="ListParagraph"/>
        <w:numPr>
          <w:ilvl w:val="2"/>
          <w:numId w:val="1"/>
        </w:numPr>
        <w:tabs>
          <w:tab w:pos="833" w:val="left" w:leader="none"/>
          <w:tab w:pos="834" w:val="left" w:leader="none"/>
        </w:tabs>
        <w:spacing w:line="285" w:lineRule="auto" w:before="0" w:after="0"/>
        <w:ind w:left="833" w:right="365" w:hanging="720"/>
        <w:jc w:val="left"/>
        <w:rPr>
          <w:sz w:val="20"/>
        </w:rPr>
      </w:pPr>
      <w:r>
        <w:rPr>
          <w:color w:val="1D1D1B"/>
          <w:w w:val="105"/>
          <w:sz w:val="20"/>
        </w:rPr>
        <w:t>Planning Insight has been appointed by our client, Nyraff Limited to provide a Marketing Plan to the London Borough of Camden in relation to the Affordable Jewellery</w:t>
      </w:r>
      <w:r>
        <w:rPr>
          <w:color w:val="1D1D1B"/>
          <w:spacing w:val="-34"/>
          <w:w w:val="105"/>
          <w:sz w:val="20"/>
        </w:rPr>
        <w:t> </w:t>
      </w:r>
      <w:r>
        <w:rPr>
          <w:color w:val="1D1D1B"/>
          <w:w w:val="105"/>
          <w:sz w:val="20"/>
        </w:rPr>
        <w:t>workspace</w:t>
      </w:r>
      <w:r>
        <w:rPr>
          <w:color w:val="1D1D1B"/>
          <w:spacing w:val="-33"/>
          <w:w w:val="105"/>
          <w:sz w:val="20"/>
        </w:rPr>
        <w:t> </w:t>
      </w:r>
      <w:r>
        <w:rPr>
          <w:color w:val="1D1D1B"/>
          <w:w w:val="105"/>
          <w:sz w:val="20"/>
        </w:rPr>
        <w:t>that</w:t>
      </w:r>
      <w:r>
        <w:rPr>
          <w:color w:val="1D1D1B"/>
          <w:spacing w:val="-33"/>
          <w:w w:val="105"/>
          <w:sz w:val="20"/>
        </w:rPr>
        <w:t> </w:t>
      </w:r>
      <w:r>
        <w:rPr>
          <w:color w:val="1D1D1B"/>
          <w:w w:val="105"/>
          <w:sz w:val="20"/>
        </w:rPr>
        <w:t>was</w:t>
      </w:r>
      <w:r>
        <w:rPr>
          <w:color w:val="1D1D1B"/>
          <w:spacing w:val="-33"/>
          <w:w w:val="105"/>
          <w:sz w:val="20"/>
        </w:rPr>
        <w:t> </w:t>
      </w:r>
      <w:r>
        <w:rPr>
          <w:color w:val="1D1D1B"/>
          <w:w w:val="105"/>
          <w:sz w:val="20"/>
        </w:rPr>
        <w:t>approved</w:t>
      </w:r>
      <w:r>
        <w:rPr>
          <w:color w:val="1D1D1B"/>
          <w:spacing w:val="-33"/>
          <w:w w:val="105"/>
          <w:sz w:val="20"/>
        </w:rPr>
        <w:t> </w:t>
      </w:r>
      <w:r>
        <w:rPr>
          <w:color w:val="1D1D1B"/>
          <w:w w:val="105"/>
          <w:sz w:val="20"/>
        </w:rPr>
        <w:t>under</w:t>
      </w:r>
      <w:r>
        <w:rPr>
          <w:color w:val="1D1D1B"/>
          <w:spacing w:val="-33"/>
          <w:w w:val="105"/>
          <w:sz w:val="20"/>
        </w:rPr>
        <w:t> </w:t>
      </w:r>
      <w:r>
        <w:rPr>
          <w:color w:val="1D1D1B"/>
          <w:w w:val="105"/>
          <w:sz w:val="20"/>
        </w:rPr>
        <w:t>planning</w:t>
      </w:r>
      <w:r>
        <w:rPr>
          <w:color w:val="1D1D1B"/>
          <w:spacing w:val="-33"/>
          <w:w w:val="105"/>
          <w:sz w:val="20"/>
        </w:rPr>
        <w:t> </w:t>
      </w:r>
      <w:r>
        <w:rPr>
          <w:color w:val="1D1D1B"/>
          <w:w w:val="105"/>
          <w:sz w:val="20"/>
        </w:rPr>
        <w:t>reference</w:t>
      </w:r>
      <w:r>
        <w:rPr>
          <w:color w:val="1D1D1B"/>
          <w:spacing w:val="-33"/>
          <w:w w:val="105"/>
          <w:sz w:val="20"/>
        </w:rPr>
        <w:t> </w:t>
      </w:r>
      <w:r>
        <w:rPr>
          <w:color w:val="1D1D1B"/>
          <w:w w:val="105"/>
          <w:sz w:val="20"/>
        </w:rPr>
        <w:t>2019/3163/P</w:t>
      </w:r>
      <w:r>
        <w:rPr>
          <w:color w:val="1D1D1B"/>
          <w:spacing w:val="-33"/>
          <w:w w:val="105"/>
          <w:sz w:val="20"/>
        </w:rPr>
        <w:t> </w:t>
      </w:r>
      <w:r>
        <w:rPr>
          <w:color w:val="1D1D1B"/>
          <w:w w:val="105"/>
          <w:sz w:val="20"/>
        </w:rPr>
        <w:t>dated 14 April</w:t>
      </w:r>
      <w:r>
        <w:rPr>
          <w:color w:val="1D1D1B"/>
          <w:spacing w:val="-9"/>
          <w:w w:val="105"/>
          <w:sz w:val="20"/>
        </w:rPr>
        <w:t> </w:t>
      </w:r>
      <w:r>
        <w:rPr>
          <w:color w:val="1D1D1B"/>
          <w:w w:val="105"/>
          <w:sz w:val="20"/>
        </w:rPr>
        <w:t>2021.</w:t>
      </w:r>
    </w:p>
    <w:p>
      <w:pPr>
        <w:pStyle w:val="Heading4"/>
        <w:numPr>
          <w:ilvl w:val="1"/>
          <w:numId w:val="1"/>
        </w:numPr>
        <w:tabs>
          <w:tab w:pos="822" w:val="left" w:leader="none"/>
          <w:tab w:pos="823" w:val="left" w:leader="none"/>
        </w:tabs>
        <w:spacing w:line="240" w:lineRule="auto" w:before="127" w:after="0"/>
        <w:ind w:left="822" w:right="0" w:hanging="709"/>
        <w:jc w:val="left"/>
      </w:pPr>
      <w:r>
        <w:rPr>
          <w:color w:val="1D1D1B"/>
          <w:w w:val="105"/>
        </w:rPr>
        <w:t>Background</w:t>
      </w:r>
    </w:p>
    <w:p>
      <w:pPr>
        <w:pStyle w:val="BodyText"/>
        <w:spacing w:before="7"/>
        <w:rPr>
          <w:sz w:val="25"/>
        </w:rPr>
      </w:pPr>
    </w:p>
    <w:p>
      <w:pPr>
        <w:pStyle w:val="ListParagraph"/>
        <w:numPr>
          <w:ilvl w:val="2"/>
          <w:numId w:val="1"/>
        </w:numPr>
        <w:tabs>
          <w:tab w:pos="833" w:val="left" w:leader="none"/>
          <w:tab w:pos="834" w:val="left" w:leader="none"/>
        </w:tabs>
        <w:spacing w:line="285" w:lineRule="auto" w:before="0" w:after="0"/>
        <w:ind w:left="833" w:right="117" w:hanging="720"/>
        <w:jc w:val="left"/>
        <w:rPr>
          <w:sz w:val="20"/>
        </w:rPr>
      </w:pPr>
      <w:r>
        <w:rPr>
          <w:color w:val="1D1D1B"/>
          <w:w w:val="105"/>
          <w:sz w:val="20"/>
        </w:rPr>
        <w:t>Planning</w:t>
      </w:r>
      <w:r>
        <w:rPr>
          <w:color w:val="1D1D1B"/>
          <w:spacing w:val="-25"/>
          <w:w w:val="105"/>
          <w:sz w:val="20"/>
        </w:rPr>
        <w:t> </w:t>
      </w:r>
      <w:r>
        <w:rPr>
          <w:color w:val="1D1D1B"/>
          <w:w w:val="105"/>
          <w:sz w:val="20"/>
        </w:rPr>
        <w:t>permission</w:t>
      </w:r>
      <w:r>
        <w:rPr>
          <w:color w:val="1D1D1B"/>
          <w:spacing w:val="-25"/>
          <w:w w:val="105"/>
          <w:sz w:val="20"/>
        </w:rPr>
        <w:t> </w:t>
      </w:r>
      <w:r>
        <w:rPr>
          <w:color w:val="1D1D1B"/>
          <w:w w:val="105"/>
          <w:sz w:val="20"/>
        </w:rPr>
        <w:t>2019/3163/P</w:t>
      </w:r>
      <w:r>
        <w:rPr>
          <w:color w:val="1D1D1B"/>
          <w:spacing w:val="-25"/>
          <w:w w:val="105"/>
          <w:sz w:val="20"/>
        </w:rPr>
        <w:t> </w:t>
      </w:r>
      <w:r>
        <w:rPr>
          <w:color w:val="1D1D1B"/>
          <w:w w:val="105"/>
          <w:sz w:val="20"/>
        </w:rPr>
        <w:t>granted</w:t>
      </w:r>
      <w:r>
        <w:rPr>
          <w:color w:val="1D1D1B"/>
          <w:spacing w:val="-25"/>
          <w:w w:val="105"/>
          <w:sz w:val="20"/>
        </w:rPr>
        <w:t> </w:t>
      </w:r>
      <w:r>
        <w:rPr>
          <w:color w:val="1D1D1B"/>
          <w:w w:val="105"/>
          <w:sz w:val="20"/>
        </w:rPr>
        <w:t>permission</w:t>
      </w:r>
      <w:r>
        <w:rPr>
          <w:color w:val="1D1D1B"/>
          <w:spacing w:val="-25"/>
          <w:w w:val="105"/>
          <w:sz w:val="20"/>
        </w:rPr>
        <w:t> </w:t>
      </w:r>
      <w:r>
        <w:rPr>
          <w:color w:val="1D1D1B"/>
          <w:w w:val="105"/>
          <w:sz w:val="20"/>
        </w:rPr>
        <w:t>for</w:t>
      </w:r>
      <w:r>
        <w:rPr>
          <w:color w:val="1D1D1B"/>
          <w:spacing w:val="-25"/>
          <w:w w:val="105"/>
          <w:sz w:val="20"/>
        </w:rPr>
        <w:t> </w:t>
      </w:r>
      <w:r>
        <w:rPr>
          <w:color w:val="1D1D1B"/>
          <w:w w:val="105"/>
          <w:sz w:val="20"/>
        </w:rPr>
        <w:t>an</w:t>
      </w:r>
      <w:r>
        <w:rPr>
          <w:color w:val="1D1D1B"/>
          <w:spacing w:val="-25"/>
          <w:w w:val="105"/>
          <w:sz w:val="20"/>
        </w:rPr>
        <w:t> </w:t>
      </w:r>
      <w:r>
        <w:rPr>
          <w:color w:val="1D1D1B"/>
          <w:w w:val="105"/>
          <w:sz w:val="20"/>
        </w:rPr>
        <w:t>additional</w:t>
      </w:r>
      <w:r>
        <w:rPr>
          <w:color w:val="1D1D1B"/>
          <w:spacing w:val="-25"/>
          <w:w w:val="105"/>
          <w:sz w:val="20"/>
        </w:rPr>
        <w:t> </w:t>
      </w:r>
      <w:r>
        <w:rPr>
          <w:color w:val="1D1D1B"/>
          <w:w w:val="105"/>
          <w:sz w:val="20"/>
        </w:rPr>
        <w:t>3</w:t>
      </w:r>
      <w:r>
        <w:rPr>
          <w:color w:val="1D1D1B"/>
          <w:spacing w:val="-25"/>
          <w:w w:val="105"/>
          <w:sz w:val="20"/>
        </w:rPr>
        <w:t> </w:t>
      </w:r>
      <w:r>
        <w:rPr>
          <w:color w:val="1D1D1B"/>
          <w:w w:val="105"/>
          <w:sz w:val="20"/>
        </w:rPr>
        <w:t>storeys</w:t>
      </w:r>
      <w:r>
        <w:rPr>
          <w:color w:val="1D1D1B"/>
          <w:spacing w:val="-25"/>
          <w:w w:val="105"/>
          <w:sz w:val="20"/>
        </w:rPr>
        <w:t> </w:t>
      </w:r>
      <w:r>
        <w:rPr>
          <w:color w:val="1D1D1B"/>
          <w:w w:val="105"/>
          <w:sz w:val="20"/>
        </w:rPr>
        <w:t>on</w:t>
      </w:r>
      <w:r>
        <w:rPr>
          <w:color w:val="1D1D1B"/>
          <w:spacing w:val="-25"/>
          <w:w w:val="105"/>
          <w:sz w:val="20"/>
        </w:rPr>
        <w:t> </w:t>
      </w:r>
      <w:r>
        <w:rPr>
          <w:color w:val="1D1D1B"/>
          <w:w w:val="105"/>
          <w:sz w:val="20"/>
        </w:rPr>
        <w:t>the Onslow</w:t>
      </w:r>
      <w:r>
        <w:rPr>
          <w:color w:val="1D1D1B"/>
          <w:spacing w:val="-21"/>
          <w:w w:val="105"/>
          <w:sz w:val="20"/>
        </w:rPr>
        <w:t> </w:t>
      </w:r>
      <w:r>
        <w:rPr>
          <w:color w:val="1D1D1B"/>
          <w:w w:val="105"/>
          <w:sz w:val="20"/>
        </w:rPr>
        <w:t>Street</w:t>
      </w:r>
      <w:r>
        <w:rPr>
          <w:color w:val="1D1D1B"/>
          <w:spacing w:val="-21"/>
          <w:w w:val="105"/>
          <w:sz w:val="20"/>
        </w:rPr>
        <w:t> </w:t>
      </w:r>
      <w:r>
        <w:rPr>
          <w:color w:val="1D1D1B"/>
          <w:w w:val="105"/>
          <w:sz w:val="20"/>
        </w:rPr>
        <w:t>side</w:t>
      </w:r>
      <w:r>
        <w:rPr>
          <w:color w:val="1D1D1B"/>
          <w:spacing w:val="-20"/>
          <w:w w:val="105"/>
          <w:sz w:val="20"/>
        </w:rPr>
        <w:t> </w:t>
      </w:r>
      <w:r>
        <w:rPr>
          <w:color w:val="1D1D1B"/>
          <w:w w:val="105"/>
          <w:sz w:val="20"/>
        </w:rPr>
        <w:t>of</w:t>
      </w:r>
      <w:r>
        <w:rPr>
          <w:color w:val="1D1D1B"/>
          <w:spacing w:val="-20"/>
          <w:w w:val="105"/>
          <w:sz w:val="20"/>
        </w:rPr>
        <w:t> </w:t>
      </w:r>
      <w:r>
        <w:rPr>
          <w:color w:val="1D1D1B"/>
          <w:w w:val="105"/>
          <w:sz w:val="20"/>
        </w:rPr>
        <w:t>the</w:t>
      </w:r>
      <w:r>
        <w:rPr>
          <w:color w:val="1D1D1B"/>
          <w:spacing w:val="-21"/>
          <w:w w:val="105"/>
          <w:sz w:val="20"/>
        </w:rPr>
        <w:t> </w:t>
      </w:r>
      <w:r>
        <w:rPr>
          <w:color w:val="1D1D1B"/>
          <w:w w:val="105"/>
          <w:sz w:val="20"/>
        </w:rPr>
        <w:t>development.</w:t>
      </w:r>
      <w:r>
        <w:rPr>
          <w:color w:val="1D1D1B"/>
          <w:spacing w:val="-20"/>
          <w:w w:val="105"/>
          <w:sz w:val="20"/>
        </w:rPr>
        <w:t> </w:t>
      </w:r>
      <w:r>
        <w:rPr>
          <w:color w:val="1D1D1B"/>
          <w:w w:val="105"/>
          <w:sz w:val="20"/>
        </w:rPr>
        <w:t>In</w:t>
      </w:r>
      <w:r>
        <w:rPr>
          <w:color w:val="1D1D1B"/>
          <w:spacing w:val="-20"/>
          <w:w w:val="105"/>
          <w:sz w:val="20"/>
        </w:rPr>
        <w:t> </w:t>
      </w:r>
      <w:r>
        <w:rPr>
          <w:color w:val="1D1D1B"/>
          <w:w w:val="105"/>
          <w:sz w:val="20"/>
        </w:rPr>
        <w:t>terms</w:t>
      </w:r>
      <w:r>
        <w:rPr>
          <w:color w:val="1D1D1B"/>
          <w:spacing w:val="-21"/>
          <w:w w:val="105"/>
          <w:sz w:val="20"/>
        </w:rPr>
        <w:t> </w:t>
      </w:r>
      <w:r>
        <w:rPr>
          <w:color w:val="1D1D1B"/>
          <w:w w:val="105"/>
          <w:sz w:val="20"/>
        </w:rPr>
        <w:t>of</w:t>
      </w:r>
      <w:r>
        <w:rPr>
          <w:color w:val="1D1D1B"/>
          <w:spacing w:val="-20"/>
          <w:w w:val="105"/>
          <w:sz w:val="20"/>
        </w:rPr>
        <w:t> </w:t>
      </w:r>
      <w:r>
        <w:rPr>
          <w:color w:val="1D1D1B"/>
          <w:w w:val="105"/>
          <w:sz w:val="20"/>
        </w:rPr>
        <w:t>the</w:t>
      </w:r>
      <w:r>
        <w:rPr>
          <w:color w:val="1D1D1B"/>
          <w:spacing w:val="-20"/>
          <w:w w:val="105"/>
          <w:sz w:val="20"/>
        </w:rPr>
        <w:t> </w:t>
      </w:r>
      <w:r>
        <w:rPr>
          <w:color w:val="1D1D1B"/>
          <w:w w:val="105"/>
          <w:sz w:val="20"/>
        </w:rPr>
        <w:t>increase</w:t>
      </w:r>
      <w:r>
        <w:rPr>
          <w:color w:val="1D1D1B"/>
          <w:spacing w:val="-21"/>
          <w:w w:val="105"/>
          <w:sz w:val="20"/>
        </w:rPr>
        <w:t> </w:t>
      </w:r>
      <w:r>
        <w:rPr>
          <w:color w:val="1D1D1B"/>
          <w:w w:val="105"/>
          <w:sz w:val="20"/>
        </w:rPr>
        <w:t>in</w:t>
      </w:r>
      <w:r>
        <w:rPr>
          <w:color w:val="1D1D1B"/>
          <w:spacing w:val="-20"/>
          <w:w w:val="105"/>
          <w:sz w:val="20"/>
        </w:rPr>
        <w:t> </w:t>
      </w:r>
      <w:r>
        <w:rPr>
          <w:color w:val="1D1D1B"/>
          <w:w w:val="105"/>
          <w:sz w:val="20"/>
        </w:rPr>
        <w:t>floorspace</w:t>
      </w:r>
      <w:r>
        <w:rPr>
          <w:color w:val="1D1D1B"/>
          <w:spacing w:val="-20"/>
          <w:w w:val="105"/>
          <w:sz w:val="20"/>
        </w:rPr>
        <w:t> </w:t>
      </w:r>
      <w:r>
        <w:rPr>
          <w:color w:val="1D1D1B"/>
          <w:w w:val="105"/>
          <w:sz w:val="20"/>
        </w:rPr>
        <w:t>the</w:t>
      </w:r>
      <w:r>
        <w:rPr>
          <w:color w:val="1D1D1B"/>
          <w:spacing w:val="-20"/>
          <w:w w:val="105"/>
          <w:sz w:val="20"/>
        </w:rPr>
        <w:t> </w:t>
      </w:r>
      <w:r>
        <w:rPr>
          <w:color w:val="1D1D1B"/>
          <w:w w:val="105"/>
          <w:sz w:val="20"/>
        </w:rPr>
        <w:t>S106 requires that 122.4sqm of this floorspace will provide as ‘Affordable Jewellery Workspace’ in Use Class E(g)(iii) as per the amended Use Class Order. This is in accordance</w:t>
      </w:r>
      <w:r>
        <w:rPr>
          <w:color w:val="1D1D1B"/>
          <w:spacing w:val="-23"/>
          <w:w w:val="105"/>
          <w:sz w:val="20"/>
        </w:rPr>
        <w:t> </w:t>
      </w:r>
      <w:r>
        <w:rPr>
          <w:color w:val="1D1D1B"/>
          <w:w w:val="105"/>
          <w:sz w:val="20"/>
        </w:rPr>
        <w:t>with</w:t>
      </w:r>
      <w:r>
        <w:rPr>
          <w:color w:val="1D1D1B"/>
          <w:spacing w:val="-23"/>
          <w:w w:val="105"/>
          <w:sz w:val="20"/>
        </w:rPr>
        <w:t> </w:t>
      </w:r>
      <w:r>
        <w:rPr>
          <w:color w:val="1D1D1B"/>
          <w:w w:val="105"/>
          <w:sz w:val="20"/>
        </w:rPr>
        <w:t>policy</w:t>
      </w:r>
      <w:r>
        <w:rPr>
          <w:color w:val="1D1D1B"/>
          <w:spacing w:val="-23"/>
          <w:w w:val="105"/>
          <w:sz w:val="20"/>
        </w:rPr>
        <w:t> </w:t>
      </w:r>
      <w:r>
        <w:rPr>
          <w:color w:val="1D1D1B"/>
          <w:w w:val="105"/>
          <w:sz w:val="20"/>
        </w:rPr>
        <w:t>E2</w:t>
      </w:r>
      <w:r>
        <w:rPr>
          <w:color w:val="1D1D1B"/>
          <w:spacing w:val="-23"/>
          <w:w w:val="105"/>
          <w:sz w:val="20"/>
        </w:rPr>
        <w:t> </w:t>
      </w:r>
      <w:r>
        <w:rPr>
          <w:color w:val="1D1D1B"/>
          <w:w w:val="105"/>
          <w:sz w:val="20"/>
        </w:rPr>
        <w:t>(Employment</w:t>
      </w:r>
      <w:r>
        <w:rPr>
          <w:color w:val="1D1D1B"/>
          <w:spacing w:val="-23"/>
          <w:w w:val="105"/>
          <w:sz w:val="20"/>
        </w:rPr>
        <w:t> </w:t>
      </w:r>
      <w:r>
        <w:rPr>
          <w:color w:val="1D1D1B"/>
          <w:w w:val="105"/>
          <w:sz w:val="20"/>
        </w:rPr>
        <w:t>premises</w:t>
      </w:r>
      <w:r>
        <w:rPr>
          <w:color w:val="1D1D1B"/>
          <w:spacing w:val="-23"/>
          <w:w w:val="105"/>
          <w:sz w:val="20"/>
        </w:rPr>
        <w:t> </w:t>
      </w:r>
      <w:r>
        <w:rPr>
          <w:color w:val="1D1D1B"/>
          <w:w w:val="105"/>
          <w:sz w:val="20"/>
        </w:rPr>
        <w:t>and</w:t>
      </w:r>
      <w:r>
        <w:rPr>
          <w:color w:val="1D1D1B"/>
          <w:spacing w:val="-23"/>
          <w:w w:val="105"/>
          <w:sz w:val="20"/>
        </w:rPr>
        <w:t> </w:t>
      </w:r>
      <w:r>
        <w:rPr>
          <w:color w:val="1D1D1B"/>
          <w:w w:val="105"/>
          <w:sz w:val="20"/>
        </w:rPr>
        <w:t>sites)</w:t>
      </w:r>
      <w:r>
        <w:rPr>
          <w:color w:val="1D1D1B"/>
          <w:spacing w:val="-23"/>
          <w:w w:val="105"/>
          <w:sz w:val="20"/>
        </w:rPr>
        <w:t> </w:t>
      </w:r>
      <w:r>
        <w:rPr>
          <w:color w:val="1D1D1B"/>
          <w:w w:val="105"/>
          <w:sz w:val="20"/>
        </w:rPr>
        <w:t>that</w:t>
      </w:r>
      <w:r>
        <w:rPr>
          <w:color w:val="1D1D1B"/>
          <w:spacing w:val="-22"/>
          <w:w w:val="105"/>
          <w:sz w:val="20"/>
        </w:rPr>
        <w:t> </w:t>
      </w:r>
      <w:r>
        <w:rPr>
          <w:color w:val="1D1D1B"/>
          <w:w w:val="105"/>
          <w:sz w:val="20"/>
        </w:rPr>
        <w:t>requires</w:t>
      </w:r>
      <w:r>
        <w:rPr>
          <w:color w:val="1D1D1B"/>
          <w:spacing w:val="-23"/>
          <w:w w:val="105"/>
          <w:sz w:val="20"/>
        </w:rPr>
        <w:t> </w:t>
      </w:r>
      <w:r>
        <w:rPr>
          <w:color w:val="1D1D1B"/>
          <w:w w:val="105"/>
          <w:sz w:val="20"/>
        </w:rPr>
        <w:t>that</w:t>
      </w:r>
      <w:r>
        <w:rPr>
          <w:color w:val="1D1D1B"/>
          <w:spacing w:val="-23"/>
          <w:w w:val="105"/>
          <w:sz w:val="20"/>
        </w:rPr>
        <w:t> </w:t>
      </w:r>
      <w:r>
        <w:rPr>
          <w:color w:val="1D1D1B"/>
          <w:w w:val="105"/>
          <w:sz w:val="20"/>
        </w:rPr>
        <w:t>50%</w:t>
      </w:r>
      <w:r>
        <w:rPr>
          <w:color w:val="1D1D1B"/>
          <w:spacing w:val="-24"/>
          <w:w w:val="105"/>
          <w:sz w:val="20"/>
        </w:rPr>
        <w:t> </w:t>
      </w:r>
      <w:r>
        <w:rPr>
          <w:color w:val="1D1D1B"/>
          <w:w w:val="105"/>
          <w:sz w:val="20"/>
        </w:rPr>
        <w:t>of new</w:t>
      </w:r>
      <w:r>
        <w:rPr>
          <w:color w:val="1D1D1B"/>
          <w:spacing w:val="-26"/>
          <w:w w:val="105"/>
          <w:sz w:val="20"/>
        </w:rPr>
        <w:t> </w:t>
      </w:r>
      <w:r>
        <w:rPr>
          <w:color w:val="1D1D1B"/>
          <w:w w:val="105"/>
          <w:sz w:val="20"/>
        </w:rPr>
        <w:t>built</w:t>
      </w:r>
      <w:r>
        <w:rPr>
          <w:color w:val="1D1D1B"/>
          <w:spacing w:val="-24"/>
          <w:w w:val="105"/>
          <w:sz w:val="20"/>
        </w:rPr>
        <w:t> </w:t>
      </w:r>
      <w:r>
        <w:rPr>
          <w:color w:val="1D1D1B"/>
          <w:w w:val="105"/>
          <w:sz w:val="20"/>
        </w:rPr>
        <w:t>workspace</w:t>
      </w:r>
      <w:r>
        <w:rPr>
          <w:color w:val="1D1D1B"/>
          <w:spacing w:val="-25"/>
          <w:w w:val="105"/>
          <w:sz w:val="20"/>
        </w:rPr>
        <w:t> </w:t>
      </w:r>
      <w:r>
        <w:rPr>
          <w:color w:val="1D1D1B"/>
          <w:w w:val="105"/>
          <w:sz w:val="20"/>
        </w:rPr>
        <w:t>is</w:t>
      </w:r>
      <w:r>
        <w:rPr>
          <w:color w:val="1D1D1B"/>
          <w:spacing w:val="-24"/>
          <w:w w:val="105"/>
          <w:sz w:val="20"/>
        </w:rPr>
        <w:t> </w:t>
      </w:r>
      <w:r>
        <w:rPr>
          <w:color w:val="1D1D1B"/>
          <w:w w:val="105"/>
          <w:sz w:val="20"/>
        </w:rPr>
        <w:t>affordable</w:t>
      </w:r>
      <w:r>
        <w:rPr>
          <w:color w:val="1D1D1B"/>
          <w:spacing w:val="-25"/>
          <w:w w:val="105"/>
          <w:sz w:val="20"/>
        </w:rPr>
        <w:t> </w:t>
      </w:r>
      <w:r>
        <w:rPr>
          <w:color w:val="1D1D1B"/>
          <w:w w:val="105"/>
          <w:sz w:val="20"/>
        </w:rPr>
        <w:t>workspace</w:t>
      </w:r>
      <w:r>
        <w:rPr>
          <w:color w:val="1D1D1B"/>
          <w:spacing w:val="-24"/>
          <w:w w:val="105"/>
          <w:sz w:val="20"/>
        </w:rPr>
        <w:t> </w:t>
      </w:r>
      <w:r>
        <w:rPr>
          <w:color w:val="1D1D1B"/>
          <w:w w:val="105"/>
          <w:sz w:val="20"/>
        </w:rPr>
        <w:t>dedicated</w:t>
      </w:r>
      <w:r>
        <w:rPr>
          <w:color w:val="1D1D1B"/>
          <w:spacing w:val="-25"/>
          <w:w w:val="105"/>
          <w:sz w:val="20"/>
        </w:rPr>
        <w:t> </w:t>
      </w:r>
      <w:r>
        <w:rPr>
          <w:color w:val="1D1D1B"/>
          <w:w w:val="105"/>
          <w:sz w:val="20"/>
        </w:rPr>
        <w:t>to</w:t>
      </w:r>
      <w:r>
        <w:rPr>
          <w:color w:val="1D1D1B"/>
          <w:spacing w:val="-25"/>
          <w:w w:val="105"/>
          <w:sz w:val="20"/>
        </w:rPr>
        <w:t> </w:t>
      </w:r>
      <w:r>
        <w:rPr>
          <w:color w:val="1D1D1B"/>
          <w:w w:val="105"/>
          <w:sz w:val="20"/>
        </w:rPr>
        <w:t>the</w:t>
      </w:r>
      <w:r>
        <w:rPr>
          <w:color w:val="1D1D1B"/>
          <w:spacing w:val="-24"/>
          <w:w w:val="105"/>
          <w:sz w:val="20"/>
        </w:rPr>
        <w:t> </w:t>
      </w:r>
      <w:r>
        <w:rPr>
          <w:color w:val="1D1D1B"/>
          <w:w w:val="105"/>
          <w:sz w:val="20"/>
        </w:rPr>
        <w:t>Jewellery</w:t>
      </w:r>
      <w:r>
        <w:rPr>
          <w:color w:val="1D1D1B"/>
          <w:spacing w:val="-25"/>
          <w:w w:val="105"/>
          <w:sz w:val="20"/>
        </w:rPr>
        <w:t> </w:t>
      </w:r>
      <w:r>
        <w:rPr>
          <w:color w:val="1D1D1B"/>
          <w:w w:val="105"/>
          <w:sz w:val="20"/>
        </w:rPr>
        <w:t>sector</w:t>
      </w:r>
      <w:r>
        <w:rPr>
          <w:color w:val="1D1D1B"/>
          <w:spacing w:val="-24"/>
          <w:w w:val="105"/>
          <w:sz w:val="20"/>
        </w:rPr>
        <w:t> </w:t>
      </w:r>
      <w:r>
        <w:rPr>
          <w:color w:val="1D1D1B"/>
          <w:w w:val="105"/>
          <w:sz w:val="20"/>
        </w:rPr>
        <w:t>in</w:t>
      </w:r>
      <w:r>
        <w:rPr>
          <w:color w:val="1D1D1B"/>
          <w:spacing w:val="-25"/>
          <w:w w:val="105"/>
          <w:sz w:val="20"/>
        </w:rPr>
        <w:t> </w:t>
      </w:r>
      <w:r>
        <w:rPr>
          <w:color w:val="1D1D1B"/>
          <w:w w:val="105"/>
          <w:sz w:val="20"/>
        </w:rPr>
        <w:t>Hatton Garden.</w:t>
      </w:r>
    </w:p>
    <w:p>
      <w:pPr>
        <w:pStyle w:val="Heading3"/>
        <w:numPr>
          <w:ilvl w:val="0"/>
          <w:numId w:val="1"/>
        </w:numPr>
        <w:tabs>
          <w:tab w:pos="822" w:val="left" w:leader="none"/>
          <w:tab w:pos="823" w:val="left" w:leader="none"/>
        </w:tabs>
        <w:spacing w:line="240" w:lineRule="auto" w:before="121" w:after="0"/>
        <w:ind w:left="822" w:right="0" w:hanging="709"/>
        <w:jc w:val="left"/>
      </w:pPr>
      <w:r>
        <w:rPr>
          <w:color w:val="18C6C6"/>
        </w:rPr>
        <w:t>The S106</w:t>
      </w:r>
      <w:r>
        <w:rPr>
          <w:color w:val="18C6C6"/>
          <w:spacing w:val="-1"/>
        </w:rPr>
        <w:t> </w:t>
      </w:r>
      <w:r>
        <w:rPr>
          <w:color w:val="18C6C6"/>
        </w:rPr>
        <w:t>Agreement</w:t>
      </w:r>
    </w:p>
    <w:p>
      <w:pPr>
        <w:pStyle w:val="BodyText"/>
        <w:spacing w:before="2"/>
        <w:rPr>
          <w:sz w:val="25"/>
        </w:rPr>
      </w:pPr>
    </w:p>
    <w:p>
      <w:pPr>
        <w:pStyle w:val="BodyText"/>
        <w:tabs>
          <w:tab w:pos="833" w:val="left" w:leader="none"/>
        </w:tabs>
        <w:spacing w:line="285" w:lineRule="auto"/>
        <w:ind w:left="833" w:right="547" w:hanging="720"/>
      </w:pPr>
      <w:r>
        <w:rPr>
          <w:color w:val="1D1D1B"/>
          <w:w w:val="105"/>
        </w:rPr>
        <w:t>2.1.1</w:t>
        <w:tab/>
        <w:t>The</w:t>
      </w:r>
      <w:r>
        <w:rPr>
          <w:color w:val="1D1D1B"/>
          <w:spacing w:val="-12"/>
          <w:w w:val="105"/>
        </w:rPr>
        <w:t> </w:t>
      </w:r>
      <w:r>
        <w:rPr>
          <w:color w:val="1D1D1B"/>
          <w:w w:val="105"/>
        </w:rPr>
        <w:t>legal</w:t>
      </w:r>
      <w:r>
        <w:rPr>
          <w:color w:val="1D1D1B"/>
          <w:spacing w:val="-12"/>
          <w:w w:val="105"/>
        </w:rPr>
        <w:t> </w:t>
      </w:r>
      <w:r>
        <w:rPr>
          <w:color w:val="1D1D1B"/>
          <w:w w:val="105"/>
        </w:rPr>
        <w:t>agreement</w:t>
      </w:r>
      <w:r>
        <w:rPr>
          <w:color w:val="1D1D1B"/>
          <w:spacing w:val="-12"/>
          <w:w w:val="105"/>
        </w:rPr>
        <w:t> </w:t>
      </w:r>
      <w:r>
        <w:rPr>
          <w:color w:val="1D1D1B"/>
          <w:w w:val="105"/>
        </w:rPr>
        <w:t>(“</w:t>
      </w:r>
      <w:r>
        <w:rPr>
          <w:color w:val="1D1D1B"/>
          <w:w w:val="105"/>
          <w:sz w:val="19"/>
        </w:rPr>
        <w:t>The</w:t>
      </w:r>
      <w:r>
        <w:rPr>
          <w:color w:val="1D1D1B"/>
          <w:spacing w:val="-9"/>
          <w:w w:val="105"/>
          <w:sz w:val="19"/>
        </w:rPr>
        <w:t> </w:t>
      </w:r>
      <w:r>
        <w:rPr>
          <w:color w:val="1D1D1B"/>
          <w:w w:val="105"/>
          <w:sz w:val="19"/>
        </w:rPr>
        <w:t>Agreement</w:t>
      </w:r>
      <w:r>
        <w:rPr>
          <w:color w:val="1D1D1B"/>
          <w:w w:val="105"/>
        </w:rPr>
        <w:t>”)</w:t>
      </w:r>
      <w:r>
        <w:rPr>
          <w:color w:val="1D1D1B"/>
          <w:spacing w:val="-12"/>
          <w:w w:val="105"/>
        </w:rPr>
        <w:t> </w:t>
      </w:r>
      <w:r>
        <w:rPr>
          <w:color w:val="1D1D1B"/>
          <w:w w:val="105"/>
        </w:rPr>
        <w:t>is</w:t>
      </w:r>
      <w:r>
        <w:rPr>
          <w:color w:val="1D1D1B"/>
          <w:spacing w:val="-12"/>
          <w:w w:val="105"/>
        </w:rPr>
        <w:t> </w:t>
      </w:r>
      <w:r>
        <w:rPr>
          <w:color w:val="1D1D1B"/>
          <w:w w:val="105"/>
        </w:rPr>
        <w:t>dated</w:t>
      </w:r>
      <w:r>
        <w:rPr>
          <w:color w:val="1D1D1B"/>
          <w:spacing w:val="-12"/>
          <w:w w:val="105"/>
        </w:rPr>
        <w:t> </w:t>
      </w:r>
      <w:r>
        <w:rPr>
          <w:color w:val="1D1D1B"/>
          <w:w w:val="105"/>
        </w:rPr>
        <w:t>14</w:t>
      </w:r>
      <w:r>
        <w:rPr>
          <w:color w:val="1D1D1B"/>
          <w:spacing w:val="-12"/>
          <w:w w:val="105"/>
        </w:rPr>
        <w:t> </w:t>
      </w:r>
      <w:r>
        <w:rPr>
          <w:color w:val="1D1D1B"/>
          <w:w w:val="105"/>
        </w:rPr>
        <w:t>April</w:t>
      </w:r>
      <w:r>
        <w:rPr>
          <w:color w:val="1D1D1B"/>
          <w:spacing w:val="-12"/>
          <w:w w:val="105"/>
        </w:rPr>
        <w:t> </w:t>
      </w:r>
      <w:r>
        <w:rPr>
          <w:color w:val="1D1D1B"/>
          <w:w w:val="105"/>
        </w:rPr>
        <w:t>21.</w:t>
      </w:r>
      <w:r>
        <w:rPr>
          <w:color w:val="1D1D1B"/>
          <w:spacing w:val="-12"/>
          <w:w w:val="105"/>
        </w:rPr>
        <w:t> </w:t>
      </w:r>
      <w:r>
        <w:rPr>
          <w:color w:val="1D1D1B"/>
          <w:w w:val="105"/>
        </w:rPr>
        <w:t>The</w:t>
      </w:r>
      <w:r>
        <w:rPr>
          <w:color w:val="1D1D1B"/>
          <w:spacing w:val="-12"/>
          <w:w w:val="105"/>
        </w:rPr>
        <w:t> </w:t>
      </w:r>
      <w:r>
        <w:rPr>
          <w:color w:val="1D1D1B"/>
          <w:w w:val="105"/>
        </w:rPr>
        <w:t>below</w:t>
      </w:r>
      <w:r>
        <w:rPr>
          <w:color w:val="1D1D1B"/>
          <w:spacing w:val="-13"/>
          <w:w w:val="105"/>
        </w:rPr>
        <w:t> </w:t>
      </w:r>
      <w:r>
        <w:rPr>
          <w:color w:val="1D1D1B"/>
          <w:w w:val="105"/>
        </w:rPr>
        <w:t>details</w:t>
      </w:r>
      <w:r>
        <w:rPr>
          <w:color w:val="1D1D1B"/>
          <w:spacing w:val="-12"/>
          <w:w w:val="105"/>
        </w:rPr>
        <w:t> </w:t>
      </w:r>
      <w:r>
        <w:rPr>
          <w:color w:val="1D1D1B"/>
          <w:w w:val="105"/>
        </w:rPr>
        <w:t>the relevant</w:t>
      </w:r>
      <w:r>
        <w:rPr>
          <w:color w:val="1D1D1B"/>
          <w:spacing w:val="-7"/>
          <w:w w:val="105"/>
        </w:rPr>
        <w:t> </w:t>
      </w:r>
      <w:r>
        <w:rPr>
          <w:color w:val="1D1D1B"/>
          <w:w w:val="105"/>
        </w:rPr>
        <w:t>aspects</w:t>
      </w:r>
      <w:r>
        <w:rPr>
          <w:color w:val="1D1D1B"/>
          <w:spacing w:val="-6"/>
          <w:w w:val="105"/>
        </w:rPr>
        <w:t> </w:t>
      </w:r>
      <w:r>
        <w:rPr>
          <w:color w:val="1D1D1B"/>
          <w:w w:val="105"/>
        </w:rPr>
        <w:t>of</w:t>
      </w:r>
      <w:r>
        <w:rPr>
          <w:color w:val="1D1D1B"/>
          <w:spacing w:val="-6"/>
          <w:w w:val="105"/>
        </w:rPr>
        <w:t> </w:t>
      </w:r>
      <w:r>
        <w:rPr>
          <w:color w:val="1D1D1B"/>
          <w:w w:val="105"/>
        </w:rPr>
        <w:t>the</w:t>
      </w:r>
      <w:r>
        <w:rPr>
          <w:color w:val="1D1D1B"/>
          <w:spacing w:val="-7"/>
          <w:w w:val="105"/>
        </w:rPr>
        <w:t> </w:t>
      </w:r>
      <w:r>
        <w:rPr>
          <w:color w:val="1D1D1B"/>
          <w:w w:val="105"/>
        </w:rPr>
        <w:t>agreement</w:t>
      </w:r>
      <w:r>
        <w:rPr>
          <w:color w:val="1D1D1B"/>
          <w:spacing w:val="-6"/>
          <w:w w:val="105"/>
        </w:rPr>
        <w:t> </w:t>
      </w:r>
      <w:r>
        <w:rPr>
          <w:color w:val="1D1D1B"/>
          <w:w w:val="105"/>
        </w:rPr>
        <w:t>to</w:t>
      </w:r>
      <w:r>
        <w:rPr>
          <w:color w:val="1D1D1B"/>
          <w:spacing w:val="-6"/>
          <w:w w:val="105"/>
        </w:rPr>
        <w:t> </w:t>
      </w:r>
      <w:r>
        <w:rPr>
          <w:color w:val="1D1D1B"/>
          <w:w w:val="105"/>
        </w:rPr>
        <w:t>this</w:t>
      </w:r>
      <w:r>
        <w:rPr>
          <w:color w:val="1D1D1B"/>
          <w:spacing w:val="-7"/>
          <w:w w:val="105"/>
        </w:rPr>
        <w:t> </w:t>
      </w:r>
      <w:r>
        <w:rPr>
          <w:color w:val="1D1D1B"/>
          <w:w w:val="105"/>
        </w:rPr>
        <w:t>application.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3"/>
        </w:rPr>
      </w:pPr>
    </w:p>
    <w:p>
      <w:pPr>
        <w:spacing w:line="360" w:lineRule="auto" w:before="0"/>
        <w:ind w:left="2452" w:right="1062" w:hanging="868"/>
        <w:jc w:val="left"/>
        <w:rPr>
          <w:rFonts w:ascii="Lucida Sans" w:hAnsi="Lucida Sans"/>
          <w:sz w:val="18"/>
        </w:rPr>
      </w:pPr>
      <w:hyperlink r:id="rId16">
        <w:r>
          <w:rPr>
            <w:rFonts w:ascii="Lucida Sans" w:hAnsi="Lucida Sans"/>
            <w:color w:val="1D1D1B"/>
            <w:w w:val="95"/>
            <w:sz w:val="18"/>
          </w:rPr>
          <w:t>info@planninginsight.co.uk</w:t>
        </w:r>
      </w:hyperlink>
      <w:r>
        <w:rPr>
          <w:rFonts w:ascii="Lucida Sans" w:hAnsi="Lucida Sans"/>
          <w:color w:val="1D1D1B"/>
          <w:w w:val="95"/>
          <w:sz w:val="18"/>
        </w:rPr>
        <w:t> </w:t>
      </w:r>
      <w:r>
        <w:rPr>
          <w:rFonts w:ascii="Lucida Sans" w:hAnsi="Lucida Sans"/>
          <w:color w:val="00D3C6"/>
          <w:w w:val="95"/>
          <w:sz w:val="18"/>
        </w:rPr>
        <w:t>| </w:t>
      </w:r>
      <w:r>
        <w:rPr>
          <w:rFonts w:ascii="Lucida Sans" w:hAnsi="Lucida Sans"/>
          <w:color w:val="1D1D1B"/>
          <w:w w:val="95"/>
          <w:sz w:val="18"/>
        </w:rPr>
        <w:t>020 7993 4539 </w:t>
      </w:r>
      <w:r>
        <w:rPr>
          <w:rFonts w:ascii="Lucida Sans" w:hAnsi="Lucida Sans"/>
          <w:color w:val="00D3C6"/>
          <w:w w:val="95"/>
          <w:sz w:val="18"/>
        </w:rPr>
        <w:t>| </w:t>
      </w:r>
      <w:r>
        <w:rPr>
          <w:rFonts w:ascii="Lucida Sans" w:hAnsi="Lucida Sans"/>
          <w:color w:val="1D1D1B"/>
          <w:w w:val="95"/>
          <w:sz w:val="18"/>
        </w:rPr>
        <w:t>planninginsight.co.uk </w:t>
      </w:r>
      <w:r>
        <w:rPr>
          <w:rFonts w:ascii="Lucida Sans" w:hAnsi="Lucida Sans"/>
          <w:color w:val="79868C"/>
          <w:sz w:val="18"/>
        </w:rPr>
        <w:t>31–35 Kirby Street, Farringdon, London EC1N 8TE</w:t>
      </w:r>
    </w:p>
    <w:p>
      <w:pPr>
        <w:pStyle w:val="BodyText"/>
        <w:spacing w:before="7"/>
        <w:rPr>
          <w:rFonts w:ascii="Lucida Sans"/>
          <w:sz w:val="12"/>
        </w:rPr>
      </w:pPr>
    </w:p>
    <w:p>
      <w:pPr>
        <w:spacing w:before="97"/>
        <w:ind w:left="1566" w:right="0" w:firstLine="0"/>
        <w:jc w:val="left"/>
        <w:rPr>
          <w:rFonts w:ascii="Lucida Sans"/>
          <w:sz w:val="12"/>
        </w:rPr>
      </w:pPr>
      <w:r>
        <w:rPr>
          <w:rFonts w:ascii="Lucida Sans"/>
          <w:color w:val="1D1D1B"/>
          <w:sz w:val="12"/>
        </w:rPr>
        <w:t>Planning Insight Ltd. Registered address 71-75 Shelton Street, London, WC2H 9JQ. Company No. 7020651</w:t>
      </w:r>
    </w:p>
    <w:p>
      <w:pPr>
        <w:spacing w:after="0"/>
        <w:jc w:val="left"/>
        <w:rPr>
          <w:rFonts w:ascii="Lucida Sans"/>
          <w:sz w:val="12"/>
        </w:rPr>
        <w:sectPr>
          <w:headerReference w:type="default" r:id="rId5"/>
          <w:type w:val="continuous"/>
          <w:pgSz w:w="11910" w:h="16840"/>
          <w:pgMar w:header="687" w:top="1900" w:bottom="280" w:left="1540" w:right="1520"/>
        </w:sectPr>
      </w:pPr>
    </w:p>
    <w:p>
      <w:pPr>
        <w:pStyle w:val="BodyText"/>
        <w:rPr>
          <w:rFonts w:ascii="Lucida Sans"/>
        </w:rPr>
      </w:pPr>
    </w:p>
    <w:p>
      <w:pPr>
        <w:pStyle w:val="Heading4"/>
        <w:numPr>
          <w:ilvl w:val="1"/>
          <w:numId w:val="2"/>
        </w:numPr>
        <w:tabs>
          <w:tab w:pos="822" w:val="left" w:leader="none"/>
          <w:tab w:pos="823" w:val="left" w:leader="none"/>
        </w:tabs>
        <w:spacing w:line="240" w:lineRule="auto" w:before="276" w:after="0"/>
        <w:ind w:left="822" w:right="0" w:hanging="709"/>
        <w:jc w:val="left"/>
      </w:pPr>
      <w:r>
        <w:rPr>
          <w:color w:val="1D1D1B"/>
          <w:w w:val="105"/>
        </w:rPr>
        <w:t>Definitions</w:t>
      </w:r>
    </w:p>
    <w:p>
      <w:pPr>
        <w:pStyle w:val="BodyText"/>
        <w:spacing w:before="7"/>
        <w:rPr>
          <w:sz w:val="25"/>
        </w:rPr>
      </w:pPr>
    </w:p>
    <w:p>
      <w:pPr>
        <w:pStyle w:val="ListParagraph"/>
        <w:numPr>
          <w:ilvl w:val="2"/>
          <w:numId w:val="2"/>
        </w:numPr>
        <w:tabs>
          <w:tab w:pos="833" w:val="left" w:leader="none"/>
          <w:tab w:pos="834" w:val="left" w:leader="none"/>
        </w:tabs>
        <w:spacing w:line="240" w:lineRule="auto" w:before="1" w:after="0"/>
        <w:ind w:left="833" w:right="0" w:hanging="720"/>
        <w:jc w:val="left"/>
        <w:rPr>
          <w:sz w:val="20"/>
        </w:rPr>
      </w:pPr>
      <w:r>
        <w:rPr>
          <w:color w:val="1D1D1B"/>
          <w:sz w:val="20"/>
        </w:rPr>
        <w:t>The below defines ‘Jewellery</w:t>
      </w:r>
      <w:r>
        <w:rPr>
          <w:color w:val="1D1D1B"/>
          <w:spacing w:val="-5"/>
          <w:sz w:val="20"/>
        </w:rPr>
        <w:t> </w:t>
      </w:r>
      <w:r>
        <w:rPr>
          <w:color w:val="1D1D1B"/>
          <w:sz w:val="20"/>
        </w:rPr>
        <w:t>Workspace’:</w:t>
      </w:r>
    </w:p>
    <w:p>
      <w:pPr>
        <w:spacing w:before="163"/>
        <w:ind w:left="833" w:right="0" w:firstLine="0"/>
        <w:jc w:val="left"/>
        <w:rPr>
          <w:i/>
          <w:sz w:val="20"/>
        </w:rPr>
      </w:pPr>
      <w:r>
        <w:rPr>
          <w:i/>
          <w:sz w:val="20"/>
        </w:rPr>
        <w:t>Jewellery Workspace</w:t>
      </w:r>
    </w:p>
    <w:p>
      <w:pPr>
        <w:pStyle w:val="BodyText"/>
        <w:spacing w:before="6"/>
        <w:rPr>
          <w:i/>
          <w:sz w:val="26"/>
        </w:rPr>
      </w:pPr>
    </w:p>
    <w:p>
      <w:pPr>
        <w:pStyle w:val="BodyText"/>
        <w:spacing w:line="271" w:lineRule="auto"/>
        <w:ind w:left="833" w:right="84"/>
        <w:rPr>
          <w:rFonts w:ascii="Tahoma"/>
        </w:rPr>
      </w:pPr>
      <w:r>
        <w:rPr>
          <w:rFonts w:ascii="Tahoma"/>
        </w:rPr>
        <w:t>The 122.4 square metres of net internal floor space within the Development as shown on the attached Jewellery Workspace Location Plan which are to be used exclusively for purposes within Class B1 (c) of the Town and Country (Use Classes) Order 1987 or any provision equivalent to that Class in any statutory instrument revoking and re-enacting that Order with or without modification and to be offered for rent (and for all subsequent new leases) for a minimum period of 12 months and to remain at an Affordable Jewellery Workspace Rent for the lifetime of the Development and at all times the Owner must meet the following minimum requirements:-</w:t>
      </w:r>
    </w:p>
    <w:p>
      <w:pPr>
        <w:pStyle w:val="ListParagraph"/>
        <w:numPr>
          <w:ilvl w:val="3"/>
          <w:numId w:val="2"/>
        </w:numPr>
        <w:tabs>
          <w:tab w:pos="1553" w:val="left" w:leader="none"/>
          <w:tab w:pos="1554" w:val="left" w:leader="none"/>
        </w:tabs>
        <w:spacing w:line="271" w:lineRule="auto" w:before="2" w:after="0"/>
        <w:ind w:left="1553" w:right="795" w:hanging="360"/>
        <w:jc w:val="left"/>
        <w:rPr>
          <w:rFonts w:ascii="Tahoma"/>
          <w:sz w:val="20"/>
        </w:rPr>
      </w:pPr>
      <w:r>
        <w:rPr>
          <w:rFonts w:ascii="Tahoma"/>
          <w:w w:val="105"/>
          <w:sz w:val="20"/>
        </w:rPr>
        <w:t>the</w:t>
      </w:r>
      <w:r>
        <w:rPr>
          <w:rFonts w:ascii="Tahoma"/>
          <w:spacing w:val="-24"/>
          <w:w w:val="105"/>
          <w:sz w:val="20"/>
        </w:rPr>
        <w:t> </w:t>
      </w:r>
      <w:r>
        <w:rPr>
          <w:rFonts w:ascii="Tahoma"/>
          <w:w w:val="105"/>
          <w:sz w:val="20"/>
        </w:rPr>
        <w:t>provision</w:t>
      </w:r>
      <w:r>
        <w:rPr>
          <w:rFonts w:ascii="Tahoma"/>
          <w:spacing w:val="-24"/>
          <w:w w:val="105"/>
          <w:sz w:val="20"/>
        </w:rPr>
        <w:t> </w:t>
      </w:r>
      <w:r>
        <w:rPr>
          <w:rFonts w:ascii="Tahoma"/>
          <w:w w:val="105"/>
          <w:sz w:val="20"/>
        </w:rPr>
        <w:t>of</w:t>
      </w:r>
      <w:r>
        <w:rPr>
          <w:rFonts w:ascii="Tahoma"/>
          <w:spacing w:val="-23"/>
          <w:w w:val="105"/>
          <w:sz w:val="20"/>
        </w:rPr>
        <w:t> </w:t>
      </w:r>
      <w:r>
        <w:rPr>
          <w:rFonts w:ascii="Tahoma"/>
          <w:w w:val="105"/>
          <w:sz w:val="20"/>
        </w:rPr>
        <w:t>the</w:t>
      </w:r>
      <w:r>
        <w:rPr>
          <w:rFonts w:ascii="Tahoma"/>
          <w:spacing w:val="-24"/>
          <w:w w:val="105"/>
          <w:sz w:val="20"/>
        </w:rPr>
        <w:t> </w:t>
      </w:r>
      <w:r>
        <w:rPr>
          <w:rFonts w:ascii="Tahoma"/>
          <w:w w:val="105"/>
          <w:sz w:val="20"/>
        </w:rPr>
        <w:t>accommodation</w:t>
      </w:r>
      <w:r>
        <w:rPr>
          <w:rFonts w:ascii="Tahoma"/>
          <w:spacing w:val="-23"/>
          <w:w w:val="105"/>
          <w:sz w:val="20"/>
        </w:rPr>
        <w:t> </w:t>
      </w:r>
      <w:r>
        <w:rPr>
          <w:rFonts w:ascii="Tahoma"/>
          <w:w w:val="105"/>
          <w:sz w:val="20"/>
        </w:rPr>
        <w:t>to</w:t>
      </w:r>
      <w:r>
        <w:rPr>
          <w:rFonts w:ascii="Tahoma"/>
          <w:spacing w:val="-24"/>
          <w:w w:val="105"/>
          <w:sz w:val="20"/>
        </w:rPr>
        <w:t> </w:t>
      </w:r>
      <w:r>
        <w:rPr>
          <w:rFonts w:ascii="Tahoma"/>
          <w:w w:val="105"/>
          <w:sz w:val="20"/>
        </w:rPr>
        <w:t>be</w:t>
      </w:r>
      <w:r>
        <w:rPr>
          <w:rFonts w:ascii="Tahoma"/>
          <w:spacing w:val="-24"/>
          <w:w w:val="105"/>
          <w:sz w:val="20"/>
        </w:rPr>
        <w:t> </w:t>
      </w:r>
      <w:r>
        <w:rPr>
          <w:rFonts w:ascii="Tahoma"/>
          <w:w w:val="105"/>
          <w:sz w:val="20"/>
        </w:rPr>
        <w:t>to</w:t>
      </w:r>
      <w:r>
        <w:rPr>
          <w:rFonts w:ascii="Tahoma"/>
          <w:spacing w:val="-24"/>
          <w:w w:val="105"/>
          <w:sz w:val="20"/>
        </w:rPr>
        <w:t> </w:t>
      </w:r>
      <w:r>
        <w:rPr>
          <w:rFonts w:ascii="Tahoma"/>
          <w:w w:val="105"/>
          <w:sz w:val="20"/>
        </w:rPr>
        <w:t>shell</w:t>
      </w:r>
      <w:r>
        <w:rPr>
          <w:rFonts w:ascii="Tahoma"/>
          <w:spacing w:val="-23"/>
          <w:w w:val="105"/>
          <w:sz w:val="20"/>
        </w:rPr>
        <w:t> </w:t>
      </w:r>
      <w:r>
        <w:rPr>
          <w:rFonts w:ascii="Tahoma"/>
          <w:w w:val="105"/>
          <w:sz w:val="20"/>
        </w:rPr>
        <w:t>and</w:t>
      </w:r>
      <w:r>
        <w:rPr>
          <w:rFonts w:ascii="Tahoma"/>
          <w:spacing w:val="-23"/>
          <w:w w:val="105"/>
          <w:sz w:val="20"/>
        </w:rPr>
        <w:t> </w:t>
      </w:r>
      <w:r>
        <w:rPr>
          <w:rFonts w:ascii="Tahoma"/>
          <w:w w:val="105"/>
          <w:sz w:val="20"/>
        </w:rPr>
        <w:t>core</w:t>
      </w:r>
      <w:r>
        <w:rPr>
          <w:rFonts w:ascii="Tahoma"/>
          <w:spacing w:val="-24"/>
          <w:w w:val="105"/>
          <w:sz w:val="20"/>
        </w:rPr>
        <w:t> </w:t>
      </w:r>
      <w:r>
        <w:rPr>
          <w:rFonts w:ascii="Tahoma"/>
          <w:w w:val="105"/>
          <w:sz w:val="20"/>
        </w:rPr>
        <w:t>level</w:t>
      </w:r>
      <w:r>
        <w:rPr>
          <w:rFonts w:ascii="Tahoma"/>
          <w:spacing w:val="-23"/>
          <w:w w:val="105"/>
          <w:sz w:val="20"/>
        </w:rPr>
        <w:t> </w:t>
      </w:r>
      <w:r>
        <w:rPr>
          <w:rFonts w:ascii="Tahoma"/>
          <w:w w:val="105"/>
          <w:sz w:val="20"/>
        </w:rPr>
        <w:t>with</w:t>
      </w:r>
      <w:r>
        <w:rPr>
          <w:rFonts w:ascii="Tahoma"/>
          <w:spacing w:val="-24"/>
          <w:w w:val="105"/>
          <w:sz w:val="20"/>
        </w:rPr>
        <w:t> </w:t>
      </w:r>
      <w:r>
        <w:rPr>
          <w:rFonts w:ascii="Tahoma"/>
          <w:w w:val="105"/>
          <w:sz w:val="20"/>
        </w:rPr>
        <w:t>the following additional specification:</w:t>
      </w:r>
      <w:r>
        <w:rPr>
          <w:rFonts w:ascii="Tahoma"/>
          <w:spacing w:val="-49"/>
          <w:w w:val="105"/>
          <w:sz w:val="20"/>
        </w:rPr>
        <w:t> </w:t>
      </w:r>
      <w:r>
        <w:rPr>
          <w:rFonts w:ascii="Tahoma"/>
          <w:w w:val="105"/>
          <w:sz w:val="20"/>
        </w:rPr>
        <w:t>-</w:t>
      </w:r>
    </w:p>
    <w:p>
      <w:pPr>
        <w:pStyle w:val="ListParagraph"/>
        <w:numPr>
          <w:ilvl w:val="4"/>
          <w:numId w:val="2"/>
        </w:numPr>
        <w:tabs>
          <w:tab w:pos="2478" w:val="left" w:leader="none"/>
        </w:tabs>
        <w:spacing w:line="240" w:lineRule="auto" w:before="1" w:after="0"/>
        <w:ind w:left="2477" w:right="0" w:hanging="204"/>
        <w:jc w:val="left"/>
        <w:rPr>
          <w:rFonts w:ascii="Tahoma"/>
          <w:sz w:val="20"/>
        </w:rPr>
      </w:pPr>
      <w:r>
        <w:rPr>
          <w:rFonts w:ascii="Tahoma"/>
          <w:sz w:val="20"/>
        </w:rPr>
        <w:t>the</w:t>
      </w:r>
      <w:r>
        <w:rPr>
          <w:rFonts w:ascii="Tahoma"/>
          <w:spacing w:val="-7"/>
          <w:sz w:val="20"/>
        </w:rPr>
        <w:t> </w:t>
      </w:r>
      <w:r>
        <w:rPr>
          <w:rFonts w:ascii="Tahoma"/>
          <w:sz w:val="20"/>
        </w:rPr>
        <w:t>provision</w:t>
      </w:r>
      <w:r>
        <w:rPr>
          <w:rFonts w:ascii="Tahoma"/>
          <w:spacing w:val="-7"/>
          <w:sz w:val="20"/>
        </w:rPr>
        <w:t> </w:t>
      </w:r>
      <w:r>
        <w:rPr>
          <w:rFonts w:ascii="Tahoma"/>
          <w:sz w:val="20"/>
        </w:rPr>
        <w:t>of</w:t>
      </w:r>
      <w:r>
        <w:rPr>
          <w:rFonts w:ascii="Tahoma"/>
          <w:spacing w:val="-5"/>
          <w:sz w:val="20"/>
        </w:rPr>
        <w:t> </w:t>
      </w:r>
      <w:r>
        <w:rPr>
          <w:rFonts w:ascii="Tahoma"/>
          <w:sz w:val="20"/>
        </w:rPr>
        <w:t>durable</w:t>
      </w:r>
      <w:r>
        <w:rPr>
          <w:rFonts w:ascii="Tahoma"/>
          <w:spacing w:val="-7"/>
          <w:sz w:val="20"/>
        </w:rPr>
        <w:t> </w:t>
      </w:r>
      <w:r>
        <w:rPr>
          <w:rFonts w:ascii="Tahoma"/>
          <w:sz w:val="20"/>
        </w:rPr>
        <w:t>floor</w:t>
      </w:r>
      <w:r>
        <w:rPr>
          <w:rFonts w:ascii="Tahoma"/>
          <w:spacing w:val="-6"/>
          <w:sz w:val="20"/>
        </w:rPr>
        <w:t> </w:t>
      </w:r>
      <w:r>
        <w:rPr>
          <w:rFonts w:ascii="Tahoma"/>
          <w:sz w:val="20"/>
        </w:rPr>
        <w:t>covering</w:t>
      </w:r>
      <w:r>
        <w:rPr>
          <w:rFonts w:ascii="Tahoma"/>
          <w:spacing w:val="-7"/>
          <w:sz w:val="20"/>
        </w:rPr>
        <w:t> </w:t>
      </w:r>
      <w:r>
        <w:rPr>
          <w:rFonts w:ascii="Tahoma"/>
          <w:sz w:val="20"/>
        </w:rPr>
        <w:t>over</w:t>
      </w:r>
      <w:r>
        <w:rPr>
          <w:rFonts w:ascii="Tahoma"/>
          <w:spacing w:val="-6"/>
          <w:sz w:val="20"/>
        </w:rPr>
        <w:t> </w:t>
      </w:r>
      <w:r>
        <w:rPr>
          <w:rFonts w:ascii="Tahoma"/>
          <w:sz w:val="20"/>
        </w:rPr>
        <w:t>the</w:t>
      </w:r>
      <w:r>
        <w:rPr>
          <w:rFonts w:ascii="Tahoma"/>
          <w:spacing w:val="-7"/>
          <w:sz w:val="20"/>
        </w:rPr>
        <w:t> </w:t>
      </w:r>
      <w:r>
        <w:rPr>
          <w:rFonts w:ascii="Tahoma"/>
          <w:sz w:val="20"/>
        </w:rPr>
        <w:t>entire</w:t>
      </w:r>
      <w:r>
        <w:rPr>
          <w:rFonts w:ascii="Tahoma"/>
          <w:spacing w:val="-5"/>
          <w:sz w:val="20"/>
        </w:rPr>
        <w:t> </w:t>
      </w:r>
      <w:r>
        <w:rPr>
          <w:rFonts w:ascii="Tahoma"/>
          <w:sz w:val="20"/>
        </w:rPr>
        <w:t>floorspace.</w:t>
      </w:r>
    </w:p>
    <w:p>
      <w:pPr>
        <w:pStyle w:val="ListParagraph"/>
        <w:numPr>
          <w:ilvl w:val="4"/>
          <w:numId w:val="2"/>
        </w:numPr>
        <w:tabs>
          <w:tab w:pos="2526" w:val="left" w:leader="none"/>
        </w:tabs>
        <w:spacing w:line="271" w:lineRule="auto" w:before="33" w:after="0"/>
        <w:ind w:left="2273" w:right="513" w:firstLine="0"/>
        <w:jc w:val="left"/>
        <w:rPr>
          <w:rFonts w:ascii="Tahoma"/>
          <w:sz w:val="20"/>
        </w:rPr>
      </w:pPr>
      <w:r>
        <w:rPr>
          <w:rFonts w:ascii="Tahoma"/>
          <w:sz w:val="20"/>
        </w:rPr>
        <w:t>the provision of lighting; heating; energy supply; painted ceilings; broadband</w:t>
      </w:r>
      <w:r>
        <w:rPr>
          <w:rFonts w:ascii="Tahoma"/>
          <w:spacing w:val="-10"/>
          <w:sz w:val="20"/>
        </w:rPr>
        <w:t> </w:t>
      </w:r>
      <w:r>
        <w:rPr>
          <w:rFonts w:ascii="Tahoma"/>
          <w:sz w:val="20"/>
        </w:rPr>
        <w:t>sockets</w:t>
      </w:r>
      <w:r>
        <w:rPr>
          <w:rFonts w:ascii="Tahoma"/>
          <w:spacing w:val="-9"/>
          <w:sz w:val="20"/>
        </w:rPr>
        <w:t> </w:t>
      </w:r>
      <w:r>
        <w:rPr>
          <w:rFonts w:ascii="Tahoma"/>
          <w:sz w:val="20"/>
        </w:rPr>
        <w:t>and</w:t>
      </w:r>
      <w:r>
        <w:rPr>
          <w:rFonts w:ascii="Tahoma"/>
          <w:spacing w:val="-10"/>
          <w:sz w:val="20"/>
        </w:rPr>
        <w:t> </w:t>
      </w:r>
      <w:r>
        <w:rPr>
          <w:rFonts w:ascii="Tahoma"/>
          <w:sz w:val="20"/>
        </w:rPr>
        <w:t>WC's</w:t>
      </w:r>
      <w:r>
        <w:rPr>
          <w:rFonts w:ascii="Tahoma"/>
          <w:spacing w:val="-9"/>
          <w:sz w:val="20"/>
        </w:rPr>
        <w:t> </w:t>
      </w:r>
      <w:r>
        <w:rPr>
          <w:rFonts w:ascii="Tahoma"/>
          <w:sz w:val="20"/>
        </w:rPr>
        <w:t>on</w:t>
      </w:r>
      <w:r>
        <w:rPr>
          <w:rFonts w:ascii="Tahoma"/>
          <w:spacing w:val="-10"/>
          <w:sz w:val="20"/>
        </w:rPr>
        <w:t> </w:t>
      </w:r>
      <w:r>
        <w:rPr>
          <w:rFonts w:ascii="Tahoma"/>
          <w:sz w:val="20"/>
        </w:rPr>
        <w:t>every</w:t>
      </w:r>
      <w:r>
        <w:rPr>
          <w:rFonts w:ascii="Tahoma"/>
          <w:spacing w:val="-9"/>
          <w:sz w:val="20"/>
        </w:rPr>
        <w:t> </w:t>
      </w:r>
      <w:r>
        <w:rPr>
          <w:rFonts w:ascii="Tahoma"/>
          <w:sz w:val="20"/>
        </w:rPr>
        <w:t>floor:</w:t>
      </w:r>
      <w:r>
        <w:rPr>
          <w:rFonts w:ascii="Tahoma"/>
          <w:spacing w:val="-8"/>
          <w:sz w:val="20"/>
        </w:rPr>
        <w:t> </w:t>
      </w:r>
      <w:r>
        <w:rPr>
          <w:rFonts w:ascii="Tahoma"/>
          <w:sz w:val="20"/>
        </w:rPr>
        <w:t>and</w:t>
      </w:r>
    </w:p>
    <w:p>
      <w:pPr>
        <w:pStyle w:val="ListParagraph"/>
        <w:numPr>
          <w:ilvl w:val="4"/>
          <w:numId w:val="2"/>
        </w:numPr>
        <w:tabs>
          <w:tab w:pos="2574" w:val="left" w:leader="none"/>
        </w:tabs>
        <w:spacing w:line="266" w:lineRule="auto" w:before="1" w:after="0"/>
        <w:ind w:left="2273" w:right="219" w:firstLine="0"/>
        <w:jc w:val="left"/>
        <w:rPr>
          <w:rFonts w:ascii="Tahoma"/>
          <w:sz w:val="20"/>
        </w:rPr>
      </w:pPr>
      <w:r>
        <w:rPr>
          <w:rFonts w:ascii="Tahoma"/>
          <w:sz w:val="20"/>
        </w:rPr>
        <w:t>to</w:t>
      </w:r>
      <w:r>
        <w:rPr>
          <w:rFonts w:ascii="Tahoma"/>
          <w:spacing w:val="-8"/>
          <w:sz w:val="20"/>
        </w:rPr>
        <w:t> </w:t>
      </w:r>
      <w:r>
        <w:rPr>
          <w:rFonts w:ascii="Tahoma"/>
          <w:sz w:val="20"/>
        </w:rPr>
        <w:t>ensure</w:t>
      </w:r>
      <w:r>
        <w:rPr>
          <w:rFonts w:ascii="Tahoma"/>
          <w:spacing w:val="-8"/>
          <w:sz w:val="20"/>
        </w:rPr>
        <w:t> </w:t>
      </w:r>
      <w:r>
        <w:rPr>
          <w:rFonts w:ascii="Tahoma"/>
          <w:sz w:val="20"/>
        </w:rPr>
        <w:t>the</w:t>
      </w:r>
      <w:r>
        <w:rPr>
          <w:rFonts w:ascii="Tahoma"/>
          <w:spacing w:val="-7"/>
          <w:sz w:val="20"/>
        </w:rPr>
        <w:t> </w:t>
      </w:r>
      <w:r>
        <w:rPr>
          <w:rFonts w:ascii="Tahoma"/>
          <w:sz w:val="20"/>
        </w:rPr>
        <w:t>standard</w:t>
      </w:r>
      <w:r>
        <w:rPr>
          <w:rFonts w:ascii="Tahoma"/>
          <w:spacing w:val="-8"/>
          <w:sz w:val="20"/>
        </w:rPr>
        <w:t> </w:t>
      </w:r>
      <w:r>
        <w:rPr>
          <w:rFonts w:ascii="Tahoma"/>
          <w:sz w:val="20"/>
        </w:rPr>
        <w:t>is</w:t>
      </w:r>
      <w:r>
        <w:rPr>
          <w:rFonts w:ascii="Tahoma"/>
          <w:spacing w:val="-7"/>
          <w:sz w:val="20"/>
        </w:rPr>
        <w:t> </w:t>
      </w:r>
      <w:r>
        <w:rPr>
          <w:rFonts w:ascii="Tahoma"/>
          <w:sz w:val="20"/>
        </w:rPr>
        <w:t>suitable</w:t>
      </w:r>
      <w:r>
        <w:rPr>
          <w:rFonts w:ascii="Tahoma"/>
          <w:spacing w:val="-8"/>
          <w:sz w:val="20"/>
        </w:rPr>
        <w:t> </w:t>
      </w:r>
      <w:r>
        <w:rPr>
          <w:rFonts w:ascii="Tahoma"/>
          <w:sz w:val="20"/>
        </w:rPr>
        <w:t>for</w:t>
      </w:r>
      <w:r>
        <w:rPr>
          <w:rFonts w:ascii="Tahoma"/>
          <w:spacing w:val="-7"/>
          <w:sz w:val="20"/>
        </w:rPr>
        <w:t> </w:t>
      </w:r>
      <w:r>
        <w:rPr>
          <w:rFonts w:ascii="Tahoma"/>
          <w:sz w:val="20"/>
        </w:rPr>
        <w:t>jewellery</w:t>
      </w:r>
      <w:r>
        <w:rPr>
          <w:rFonts w:ascii="Tahoma"/>
          <w:spacing w:val="-8"/>
          <w:sz w:val="20"/>
        </w:rPr>
        <w:t> </w:t>
      </w:r>
      <w:r>
        <w:rPr>
          <w:rFonts w:ascii="Tahoma"/>
          <w:sz w:val="20"/>
        </w:rPr>
        <w:t>manufacturing</w:t>
      </w:r>
      <w:r>
        <w:rPr>
          <w:rFonts w:ascii="Tahoma"/>
          <w:spacing w:val="-8"/>
          <w:sz w:val="20"/>
        </w:rPr>
        <w:t> </w:t>
      </w:r>
      <w:r>
        <w:rPr>
          <w:rFonts w:ascii="Tahoma"/>
          <w:sz w:val="20"/>
        </w:rPr>
        <w:t>and/or jewellery workshop</w:t>
      </w:r>
      <w:r>
        <w:rPr>
          <w:rFonts w:ascii="Tahoma"/>
          <w:spacing w:val="-24"/>
          <w:sz w:val="20"/>
        </w:rPr>
        <w:t> </w:t>
      </w:r>
      <w:r>
        <w:rPr>
          <w:rFonts w:ascii="Tahoma"/>
          <w:sz w:val="20"/>
        </w:rPr>
        <w:t>space</w:t>
      </w:r>
    </w:p>
    <w:p>
      <w:pPr>
        <w:pStyle w:val="BodyText"/>
        <w:spacing w:line="271" w:lineRule="auto" w:before="7"/>
        <w:ind w:left="833" w:right="515"/>
        <w:rPr>
          <w:rFonts w:ascii="Tahoma"/>
        </w:rPr>
      </w:pPr>
      <w:r>
        <w:rPr>
          <w:rFonts w:ascii="Tahoma"/>
          <w:w w:val="105"/>
        </w:rPr>
        <w:t>And</w:t>
      </w:r>
      <w:r>
        <w:rPr>
          <w:rFonts w:ascii="Tahoma"/>
          <w:spacing w:val="-41"/>
          <w:w w:val="105"/>
        </w:rPr>
        <w:t> </w:t>
      </w:r>
      <w:r>
        <w:rPr>
          <w:rFonts w:ascii="Tahoma"/>
          <w:w w:val="105"/>
        </w:rPr>
        <w:t>should</w:t>
      </w:r>
      <w:r>
        <w:rPr>
          <w:rFonts w:ascii="Tahoma"/>
          <w:spacing w:val="-40"/>
          <w:w w:val="105"/>
        </w:rPr>
        <w:t> </w:t>
      </w:r>
      <w:r>
        <w:rPr>
          <w:rFonts w:ascii="Tahoma"/>
          <w:w w:val="105"/>
        </w:rPr>
        <w:t>the</w:t>
      </w:r>
      <w:r>
        <w:rPr>
          <w:rFonts w:ascii="Tahoma"/>
          <w:spacing w:val="-40"/>
          <w:w w:val="105"/>
        </w:rPr>
        <w:t> </w:t>
      </w:r>
      <w:r>
        <w:rPr>
          <w:rFonts w:ascii="Tahoma"/>
          <w:w w:val="105"/>
        </w:rPr>
        <w:t>above</w:t>
      </w:r>
      <w:r>
        <w:rPr>
          <w:rFonts w:ascii="Tahoma"/>
          <w:spacing w:val="-40"/>
          <w:w w:val="105"/>
        </w:rPr>
        <w:t> </w:t>
      </w:r>
      <w:r>
        <w:rPr>
          <w:rFonts w:ascii="Tahoma"/>
          <w:w w:val="105"/>
        </w:rPr>
        <w:t>criteria</w:t>
      </w:r>
      <w:r>
        <w:rPr>
          <w:rFonts w:ascii="Tahoma"/>
          <w:spacing w:val="-41"/>
          <w:w w:val="105"/>
        </w:rPr>
        <w:t> </w:t>
      </w:r>
      <w:r>
        <w:rPr>
          <w:rFonts w:ascii="Tahoma"/>
          <w:w w:val="105"/>
        </w:rPr>
        <w:t>at</w:t>
      </w:r>
      <w:r>
        <w:rPr>
          <w:rFonts w:ascii="Tahoma"/>
          <w:spacing w:val="-40"/>
          <w:w w:val="105"/>
        </w:rPr>
        <w:t> </w:t>
      </w:r>
      <w:r>
        <w:rPr>
          <w:rFonts w:ascii="Tahoma"/>
          <w:w w:val="105"/>
        </w:rPr>
        <w:t>2.12(a)(i)-(iii)</w:t>
      </w:r>
      <w:r>
        <w:rPr>
          <w:rFonts w:ascii="Tahoma"/>
          <w:spacing w:val="-40"/>
          <w:w w:val="105"/>
        </w:rPr>
        <w:t> </w:t>
      </w:r>
      <w:r>
        <w:rPr>
          <w:rFonts w:ascii="Tahoma"/>
          <w:w w:val="105"/>
        </w:rPr>
        <w:t>not</w:t>
      </w:r>
      <w:r>
        <w:rPr>
          <w:rFonts w:ascii="Tahoma"/>
          <w:spacing w:val="-40"/>
          <w:w w:val="105"/>
        </w:rPr>
        <w:t> </w:t>
      </w:r>
      <w:r>
        <w:rPr>
          <w:rFonts w:ascii="Tahoma"/>
          <w:w w:val="105"/>
        </w:rPr>
        <w:t>be</w:t>
      </w:r>
      <w:r>
        <w:rPr>
          <w:rFonts w:ascii="Tahoma"/>
          <w:spacing w:val="-40"/>
          <w:w w:val="105"/>
        </w:rPr>
        <w:t> </w:t>
      </w:r>
      <w:r>
        <w:rPr>
          <w:rFonts w:ascii="Tahoma"/>
          <w:w w:val="105"/>
        </w:rPr>
        <w:t>provided</w:t>
      </w:r>
      <w:r>
        <w:rPr>
          <w:rFonts w:ascii="Tahoma"/>
          <w:spacing w:val="-40"/>
          <w:w w:val="105"/>
        </w:rPr>
        <w:t> </w:t>
      </w:r>
      <w:r>
        <w:rPr>
          <w:rFonts w:ascii="Tahoma"/>
          <w:w w:val="105"/>
        </w:rPr>
        <w:t>then</w:t>
      </w:r>
      <w:r>
        <w:rPr>
          <w:rFonts w:ascii="Tahoma"/>
          <w:spacing w:val="-40"/>
          <w:w w:val="105"/>
        </w:rPr>
        <w:t> </w:t>
      </w:r>
      <w:r>
        <w:rPr>
          <w:rFonts w:ascii="Tahoma"/>
          <w:w w:val="105"/>
        </w:rPr>
        <w:t>a</w:t>
      </w:r>
      <w:r>
        <w:rPr>
          <w:rFonts w:ascii="Tahoma"/>
          <w:spacing w:val="-40"/>
          <w:w w:val="105"/>
        </w:rPr>
        <w:t> </w:t>
      </w:r>
      <w:r>
        <w:rPr>
          <w:rFonts w:ascii="Tahoma"/>
          <w:w w:val="105"/>
        </w:rPr>
        <w:t>rent-free</w:t>
      </w:r>
      <w:r>
        <w:rPr>
          <w:rFonts w:ascii="Tahoma"/>
          <w:spacing w:val="-40"/>
          <w:w w:val="105"/>
        </w:rPr>
        <w:t> </w:t>
      </w:r>
      <w:r>
        <w:rPr>
          <w:rFonts w:ascii="Tahoma"/>
          <w:w w:val="105"/>
        </w:rPr>
        <w:t>period must</w:t>
      </w:r>
      <w:r>
        <w:rPr>
          <w:rFonts w:ascii="Tahoma"/>
          <w:spacing w:val="-18"/>
          <w:w w:val="105"/>
        </w:rPr>
        <w:t> </w:t>
      </w:r>
      <w:r>
        <w:rPr>
          <w:rFonts w:ascii="Tahoma"/>
          <w:w w:val="105"/>
        </w:rPr>
        <w:t>be</w:t>
      </w:r>
      <w:r>
        <w:rPr>
          <w:rFonts w:ascii="Tahoma"/>
          <w:spacing w:val="-18"/>
          <w:w w:val="105"/>
        </w:rPr>
        <w:t> </w:t>
      </w:r>
      <w:r>
        <w:rPr>
          <w:rFonts w:ascii="Tahoma"/>
          <w:w w:val="105"/>
        </w:rPr>
        <w:t>offered</w:t>
      </w:r>
      <w:r>
        <w:rPr>
          <w:rFonts w:ascii="Tahoma"/>
          <w:spacing w:val="-18"/>
          <w:w w:val="105"/>
        </w:rPr>
        <w:t> </w:t>
      </w:r>
      <w:r>
        <w:rPr>
          <w:rFonts w:ascii="Tahoma"/>
          <w:w w:val="105"/>
        </w:rPr>
        <w:t>to</w:t>
      </w:r>
      <w:r>
        <w:rPr>
          <w:rFonts w:ascii="Tahoma"/>
          <w:spacing w:val="-18"/>
          <w:w w:val="105"/>
        </w:rPr>
        <w:t> </w:t>
      </w:r>
      <w:r>
        <w:rPr>
          <w:rFonts w:ascii="Tahoma"/>
          <w:w w:val="105"/>
        </w:rPr>
        <w:t>any</w:t>
      </w:r>
      <w:r>
        <w:rPr>
          <w:rFonts w:ascii="Tahoma"/>
          <w:spacing w:val="-18"/>
          <w:w w:val="105"/>
        </w:rPr>
        <w:t> </w:t>
      </w:r>
      <w:r>
        <w:rPr>
          <w:rFonts w:ascii="Tahoma"/>
          <w:w w:val="105"/>
        </w:rPr>
        <w:t>jewellery</w:t>
      </w:r>
      <w:r>
        <w:rPr>
          <w:rFonts w:ascii="Tahoma"/>
          <w:spacing w:val="-18"/>
          <w:w w:val="105"/>
        </w:rPr>
        <w:t> </w:t>
      </w:r>
      <w:r>
        <w:rPr>
          <w:rFonts w:ascii="Tahoma"/>
          <w:w w:val="105"/>
        </w:rPr>
        <w:t>sector</w:t>
      </w:r>
      <w:r>
        <w:rPr>
          <w:rFonts w:ascii="Tahoma"/>
          <w:spacing w:val="-18"/>
          <w:w w:val="105"/>
        </w:rPr>
        <w:t> </w:t>
      </w:r>
      <w:r>
        <w:rPr>
          <w:rFonts w:ascii="Tahoma"/>
          <w:w w:val="105"/>
        </w:rPr>
        <w:t>tenants</w:t>
      </w:r>
      <w:r>
        <w:rPr>
          <w:rFonts w:ascii="Tahoma"/>
          <w:spacing w:val="-18"/>
          <w:w w:val="105"/>
        </w:rPr>
        <w:t> </w:t>
      </w:r>
      <w:r>
        <w:rPr>
          <w:rFonts w:ascii="Tahoma"/>
          <w:w w:val="105"/>
        </w:rPr>
        <w:t>in</w:t>
      </w:r>
      <w:r>
        <w:rPr>
          <w:rFonts w:ascii="Tahoma"/>
          <w:spacing w:val="-18"/>
          <w:w w:val="105"/>
        </w:rPr>
        <w:t> </w:t>
      </w:r>
      <w:r>
        <w:rPr>
          <w:rFonts w:ascii="Tahoma"/>
          <w:w w:val="105"/>
        </w:rPr>
        <w:t>lieu.</w:t>
      </w:r>
    </w:p>
    <w:p>
      <w:pPr>
        <w:pStyle w:val="ListParagraph"/>
        <w:numPr>
          <w:ilvl w:val="3"/>
          <w:numId w:val="2"/>
        </w:numPr>
        <w:tabs>
          <w:tab w:pos="1554" w:val="left" w:leader="none"/>
        </w:tabs>
        <w:spacing w:line="271" w:lineRule="auto" w:before="1" w:after="0"/>
        <w:ind w:left="1553" w:right="182" w:hanging="360"/>
        <w:jc w:val="left"/>
        <w:rPr>
          <w:rFonts w:ascii="Tahoma"/>
          <w:sz w:val="20"/>
        </w:rPr>
      </w:pPr>
      <w:r>
        <w:rPr>
          <w:rFonts w:ascii="Tahoma"/>
          <w:sz w:val="20"/>
        </w:rPr>
        <w:t>to use reasonable endeavours to minimise the amount of any service charge to be charged for the workspace operator through measures to include (but not be restricted to) the</w:t>
      </w:r>
      <w:r>
        <w:rPr>
          <w:rFonts w:ascii="Tahoma"/>
          <w:spacing w:val="-35"/>
          <w:sz w:val="20"/>
        </w:rPr>
        <w:t> </w:t>
      </w:r>
      <w:r>
        <w:rPr>
          <w:rFonts w:ascii="Tahoma"/>
          <w:sz w:val="20"/>
        </w:rPr>
        <w:t>following:</w:t>
      </w:r>
    </w:p>
    <w:p>
      <w:pPr>
        <w:pStyle w:val="ListParagraph"/>
        <w:numPr>
          <w:ilvl w:val="4"/>
          <w:numId w:val="2"/>
        </w:numPr>
        <w:tabs>
          <w:tab w:pos="2478" w:val="left" w:leader="none"/>
        </w:tabs>
        <w:spacing w:line="240" w:lineRule="auto" w:before="3" w:after="0"/>
        <w:ind w:left="2477" w:right="0" w:hanging="204"/>
        <w:jc w:val="left"/>
        <w:rPr>
          <w:rFonts w:ascii="Tahoma"/>
          <w:sz w:val="20"/>
        </w:rPr>
      </w:pPr>
      <w:r>
        <w:rPr>
          <w:rFonts w:ascii="Tahoma"/>
          <w:sz w:val="20"/>
        </w:rPr>
        <w:t>separate metering for utilities,</w:t>
      </w:r>
      <w:r>
        <w:rPr>
          <w:rFonts w:ascii="Tahoma"/>
          <w:spacing w:val="-45"/>
          <w:sz w:val="20"/>
        </w:rPr>
        <w:t> </w:t>
      </w:r>
      <w:r>
        <w:rPr>
          <w:rFonts w:ascii="Tahoma"/>
          <w:sz w:val="20"/>
        </w:rPr>
        <w:t>and</w:t>
      </w:r>
    </w:p>
    <w:p>
      <w:pPr>
        <w:pStyle w:val="ListParagraph"/>
        <w:numPr>
          <w:ilvl w:val="4"/>
          <w:numId w:val="2"/>
        </w:numPr>
        <w:tabs>
          <w:tab w:pos="2526" w:val="left" w:leader="none"/>
        </w:tabs>
        <w:spacing w:line="240" w:lineRule="auto" w:before="32" w:after="0"/>
        <w:ind w:left="2525" w:right="0" w:hanging="252"/>
        <w:jc w:val="left"/>
        <w:rPr>
          <w:rFonts w:ascii="Tahoma"/>
          <w:sz w:val="20"/>
        </w:rPr>
      </w:pPr>
      <w:r>
        <w:rPr>
          <w:rFonts w:ascii="Tahoma"/>
          <w:sz w:val="20"/>
        </w:rPr>
        <w:t>separate</w:t>
      </w:r>
      <w:r>
        <w:rPr>
          <w:rFonts w:ascii="Tahoma"/>
          <w:spacing w:val="-11"/>
          <w:sz w:val="20"/>
        </w:rPr>
        <w:t> </w:t>
      </w:r>
      <w:r>
        <w:rPr>
          <w:rFonts w:ascii="Tahoma"/>
          <w:sz w:val="20"/>
        </w:rPr>
        <w:t>contracts</w:t>
      </w:r>
      <w:r>
        <w:rPr>
          <w:rFonts w:ascii="Tahoma"/>
          <w:spacing w:val="-11"/>
          <w:sz w:val="20"/>
        </w:rPr>
        <w:t> </w:t>
      </w:r>
      <w:r>
        <w:rPr>
          <w:rFonts w:ascii="Tahoma"/>
          <w:sz w:val="20"/>
        </w:rPr>
        <w:t>for</w:t>
      </w:r>
      <w:r>
        <w:rPr>
          <w:rFonts w:ascii="Tahoma"/>
          <w:spacing w:val="-10"/>
          <w:sz w:val="20"/>
        </w:rPr>
        <w:t> </w:t>
      </w:r>
      <w:r>
        <w:rPr>
          <w:rFonts w:ascii="Tahoma"/>
          <w:sz w:val="20"/>
        </w:rPr>
        <w:t>building</w:t>
      </w:r>
      <w:r>
        <w:rPr>
          <w:rFonts w:ascii="Tahoma"/>
          <w:spacing w:val="-11"/>
          <w:sz w:val="20"/>
        </w:rPr>
        <w:t> </w:t>
      </w:r>
      <w:r>
        <w:rPr>
          <w:rFonts w:ascii="Tahoma"/>
          <w:sz w:val="20"/>
        </w:rPr>
        <w:t>services</w:t>
      </w:r>
      <w:r>
        <w:rPr>
          <w:rFonts w:ascii="Tahoma"/>
          <w:spacing w:val="-11"/>
          <w:sz w:val="20"/>
        </w:rPr>
        <w:t> </w:t>
      </w:r>
      <w:r>
        <w:rPr>
          <w:rFonts w:ascii="Tahoma"/>
          <w:sz w:val="20"/>
        </w:rPr>
        <w:t>(including</w:t>
      </w:r>
      <w:r>
        <w:rPr>
          <w:rFonts w:ascii="Tahoma"/>
          <w:spacing w:val="-10"/>
          <w:sz w:val="20"/>
        </w:rPr>
        <w:t> </w:t>
      </w:r>
      <w:r>
        <w:rPr>
          <w:rFonts w:ascii="Tahoma"/>
          <w:sz w:val="20"/>
        </w:rPr>
        <w:t>security)</w:t>
      </w:r>
      <w:r>
        <w:rPr>
          <w:rFonts w:ascii="Tahoma"/>
          <w:spacing w:val="-10"/>
          <w:sz w:val="20"/>
        </w:rPr>
        <w:t> </w:t>
      </w:r>
      <w:r>
        <w:rPr>
          <w:rFonts w:ascii="Tahoma"/>
          <w:sz w:val="20"/>
        </w:rPr>
        <w:t>and</w:t>
      </w:r>
    </w:p>
    <w:p>
      <w:pPr>
        <w:pStyle w:val="ListParagraph"/>
        <w:numPr>
          <w:ilvl w:val="4"/>
          <w:numId w:val="2"/>
        </w:numPr>
        <w:tabs>
          <w:tab w:pos="2574" w:val="left" w:leader="none"/>
        </w:tabs>
        <w:spacing w:line="271" w:lineRule="auto" w:before="32" w:after="0"/>
        <w:ind w:left="2273" w:right="142" w:firstLine="0"/>
        <w:jc w:val="left"/>
        <w:rPr>
          <w:rFonts w:ascii="Tahoma" w:hAnsi="Tahoma"/>
          <w:sz w:val="20"/>
        </w:rPr>
      </w:pPr>
      <w:r>
        <w:rPr>
          <w:rFonts w:ascii="Tahoma" w:hAnsi="Tahoma"/>
          <w:w w:val="105"/>
          <w:sz w:val="20"/>
        </w:rPr>
        <w:t>where</w:t>
      </w:r>
      <w:r>
        <w:rPr>
          <w:rFonts w:ascii="Tahoma" w:hAnsi="Tahoma"/>
          <w:spacing w:val="-26"/>
          <w:w w:val="105"/>
          <w:sz w:val="20"/>
        </w:rPr>
        <w:t> </w:t>
      </w:r>
      <w:r>
        <w:rPr>
          <w:rFonts w:ascii="Tahoma" w:hAnsi="Tahoma"/>
          <w:w w:val="105"/>
          <w:sz w:val="20"/>
        </w:rPr>
        <w:t>any</w:t>
      </w:r>
      <w:r>
        <w:rPr>
          <w:rFonts w:ascii="Tahoma" w:hAnsi="Tahoma"/>
          <w:spacing w:val="-26"/>
          <w:w w:val="105"/>
          <w:sz w:val="20"/>
        </w:rPr>
        <w:t> </w:t>
      </w:r>
      <w:r>
        <w:rPr>
          <w:rFonts w:ascii="Tahoma" w:hAnsi="Tahoma"/>
          <w:w w:val="105"/>
          <w:sz w:val="20"/>
        </w:rPr>
        <w:t>part</w:t>
      </w:r>
      <w:r>
        <w:rPr>
          <w:rFonts w:ascii="Tahoma" w:hAnsi="Tahoma"/>
          <w:spacing w:val="-26"/>
          <w:w w:val="105"/>
          <w:sz w:val="20"/>
        </w:rPr>
        <w:t> </w:t>
      </w:r>
      <w:r>
        <w:rPr>
          <w:rFonts w:ascii="Tahoma" w:hAnsi="Tahoma"/>
          <w:w w:val="105"/>
          <w:sz w:val="20"/>
        </w:rPr>
        <w:t>of</w:t>
      </w:r>
      <w:r>
        <w:rPr>
          <w:rFonts w:ascii="Tahoma" w:hAnsi="Tahoma"/>
          <w:spacing w:val="-25"/>
          <w:w w:val="105"/>
          <w:sz w:val="20"/>
        </w:rPr>
        <w:t> </w:t>
      </w:r>
      <w:r>
        <w:rPr>
          <w:rFonts w:ascii="Tahoma" w:hAnsi="Tahoma"/>
          <w:w w:val="105"/>
          <w:sz w:val="20"/>
        </w:rPr>
        <w:t>the</w:t>
      </w:r>
      <w:r>
        <w:rPr>
          <w:rFonts w:ascii="Tahoma" w:hAnsi="Tahoma"/>
          <w:spacing w:val="-26"/>
          <w:w w:val="105"/>
          <w:sz w:val="20"/>
        </w:rPr>
        <w:t> </w:t>
      </w:r>
      <w:r>
        <w:rPr>
          <w:rFonts w:ascii="Tahoma" w:hAnsi="Tahoma"/>
          <w:w w:val="105"/>
          <w:sz w:val="20"/>
        </w:rPr>
        <w:t>service</w:t>
      </w:r>
      <w:r>
        <w:rPr>
          <w:rFonts w:ascii="Tahoma" w:hAnsi="Tahoma"/>
          <w:spacing w:val="-26"/>
          <w:w w:val="105"/>
          <w:sz w:val="20"/>
        </w:rPr>
        <w:t> </w:t>
      </w:r>
      <w:r>
        <w:rPr>
          <w:rFonts w:ascii="Tahoma" w:hAnsi="Tahoma"/>
          <w:w w:val="105"/>
          <w:sz w:val="20"/>
        </w:rPr>
        <w:t>charge</w:t>
      </w:r>
      <w:r>
        <w:rPr>
          <w:rFonts w:ascii="Tahoma" w:hAnsi="Tahoma"/>
          <w:spacing w:val="-26"/>
          <w:w w:val="105"/>
          <w:sz w:val="20"/>
        </w:rPr>
        <w:t> </w:t>
      </w:r>
      <w:r>
        <w:rPr>
          <w:rFonts w:ascii="Tahoma" w:hAnsi="Tahoma"/>
          <w:w w:val="105"/>
          <w:sz w:val="20"/>
        </w:rPr>
        <w:t>is</w:t>
      </w:r>
      <w:r>
        <w:rPr>
          <w:rFonts w:ascii="Tahoma" w:hAnsi="Tahoma"/>
          <w:spacing w:val="-26"/>
          <w:w w:val="105"/>
          <w:sz w:val="20"/>
        </w:rPr>
        <w:t> </w:t>
      </w:r>
      <w:r>
        <w:rPr>
          <w:rFonts w:ascii="Tahoma" w:hAnsi="Tahoma"/>
          <w:w w:val="105"/>
          <w:sz w:val="20"/>
        </w:rPr>
        <w:t>payable</w:t>
      </w:r>
      <w:r>
        <w:rPr>
          <w:rFonts w:ascii="Tahoma" w:hAnsi="Tahoma"/>
          <w:spacing w:val="-26"/>
          <w:w w:val="105"/>
          <w:sz w:val="20"/>
        </w:rPr>
        <w:t> </w:t>
      </w:r>
      <w:r>
        <w:rPr>
          <w:rFonts w:ascii="Tahoma" w:hAnsi="Tahoma"/>
          <w:w w:val="105"/>
          <w:sz w:val="20"/>
        </w:rPr>
        <w:t>as</w:t>
      </w:r>
      <w:r>
        <w:rPr>
          <w:rFonts w:ascii="Tahoma" w:hAnsi="Tahoma"/>
          <w:spacing w:val="-25"/>
          <w:w w:val="105"/>
          <w:sz w:val="20"/>
        </w:rPr>
        <w:t> </w:t>
      </w:r>
      <w:r>
        <w:rPr>
          <w:rFonts w:ascii="Tahoma" w:hAnsi="Tahoma"/>
          <w:w w:val="105"/>
          <w:sz w:val="20"/>
        </w:rPr>
        <w:t>a</w:t>
      </w:r>
      <w:r>
        <w:rPr>
          <w:rFonts w:ascii="Tahoma" w:hAnsi="Tahoma"/>
          <w:spacing w:val="-26"/>
          <w:w w:val="105"/>
          <w:sz w:val="20"/>
        </w:rPr>
        <w:t> </w:t>
      </w:r>
      <w:r>
        <w:rPr>
          <w:rFonts w:ascii="Tahoma" w:hAnsi="Tahoma"/>
          <w:w w:val="105"/>
          <w:sz w:val="20"/>
        </w:rPr>
        <w:t>charge</w:t>
      </w:r>
      <w:r>
        <w:rPr>
          <w:rFonts w:ascii="Tahoma" w:hAnsi="Tahoma"/>
          <w:spacing w:val="-26"/>
          <w:w w:val="105"/>
          <w:sz w:val="20"/>
        </w:rPr>
        <w:t> </w:t>
      </w:r>
      <w:r>
        <w:rPr>
          <w:rFonts w:ascii="Tahoma" w:hAnsi="Tahoma"/>
          <w:w w:val="105"/>
          <w:sz w:val="20"/>
        </w:rPr>
        <w:t>for</w:t>
      </w:r>
      <w:r>
        <w:rPr>
          <w:rFonts w:ascii="Tahoma" w:hAnsi="Tahoma"/>
          <w:spacing w:val="-26"/>
          <w:w w:val="105"/>
          <w:sz w:val="20"/>
        </w:rPr>
        <w:t> </w:t>
      </w:r>
      <w:r>
        <w:rPr>
          <w:rFonts w:ascii="Tahoma" w:hAnsi="Tahoma"/>
          <w:w w:val="105"/>
          <w:sz w:val="20"/>
        </w:rPr>
        <w:t>the Development as a whole that part shall be payable on a pro-rata or direct</w:t>
      </w:r>
      <w:r>
        <w:rPr>
          <w:rFonts w:ascii="Tahoma" w:hAnsi="Tahoma"/>
          <w:spacing w:val="-29"/>
          <w:w w:val="105"/>
          <w:sz w:val="20"/>
        </w:rPr>
        <w:t> </w:t>
      </w:r>
      <w:r>
        <w:rPr>
          <w:rFonts w:ascii="Tahoma" w:hAnsi="Tahoma"/>
          <w:w w:val="105"/>
          <w:sz w:val="20"/>
        </w:rPr>
        <w:t>usage</w:t>
      </w:r>
      <w:r>
        <w:rPr>
          <w:rFonts w:ascii="Tahoma" w:hAnsi="Tahoma"/>
          <w:spacing w:val="-29"/>
          <w:w w:val="105"/>
          <w:sz w:val="20"/>
        </w:rPr>
        <w:t> </w:t>
      </w:r>
      <w:r>
        <w:rPr>
          <w:rFonts w:ascii="Tahoma" w:hAnsi="Tahoma"/>
          <w:w w:val="105"/>
          <w:sz w:val="20"/>
        </w:rPr>
        <w:t>basis</w:t>
      </w:r>
      <w:r>
        <w:rPr>
          <w:rFonts w:ascii="Tahoma" w:hAnsi="Tahoma"/>
          <w:spacing w:val="-28"/>
          <w:w w:val="105"/>
          <w:sz w:val="20"/>
        </w:rPr>
        <w:t> </w:t>
      </w:r>
      <w:r>
        <w:rPr>
          <w:rFonts w:ascii="Tahoma" w:hAnsi="Tahoma"/>
          <w:w w:val="105"/>
          <w:sz w:val="20"/>
        </w:rPr>
        <w:t>in</w:t>
      </w:r>
      <w:r>
        <w:rPr>
          <w:rFonts w:ascii="Tahoma" w:hAnsi="Tahoma"/>
          <w:spacing w:val="-29"/>
          <w:w w:val="105"/>
          <w:sz w:val="20"/>
        </w:rPr>
        <w:t> </w:t>
      </w:r>
      <w:r>
        <w:rPr>
          <w:rFonts w:ascii="Tahoma" w:hAnsi="Tahoma"/>
          <w:w w:val="105"/>
          <w:sz w:val="20"/>
        </w:rPr>
        <w:t>accordance</w:t>
      </w:r>
      <w:r>
        <w:rPr>
          <w:rFonts w:ascii="Tahoma" w:hAnsi="Tahoma"/>
          <w:spacing w:val="-28"/>
          <w:w w:val="105"/>
          <w:sz w:val="20"/>
        </w:rPr>
        <w:t> </w:t>
      </w:r>
      <w:r>
        <w:rPr>
          <w:rFonts w:ascii="Tahoma" w:hAnsi="Tahoma"/>
          <w:w w:val="105"/>
          <w:sz w:val="20"/>
        </w:rPr>
        <w:t>with</w:t>
      </w:r>
      <w:r>
        <w:rPr>
          <w:rFonts w:ascii="Tahoma" w:hAnsi="Tahoma"/>
          <w:spacing w:val="-29"/>
          <w:w w:val="105"/>
          <w:sz w:val="20"/>
        </w:rPr>
        <w:t> </w:t>
      </w:r>
      <w:r>
        <w:rPr>
          <w:rFonts w:ascii="Tahoma" w:hAnsi="Tahoma"/>
          <w:w w:val="105"/>
          <w:sz w:val="20"/>
        </w:rPr>
        <w:t>the</w:t>
      </w:r>
      <w:r>
        <w:rPr>
          <w:rFonts w:ascii="Tahoma" w:hAnsi="Tahoma"/>
          <w:spacing w:val="-29"/>
          <w:w w:val="105"/>
          <w:sz w:val="20"/>
        </w:rPr>
        <w:t> </w:t>
      </w:r>
      <w:r>
        <w:rPr>
          <w:rFonts w:ascii="Tahoma" w:hAnsi="Tahoma"/>
          <w:w w:val="105"/>
          <w:sz w:val="20"/>
        </w:rPr>
        <w:t>provisions</w:t>
      </w:r>
      <w:r>
        <w:rPr>
          <w:rFonts w:ascii="Tahoma" w:hAnsi="Tahoma"/>
          <w:spacing w:val="-28"/>
          <w:w w:val="105"/>
          <w:sz w:val="20"/>
        </w:rPr>
        <w:t> </w:t>
      </w:r>
      <w:r>
        <w:rPr>
          <w:rFonts w:ascii="Tahoma" w:hAnsi="Tahoma"/>
          <w:w w:val="105"/>
          <w:sz w:val="20"/>
        </w:rPr>
        <w:t>of</w:t>
      </w:r>
      <w:r>
        <w:rPr>
          <w:rFonts w:ascii="Tahoma" w:hAnsi="Tahoma"/>
          <w:spacing w:val="-28"/>
          <w:w w:val="105"/>
          <w:sz w:val="20"/>
        </w:rPr>
        <w:t> </w:t>
      </w:r>
      <w:r>
        <w:rPr>
          <w:rFonts w:ascii="Tahoma" w:hAnsi="Tahoma"/>
          <w:w w:val="105"/>
          <w:sz w:val="20"/>
        </w:rPr>
        <w:t>“Service</w:t>
      </w:r>
      <w:r>
        <w:rPr>
          <w:rFonts w:ascii="Tahoma" w:hAnsi="Tahoma"/>
          <w:spacing w:val="-29"/>
          <w:w w:val="105"/>
          <w:sz w:val="20"/>
        </w:rPr>
        <w:t> </w:t>
      </w:r>
      <w:r>
        <w:rPr>
          <w:rFonts w:ascii="Tahoma" w:hAnsi="Tahoma"/>
          <w:w w:val="105"/>
          <w:sz w:val="20"/>
        </w:rPr>
        <w:t>Charges in</w:t>
      </w:r>
      <w:r>
        <w:rPr>
          <w:rFonts w:ascii="Tahoma" w:hAnsi="Tahoma"/>
          <w:spacing w:val="-35"/>
          <w:w w:val="105"/>
          <w:sz w:val="20"/>
        </w:rPr>
        <w:t> </w:t>
      </w:r>
      <w:r>
        <w:rPr>
          <w:rFonts w:ascii="Tahoma" w:hAnsi="Tahoma"/>
          <w:w w:val="105"/>
          <w:sz w:val="20"/>
        </w:rPr>
        <w:t>Commercial</w:t>
      </w:r>
      <w:r>
        <w:rPr>
          <w:rFonts w:ascii="Tahoma" w:hAnsi="Tahoma"/>
          <w:spacing w:val="-34"/>
          <w:w w:val="105"/>
          <w:sz w:val="20"/>
        </w:rPr>
        <w:t> </w:t>
      </w:r>
      <w:r>
        <w:rPr>
          <w:rFonts w:ascii="Tahoma" w:hAnsi="Tahoma"/>
          <w:w w:val="105"/>
          <w:sz w:val="20"/>
        </w:rPr>
        <w:t>Property”</w:t>
      </w:r>
      <w:r>
        <w:rPr>
          <w:rFonts w:ascii="Tahoma" w:hAnsi="Tahoma"/>
          <w:spacing w:val="-35"/>
          <w:w w:val="105"/>
          <w:sz w:val="20"/>
        </w:rPr>
        <w:t> </w:t>
      </w:r>
      <w:r>
        <w:rPr>
          <w:rFonts w:ascii="Tahoma" w:hAnsi="Tahoma"/>
          <w:w w:val="105"/>
          <w:sz w:val="20"/>
        </w:rPr>
        <w:t>(3rd</w:t>
      </w:r>
      <w:r>
        <w:rPr>
          <w:rFonts w:ascii="Tahoma" w:hAnsi="Tahoma"/>
          <w:spacing w:val="-34"/>
          <w:w w:val="105"/>
          <w:sz w:val="20"/>
        </w:rPr>
        <w:t> </w:t>
      </w:r>
      <w:r>
        <w:rPr>
          <w:rFonts w:ascii="Tahoma" w:hAnsi="Tahoma"/>
          <w:w w:val="105"/>
          <w:sz w:val="20"/>
        </w:rPr>
        <w:t>Edition)</w:t>
      </w:r>
      <w:r>
        <w:rPr>
          <w:rFonts w:ascii="Tahoma" w:hAnsi="Tahoma"/>
          <w:spacing w:val="-34"/>
          <w:w w:val="105"/>
          <w:sz w:val="20"/>
        </w:rPr>
        <w:t> </w:t>
      </w:r>
      <w:r>
        <w:rPr>
          <w:rFonts w:ascii="Tahoma" w:hAnsi="Tahoma"/>
          <w:w w:val="105"/>
          <w:sz w:val="20"/>
        </w:rPr>
        <w:t>by</w:t>
      </w:r>
      <w:r>
        <w:rPr>
          <w:rFonts w:ascii="Tahoma" w:hAnsi="Tahoma"/>
          <w:spacing w:val="-35"/>
          <w:w w:val="105"/>
          <w:sz w:val="20"/>
        </w:rPr>
        <w:t> </w:t>
      </w:r>
      <w:r>
        <w:rPr>
          <w:rFonts w:ascii="Tahoma" w:hAnsi="Tahoma"/>
          <w:w w:val="105"/>
          <w:sz w:val="20"/>
        </w:rPr>
        <w:t>the</w:t>
      </w:r>
      <w:r>
        <w:rPr>
          <w:rFonts w:ascii="Tahoma" w:hAnsi="Tahoma"/>
          <w:spacing w:val="-35"/>
          <w:w w:val="105"/>
          <w:sz w:val="20"/>
        </w:rPr>
        <w:t> </w:t>
      </w:r>
      <w:r>
        <w:rPr>
          <w:rFonts w:ascii="Tahoma" w:hAnsi="Tahoma"/>
          <w:w w:val="105"/>
          <w:sz w:val="20"/>
        </w:rPr>
        <w:t>Royal</w:t>
      </w:r>
      <w:r>
        <w:rPr>
          <w:rFonts w:ascii="Tahoma" w:hAnsi="Tahoma"/>
          <w:spacing w:val="-34"/>
          <w:w w:val="105"/>
          <w:sz w:val="20"/>
        </w:rPr>
        <w:t> </w:t>
      </w:r>
      <w:r>
        <w:rPr>
          <w:rFonts w:ascii="Tahoma" w:hAnsi="Tahoma"/>
          <w:w w:val="105"/>
          <w:sz w:val="20"/>
        </w:rPr>
        <w:t>Institute</w:t>
      </w:r>
      <w:r>
        <w:rPr>
          <w:rFonts w:ascii="Tahoma" w:hAnsi="Tahoma"/>
          <w:spacing w:val="-34"/>
          <w:w w:val="105"/>
          <w:sz w:val="20"/>
        </w:rPr>
        <w:t> </w:t>
      </w:r>
      <w:r>
        <w:rPr>
          <w:rFonts w:ascii="Tahoma" w:hAnsi="Tahoma"/>
          <w:w w:val="105"/>
          <w:sz w:val="20"/>
        </w:rPr>
        <w:t>of</w:t>
      </w:r>
      <w:r>
        <w:rPr>
          <w:rFonts w:ascii="Tahoma" w:hAnsi="Tahoma"/>
          <w:spacing w:val="-35"/>
          <w:w w:val="105"/>
          <w:sz w:val="20"/>
        </w:rPr>
        <w:t> </w:t>
      </w:r>
      <w:r>
        <w:rPr>
          <w:rFonts w:ascii="Tahoma" w:hAnsi="Tahoma"/>
          <w:w w:val="105"/>
          <w:sz w:val="20"/>
        </w:rPr>
        <w:t>Chartered Surveyors</w:t>
      </w:r>
      <w:r>
        <w:rPr>
          <w:rFonts w:ascii="Tahoma" w:hAnsi="Tahoma"/>
          <w:spacing w:val="-19"/>
          <w:w w:val="105"/>
          <w:sz w:val="20"/>
        </w:rPr>
        <w:t> </w:t>
      </w:r>
      <w:r>
        <w:rPr>
          <w:rFonts w:ascii="Tahoma" w:hAnsi="Tahoma"/>
          <w:w w:val="105"/>
          <w:sz w:val="20"/>
        </w:rPr>
        <w:t>(or</w:t>
      </w:r>
      <w:r>
        <w:rPr>
          <w:rFonts w:ascii="Tahoma" w:hAnsi="Tahoma"/>
          <w:spacing w:val="-18"/>
          <w:w w:val="105"/>
          <w:sz w:val="20"/>
        </w:rPr>
        <w:t> </w:t>
      </w:r>
      <w:r>
        <w:rPr>
          <w:rFonts w:ascii="Tahoma" w:hAnsi="Tahoma"/>
          <w:w w:val="105"/>
          <w:sz w:val="20"/>
        </w:rPr>
        <w:t>any</w:t>
      </w:r>
      <w:r>
        <w:rPr>
          <w:rFonts w:ascii="Tahoma" w:hAnsi="Tahoma"/>
          <w:spacing w:val="-19"/>
          <w:w w:val="105"/>
          <w:sz w:val="20"/>
        </w:rPr>
        <w:t> </w:t>
      </w:r>
      <w:r>
        <w:rPr>
          <w:rFonts w:ascii="Tahoma" w:hAnsi="Tahoma"/>
          <w:w w:val="105"/>
          <w:sz w:val="20"/>
        </w:rPr>
        <w:t>successor</w:t>
      </w:r>
      <w:r>
        <w:rPr>
          <w:rFonts w:ascii="Tahoma" w:hAnsi="Tahoma"/>
          <w:spacing w:val="-18"/>
          <w:w w:val="105"/>
          <w:sz w:val="20"/>
        </w:rPr>
        <w:t> </w:t>
      </w:r>
      <w:r>
        <w:rPr>
          <w:rFonts w:ascii="Tahoma" w:hAnsi="Tahoma"/>
          <w:w w:val="105"/>
          <w:sz w:val="20"/>
        </w:rPr>
        <w:t>document).</w:t>
      </w:r>
    </w:p>
    <w:p>
      <w:pPr>
        <w:pStyle w:val="BodyText"/>
        <w:spacing w:before="8"/>
        <w:rPr>
          <w:rFonts w:ascii="Tahoma"/>
          <w:sz w:val="23"/>
        </w:rPr>
      </w:pPr>
    </w:p>
    <w:p>
      <w:pPr>
        <w:pStyle w:val="ListParagraph"/>
        <w:numPr>
          <w:ilvl w:val="2"/>
          <w:numId w:val="2"/>
        </w:numPr>
        <w:tabs>
          <w:tab w:pos="833" w:val="left" w:leader="none"/>
          <w:tab w:pos="834" w:val="left" w:leader="none"/>
        </w:tabs>
        <w:spacing w:line="240" w:lineRule="auto" w:before="0" w:after="0"/>
        <w:ind w:left="833" w:right="0" w:hanging="720"/>
        <w:jc w:val="left"/>
        <w:rPr>
          <w:sz w:val="20"/>
        </w:rPr>
      </w:pPr>
      <w:r>
        <w:rPr>
          <w:color w:val="1D1D1B"/>
          <w:w w:val="105"/>
          <w:sz w:val="20"/>
        </w:rPr>
        <w:t>The</w:t>
      </w:r>
      <w:r>
        <w:rPr>
          <w:color w:val="1D1D1B"/>
          <w:spacing w:val="-11"/>
          <w:w w:val="105"/>
          <w:sz w:val="20"/>
        </w:rPr>
        <w:t> </w:t>
      </w:r>
      <w:r>
        <w:rPr>
          <w:color w:val="1D1D1B"/>
          <w:w w:val="105"/>
          <w:sz w:val="20"/>
        </w:rPr>
        <w:t>below</w:t>
      </w:r>
      <w:r>
        <w:rPr>
          <w:color w:val="1D1D1B"/>
          <w:spacing w:val="-11"/>
          <w:w w:val="105"/>
          <w:sz w:val="20"/>
        </w:rPr>
        <w:t> </w:t>
      </w:r>
      <w:r>
        <w:rPr>
          <w:color w:val="1D1D1B"/>
          <w:w w:val="105"/>
          <w:sz w:val="20"/>
        </w:rPr>
        <w:t>definition</w:t>
      </w:r>
      <w:r>
        <w:rPr>
          <w:color w:val="1D1D1B"/>
          <w:spacing w:val="-10"/>
          <w:w w:val="105"/>
          <w:sz w:val="20"/>
        </w:rPr>
        <w:t> </w:t>
      </w:r>
      <w:r>
        <w:rPr>
          <w:color w:val="1D1D1B"/>
          <w:w w:val="105"/>
          <w:sz w:val="20"/>
        </w:rPr>
        <w:t>sets</w:t>
      </w:r>
      <w:r>
        <w:rPr>
          <w:color w:val="1D1D1B"/>
          <w:spacing w:val="-11"/>
          <w:w w:val="105"/>
          <w:sz w:val="20"/>
        </w:rPr>
        <w:t> </w:t>
      </w:r>
      <w:r>
        <w:rPr>
          <w:color w:val="1D1D1B"/>
          <w:w w:val="105"/>
          <w:sz w:val="20"/>
        </w:rPr>
        <w:t>out</w:t>
      </w:r>
      <w:r>
        <w:rPr>
          <w:color w:val="1D1D1B"/>
          <w:spacing w:val="-10"/>
          <w:w w:val="105"/>
          <w:sz w:val="20"/>
        </w:rPr>
        <w:t> </w:t>
      </w:r>
      <w:r>
        <w:rPr>
          <w:color w:val="1D1D1B"/>
          <w:w w:val="105"/>
          <w:sz w:val="20"/>
        </w:rPr>
        <w:t>the</w:t>
      </w:r>
      <w:r>
        <w:rPr>
          <w:color w:val="1D1D1B"/>
          <w:spacing w:val="-10"/>
          <w:w w:val="105"/>
          <w:sz w:val="20"/>
        </w:rPr>
        <w:t> </w:t>
      </w:r>
      <w:r>
        <w:rPr>
          <w:color w:val="1D1D1B"/>
          <w:w w:val="105"/>
          <w:sz w:val="20"/>
        </w:rPr>
        <w:t>requirements</w:t>
      </w:r>
      <w:r>
        <w:rPr>
          <w:color w:val="1D1D1B"/>
          <w:spacing w:val="-11"/>
          <w:w w:val="105"/>
          <w:sz w:val="20"/>
        </w:rPr>
        <w:t> </w:t>
      </w:r>
      <w:r>
        <w:rPr>
          <w:color w:val="1D1D1B"/>
          <w:w w:val="105"/>
          <w:sz w:val="20"/>
        </w:rPr>
        <w:t>in</w:t>
      </w:r>
      <w:r>
        <w:rPr>
          <w:color w:val="1D1D1B"/>
          <w:spacing w:val="-10"/>
          <w:w w:val="105"/>
          <w:sz w:val="20"/>
        </w:rPr>
        <w:t> </w:t>
      </w:r>
      <w:r>
        <w:rPr>
          <w:color w:val="1D1D1B"/>
          <w:w w:val="105"/>
          <w:sz w:val="20"/>
        </w:rPr>
        <w:t>terms</w:t>
      </w:r>
      <w:r>
        <w:rPr>
          <w:color w:val="1D1D1B"/>
          <w:spacing w:val="-10"/>
          <w:w w:val="105"/>
          <w:sz w:val="20"/>
        </w:rPr>
        <w:t> </w:t>
      </w:r>
      <w:r>
        <w:rPr>
          <w:color w:val="1D1D1B"/>
          <w:w w:val="105"/>
          <w:sz w:val="20"/>
        </w:rPr>
        <w:t>of</w:t>
      </w:r>
      <w:r>
        <w:rPr>
          <w:color w:val="1D1D1B"/>
          <w:spacing w:val="-11"/>
          <w:w w:val="105"/>
          <w:sz w:val="20"/>
        </w:rPr>
        <w:t> </w:t>
      </w:r>
      <w:r>
        <w:rPr>
          <w:color w:val="1D1D1B"/>
          <w:w w:val="105"/>
          <w:sz w:val="20"/>
        </w:rPr>
        <w:t>the</w:t>
      </w:r>
      <w:r>
        <w:rPr>
          <w:color w:val="1D1D1B"/>
          <w:spacing w:val="-10"/>
          <w:w w:val="105"/>
          <w:sz w:val="20"/>
        </w:rPr>
        <w:t> </w:t>
      </w:r>
      <w:r>
        <w:rPr>
          <w:color w:val="1D1D1B"/>
          <w:w w:val="105"/>
          <w:sz w:val="20"/>
        </w:rPr>
        <w:t>Marketing</w:t>
      </w:r>
      <w:r>
        <w:rPr>
          <w:color w:val="1D1D1B"/>
          <w:spacing w:val="-10"/>
          <w:w w:val="105"/>
          <w:sz w:val="20"/>
        </w:rPr>
        <w:t> </w:t>
      </w:r>
      <w:r>
        <w:rPr>
          <w:color w:val="1D1D1B"/>
          <w:w w:val="105"/>
          <w:sz w:val="20"/>
        </w:rPr>
        <w:t>Plan.</w:t>
      </w:r>
    </w:p>
    <w:p>
      <w:pPr>
        <w:spacing w:before="163"/>
        <w:ind w:left="833" w:right="0" w:firstLine="0"/>
        <w:jc w:val="left"/>
        <w:rPr>
          <w:i/>
          <w:sz w:val="20"/>
        </w:rPr>
      </w:pPr>
      <w:r>
        <w:rPr>
          <w:i/>
          <w:sz w:val="20"/>
        </w:rPr>
        <w:t>Jewellery Workspace Marketing Plan</w:t>
      </w:r>
    </w:p>
    <w:p>
      <w:pPr>
        <w:pStyle w:val="BodyText"/>
        <w:spacing w:before="6"/>
        <w:rPr>
          <w:i/>
          <w:sz w:val="26"/>
        </w:rPr>
      </w:pPr>
    </w:p>
    <w:p>
      <w:pPr>
        <w:pStyle w:val="BodyText"/>
        <w:spacing w:line="271" w:lineRule="auto"/>
        <w:ind w:left="833"/>
        <w:rPr>
          <w:rFonts w:ascii="Tahoma"/>
        </w:rPr>
      </w:pPr>
      <w:r>
        <w:rPr>
          <w:rFonts w:ascii="Tahoma"/>
          <w:w w:val="105"/>
        </w:rPr>
        <w:t>A</w:t>
      </w:r>
      <w:r>
        <w:rPr>
          <w:rFonts w:ascii="Tahoma"/>
          <w:spacing w:val="-23"/>
          <w:w w:val="105"/>
        </w:rPr>
        <w:t> </w:t>
      </w:r>
      <w:r>
        <w:rPr>
          <w:rFonts w:ascii="Tahoma"/>
          <w:w w:val="105"/>
        </w:rPr>
        <w:t>plan</w:t>
      </w:r>
      <w:r>
        <w:rPr>
          <w:rFonts w:ascii="Tahoma"/>
          <w:spacing w:val="-23"/>
          <w:w w:val="105"/>
        </w:rPr>
        <w:t> </w:t>
      </w:r>
      <w:r>
        <w:rPr>
          <w:rFonts w:ascii="Tahoma"/>
          <w:w w:val="105"/>
        </w:rPr>
        <w:t>setting</w:t>
      </w:r>
      <w:r>
        <w:rPr>
          <w:rFonts w:ascii="Tahoma"/>
          <w:spacing w:val="-23"/>
          <w:w w:val="105"/>
        </w:rPr>
        <w:t> </w:t>
      </w:r>
      <w:r>
        <w:rPr>
          <w:rFonts w:ascii="Tahoma"/>
          <w:w w:val="105"/>
        </w:rPr>
        <w:t>out</w:t>
      </w:r>
      <w:r>
        <w:rPr>
          <w:rFonts w:ascii="Tahoma"/>
          <w:spacing w:val="-23"/>
          <w:w w:val="105"/>
        </w:rPr>
        <w:t> </w:t>
      </w:r>
      <w:r>
        <w:rPr>
          <w:rFonts w:ascii="Tahoma"/>
          <w:w w:val="105"/>
        </w:rPr>
        <w:t>a</w:t>
      </w:r>
      <w:r>
        <w:rPr>
          <w:rFonts w:ascii="Tahoma"/>
          <w:spacing w:val="-22"/>
          <w:w w:val="105"/>
        </w:rPr>
        <w:t> </w:t>
      </w:r>
      <w:r>
        <w:rPr>
          <w:rFonts w:ascii="Tahoma"/>
          <w:w w:val="105"/>
        </w:rPr>
        <w:t>package</w:t>
      </w:r>
      <w:r>
        <w:rPr>
          <w:rFonts w:ascii="Tahoma"/>
          <w:spacing w:val="-23"/>
          <w:w w:val="105"/>
        </w:rPr>
        <w:t> </w:t>
      </w:r>
      <w:r>
        <w:rPr>
          <w:rFonts w:ascii="Tahoma"/>
          <w:w w:val="105"/>
        </w:rPr>
        <w:t>of</w:t>
      </w:r>
      <w:r>
        <w:rPr>
          <w:rFonts w:ascii="Tahoma"/>
          <w:spacing w:val="-23"/>
          <w:w w:val="105"/>
        </w:rPr>
        <w:t> </w:t>
      </w:r>
      <w:r>
        <w:rPr>
          <w:rFonts w:ascii="Tahoma"/>
          <w:w w:val="105"/>
        </w:rPr>
        <w:t>measures</w:t>
      </w:r>
      <w:r>
        <w:rPr>
          <w:rFonts w:ascii="Tahoma"/>
          <w:spacing w:val="-23"/>
          <w:w w:val="105"/>
        </w:rPr>
        <w:t> </w:t>
      </w:r>
      <w:r>
        <w:rPr>
          <w:rFonts w:ascii="Tahoma"/>
          <w:w w:val="105"/>
        </w:rPr>
        <w:t>to</w:t>
      </w:r>
      <w:r>
        <w:rPr>
          <w:rFonts w:ascii="Tahoma"/>
          <w:spacing w:val="-23"/>
          <w:w w:val="105"/>
        </w:rPr>
        <w:t> </w:t>
      </w:r>
      <w:r>
        <w:rPr>
          <w:rFonts w:ascii="Tahoma"/>
          <w:w w:val="105"/>
        </w:rPr>
        <w:t>be</w:t>
      </w:r>
      <w:r>
        <w:rPr>
          <w:rFonts w:ascii="Tahoma"/>
          <w:spacing w:val="-22"/>
          <w:w w:val="105"/>
        </w:rPr>
        <w:t> </w:t>
      </w:r>
      <w:r>
        <w:rPr>
          <w:rFonts w:ascii="Tahoma"/>
          <w:w w:val="105"/>
        </w:rPr>
        <w:t>adopted</w:t>
      </w:r>
      <w:r>
        <w:rPr>
          <w:rFonts w:ascii="Tahoma"/>
          <w:spacing w:val="-23"/>
          <w:w w:val="105"/>
        </w:rPr>
        <w:t> </w:t>
      </w:r>
      <w:r>
        <w:rPr>
          <w:rFonts w:ascii="Tahoma"/>
          <w:w w:val="105"/>
        </w:rPr>
        <w:t>by</w:t>
      </w:r>
      <w:r>
        <w:rPr>
          <w:rFonts w:ascii="Tahoma"/>
          <w:spacing w:val="-23"/>
          <w:w w:val="105"/>
        </w:rPr>
        <w:t> </w:t>
      </w:r>
      <w:r>
        <w:rPr>
          <w:rFonts w:ascii="Tahoma"/>
          <w:w w:val="105"/>
        </w:rPr>
        <w:t>the</w:t>
      </w:r>
      <w:r>
        <w:rPr>
          <w:rFonts w:ascii="Tahoma"/>
          <w:spacing w:val="-23"/>
          <w:w w:val="105"/>
        </w:rPr>
        <w:t> </w:t>
      </w:r>
      <w:r>
        <w:rPr>
          <w:rFonts w:ascii="Tahoma"/>
          <w:w w:val="105"/>
        </w:rPr>
        <w:t>Owner</w:t>
      </w:r>
      <w:r>
        <w:rPr>
          <w:rFonts w:ascii="Tahoma"/>
          <w:spacing w:val="-22"/>
          <w:w w:val="105"/>
        </w:rPr>
        <w:t> </w:t>
      </w:r>
      <w:r>
        <w:rPr>
          <w:rFonts w:ascii="Tahoma"/>
          <w:w w:val="105"/>
        </w:rPr>
        <w:t>in</w:t>
      </w:r>
      <w:r>
        <w:rPr>
          <w:rFonts w:ascii="Tahoma"/>
          <w:spacing w:val="-23"/>
          <w:w w:val="105"/>
        </w:rPr>
        <w:t> </w:t>
      </w:r>
      <w:r>
        <w:rPr>
          <w:rFonts w:ascii="Tahoma"/>
          <w:w w:val="105"/>
        </w:rPr>
        <w:t>marketing</w:t>
      </w:r>
      <w:r>
        <w:rPr>
          <w:rFonts w:ascii="Tahoma"/>
          <w:spacing w:val="-23"/>
          <w:w w:val="105"/>
        </w:rPr>
        <w:t> </w:t>
      </w:r>
      <w:r>
        <w:rPr>
          <w:rFonts w:ascii="Tahoma"/>
          <w:w w:val="105"/>
        </w:rPr>
        <w:t>the Jewellery Workspace within a clear 24 month period commencing on the date of approval</w:t>
      </w:r>
      <w:r>
        <w:rPr>
          <w:rFonts w:ascii="Tahoma"/>
          <w:spacing w:val="-16"/>
          <w:w w:val="105"/>
        </w:rPr>
        <w:t> </w:t>
      </w:r>
      <w:r>
        <w:rPr>
          <w:rFonts w:ascii="Tahoma"/>
          <w:w w:val="105"/>
        </w:rPr>
        <w:t>of</w:t>
      </w:r>
      <w:r>
        <w:rPr>
          <w:rFonts w:ascii="Tahoma"/>
          <w:spacing w:val="-15"/>
          <w:w w:val="105"/>
        </w:rPr>
        <w:t> </w:t>
      </w:r>
      <w:r>
        <w:rPr>
          <w:rFonts w:ascii="Tahoma"/>
          <w:w w:val="105"/>
        </w:rPr>
        <w:t>the</w:t>
      </w:r>
      <w:r>
        <w:rPr>
          <w:rFonts w:ascii="Tahoma"/>
          <w:spacing w:val="-17"/>
          <w:w w:val="105"/>
        </w:rPr>
        <w:t> </w:t>
      </w:r>
      <w:r>
        <w:rPr>
          <w:rFonts w:ascii="Tahoma"/>
          <w:w w:val="105"/>
        </w:rPr>
        <w:t>plan</w:t>
      </w:r>
      <w:r>
        <w:rPr>
          <w:rFonts w:ascii="Tahoma"/>
          <w:spacing w:val="-16"/>
          <w:w w:val="105"/>
        </w:rPr>
        <w:t> </w:t>
      </w:r>
      <w:r>
        <w:rPr>
          <w:rFonts w:ascii="Tahoma"/>
          <w:w w:val="105"/>
        </w:rPr>
        <w:t>by</w:t>
      </w:r>
      <w:r>
        <w:rPr>
          <w:rFonts w:ascii="Tahoma"/>
          <w:spacing w:val="-16"/>
          <w:w w:val="105"/>
        </w:rPr>
        <w:t> </w:t>
      </w:r>
      <w:r>
        <w:rPr>
          <w:rFonts w:ascii="Tahoma"/>
          <w:w w:val="105"/>
        </w:rPr>
        <w:t>the</w:t>
      </w:r>
      <w:r>
        <w:rPr>
          <w:rFonts w:ascii="Tahoma"/>
          <w:spacing w:val="-17"/>
          <w:w w:val="105"/>
        </w:rPr>
        <w:t> </w:t>
      </w:r>
      <w:r>
        <w:rPr>
          <w:rFonts w:ascii="Tahoma"/>
          <w:w w:val="105"/>
        </w:rPr>
        <w:t>Council</w:t>
      </w:r>
      <w:r>
        <w:rPr>
          <w:rFonts w:ascii="Tahoma"/>
          <w:spacing w:val="-15"/>
          <w:w w:val="105"/>
        </w:rPr>
        <w:t> </w:t>
      </w:r>
      <w:r>
        <w:rPr>
          <w:rFonts w:ascii="Tahoma"/>
          <w:w w:val="105"/>
        </w:rPr>
        <w:t>and</w:t>
      </w:r>
      <w:r>
        <w:rPr>
          <w:rFonts w:ascii="Tahoma"/>
          <w:spacing w:val="-17"/>
          <w:w w:val="105"/>
        </w:rPr>
        <w:t> </w:t>
      </w:r>
      <w:r>
        <w:rPr>
          <w:rFonts w:ascii="Tahoma"/>
          <w:w w:val="105"/>
        </w:rPr>
        <w:t>to</w:t>
      </w:r>
      <w:r>
        <w:rPr>
          <w:rFonts w:ascii="Tahoma"/>
          <w:spacing w:val="-15"/>
          <w:w w:val="105"/>
        </w:rPr>
        <w:t> </w:t>
      </w:r>
      <w:r>
        <w:rPr>
          <w:rFonts w:ascii="Tahoma"/>
          <w:w w:val="105"/>
        </w:rPr>
        <w:t>include:</w:t>
      </w:r>
      <w:r>
        <w:rPr>
          <w:rFonts w:ascii="Tahoma"/>
          <w:spacing w:val="-16"/>
          <w:w w:val="105"/>
        </w:rPr>
        <w:t> </w:t>
      </w:r>
      <w:r>
        <w:rPr>
          <w:rFonts w:ascii="Tahoma"/>
          <w:w w:val="105"/>
        </w:rPr>
        <w:t>-</w:t>
      </w:r>
    </w:p>
    <w:p>
      <w:pPr>
        <w:pStyle w:val="BodyText"/>
        <w:spacing w:before="10"/>
        <w:rPr>
          <w:rFonts w:ascii="Tahoma"/>
          <w:sz w:val="22"/>
        </w:rPr>
      </w:pPr>
    </w:p>
    <w:p>
      <w:pPr>
        <w:pStyle w:val="ListParagraph"/>
        <w:numPr>
          <w:ilvl w:val="3"/>
          <w:numId w:val="2"/>
        </w:numPr>
        <w:tabs>
          <w:tab w:pos="1553" w:val="left" w:leader="none"/>
          <w:tab w:pos="1554" w:val="left" w:leader="none"/>
        </w:tabs>
        <w:spacing w:line="271" w:lineRule="auto" w:before="1" w:after="0"/>
        <w:ind w:left="1553" w:right="513" w:hanging="360"/>
        <w:jc w:val="left"/>
        <w:rPr>
          <w:rFonts w:ascii="Tahoma"/>
          <w:sz w:val="20"/>
        </w:rPr>
      </w:pPr>
      <w:r>
        <w:rPr>
          <w:rFonts w:ascii="Tahoma"/>
          <w:w w:val="105"/>
          <w:sz w:val="20"/>
        </w:rPr>
        <w:t>the</w:t>
      </w:r>
      <w:r>
        <w:rPr>
          <w:rFonts w:ascii="Tahoma"/>
          <w:spacing w:val="-32"/>
          <w:w w:val="105"/>
          <w:sz w:val="20"/>
        </w:rPr>
        <w:t> </w:t>
      </w:r>
      <w:r>
        <w:rPr>
          <w:rFonts w:ascii="Tahoma"/>
          <w:w w:val="105"/>
          <w:sz w:val="20"/>
        </w:rPr>
        <w:t>marketing</w:t>
      </w:r>
      <w:r>
        <w:rPr>
          <w:rFonts w:ascii="Tahoma"/>
          <w:spacing w:val="-31"/>
          <w:w w:val="105"/>
          <w:sz w:val="20"/>
        </w:rPr>
        <w:t> </w:t>
      </w:r>
      <w:r>
        <w:rPr>
          <w:rFonts w:ascii="Tahoma"/>
          <w:w w:val="105"/>
          <w:sz w:val="20"/>
        </w:rPr>
        <w:t>particulars</w:t>
      </w:r>
      <w:r>
        <w:rPr>
          <w:rFonts w:ascii="Tahoma"/>
          <w:spacing w:val="-32"/>
          <w:w w:val="105"/>
          <w:sz w:val="20"/>
        </w:rPr>
        <w:t> </w:t>
      </w:r>
      <w:r>
        <w:rPr>
          <w:rFonts w:ascii="Tahoma"/>
          <w:w w:val="105"/>
          <w:sz w:val="20"/>
        </w:rPr>
        <w:t>and</w:t>
      </w:r>
      <w:r>
        <w:rPr>
          <w:rFonts w:ascii="Tahoma"/>
          <w:spacing w:val="-31"/>
          <w:w w:val="105"/>
          <w:sz w:val="20"/>
        </w:rPr>
        <w:t> </w:t>
      </w:r>
      <w:r>
        <w:rPr>
          <w:rFonts w:ascii="Tahoma"/>
          <w:w w:val="105"/>
          <w:sz w:val="20"/>
        </w:rPr>
        <w:t>specification</w:t>
      </w:r>
      <w:r>
        <w:rPr>
          <w:rFonts w:ascii="Tahoma"/>
          <w:spacing w:val="-32"/>
          <w:w w:val="105"/>
          <w:sz w:val="20"/>
        </w:rPr>
        <w:t> </w:t>
      </w:r>
      <w:r>
        <w:rPr>
          <w:rFonts w:ascii="Tahoma"/>
          <w:w w:val="105"/>
          <w:sz w:val="20"/>
        </w:rPr>
        <w:t>of</w:t>
      </w:r>
      <w:r>
        <w:rPr>
          <w:rFonts w:ascii="Tahoma"/>
          <w:spacing w:val="-30"/>
          <w:w w:val="105"/>
          <w:sz w:val="20"/>
        </w:rPr>
        <w:t> </w:t>
      </w:r>
      <w:r>
        <w:rPr>
          <w:rFonts w:ascii="Tahoma"/>
          <w:w w:val="105"/>
          <w:sz w:val="20"/>
        </w:rPr>
        <w:t>the</w:t>
      </w:r>
      <w:r>
        <w:rPr>
          <w:rFonts w:ascii="Tahoma"/>
          <w:spacing w:val="-32"/>
          <w:w w:val="105"/>
          <w:sz w:val="20"/>
        </w:rPr>
        <w:t> </w:t>
      </w:r>
      <w:r>
        <w:rPr>
          <w:rFonts w:ascii="Tahoma"/>
          <w:w w:val="105"/>
          <w:sz w:val="20"/>
        </w:rPr>
        <w:t>Jewellery</w:t>
      </w:r>
      <w:r>
        <w:rPr>
          <w:rFonts w:ascii="Tahoma"/>
          <w:spacing w:val="-31"/>
          <w:w w:val="105"/>
          <w:sz w:val="20"/>
        </w:rPr>
        <w:t> </w:t>
      </w:r>
      <w:r>
        <w:rPr>
          <w:rFonts w:ascii="Tahoma"/>
          <w:w w:val="105"/>
          <w:sz w:val="20"/>
        </w:rPr>
        <w:t>Workspace</w:t>
      </w:r>
      <w:r>
        <w:rPr>
          <w:rFonts w:ascii="Tahoma"/>
          <w:spacing w:val="-32"/>
          <w:w w:val="105"/>
          <w:sz w:val="20"/>
        </w:rPr>
        <w:t> </w:t>
      </w:r>
      <w:r>
        <w:rPr>
          <w:rFonts w:ascii="Tahoma"/>
          <w:w w:val="105"/>
          <w:sz w:val="20"/>
        </w:rPr>
        <w:t>to</w:t>
      </w:r>
      <w:r>
        <w:rPr>
          <w:rFonts w:ascii="Tahoma"/>
          <w:spacing w:val="-31"/>
          <w:w w:val="105"/>
          <w:sz w:val="20"/>
        </w:rPr>
        <w:t> </w:t>
      </w:r>
      <w:r>
        <w:rPr>
          <w:rFonts w:ascii="Tahoma"/>
          <w:w w:val="105"/>
          <w:sz w:val="20"/>
        </w:rPr>
        <w:t>be offered</w:t>
      </w:r>
      <w:r>
        <w:rPr>
          <w:rFonts w:ascii="Tahoma"/>
          <w:spacing w:val="-18"/>
          <w:w w:val="105"/>
          <w:sz w:val="20"/>
        </w:rPr>
        <w:t> </w:t>
      </w:r>
      <w:r>
        <w:rPr>
          <w:rFonts w:ascii="Tahoma"/>
          <w:w w:val="105"/>
          <w:sz w:val="20"/>
        </w:rPr>
        <w:t>at</w:t>
      </w:r>
      <w:r>
        <w:rPr>
          <w:rFonts w:ascii="Tahoma"/>
          <w:spacing w:val="-17"/>
          <w:w w:val="105"/>
          <w:sz w:val="20"/>
        </w:rPr>
        <w:t> </w:t>
      </w:r>
      <w:r>
        <w:rPr>
          <w:rFonts w:ascii="Tahoma"/>
          <w:w w:val="105"/>
          <w:sz w:val="20"/>
        </w:rPr>
        <w:t>the</w:t>
      </w:r>
      <w:r>
        <w:rPr>
          <w:rFonts w:ascii="Tahoma"/>
          <w:spacing w:val="-17"/>
          <w:w w:val="105"/>
          <w:sz w:val="20"/>
        </w:rPr>
        <w:t> </w:t>
      </w:r>
      <w:r>
        <w:rPr>
          <w:rFonts w:ascii="Tahoma"/>
          <w:w w:val="105"/>
          <w:sz w:val="20"/>
        </w:rPr>
        <w:t>Affordable</w:t>
      </w:r>
      <w:r>
        <w:rPr>
          <w:rFonts w:ascii="Tahoma"/>
          <w:spacing w:val="-18"/>
          <w:w w:val="105"/>
          <w:sz w:val="20"/>
        </w:rPr>
        <w:t> </w:t>
      </w:r>
      <w:r>
        <w:rPr>
          <w:rFonts w:ascii="Tahoma"/>
          <w:w w:val="105"/>
          <w:sz w:val="20"/>
        </w:rPr>
        <w:t>Jewellery</w:t>
      </w:r>
      <w:r>
        <w:rPr>
          <w:rFonts w:ascii="Tahoma"/>
          <w:spacing w:val="-17"/>
          <w:w w:val="105"/>
          <w:sz w:val="20"/>
        </w:rPr>
        <w:t> </w:t>
      </w:r>
      <w:r>
        <w:rPr>
          <w:rFonts w:ascii="Tahoma"/>
          <w:w w:val="105"/>
          <w:sz w:val="20"/>
        </w:rPr>
        <w:t>Workspace</w:t>
      </w:r>
      <w:r>
        <w:rPr>
          <w:rFonts w:ascii="Tahoma"/>
          <w:spacing w:val="-18"/>
          <w:w w:val="105"/>
          <w:sz w:val="20"/>
        </w:rPr>
        <w:t> </w:t>
      </w:r>
      <w:r>
        <w:rPr>
          <w:rFonts w:ascii="Tahoma"/>
          <w:w w:val="105"/>
          <w:sz w:val="20"/>
        </w:rPr>
        <w:t>Rent.</w:t>
      </w:r>
    </w:p>
    <w:p>
      <w:pPr>
        <w:pStyle w:val="ListParagraph"/>
        <w:numPr>
          <w:ilvl w:val="3"/>
          <w:numId w:val="2"/>
        </w:numPr>
        <w:tabs>
          <w:tab w:pos="1554" w:val="left" w:leader="none"/>
        </w:tabs>
        <w:spacing w:line="238" w:lineRule="exact" w:before="0" w:after="0"/>
        <w:ind w:left="1553" w:right="0" w:hanging="360"/>
        <w:jc w:val="left"/>
        <w:rPr>
          <w:rFonts w:ascii="Tahoma"/>
          <w:sz w:val="20"/>
        </w:rPr>
      </w:pPr>
      <w:r>
        <w:rPr>
          <w:rFonts w:ascii="Tahoma"/>
          <w:w w:val="105"/>
          <w:sz w:val="20"/>
        </w:rPr>
        <w:t>details</w:t>
      </w:r>
      <w:r>
        <w:rPr>
          <w:rFonts w:ascii="Tahoma"/>
          <w:spacing w:val="-21"/>
          <w:w w:val="105"/>
          <w:sz w:val="20"/>
        </w:rPr>
        <w:t> </w:t>
      </w:r>
      <w:r>
        <w:rPr>
          <w:rFonts w:ascii="Tahoma"/>
          <w:w w:val="105"/>
          <w:sz w:val="20"/>
        </w:rPr>
        <w:t>of</w:t>
      </w:r>
      <w:r>
        <w:rPr>
          <w:rFonts w:ascii="Tahoma"/>
          <w:spacing w:val="-19"/>
          <w:w w:val="105"/>
          <w:sz w:val="20"/>
        </w:rPr>
        <w:t> </w:t>
      </w:r>
      <w:r>
        <w:rPr>
          <w:rFonts w:ascii="Tahoma"/>
          <w:w w:val="105"/>
          <w:sz w:val="20"/>
        </w:rPr>
        <w:t>how</w:t>
      </w:r>
      <w:r>
        <w:rPr>
          <w:rFonts w:ascii="Tahoma"/>
          <w:spacing w:val="-20"/>
          <w:w w:val="105"/>
          <w:sz w:val="20"/>
        </w:rPr>
        <w:t> </w:t>
      </w:r>
      <w:r>
        <w:rPr>
          <w:rFonts w:ascii="Tahoma"/>
          <w:w w:val="105"/>
          <w:sz w:val="20"/>
        </w:rPr>
        <w:t>and</w:t>
      </w:r>
      <w:r>
        <w:rPr>
          <w:rFonts w:ascii="Tahoma"/>
          <w:spacing w:val="-20"/>
          <w:w w:val="105"/>
          <w:sz w:val="20"/>
        </w:rPr>
        <w:t> </w:t>
      </w:r>
      <w:r>
        <w:rPr>
          <w:rFonts w:ascii="Tahoma"/>
          <w:w w:val="105"/>
          <w:sz w:val="20"/>
        </w:rPr>
        <w:t>where</w:t>
      </w:r>
      <w:r>
        <w:rPr>
          <w:rFonts w:ascii="Tahoma"/>
          <w:spacing w:val="-20"/>
          <w:w w:val="105"/>
          <w:sz w:val="20"/>
        </w:rPr>
        <w:t> </w:t>
      </w:r>
      <w:r>
        <w:rPr>
          <w:rFonts w:ascii="Tahoma"/>
          <w:w w:val="105"/>
          <w:sz w:val="20"/>
        </w:rPr>
        <w:t>the</w:t>
      </w:r>
      <w:r>
        <w:rPr>
          <w:rFonts w:ascii="Tahoma"/>
          <w:spacing w:val="-20"/>
          <w:w w:val="105"/>
          <w:sz w:val="20"/>
        </w:rPr>
        <w:t> </w:t>
      </w:r>
      <w:r>
        <w:rPr>
          <w:rFonts w:ascii="Tahoma"/>
          <w:w w:val="105"/>
          <w:sz w:val="20"/>
        </w:rPr>
        <w:t>Jewellery</w:t>
      </w:r>
      <w:r>
        <w:rPr>
          <w:rFonts w:ascii="Tahoma"/>
          <w:spacing w:val="-20"/>
          <w:w w:val="105"/>
          <w:sz w:val="20"/>
        </w:rPr>
        <w:t> </w:t>
      </w:r>
      <w:r>
        <w:rPr>
          <w:rFonts w:ascii="Tahoma"/>
          <w:w w:val="105"/>
          <w:sz w:val="20"/>
        </w:rPr>
        <w:t>Workspace</w:t>
      </w:r>
      <w:r>
        <w:rPr>
          <w:rFonts w:ascii="Tahoma"/>
          <w:spacing w:val="-20"/>
          <w:w w:val="105"/>
          <w:sz w:val="20"/>
        </w:rPr>
        <w:t> </w:t>
      </w:r>
      <w:r>
        <w:rPr>
          <w:rFonts w:ascii="Tahoma"/>
          <w:w w:val="105"/>
          <w:sz w:val="20"/>
        </w:rPr>
        <w:t>will</w:t>
      </w:r>
      <w:r>
        <w:rPr>
          <w:rFonts w:ascii="Tahoma"/>
          <w:spacing w:val="-20"/>
          <w:w w:val="105"/>
          <w:sz w:val="20"/>
        </w:rPr>
        <w:t> </w:t>
      </w:r>
      <w:r>
        <w:rPr>
          <w:rFonts w:ascii="Tahoma"/>
          <w:w w:val="105"/>
          <w:sz w:val="20"/>
        </w:rPr>
        <w:t>be</w:t>
      </w:r>
      <w:r>
        <w:rPr>
          <w:rFonts w:ascii="Tahoma"/>
          <w:spacing w:val="-20"/>
          <w:w w:val="105"/>
          <w:sz w:val="20"/>
        </w:rPr>
        <w:t> </w:t>
      </w:r>
      <w:r>
        <w:rPr>
          <w:rFonts w:ascii="Tahoma"/>
          <w:w w:val="105"/>
          <w:sz w:val="20"/>
        </w:rPr>
        <w:t>marketed.</w:t>
      </w:r>
    </w:p>
    <w:p>
      <w:pPr>
        <w:pStyle w:val="ListParagraph"/>
        <w:numPr>
          <w:ilvl w:val="3"/>
          <w:numId w:val="2"/>
        </w:numPr>
        <w:tabs>
          <w:tab w:pos="1553" w:val="left" w:leader="none"/>
          <w:tab w:pos="1554" w:val="left" w:leader="none"/>
        </w:tabs>
        <w:spacing w:line="271" w:lineRule="auto" w:before="32" w:after="0"/>
        <w:ind w:left="1553" w:right="253" w:hanging="360"/>
        <w:jc w:val="left"/>
        <w:rPr>
          <w:rFonts w:ascii="Tahoma"/>
          <w:sz w:val="20"/>
        </w:rPr>
      </w:pPr>
      <w:r>
        <w:rPr>
          <w:rFonts w:ascii="Tahoma"/>
          <w:sz w:val="20"/>
        </w:rPr>
        <w:t>While the Jewellery Workspace is unoccupied by a tenant or tenants to prepare a</w:t>
      </w:r>
      <w:r>
        <w:rPr>
          <w:rFonts w:ascii="Tahoma"/>
          <w:spacing w:val="-9"/>
          <w:sz w:val="20"/>
        </w:rPr>
        <w:t> </w:t>
      </w:r>
      <w:r>
        <w:rPr>
          <w:rFonts w:ascii="Tahoma"/>
          <w:sz w:val="20"/>
        </w:rPr>
        <w:t>report</w:t>
      </w:r>
      <w:r>
        <w:rPr>
          <w:rFonts w:ascii="Tahoma"/>
          <w:spacing w:val="-9"/>
          <w:sz w:val="20"/>
        </w:rPr>
        <w:t> </w:t>
      </w:r>
      <w:r>
        <w:rPr>
          <w:rFonts w:ascii="Tahoma"/>
          <w:sz w:val="20"/>
        </w:rPr>
        <w:t>at</w:t>
      </w:r>
      <w:r>
        <w:rPr>
          <w:rFonts w:ascii="Tahoma"/>
          <w:spacing w:val="-8"/>
          <w:sz w:val="20"/>
        </w:rPr>
        <w:t> </w:t>
      </w:r>
      <w:r>
        <w:rPr>
          <w:rFonts w:ascii="Tahoma"/>
          <w:sz w:val="20"/>
        </w:rPr>
        <w:t>four</w:t>
      </w:r>
      <w:r>
        <w:rPr>
          <w:rFonts w:ascii="Tahoma"/>
          <w:spacing w:val="-9"/>
          <w:sz w:val="20"/>
        </w:rPr>
        <w:t> </w:t>
      </w:r>
      <w:r>
        <w:rPr>
          <w:rFonts w:ascii="Tahoma"/>
          <w:sz w:val="20"/>
        </w:rPr>
        <w:t>month</w:t>
      </w:r>
      <w:r>
        <w:rPr>
          <w:rFonts w:ascii="Tahoma"/>
          <w:spacing w:val="-8"/>
          <w:sz w:val="20"/>
        </w:rPr>
        <w:t> </w:t>
      </w:r>
      <w:r>
        <w:rPr>
          <w:rFonts w:ascii="Tahoma"/>
          <w:sz w:val="20"/>
        </w:rPr>
        <w:t>intervals</w:t>
      </w:r>
      <w:r>
        <w:rPr>
          <w:rFonts w:ascii="Tahoma"/>
          <w:spacing w:val="-9"/>
          <w:sz w:val="20"/>
        </w:rPr>
        <w:t> </w:t>
      </w:r>
      <w:r>
        <w:rPr>
          <w:rFonts w:ascii="Tahoma"/>
          <w:sz w:val="20"/>
        </w:rPr>
        <w:t>from</w:t>
      </w:r>
      <w:r>
        <w:rPr>
          <w:rFonts w:ascii="Tahoma"/>
          <w:spacing w:val="-8"/>
          <w:sz w:val="20"/>
        </w:rPr>
        <w:t> </w:t>
      </w:r>
      <w:r>
        <w:rPr>
          <w:rFonts w:ascii="Tahoma"/>
          <w:sz w:val="20"/>
        </w:rPr>
        <w:t>the</w:t>
      </w:r>
      <w:r>
        <w:rPr>
          <w:rFonts w:ascii="Tahoma"/>
          <w:spacing w:val="-9"/>
          <w:sz w:val="20"/>
        </w:rPr>
        <w:t> </w:t>
      </w:r>
      <w:r>
        <w:rPr>
          <w:rFonts w:ascii="Tahoma"/>
          <w:sz w:val="20"/>
        </w:rPr>
        <w:t>date</w:t>
      </w:r>
      <w:r>
        <w:rPr>
          <w:rFonts w:ascii="Tahoma"/>
          <w:spacing w:val="-8"/>
          <w:sz w:val="20"/>
        </w:rPr>
        <w:t> </w:t>
      </w:r>
      <w:r>
        <w:rPr>
          <w:rFonts w:ascii="Tahoma"/>
          <w:sz w:val="20"/>
        </w:rPr>
        <w:t>of</w:t>
      </w:r>
      <w:r>
        <w:rPr>
          <w:rFonts w:ascii="Tahoma"/>
          <w:spacing w:val="-9"/>
          <w:sz w:val="20"/>
        </w:rPr>
        <w:t> </w:t>
      </w:r>
      <w:r>
        <w:rPr>
          <w:rFonts w:ascii="Tahoma"/>
          <w:sz w:val="20"/>
        </w:rPr>
        <w:t>commencement</w:t>
      </w:r>
      <w:r>
        <w:rPr>
          <w:rFonts w:ascii="Tahoma"/>
          <w:spacing w:val="-8"/>
          <w:sz w:val="20"/>
        </w:rPr>
        <w:t> </w:t>
      </w:r>
      <w:r>
        <w:rPr>
          <w:rFonts w:ascii="Tahoma"/>
          <w:sz w:val="20"/>
        </w:rPr>
        <w:t>of</w:t>
      </w:r>
      <w:r>
        <w:rPr>
          <w:rFonts w:ascii="Tahoma"/>
          <w:spacing w:val="-9"/>
          <w:sz w:val="20"/>
        </w:rPr>
        <w:t> </w:t>
      </w:r>
      <w:r>
        <w:rPr>
          <w:rFonts w:ascii="Tahoma"/>
          <w:sz w:val="20"/>
        </w:rPr>
        <w:t>the</w:t>
      </w:r>
    </w:p>
    <w:p>
      <w:pPr>
        <w:spacing w:after="0" w:line="271" w:lineRule="auto"/>
        <w:jc w:val="left"/>
        <w:rPr>
          <w:rFonts w:ascii="Tahoma"/>
          <w:sz w:val="20"/>
        </w:rPr>
        <w:sectPr>
          <w:headerReference w:type="default" r:id="rId17"/>
          <w:footerReference w:type="default" r:id="rId18"/>
          <w:pgSz w:w="11910" w:h="16840"/>
          <w:pgMar w:header="683" w:footer="767" w:top="2340" w:bottom="960" w:left="1540" w:right="1520"/>
          <w:pgNumType w:start="2"/>
        </w:sectPr>
      </w:pPr>
    </w:p>
    <w:p>
      <w:pPr>
        <w:pStyle w:val="BodyText"/>
        <w:rPr>
          <w:rFonts w:ascii="Tahoma"/>
        </w:rPr>
      </w:pPr>
    </w:p>
    <w:p>
      <w:pPr>
        <w:pStyle w:val="BodyText"/>
        <w:spacing w:line="271" w:lineRule="auto" w:before="251"/>
        <w:ind w:left="1553" w:right="84"/>
        <w:rPr>
          <w:rFonts w:ascii="Tahoma"/>
        </w:rPr>
      </w:pPr>
      <w:r>
        <w:rPr>
          <w:rFonts w:ascii="Tahoma"/>
          <w:w w:val="105"/>
        </w:rPr>
        <w:t>marketing</w:t>
      </w:r>
      <w:r>
        <w:rPr>
          <w:rFonts w:ascii="Tahoma"/>
          <w:spacing w:val="-27"/>
          <w:w w:val="105"/>
        </w:rPr>
        <w:t> </w:t>
      </w:r>
      <w:r>
        <w:rPr>
          <w:rFonts w:ascii="Tahoma"/>
          <w:w w:val="105"/>
        </w:rPr>
        <w:t>period</w:t>
      </w:r>
      <w:r>
        <w:rPr>
          <w:rFonts w:ascii="Tahoma"/>
          <w:spacing w:val="-26"/>
          <w:w w:val="105"/>
        </w:rPr>
        <w:t> </w:t>
      </w:r>
      <w:r>
        <w:rPr>
          <w:rFonts w:ascii="Tahoma"/>
          <w:w w:val="105"/>
        </w:rPr>
        <w:t>(with</w:t>
      </w:r>
      <w:r>
        <w:rPr>
          <w:rFonts w:ascii="Tahoma"/>
          <w:spacing w:val="-27"/>
          <w:w w:val="105"/>
        </w:rPr>
        <w:t> </w:t>
      </w:r>
      <w:r>
        <w:rPr>
          <w:rFonts w:ascii="Tahoma"/>
          <w:w w:val="105"/>
        </w:rPr>
        <w:t>the</w:t>
      </w:r>
      <w:r>
        <w:rPr>
          <w:rFonts w:ascii="Tahoma"/>
          <w:spacing w:val="-26"/>
          <w:w w:val="105"/>
        </w:rPr>
        <w:t> </w:t>
      </w:r>
      <w:r>
        <w:rPr>
          <w:rFonts w:ascii="Tahoma"/>
          <w:w w:val="105"/>
        </w:rPr>
        <w:t>Owner</w:t>
      </w:r>
      <w:r>
        <w:rPr>
          <w:rFonts w:ascii="Tahoma"/>
          <w:spacing w:val="-27"/>
          <w:w w:val="105"/>
        </w:rPr>
        <w:t> </w:t>
      </w:r>
      <w:r>
        <w:rPr>
          <w:rFonts w:ascii="Tahoma"/>
          <w:w w:val="105"/>
        </w:rPr>
        <w:t>to</w:t>
      </w:r>
      <w:r>
        <w:rPr>
          <w:rFonts w:ascii="Tahoma"/>
          <w:spacing w:val="-26"/>
          <w:w w:val="105"/>
        </w:rPr>
        <w:t> </w:t>
      </w:r>
      <w:r>
        <w:rPr>
          <w:rFonts w:ascii="Tahoma"/>
          <w:w w:val="105"/>
        </w:rPr>
        <w:t>inform</w:t>
      </w:r>
      <w:r>
        <w:rPr>
          <w:rFonts w:ascii="Tahoma"/>
          <w:spacing w:val="-27"/>
          <w:w w:val="105"/>
        </w:rPr>
        <w:t> </w:t>
      </w:r>
      <w:r>
        <w:rPr>
          <w:rFonts w:ascii="Tahoma"/>
          <w:w w:val="105"/>
        </w:rPr>
        <w:t>the</w:t>
      </w:r>
      <w:r>
        <w:rPr>
          <w:rFonts w:ascii="Tahoma"/>
          <w:spacing w:val="-26"/>
          <w:w w:val="105"/>
        </w:rPr>
        <w:t> </w:t>
      </w:r>
      <w:r>
        <w:rPr>
          <w:rFonts w:ascii="Tahoma"/>
          <w:w w:val="105"/>
        </w:rPr>
        <w:t>Council</w:t>
      </w:r>
      <w:r>
        <w:rPr>
          <w:rFonts w:ascii="Tahoma"/>
          <w:spacing w:val="-26"/>
          <w:w w:val="105"/>
        </w:rPr>
        <w:t> </w:t>
      </w:r>
      <w:r>
        <w:rPr>
          <w:rFonts w:ascii="Tahoma"/>
          <w:w w:val="105"/>
        </w:rPr>
        <w:t>of</w:t>
      </w:r>
      <w:r>
        <w:rPr>
          <w:rFonts w:ascii="Tahoma"/>
          <w:spacing w:val="-27"/>
          <w:w w:val="105"/>
        </w:rPr>
        <w:t> </w:t>
      </w:r>
      <w:r>
        <w:rPr>
          <w:rFonts w:ascii="Tahoma"/>
          <w:w w:val="105"/>
        </w:rPr>
        <w:t>the</w:t>
      </w:r>
      <w:r>
        <w:rPr>
          <w:rFonts w:ascii="Tahoma"/>
          <w:spacing w:val="-26"/>
          <w:w w:val="105"/>
        </w:rPr>
        <w:t> </w:t>
      </w:r>
      <w:r>
        <w:rPr>
          <w:rFonts w:ascii="Tahoma"/>
          <w:w w:val="105"/>
        </w:rPr>
        <w:t>date</w:t>
      </w:r>
      <w:r>
        <w:rPr>
          <w:rFonts w:ascii="Tahoma"/>
          <w:spacing w:val="-27"/>
          <w:w w:val="105"/>
        </w:rPr>
        <w:t> </w:t>
      </w:r>
      <w:r>
        <w:rPr>
          <w:rFonts w:ascii="Tahoma"/>
          <w:w w:val="105"/>
        </w:rPr>
        <w:t>in</w:t>
      </w:r>
      <w:r>
        <w:rPr>
          <w:rFonts w:ascii="Tahoma"/>
          <w:spacing w:val="-26"/>
          <w:w w:val="105"/>
        </w:rPr>
        <w:t> </w:t>
      </w:r>
      <w:r>
        <w:rPr>
          <w:rFonts w:ascii="Tahoma"/>
          <w:w w:val="105"/>
        </w:rPr>
        <w:t>writing) with</w:t>
      </w:r>
      <w:r>
        <w:rPr>
          <w:rFonts w:ascii="Tahoma"/>
          <w:spacing w:val="-29"/>
          <w:w w:val="105"/>
        </w:rPr>
        <w:t> </w:t>
      </w:r>
      <w:r>
        <w:rPr>
          <w:rFonts w:ascii="Tahoma"/>
          <w:w w:val="105"/>
        </w:rPr>
        <w:t>details</w:t>
      </w:r>
      <w:r>
        <w:rPr>
          <w:rFonts w:ascii="Tahoma"/>
          <w:spacing w:val="-29"/>
          <w:w w:val="105"/>
        </w:rPr>
        <w:t> </w:t>
      </w:r>
      <w:r>
        <w:rPr>
          <w:rFonts w:ascii="Tahoma"/>
          <w:w w:val="105"/>
        </w:rPr>
        <w:t>of</w:t>
      </w:r>
      <w:r>
        <w:rPr>
          <w:rFonts w:ascii="Tahoma"/>
          <w:spacing w:val="-28"/>
          <w:w w:val="105"/>
        </w:rPr>
        <w:t> </w:t>
      </w:r>
      <w:r>
        <w:rPr>
          <w:rFonts w:ascii="Tahoma"/>
          <w:w w:val="105"/>
        </w:rPr>
        <w:t>the</w:t>
      </w:r>
      <w:r>
        <w:rPr>
          <w:rFonts w:ascii="Tahoma"/>
          <w:spacing w:val="-29"/>
          <w:w w:val="105"/>
        </w:rPr>
        <w:t> </w:t>
      </w:r>
      <w:r>
        <w:rPr>
          <w:rFonts w:ascii="Tahoma"/>
          <w:w w:val="105"/>
        </w:rPr>
        <w:t>marketing</w:t>
      </w:r>
      <w:r>
        <w:rPr>
          <w:rFonts w:ascii="Tahoma"/>
          <w:spacing w:val="-28"/>
          <w:w w:val="105"/>
        </w:rPr>
        <w:t> </w:t>
      </w:r>
      <w:r>
        <w:rPr>
          <w:rFonts w:ascii="Tahoma"/>
          <w:w w:val="105"/>
        </w:rPr>
        <w:t>efforts</w:t>
      </w:r>
      <w:r>
        <w:rPr>
          <w:rFonts w:ascii="Tahoma"/>
          <w:spacing w:val="-29"/>
          <w:w w:val="105"/>
        </w:rPr>
        <w:t> </w:t>
      </w:r>
      <w:r>
        <w:rPr>
          <w:rFonts w:ascii="Tahoma"/>
          <w:w w:val="105"/>
        </w:rPr>
        <w:t>made</w:t>
      </w:r>
      <w:r>
        <w:rPr>
          <w:rFonts w:ascii="Tahoma"/>
          <w:spacing w:val="-28"/>
          <w:w w:val="105"/>
        </w:rPr>
        <w:t> </w:t>
      </w:r>
      <w:r>
        <w:rPr>
          <w:rFonts w:ascii="Tahoma"/>
          <w:w w:val="105"/>
        </w:rPr>
        <w:t>by</w:t>
      </w:r>
      <w:r>
        <w:rPr>
          <w:rFonts w:ascii="Tahoma"/>
          <w:spacing w:val="-29"/>
          <w:w w:val="105"/>
        </w:rPr>
        <w:t> </w:t>
      </w:r>
      <w:r>
        <w:rPr>
          <w:rFonts w:ascii="Tahoma"/>
          <w:w w:val="105"/>
        </w:rPr>
        <w:t>the</w:t>
      </w:r>
      <w:r>
        <w:rPr>
          <w:rFonts w:ascii="Tahoma"/>
          <w:spacing w:val="-28"/>
          <w:w w:val="105"/>
        </w:rPr>
        <w:t> </w:t>
      </w:r>
      <w:r>
        <w:rPr>
          <w:rFonts w:ascii="Tahoma"/>
          <w:w w:val="105"/>
        </w:rPr>
        <w:t>Owner</w:t>
      </w:r>
      <w:r>
        <w:rPr>
          <w:rFonts w:ascii="Tahoma"/>
          <w:spacing w:val="-29"/>
          <w:w w:val="105"/>
        </w:rPr>
        <w:t> </w:t>
      </w:r>
      <w:r>
        <w:rPr>
          <w:rFonts w:ascii="Tahoma"/>
          <w:w w:val="105"/>
        </w:rPr>
        <w:t>in</w:t>
      </w:r>
      <w:r>
        <w:rPr>
          <w:rFonts w:ascii="Tahoma"/>
          <w:spacing w:val="-29"/>
          <w:w w:val="105"/>
        </w:rPr>
        <w:t> </w:t>
      </w:r>
      <w:r>
        <w:rPr>
          <w:rFonts w:ascii="Tahoma"/>
          <w:w w:val="105"/>
        </w:rPr>
        <w:t>accordance</w:t>
      </w:r>
      <w:r>
        <w:rPr>
          <w:rFonts w:ascii="Tahoma"/>
          <w:spacing w:val="-28"/>
          <w:w w:val="105"/>
        </w:rPr>
        <w:t> </w:t>
      </w:r>
      <w:r>
        <w:rPr>
          <w:rFonts w:ascii="Tahoma"/>
          <w:w w:val="105"/>
        </w:rPr>
        <w:t>with</w:t>
      </w:r>
      <w:r>
        <w:rPr>
          <w:rFonts w:ascii="Tahoma"/>
          <w:spacing w:val="-29"/>
          <w:w w:val="105"/>
        </w:rPr>
        <w:t> </w:t>
      </w:r>
      <w:r>
        <w:rPr>
          <w:rFonts w:ascii="Tahoma"/>
          <w:w w:val="105"/>
        </w:rPr>
        <w:t>the approved</w:t>
      </w:r>
      <w:r>
        <w:rPr>
          <w:rFonts w:ascii="Tahoma"/>
          <w:spacing w:val="-33"/>
          <w:w w:val="105"/>
        </w:rPr>
        <w:t> </w:t>
      </w:r>
      <w:r>
        <w:rPr>
          <w:rFonts w:ascii="Tahoma"/>
          <w:w w:val="105"/>
        </w:rPr>
        <w:t>Jewellery</w:t>
      </w:r>
      <w:r>
        <w:rPr>
          <w:rFonts w:ascii="Tahoma"/>
          <w:spacing w:val="-32"/>
          <w:w w:val="105"/>
        </w:rPr>
        <w:t> </w:t>
      </w:r>
      <w:r>
        <w:rPr>
          <w:rFonts w:ascii="Tahoma"/>
          <w:w w:val="105"/>
        </w:rPr>
        <w:t>Workspace</w:t>
      </w:r>
      <w:r>
        <w:rPr>
          <w:rFonts w:ascii="Tahoma"/>
          <w:spacing w:val="-32"/>
          <w:w w:val="105"/>
        </w:rPr>
        <w:t> </w:t>
      </w:r>
      <w:r>
        <w:rPr>
          <w:rFonts w:ascii="Tahoma"/>
          <w:w w:val="105"/>
        </w:rPr>
        <w:t>Marketing</w:t>
      </w:r>
      <w:r>
        <w:rPr>
          <w:rFonts w:ascii="Tahoma"/>
          <w:spacing w:val="-32"/>
          <w:w w:val="105"/>
        </w:rPr>
        <w:t> </w:t>
      </w:r>
      <w:r>
        <w:rPr>
          <w:rFonts w:ascii="Tahoma"/>
          <w:w w:val="105"/>
        </w:rPr>
        <w:t>Plan</w:t>
      </w:r>
      <w:r>
        <w:rPr>
          <w:rFonts w:ascii="Tahoma"/>
          <w:spacing w:val="-32"/>
          <w:w w:val="105"/>
        </w:rPr>
        <w:t> </w:t>
      </w:r>
      <w:r>
        <w:rPr>
          <w:rFonts w:ascii="Tahoma"/>
          <w:w w:val="105"/>
        </w:rPr>
        <w:t>during</w:t>
      </w:r>
      <w:r>
        <w:rPr>
          <w:rFonts w:ascii="Tahoma"/>
          <w:spacing w:val="-32"/>
          <w:w w:val="105"/>
        </w:rPr>
        <w:t> </w:t>
      </w:r>
      <w:r>
        <w:rPr>
          <w:rFonts w:ascii="Tahoma"/>
          <w:w w:val="105"/>
        </w:rPr>
        <w:t>the</w:t>
      </w:r>
      <w:r>
        <w:rPr>
          <w:rFonts w:ascii="Tahoma"/>
          <w:spacing w:val="-32"/>
          <w:w w:val="105"/>
        </w:rPr>
        <w:t> </w:t>
      </w:r>
      <w:r>
        <w:rPr>
          <w:rFonts w:ascii="Tahoma"/>
          <w:w w:val="105"/>
        </w:rPr>
        <w:t>previous</w:t>
      </w:r>
      <w:r>
        <w:rPr>
          <w:rFonts w:ascii="Tahoma"/>
          <w:spacing w:val="-32"/>
          <w:w w:val="105"/>
        </w:rPr>
        <w:t> </w:t>
      </w:r>
      <w:r>
        <w:rPr>
          <w:rFonts w:ascii="Tahoma"/>
          <w:w w:val="105"/>
        </w:rPr>
        <w:t>four</w:t>
      </w:r>
      <w:r>
        <w:rPr>
          <w:rFonts w:ascii="Tahoma"/>
          <w:spacing w:val="-32"/>
          <w:w w:val="105"/>
        </w:rPr>
        <w:t> </w:t>
      </w:r>
      <w:r>
        <w:rPr>
          <w:rFonts w:ascii="Tahoma"/>
          <w:w w:val="105"/>
        </w:rPr>
        <w:t>months to</w:t>
      </w:r>
      <w:r>
        <w:rPr>
          <w:rFonts w:ascii="Tahoma"/>
          <w:spacing w:val="-29"/>
          <w:w w:val="105"/>
        </w:rPr>
        <w:t> </w:t>
      </w:r>
      <w:r>
        <w:rPr>
          <w:rFonts w:ascii="Tahoma"/>
          <w:w w:val="105"/>
        </w:rPr>
        <w:t>market</w:t>
      </w:r>
      <w:r>
        <w:rPr>
          <w:rFonts w:ascii="Tahoma"/>
          <w:spacing w:val="-27"/>
          <w:w w:val="105"/>
        </w:rPr>
        <w:t> </w:t>
      </w:r>
      <w:r>
        <w:rPr>
          <w:rFonts w:ascii="Tahoma"/>
          <w:w w:val="105"/>
        </w:rPr>
        <w:t>the</w:t>
      </w:r>
      <w:r>
        <w:rPr>
          <w:rFonts w:ascii="Tahoma"/>
          <w:spacing w:val="-28"/>
          <w:w w:val="105"/>
        </w:rPr>
        <w:t> </w:t>
      </w:r>
      <w:r>
        <w:rPr>
          <w:rFonts w:ascii="Tahoma"/>
          <w:w w:val="105"/>
        </w:rPr>
        <w:t>Jewellery</w:t>
      </w:r>
      <w:r>
        <w:rPr>
          <w:rFonts w:ascii="Tahoma"/>
          <w:spacing w:val="-29"/>
          <w:w w:val="105"/>
        </w:rPr>
        <w:t> </w:t>
      </w:r>
      <w:r>
        <w:rPr>
          <w:rFonts w:ascii="Tahoma"/>
          <w:w w:val="105"/>
        </w:rPr>
        <w:t>Workspace</w:t>
      </w:r>
      <w:r>
        <w:rPr>
          <w:rFonts w:ascii="Tahoma"/>
          <w:spacing w:val="-28"/>
          <w:w w:val="105"/>
        </w:rPr>
        <w:t> </w:t>
      </w:r>
      <w:r>
        <w:rPr>
          <w:rFonts w:ascii="Tahoma"/>
          <w:w w:val="105"/>
        </w:rPr>
        <w:t>to</w:t>
      </w:r>
      <w:r>
        <w:rPr>
          <w:rFonts w:ascii="Tahoma"/>
          <w:spacing w:val="-28"/>
          <w:w w:val="105"/>
        </w:rPr>
        <w:t> </w:t>
      </w:r>
      <w:r>
        <w:rPr>
          <w:rFonts w:ascii="Tahoma"/>
          <w:w w:val="105"/>
        </w:rPr>
        <w:t>secure</w:t>
      </w:r>
      <w:r>
        <w:rPr>
          <w:rFonts w:ascii="Tahoma"/>
          <w:spacing w:val="-28"/>
          <w:w w:val="105"/>
        </w:rPr>
        <w:t> </w:t>
      </w:r>
      <w:r>
        <w:rPr>
          <w:rFonts w:ascii="Tahoma"/>
          <w:w w:val="105"/>
        </w:rPr>
        <w:t>a</w:t>
      </w:r>
      <w:r>
        <w:rPr>
          <w:rFonts w:ascii="Tahoma"/>
          <w:spacing w:val="-28"/>
          <w:w w:val="105"/>
        </w:rPr>
        <w:t> </w:t>
      </w:r>
      <w:r>
        <w:rPr>
          <w:rFonts w:ascii="Tahoma"/>
          <w:w w:val="105"/>
        </w:rPr>
        <w:t>suitable</w:t>
      </w:r>
      <w:r>
        <w:rPr>
          <w:rFonts w:ascii="Tahoma"/>
          <w:spacing w:val="-28"/>
          <w:w w:val="105"/>
        </w:rPr>
        <w:t> </w:t>
      </w:r>
      <w:r>
        <w:rPr>
          <w:rFonts w:ascii="Tahoma"/>
          <w:w w:val="105"/>
        </w:rPr>
        <w:t>tenant</w:t>
      </w:r>
      <w:r>
        <w:rPr>
          <w:rFonts w:ascii="Tahoma"/>
          <w:spacing w:val="-28"/>
          <w:w w:val="105"/>
        </w:rPr>
        <w:t> </w:t>
      </w:r>
      <w:r>
        <w:rPr>
          <w:rFonts w:ascii="Tahoma"/>
          <w:w w:val="105"/>
        </w:rPr>
        <w:t>AND</w:t>
      </w:r>
      <w:r>
        <w:rPr>
          <w:rFonts w:ascii="Tahoma"/>
          <w:spacing w:val="-28"/>
          <w:w w:val="105"/>
        </w:rPr>
        <w:t> </w:t>
      </w:r>
      <w:r>
        <w:rPr>
          <w:rFonts w:ascii="Tahoma"/>
          <w:w w:val="105"/>
        </w:rPr>
        <w:t>such</w:t>
      </w:r>
      <w:r>
        <w:rPr>
          <w:rFonts w:ascii="Tahoma"/>
          <w:spacing w:val="-28"/>
          <w:w w:val="105"/>
        </w:rPr>
        <w:t> </w:t>
      </w:r>
      <w:r>
        <w:rPr>
          <w:rFonts w:ascii="Tahoma"/>
          <w:w w:val="105"/>
        </w:rPr>
        <w:t>details to be submitted to the Council's Planning Monitoring Officer on the six occasions</w:t>
      </w:r>
      <w:r>
        <w:rPr>
          <w:rFonts w:ascii="Tahoma"/>
          <w:spacing w:val="-29"/>
          <w:w w:val="105"/>
        </w:rPr>
        <w:t> </w:t>
      </w:r>
      <w:r>
        <w:rPr>
          <w:rFonts w:ascii="Tahoma"/>
          <w:w w:val="105"/>
        </w:rPr>
        <w:t>at</w:t>
      </w:r>
      <w:r>
        <w:rPr>
          <w:rFonts w:ascii="Tahoma"/>
          <w:spacing w:val="-27"/>
          <w:w w:val="105"/>
        </w:rPr>
        <w:t> </w:t>
      </w:r>
      <w:r>
        <w:rPr>
          <w:rFonts w:ascii="Tahoma"/>
          <w:w w:val="105"/>
        </w:rPr>
        <w:t>the</w:t>
      </w:r>
      <w:r>
        <w:rPr>
          <w:rFonts w:ascii="Tahoma"/>
          <w:spacing w:val="-28"/>
          <w:w w:val="105"/>
        </w:rPr>
        <w:t> </w:t>
      </w:r>
      <w:r>
        <w:rPr>
          <w:rFonts w:ascii="Tahoma"/>
          <w:w w:val="105"/>
        </w:rPr>
        <w:t>4,</w:t>
      </w:r>
      <w:r>
        <w:rPr>
          <w:rFonts w:ascii="Tahoma"/>
          <w:spacing w:val="-27"/>
          <w:w w:val="105"/>
        </w:rPr>
        <w:t> </w:t>
      </w:r>
      <w:r>
        <w:rPr>
          <w:rFonts w:ascii="Tahoma"/>
          <w:w w:val="105"/>
        </w:rPr>
        <w:t>8,</w:t>
      </w:r>
      <w:r>
        <w:rPr>
          <w:rFonts w:ascii="Tahoma"/>
          <w:spacing w:val="-28"/>
          <w:w w:val="105"/>
        </w:rPr>
        <w:t> </w:t>
      </w:r>
      <w:r>
        <w:rPr>
          <w:rFonts w:ascii="Tahoma"/>
          <w:w w:val="105"/>
        </w:rPr>
        <w:t>12,</w:t>
      </w:r>
      <w:r>
        <w:rPr>
          <w:rFonts w:ascii="Tahoma"/>
          <w:spacing w:val="-27"/>
          <w:w w:val="105"/>
        </w:rPr>
        <w:t> </w:t>
      </w:r>
      <w:r>
        <w:rPr>
          <w:rFonts w:ascii="Tahoma"/>
          <w:w w:val="105"/>
        </w:rPr>
        <w:t>16,</w:t>
      </w:r>
      <w:r>
        <w:rPr>
          <w:rFonts w:ascii="Tahoma"/>
          <w:spacing w:val="-28"/>
          <w:w w:val="105"/>
        </w:rPr>
        <w:t> </w:t>
      </w:r>
      <w:r>
        <w:rPr>
          <w:rFonts w:ascii="Tahoma"/>
          <w:w w:val="105"/>
        </w:rPr>
        <w:t>20</w:t>
      </w:r>
      <w:r>
        <w:rPr>
          <w:rFonts w:ascii="Tahoma"/>
          <w:spacing w:val="-28"/>
          <w:w w:val="105"/>
        </w:rPr>
        <w:t> </w:t>
      </w:r>
      <w:r>
        <w:rPr>
          <w:rFonts w:ascii="Tahoma"/>
          <w:w w:val="105"/>
        </w:rPr>
        <w:t>and</w:t>
      </w:r>
      <w:r>
        <w:rPr>
          <w:rFonts w:ascii="Tahoma"/>
          <w:spacing w:val="-28"/>
          <w:w w:val="105"/>
        </w:rPr>
        <w:t> </w:t>
      </w:r>
      <w:r>
        <w:rPr>
          <w:rFonts w:ascii="Tahoma"/>
          <w:w w:val="105"/>
        </w:rPr>
        <w:t>24</w:t>
      </w:r>
      <w:r>
        <w:rPr>
          <w:rFonts w:ascii="Tahoma"/>
          <w:spacing w:val="-28"/>
          <w:w w:val="105"/>
        </w:rPr>
        <w:t> </w:t>
      </w:r>
      <w:r>
        <w:rPr>
          <w:rFonts w:ascii="Tahoma"/>
          <w:w w:val="105"/>
        </w:rPr>
        <w:t>month</w:t>
      </w:r>
      <w:r>
        <w:rPr>
          <w:rFonts w:ascii="Tahoma"/>
          <w:spacing w:val="-28"/>
          <w:w w:val="105"/>
        </w:rPr>
        <w:t> </w:t>
      </w:r>
      <w:r>
        <w:rPr>
          <w:rFonts w:ascii="Tahoma"/>
          <w:w w:val="105"/>
        </w:rPr>
        <w:t>intervals</w:t>
      </w:r>
      <w:r>
        <w:rPr>
          <w:rFonts w:ascii="Tahoma"/>
          <w:spacing w:val="-28"/>
          <w:w w:val="105"/>
        </w:rPr>
        <w:t> </w:t>
      </w:r>
      <w:r>
        <w:rPr>
          <w:rFonts w:ascii="Tahoma"/>
          <w:w w:val="105"/>
        </w:rPr>
        <w:t>during</w:t>
      </w:r>
      <w:r>
        <w:rPr>
          <w:rFonts w:ascii="Tahoma"/>
          <w:spacing w:val="-28"/>
          <w:w w:val="105"/>
        </w:rPr>
        <w:t> </w:t>
      </w:r>
      <w:r>
        <w:rPr>
          <w:rFonts w:ascii="Tahoma"/>
          <w:w w:val="105"/>
        </w:rPr>
        <w:t>the</w:t>
      </w:r>
      <w:r>
        <w:rPr>
          <w:rFonts w:ascii="Tahoma"/>
          <w:spacing w:val="-28"/>
          <w:w w:val="105"/>
        </w:rPr>
        <w:t> </w:t>
      </w:r>
      <w:r>
        <w:rPr>
          <w:rFonts w:ascii="Tahoma"/>
          <w:w w:val="105"/>
        </w:rPr>
        <w:t>agreed</w:t>
      </w:r>
      <w:r>
        <w:rPr>
          <w:rFonts w:ascii="Tahoma"/>
          <w:spacing w:val="-29"/>
          <w:w w:val="105"/>
        </w:rPr>
        <w:t> </w:t>
      </w:r>
      <w:r>
        <w:rPr>
          <w:rFonts w:ascii="Tahoma"/>
          <w:w w:val="105"/>
        </w:rPr>
        <w:t>24 month marketing period OR until such time that a suitable tenant for the Jewellery</w:t>
      </w:r>
      <w:r>
        <w:rPr>
          <w:rFonts w:ascii="Tahoma"/>
          <w:spacing w:val="-17"/>
          <w:w w:val="105"/>
        </w:rPr>
        <w:t> </w:t>
      </w:r>
      <w:r>
        <w:rPr>
          <w:rFonts w:ascii="Tahoma"/>
          <w:w w:val="105"/>
        </w:rPr>
        <w:t>Workspace</w:t>
      </w:r>
      <w:r>
        <w:rPr>
          <w:rFonts w:ascii="Tahoma"/>
          <w:spacing w:val="-17"/>
          <w:w w:val="105"/>
        </w:rPr>
        <w:t> </w:t>
      </w:r>
      <w:r>
        <w:rPr>
          <w:rFonts w:ascii="Tahoma"/>
          <w:w w:val="105"/>
        </w:rPr>
        <w:t>is</w:t>
      </w:r>
      <w:r>
        <w:rPr>
          <w:rFonts w:ascii="Tahoma"/>
          <w:spacing w:val="-17"/>
          <w:w w:val="105"/>
        </w:rPr>
        <w:t> </w:t>
      </w:r>
      <w:r>
        <w:rPr>
          <w:rFonts w:ascii="Tahoma"/>
          <w:w w:val="105"/>
        </w:rPr>
        <w:t>secured</w:t>
      </w:r>
      <w:r>
        <w:rPr>
          <w:rFonts w:ascii="Tahoma"/>
          <w:spacing w:val="-17"/>
          <w:w w:val="105"/>
        </w:rPr>
        <w:t> </w:t>
      </w:r>
      <w:r>
        <w:rPr>
          <w:rFonts w:ascii="Tahoma"/>
          <w:w w:val="105"/>
        </w:rPr>
        <w:t>by</w:t>
      </w:r>
      <w:r>
        <w:rPr>
          <w:rFonts w:ascii="Tahoma"/>
          <w:spacing w:val="-17"/>
          <w:w w:val="105"/>
        </w:rPr>
        <w:t> </w:t>
      </w:r>
      <w:r>
        <w:rPr>
          <w:rFonts w:ascii="Tahoma"/>
          <w:w w:val="105"/>
        </w:rPr>
        <w:t>the</w:t>
      </w:r>
      <w:r>
        <w:rPr>
          <w:rFonts w:ascii="Tahoma"/>
          <w:spacing w:val="-17"/>
          <w:w w:val="105"/>
        </w:rPr>
        <w:t> </w:t>
      </w:r>
      <w:r>
        <w:rPr>
          <w:rFonts w:ascii="Tahoma"/>
          <w:w w:val="105"/>
        </w:rPr>
        <w:t>Owner.</w:t>
      </w:r>
    </w:p>
    <w:p>
      <w:pPr>
        <w:pStyle w:val="BodyText"/>
        <w:spacing w:before="10"/>
        <w:rPr>
          <w:rFonts w:ascii="Tahoma"/>
          <w:sz w:val="23"/>
        </w:rPr>
      </w:pPr>
    </w:p>
    <w:p>
      <w:pPr>
        <w:pStyle w:val="ListParagraph"/>
        <w:numPr>
          <w:ilvl w:val="2"/>
          <w:numId w:val="2"/>
        </w:numPr>
        <w:tabs>
          <w:tab w:pos="833" w:val="left" w:leader="none"/>
          <w:tab w:pos="834" w:val="left" w:leader="none"/>
        </w:tabs>
        <w:spacing w:line="285" w:lineRule="auto" w:before="0" w:after="0"/>
        <w:ind w:left="833" w:right="830" w:hanging="720"/>
        <w:jc w:val="left"/>
        <w:rPr>
          <w:sz w:val="20"/>
        </w:rPr>
      </w:pPr>
      <w:r>
        <w:rPr>
          <w:color w:val="1D1D1B"/>
          <w:w w:val="105"/>
          <w:sz w:val="20"/>
        </w:rPr>
        <w:t>Obligation</w:t>
      </w:r>
      <w:r>
        <w:rPr>
          <w:color w:val="1D1D1B"/>
          <w:spacing w:val="-22"/>
          <w:w w:val="105"/>
          <w:sz w:val="20"/>
        </w:rPr>
        <w:t> </w:t>
      </w:r>
      <w:r>
        <w:rPr>
          <w:color w:val="1D1D1B"/>
          <w:w w:val="105"/>
          <w:sz w:val="20"/>
        </w:rPr>
        <w:t>4.3</w:t>
      </w:r>
      <w:r>
        <w:rPr>
          <w:color w:val="1D1D1B"/>
          <w:spacing w:val="-21"/>
          <w:w w:val="105"/>
          <w:sz w:val="20"/>
        </w:rPr>
        <w:t> </w:t>
      </w:r>
      <w:r>
        <w:rPr>
          <w:color w:val="1D1D1B"/>
          <w:w w:val="105"/>
          <w:sz w:val="20"/>
        </w:rPr>
        <w:t>sets</w:t>
      </w:r>
      <w:r>
        <w:rPr>
          <w:color w:val="1D1D1B"/>
          <w:spacing w:val="-21"/>
          <w:w w:val="105"/>
          <w:sz w:val="20"/>
        </w:rPr>
        <w:t> </w:t>
      </w:r>
      <w:r>
        <w:rPr>
          <w:color w:val="1D1D1B"/>
          <w:w w:val="105"/>
          <w:sz w:val="20"/>
        </w:rPr>
        <w:t>out</w:t>
      </w:r>
      <w:r>
        <w:rPr>
          <w:color w:val="1D1D1B"/>
          <w:spacing w:val="-22"/>
          <w:w w:val="105"/>
          <w:sz w:val="20"/>
        </w:rPr>
        <w:t> </w:t>
      </w:r>
      <w:r>
        <w:rPr>
          <w:color w:val="1D1D1B"/>
          <w:w w:val="105"/>
          <w:sz w:val="20"/>
        </w:rPr>
        <w:t>further</w:t>
      </w:r>
      <w:r>
        <w:rPr>
          <w:color w:val="1D1D1B"/>
          <w:spacing w:val="-21"/>
          <w:w w:val="105"/>
          <w:sz w:val="20"/>
        </w:rPr>
        <w:t> </w:t>
      </w:r>
      <w:r>
        <w:rPr>
          <w:color w:val="1D1D1B"/>
          <w:w w:val="105"/>
          <w:sz w:val="20"/>
        </w:rPr>
        <w:t>detail</w:t>
      </w:r>
      <w:r>
        <w:rPr>
          <w:color w:val="1D1D1B"/>
          <w:spacing w:val="-21"/>
          <w:w w:val="105"/>
          <w:sz w:val="20"/>
        </w:rPr>
        <w:t> </w:t>
      </w:r>
      <w:r>
        <w:rPr>
          <w:color w:val="1D1D1B"/>
          <w:w w:val="105"/>
          <w:sz w:val="20"/>
        </w:rPr>
        <w:t>in</w:t>
      </w:r>
      <w:r>
        <w:rPr>
          <w:color w:val="1D1D1B"/>
          <w:spacing w:val="-22"/>
          <w:w w:val="105"/>
          <w:sz w:val="20"/>
        </w:rPr>
        <w:t> </w:t>
      </w:r>
      <w:r>
        <w:rPr>
          <w:color w:val="1D1D1B"/>
          <w:w w:val="105"/>
          <w:sz w:val="20"/>
        </w:rPr>
        <w:t>relation</w:t>
      </w:r>
      <w:r>
        <w:rPr>
          <w:color w:val="1D1D1B"/>
          <w:spacing w:val="-21"/>
          <w:w w:val="105"/>
          <w:sz w:val="20"/>
        </w:rPr>
        <w:t> </w:t>
      </w:r>
      <w:r>
        <w:rPr>
          <w:color w:val="1D1D1B"/>
          <w:w w:val="105"/>
          <w:sz w:val="20"/>
        </w:rPr>
        <w:t>to</w:t>
      </w:r>
      <w:r>
        <w:rPr>
          <w:color w:val="1D1D1B"/>
          <w:spacing w:val="-21"/>
          <w:w w:val="105"/>
          <w:sz w:val="20"/>
        </w:rPr>
        <w:t> </w:t>
      </w:r>
      <w:r>
        <w:rPr>
          <w:color w:val="1D1D1B"/>
          <w:w w:val="105"/>
          <w:sz w:val="20"/>
        </w:rPr>
        <w:t>the</w:t>
      </w:r>
      <w:r>
        <w:rPr>
          <w:color w:val="1D1D1B"/>
          <w:spacing w:val="-22"/>
          <w:w w:val="105"/>
          <w:sz w:val="20"/>
        </w:rPr>
        <w:t> </w:t>
      </w:r>
      <w:r>
        <w:rPr>
          <w:color w:val="1D1D1B"/>
          <w:w w:val="105"/>
          <w:sz w:val="20"/>
        </w:rPr>
        <w:t>Jewellery</w:t>
      </w:r>
      <w:r>
        <w:rPr>
          <w:color w:val="1D1D1B"/>
          <w:spacing w:val="-21"/>
          <w:w w:val="105"/>
          <w:sz w:val="20"/>
        </w:rPr>
        <w:t> </w:t>
      </w:r>
      <w:r>
        <w:rPr>
          <w:color w:val="1D1D1B"/>
          <w:w w:val="105"/>
          <w:sz w:val="20"/>
        </w:rPr>
        <w:t>Workspace.</w:t>
      </w:r>
      <w:r>
        <w:rPr>
          <w:color w:val="1D1D1B"/>
          <w:spacing w:val="-21"/>
          <w:w w:val="105"/>
          <w:sz w:val="20"/>
        </w:rPr>
        <w:t> </w:t>
      </w:r>
      <w:r>
        <w:rPr>
          <w:color w:val="1D1D1B"/>
          <w:w w:val="105"/>
          <w:sz w:val="20"/>
        </w:rPr>
        <w:t>This document seeks to confirm that the Owner’s strategy to market the Jewellery Floorspace</w:t>
      </w:r>
      <w:r>
        <w:rPr>
          <w:color w:val="1D1D1B"/>
          <w:spacing w:val="-8"/>
          <w:w w:val="105"/>
          <w:sz w:val="20"/>
        </w:rPr>
        <w:t> </w:t>
      </w:r>
      <w:r>
        <w:rPr>
          <w:color w:val="1D1D1B"/>
          <w:w w:val="105"/>
          <w:sz w:val="20"/>
        </w:rPr>
        <w:t>is</w:t>
      </w:r>
      <w:r>
        <w:rPr>
          <w:color w:val="1D1D1B"/>
          <w:spacing w:val="-8"/>
          <w:w w:val="105"/>
          <w:sz w:val="20"/>
        </w:rPr>
        <w:t> </w:t>
      </w:r>
      <w:r>
        <w:rPr>
          <w:color w:val="1D1D1B"/>
          <w:w w:val="105"/>
          <w:sz w:val="20"/>
        </w:rPr>
        <w:t>supported</w:t>
      </w:r>
      <w:r>
        <w:rPr>
          <w:color w:val="1D1D1B"/>
          <w:spacing w:val="-9"/>
          <w:w w:val="105"/>
          <w:sz w:val="20"/>
        </w:rPr>
        <w:t> </w:t>
      </w:r>
      <w:r>
        <w:rPr>
          <w:color w:val="1D1D1B"/>
          <w:w w:val="105"/>
          <w:sz w:val="20"/>
        </w:rPr>
        <w:t>by</w:t>
      </w:r>
      <w:r>
        <w:rPr>
          <w:color w:val="1D1D1B"/>
          <w:spacing w:val="-8"/>
          <w:w w:val="105"/>
          <w:sz w:val="20"/>
        </w:rPr>
        <w:t> </w:t>
      </w:r>
      <w:r>
        <w:rPr>
          <w:color w:val="1D1D1B"/>
          <w:w w:val="105"/>
          <w:sz w:val="20"/>
        </w:rPr>
        <w:t>the</w:t>
      </w:r>
      <w:r>
        <w:rPr>
          <w:color w:val="1D1D1B"/>
          <w:spacing w:val="-8"/>
          <w:w w:val="105"/>
          <w:sz w:val="20"/>
        </w:rPr>
        <w:t> </w:t>
      </w:r>
      <w:r>
        <w:rPr>
          <w:color w:val="1D1D1B"/>
          <w:w w:val="105"/>
          <w:sz w:val="20"/>
        </w:rPr>
        <w:t>Local</w:t>
      </w:r>
      <w:r>
        <w:rPr>
          <w:color w:val="1D1D1B"/>
          <w:spacing w:val="-8"/>
          <w:w w:val="105"/>
          <w:sz w:val="20"/>
        </w:rPr>
        <w:t> </w:t>
      </w:r>
      <w:r>
        <w:rPr>
          <w:color w:val="1D1D1B"/>
          <w:w w:val="105"/>
          <w:sz w:val="20"/>
        </w:rPr>
        <w:t>Planning</w:t>
      </w:r>
      <w:r>
        <w:rPr>
          <w:color w:val="1D1D1B"/>
          <w:spacing w:val="-9"/>
          <w:w w:val="105"/>
          <w:sz w:val="20"/>
        </w:rPr>
        <w:t> </w:t>
      </w:r>
      <w:r>
        <w:rPr>
          <w:color w:val="1D1D1B"/>
          <w:w w:val="105"/>
          <w:sz w:val="20"/>
        </w:rPr>
        <w:t>Authority.</w:t>
      </w:r>
    </w:p>
    <w:p>
      <w:pPr>
        <w:pStyle w:val="Heading3"/>
        <w:numPr>
          <w:ilvl w:val="0"/>
          <w:numId w:val="2"/>
        </w:numPr>
        <w:tabs>
          <w:tab w:pos="822" w:val="left" w:leader="none"/>
          <w:tab w:pos="823" w:val="left" w:leader="none"/>
        </w:tabs>
        <w:spacing w:line="240" w:lineRule="auto" w:before="121" w:after="0"/>
        <w:ind w:left="822" w:right="0" w:hanging="709"/>
        <w:jc w:val="left"/>
        <w:rPr>
          <w:color w:val="18C6C6"/>
        </w:rPr>
      </w:pPr>
      <w:r>
        <w:rPr>
          <w:color w:val="18C6C6"/>
        </w:rPr>
        <w:t>Floor</w:t>
      </w:r>
      <w:r>
        <w:rPr>
          <w:color w:val="18C6C6"/>
          <w:spacing w:val="-1"/>
        </w:rPr>
        <w:t> </w:t>
      </w:r>
      <w:r>
        <w:rPr>
          <w:color w:val="18C6C6"/>
        </w:rPr>
        <w:t>Space</w:t>
      </w:r>
    </w:p>
    <w:p>
      <w:pPr>
        <w:pStyle w:val="BodyText"/>
        <w:spacing w:before="8"/>
        <w:rPr>
          <w:sz w:val="25"/>
        </w:rPr>
      </w:pPr>
    </w:p>
    <w:p>
      <w:pPr>
        <w:pStyle w:val="Heading4"/>
        <w:numPr>
          <w:ilvl w:val="1"/>
          <w:numId w:val="3"/>
        </w:numPr>
        <w:tabs>
          <w:tab w:pos="822" w:val="left" w:leader="none"/>
          <w:tab w:pos="823" w:val="left" w:leader="none"/>
        </w:tabs>
        <w:spacing w:line="240" w:lineRule="auto" w:before="0" w:after="0"/>
        <w:ind w:left="822" w:right="0" w:hanging="709"/>
        <w:jc w:val="left"/>
      </w:pPr>
      <w:r>
        <w:rPr>
          <w:color w:val="1D1D1B"/>
          <w:w w:val="105"/>
        </w:rPr>
        <w:t>Location of the Jewellery</w:t>
      </w:r>
      <w:r>
        <w:rPr>
          <w:color w:val="1D1D1B"/>
          <w:spacing w:val="-1"/>
          <w:w w:val="105"/>
        </w:rPr>
        <w:t> </w:t>
      </w:r>
      <w:r>
        <w:rPr>
          <w:color w:val="1D1D1B"/>
          <w:w w:val="105"/>
        </w:rPr>
        <w:t>Floorspace</w:t>
      </w:r>
    </w:p>
    <w:p>
      <w:pPr>
        <w:pStyle w:val="BodyText"/>
        <w:spacing w:before="8"/>
        <w:rPr>
          <w:sz w:val="25"/>
        </w:rPr>
      </w:pPr>
    </w:p>
    <w:p>
      <w:pPr>
        <w:pStyle w:val="ListParagraph"/>
        <w:numPr>
          <w:ilvl w:val="2"/>
          <w:numId w:val="3"/>
        </w:numPr>
        <w:tabs>
          <w:tab w:pos="833" w:val="left" w:leader="none"/>
          <w:tab w:pos="834" w:val="left" w:leader="none"/>
        </w:tabs>
        <w:spacing w:line="285" w:lineRule="auto" w:before="0" w:after="0"/>
        <w:ind w:left="833" w:right="213" w:hanging="720"/>
        <w:jc w:val="left"/>
        <w:rPr>
          <w:sz w:val="20"/>
        </w:rPr>
      </w:pPr>
      <w:r>
        <w:rPr>
          <w:color w:val="1D1D1B"/>
          <w:sz w:val="20"/>
        </w:rPr>
        <w:t>Paragraph 4.3.7 of the S106 provides for any part of the existing building be the Jewellery Workspace on the basis that the area is equivalent floorspace and to be of no less practical amenity than the current Jewellery</w:t>
      </w:r>
      <w:r>
        <w:rPr>
          <w:color w:val="1D1D1B"/>
          <w:spacing w:val="-9"/>
          <w:sz w:val="20"/>
        </w:rPr>
        <w:t> </w:t>
      </w:r>
      <w:r>
        <w:rPr>
          <w:color w:val="1D1D1B"/>
          <w:sz w:val="20"/>
        </w:rPr>
        <w:t>Floorspace.</w:t>
      </w:r>
    </w:p>
    <w:p>
      <w:pPr>
        <w:pStyle w:val="ListParagraph"/>
        <w:numPr>
          <w:ilvl w:val="2"/>
          <w:numId w:val="3"/>
        </w:numPr>
        <w:tabs>
          <w:tab w:pos="833" w:val="left" w:leader="none"/>
          <w:tab w:pos="834" w:val="left" w:leader="none"/>
        </w:tabs>
        <w:spacing w:line="285" w:lineRule="auto" w:before="120" w:after="0"/>
        <w:ind w:left="833" w:right="151" w:hanging="720"/>
        <w:jc w:val="left"/>
        <w:rPr>
          <w:sz w:val="20"/>
        </w:rPr>
      </w:pPr>
      <w:r>
        <w:rPr>
          <w:color w:val="1D1D1B"/>
          <w:w w:val="105"/>
          <w:sz w:val="20"/>
        </w:rPr>
        <w:t>Appendix</w:t>
      </w:r>
      <w:r>
        <w:rPr>
          <w:color w:val="1D1D1B"/>
          <w:spacing w:val="-21"/>
          <w:w w:val="105"/>
          <w:sz w:val="20"/>
        </w:rPr>
        <w:t> </w:t>
      </w:r>
      <w:r>
        <w:rPr>
          <w:color w:val="1D1D1B"/>
          <w:w w:val="105"/>
          <w:sz w:val="20"/>
        </w:rPr>
        <w:t>1</w:t>
      </w:r>
      <w:r>
        <w:rPr>
          <w:color w:val="1D1D1B"/>
          <w:spacing w:val="-19"/>
          <w:w w:val="105"/>
          <w:sz w:val="20"/>
        </w:rPr>
        <w:t> </w:t>
      </w:r>
      <w:r>
        <w:rPr>
          <w:color w:val="1D1D1B"/>
          <w:w w:val="105"/>
          <w:sz w:val="20"/>
        </w:rPr>
        <w:t>of</w:t>
      </w:r>
      <w:r>
        <w:rPr>
          <w:color w:val="1D1D1B"/>
          <w:spacing w:val="-20"/>
          <w:w w:val="105"/>
          <w:sz w:val="20"/>
        </w:rPr>
        <w:t> </w:t>
      </w:r>
      <w:r>
        <w:rPr>
          <w:color w:val="1D1D1B"/>
          <w:w w:val="105"/>
          <w:sz w:val="20"/>
        </w:rPr>
        <w:t>this</w:t>
      </w:r>
      <w:r>
        <w:rPr>
          <w:color w:val="1D1D1B"/>
          <w:spacing w:val="-20"/>
          <w:w w:val="105"/>
          <w:sz w:val="20"/>
        </w:rPr>
        <w:t> </w:t>
      </w:r>
      <w:r>
        <w:rPr>
          <w:color w:val="1D1D1B"/>
          <w:w w:val="105"/>
          <w:sz w:val="20"/>
        </w:rPr>
        <w:t>Marketing</w:t>
      </w:r>
      <w:r>
        <w:rPr>
          <w:color w:val="1D1D1B"/>
          <w:spacing w:val="-19"/>
          <w:w w:val="105"/>
          <w:sz w:val="20"/>
        </w:rPr>
        <w:t> </w:t>
      </w:r>
      <w:r>
        <w:rPr>
          <w:color w:val="1D1D1B"/>
          <w:w w:val="105"/>
          <w:sz w:val="20"/>
        </w:rPr>
        <w:t>Plan</w:t>
      </w:r>
      <w:r>
        <w:rPr>
          <w:color w:val="1D1D1B"/>
          <w:spacing w:val="-20"/>
          <w:w w:val="105"/>
          <w:sz w:val="20"/>
        </w:rPr>
        <w:t> </w:t>
      </w:r>
      <w:r>
        <w:rPr>
          <w:color w:val="1D1D1B"/>
          <w:w w:val="105"/>
          <w:sz w:val="20"/>
        </w:rPr>
        <w:t>provides</w:t>
      </w:r>
      <w:r>
        <w:rPr>
          <w:color w:val="1D1D1B"/>
          <w:spacing w:val="-19"/>
          <w:w w:val="105"/>
          <w:sz w:val="20"/>
        </w:rPr>
        <w:t> </w:t>
      </w:r>
      <w:r>
        <w:rPr>
          <w:color w:val="1D1D1B"/>
          <w:w w:val="105"/>
          <w:sz w:val="20"/>
        </w:rPr>
        <w:t>a</w:t>
      </w:r>
      <w:r>
        <w:rPr>
          <w:color w:val="1D1D1B"/>
          <w:spacing w:val="-20"/>
          <w:w w:val="105"/>
          <w:sz w:val="20"/>
        </w:rPr>
        <w:t> </w:t>
      </w:r>
      <w:r>
        <w:rPr>
          <w:color w:val="1D1D1B"/>
          <w:w w:val="105"/>
          <w:sz w:val="20"/>
        </w:rPr>
        <w:t>floorplan</w:t>
      </w:r>
      <w:r>
        <w:rPr>
          <w:color w:val="1D1D1B"/>
          <w:spacing w:val="-20"/>
          <w:w w:val="105"/>
          <w:sz w:val="20"/>
        </w:rPr>
        <w:t> </w:t>
      </w:r>
      <w:r>
        <w:rPr>
          <w:color w:val="1D1D1B"/>
          <w:w w:val="105"/>
          <w:sz w:val="20"/>
        </w:rPr>
        <w:t>that</w:t>
      </w:r>
      <w:r>
        <w:rPr>
          <w:color w:val="1D1D1B"/>
          <w:spacing w:val="-19"/>
          <w:w w:val="105"/>
          <w:sz w:val="20"/>
        </w:rPr>
        <w:t> </w:t>
      </w:r>
      <w:r>
        <w:rPr>
          <w:color w:val="1D1D1B"/>
          <w:w w:val="105"/>
          <w:sz w:val="20"/>
        </w:rPr>
        <w:t>demonstrates</w:t>
      </w:r>
      <w:r>
        <w:rPr>
          <w:color w:val="1D1D1B"/>
          <w:spacing w:val="-20"/>
          <w:w w:val="105"/>
          <w:sz w:val="20"/>
        </w:rPr>
        <w:t> </w:t>
      </w:r>
      <w:r>
        <w:rPr>
          <w:color w:val="1D1D1B"/>
          <w:w w:val="105"/>
          <w:sz w:val="20"/>
        </w:rPr>
        <w:t>the</w:t>
      </w:r>
      <w:r>
        <w:rPr>
          <w:color w:val="1D1D1B"/>
          <w:spacing w:val="-20"/>
          <w:w w:val="105"/>
          <w:sz w:val="20"/>
        </w:rPr>
        <w:t> </w:t>
      </w:r>
      <w:r>
        <w:rPr>
          <w:color w:val="1D1D1B"/>
          <w:w w:val="105"/>
          <w:sz w:val="20"/>
        </w:rPr>
        <w:t>amount</w:t>
      </w:r>
      <w:r>
        <w:rPr>
          <w:color w:val="1D1D1B"/>
          <w:spacing w:val="-19"/>
          <w:w w:val="105"/>
          <w:sz w:val="20"/>
        </w:rPr>
        <w:t> </w:t>
      </w:r>
      <w:r>
        <w:rPr>
          <w:color w:val="1D1D1B"/>
          <w:w w:val="105"/>
          <w:sz w:val="20"/>
        </w:rPr>
        <w:t>of floorspace</w:t>
      </w:r>
      <w:r>
        <w:rPr>
          <w:color w:val="1D1D1B"/>
          <w:spacing w:val="-22"/>
          <w:w w:val="105"/>
          <w:sz w:val="20"/>
        </w:rPr>
        <w:t> </w:t>
      </w:r>
      <w:r>
        <w:rPr>
          <w:color w:val="1D1D1B"/>
          <w:w w:val="105"/>
          <w:sz w:val="20"/>
        </w:rPr>
        <w:t>equates</w:t>
      </w:r>
      <w:r>
        <w:rPr>
          <w:color w:val="1D1D1B"/>
          <w:spacing w:val="-21"/>
          <w:w w:val="105"/>
          <w:sz w:val="20"/>
        </w:rPr>
        <w:t> </w:t>
      </w:r>
      <w:r>
        <w:rPr>
          <w:color w:val="1D1D1B"/>
          <w:w w:val="105"/>
          <w:sz w:val="20"/>
        </w:rPr>
        <w:t>to</w:t>
      </w:r>
      <w:r>
        <w:rPr>
          <w:color w:val="1D1D1B"/>
          <w:spacing w:val="-21"/>
          <w:w w:val="105"/>
          <w:sz w:val="20"/>
        </w:rPr>
        <w:t> </w:t>
      </w:r>
      <w:r>
        <w:rPr>
          <w:color w:val="1D1D1B"/>
          <w:w w:val="105"/>
          <w:sz w:val="20"/>
        </w:rPr>
        <w:t>122.4sqm</w:t>
      </w:r>
      <w:r>
        <w:rPr>
          <w:color w:val="1D1D1B"/>
          <w:spacing w:val="-22"/>
          <w:w w:val="105"/>
          <w:sz w:val="20"/>
        </w:rPr>
        <w:t> </w:t>
      </w:r>
      <w:r>
        <w:rPr>
          <w:color w:val="1D1D1B"/>
          <w:w w:val="105"/>
          <w:sz w:val="20"/>
        </w:rPr>
        <w:t>and</w:t>
      </w:r>
      <w:r>
        <w:rPr>
          <w:color w:val="1D1D1B"/>
          <w:spacing w:val="-22"/>
          <w:w w:val="105"/>
          <w:sz w:val="20"/>
        </w:rPr>
        <w:t> </w:t>
      </w:r>
      <w:r>
        <w:rPr>
          <w:color w:val="1D1D1B"/>
          <w:w w:val="105"/>
          <w:sz w:val="20"/>
        </w:rPr>
        <w:t>provides</w:t>
      </w:r>
      <w:r>
        <w:rPr>
          <w:color w:val="1D1D1B"/>
          <w:spacing w:val="-22"/>
          <w:w w:val="105"/>
          <w:sz w:val="20"/>
        </w:rPr>
        <w:t> </w:t>
      </w:r>
      <w:r>
        <w:rPr>
          <w:color w:val="1D1D1B"/>
          <w:w w:val="105"/>
          <w:sz w:val="20"/>
        </w:rPr>
        <w:t>photos</w:t>
      </w:r>
      <w:r>
        <w:rPr>
          <w:color w:val="1D1D1B"/>
          <w:spacing w:val="-21"/>
          <w:w w:val="105"/>
          <w:sz w:val="20"/>
        </w:rPr>
        <w:t> </w:t>
      </w:r>
      <w:r>
        <w:rPr>
          <w:color w:val="1D1D1B"/>
          <w:w w:val="105"/>
          <w:sz w:val="20"/>
        </w:rPr>
        <w:t>of</w:t>
      </w:r>
      <w:r>
        <w:rPr>
          <w:color w:val="1D1D1B"/>
          <w:spacing w:val="-21"/>
          <w:w w:val="105"/>
          <w:sz w:val="20"/>
        </w:rPr>
        <w:t> </w:t>
      </w:r>
      <w:r>
        <w:rPr>
          <w:color w:val="1D1D1B"/>
          <w:w w:val="105"/>
          <w:sz w:val="20"/>
        </w:rPr>
        <w:t>the</w:t>
      </w:r>
      <w:r>
        <w:rPr>
          <w:color w:val="1D1D1B"/>
          <w:spacing w:val="-22"/>
          <w:w w:val="105"/>
          <w:sz w:val="20"/>
        </w:rPr>
        <w:t> </w:t>
      </w:r>
      <w:r>
        <w:rPr>
          <w:color w:val="1D1D1B"/>
          <w:w w:val="105"/>
          <w:sz w:val="20"/>
        </w:rPr>
        <w:t>internal</w:t>
      </w:r>
      <w:r>
        <w:rPr>
          <w:color w:val="1D1D1B"/>
          <w:spacing w:val="-21"/>
          <w:w w:val="105"/>
          <w:sz w:val="20"/>
        </w:rPr>
        <w:t> </w:t>
      </w:r>
      <w:r>
        <w:rPr>
          <w:color w:val="1D1D1B"/>
          <w:w w:val="105"/>
          <w:sz w:val="20"/>
        </w:rPr>
        <w:t>layout</w:t>
      </w:r>
      <w:r>
        <w:rPr>
          <w:color w:val="1D1D1B"/>
          <w:spacing w:val="-21"/>
          <w:w w:val="105"/>
          <w:sz w:val="20"/>
        </w:rPr>
        <w:t> </w:t>
      </w:r>
      <w:r>
        <w:rPr>
          <w:color w:val="1D1D1B"/>
          <w:w w:val="105"/>
          <w:sz w:val="20"/>
        </w:rPr>
        <w:t>showing</w:t>
      </w:r>
      <w:r>
        <w:rPr>
          <w:color w:val="1D1D1B"/>
          <w:spacing w:val="-22"/>
          <w:w w:val="105"/>
          <w:sz w:val="20"/>
        </w:rPr>
        <w:t> </w:t>
      </w:r>
      <w:r>
        <w:rPr>
          <w:color w:val="1D1D1B"/>
          <w:w w:val="105"/>
          <w:sz w:val="20"/>
        </w:rPr>
        <w:t>the quality of the internal floorspace. The owner will be flexible with how the space is leased,</w:t>
      </w:r>
      <w:r>
        <w:rPr>
          <w:color w:val="1D1D1B"/>
          <w:spacing w:val="-15"/>
          <w:w w:val="105"/>
          <w:sz w:val="20"/>
        </w:rPr>
        <w:t> </w:t>
      </w:r>
      <w:r>
        <w:rPr>
          <w:color w:val="1D1D1B"/>
          <w:w w:val="105"/>
          <w:sz w:val="20"/>
        </w:rPr>
        <w:t>as</w:t>
      </w:r>
      <w:r>
        <w:rPr>
          <w:color w:val="1D1D1B"/>
          <w:spacing w:val="-15"/>
          <w:w w:val="105"/>
          <w:sz w:val="20"/>
        </w:rPr>
        <w:t> </w:t>
      </w:r>
      <w:r>
        <w:rPr>
          <w:color w:val="1D1D1B"/>
          <w:w w:val="105"/>
          <w:sz w:val="20"/>
        </w:rPr>
        <w:t>a</w:t>
      </w:r>
      <w:r>
        <w:rPr>
          <w:color w:val="1D1D1B"/>
          <w:spacing w:val="-14"/>
          <w:w w:val="105"/>
          <w:sz w:val="20"/>
        </w:rPr>
        <w:t> </w:t>
      </w:r>
      <w:r>
        <w:rPr>
          <w:color w:val="1D1D1B"/>
          <w:w w:val="105"/>
          <w:sz w:val="20"/>
        </w:rPr>
        <w:t>whole</w:t>
      </w:r>
      <w:r>
        <w:rPr>
          <w:color w:val="1D1D1B"/>
          <w:spacing w:val="-15"/>
          <w:w w:val="105"/>
          <w:sz w:val="20"/>
        </w:rPr>
        <w:t> </w:t>
      </w:r>
      <w:r>
        <w:rPr>
          <w:color w:val="1D1D1B"/>
          <w:w w:val="105"/>
          <w:sz w:val="20"/>
        </w:rPr>
        <w:t>or</w:t>
      </w:r>
      <w:r>
        <w:rPr>
          <w:color w:val="1D1D1B"/>
          <w:spacing w:val="-15"/>
          <w:w w:val="105"/>
          <w:sz w:val="20"/>
        </w:rPr>
        <w:t> </w:t>
      </w:r>
      <w:r>
        <w:rPr>
          <w:color w:val="1D1D1B"/>
          <w:w w:val="105"/>
          <w:sz w:val="20"/>
        </w:rPr>
        <w:t>in</w:t>
      </w:r>
      <w:r>
        <w:rPr>
          <w:color w:val="1D1D1B"/>
          <w:spacing w:val="-14"/>
          <w:w w:val="105"/>
          <w:sz w:val="20"/>
        </w:rPr>
        <w:t> </w:t>
      </w:r>
      <w:r>
        <w:rPr>
          <w:color w:val="1D1D1B"/>
          <w:w w:val="105"/>
          <w:sz w:val="20"/>
        </w:rPr>
        <w:t>two</w:t>
      </w:r>
      <w:r>
        <w:rPr>
          <w:color w:val="1D1D1B"/>
          <w:spacing w:val="-15"/>
          <w:w w:val="105"/>
          <w:sz w:val="20"/>
        </w:rPr>
        <w:t> </w:t>
      </w:r>
      <w:r>
        <w:rPr>
          <w:color w:val="1D1D1B"/>
          <w:w w:val="105"/>
          <w:sz w:val="20"/>
        </w:rPr>
        <w:t>parts.</w:t>
      </w:r>
      <w:r>
        <w:rPr>
          <w:color w:val="1D1D1B"/>
          <w:spacing w:val="-15"/>
          <w:w w:val="105"/>
          <w:sz w:val="20"/>
        </w:rPr>
        <w:t> </w:t>
      </w:r>
      <w:r>
        <w:rPr>
          <w:color w:val="1D1D1B"/>
          <w:w w:val="105"/>
          <w:sz w:val="20"/>
        </w:rPr>
        <w:t>This</w:t>
      </w:r>
      <w:r>
        <w:rPr>
          <w:color w:val="1D1D1B"/>
          <w:spacing w:val="-14"/>
          <w:w w:val="105"/>
          <w:sz w:val="20"/>
        </w:rPr>
        <w:t> </w:t>
      </w:r>
      <w:r>
        <w:rPr>
          <w:color w:val="1D1D1B"/>
          <w:w w:val="105"/>
          <w:sz w:val="20"/>
        </w:rPr>
        <w:t>approach</w:t>
      </w:r>
      <w:r>
        <w:rPr>
          <w:color w:val="1D1D1B"/>
          <w:spacing w:val="-15"/>
          <w:w w:val="105"/>
          <w:sz w:val="20"/>
        </w:rPr>
        <w:t> </w:t>
      </w:r>
      <w:r>
        <w:rPr>
          <w:color w:val="1D1D1B"/>
          <w:w w:val="105"/>
          <w:sz w:val="20"/>
        </w:rPr>
        <w:t>has</w:t>
      </w:r>
      <w:r>
        <w:rPr>
          <w:color w:val="1D1D1B"/>
          <w:spacing w:val="-15"/>
          <w:w w:val="105"/>
          <w:sz w:val="20"/>
        </w:rPr>
        <w:t> </w:t>
      </w:r>
      <w:r>
        <w:rPr>
          <w:color w:val="1D1D1B"/>
          <w:w w:val="105"/>
          <w:sz w:val="20"/>
        </w:rPr>
        <w:t>been</w:t>
      </w:r>
      <w:r>
        <w:rPr>
          <w:color w:val="1D1D1B"/>
          <w:spacing w:val="-14"/>
          <w:w w:val="105"/>
          <w:sz w:val="20"/>
        </w:rPr>
        <w:t> </w:t>
      </w:r>
      <w:r>
        <w:rPr>
          <w:color w:val="1D1D1B"/>
          <w:w w:val="105"/>
          <w:sz w:val="20"/>
        </w:rPr>
        <w:t>agreed</w:t>
      </w:r>
      <w:r>
        <w:rPr>
          <w:color w:val="1D1D1B"/>
          <w:spacing w:val="-16"/>
          <w:w w:val="105"/>
          <w:sz w:val="20"/>
        </w:rPr>
        <w:t> </w:t>
      </w:r>
      <w:r>
        <w:rPr>
          <w:color w:val="1D1D1B"/>
          <w:w w:val="105"/>
          <w:sz w:val="20"/>
        </w:rPr>
        <w:t>with</w:t>
      </w:r>
      <w:r>
        <w:rPr>
          <w:color w:val="1D1D1B"/>
          <w:spacing w:val="-15"/>
          <w:w w:val="105"/>
          <w:sz w:val="20"/>
        </w:rPr>
        <w:t> </w:t>
      </w:r>
      <w:r>
        <w:rPr>
          <w:color w:val="1D1D1B"/>
          <w:w w:val="105"/>
          <w:sz w:val="20"/>
        </w:rPr>
        <w:t>officers.</w:t>
      </w:r>
    </w:p>
    <w:p>
      <w:pPr>
        <w:pStyle w:val="ListParagraph"/>
        <w:numPr>
          <w:ilvl w:val="2"/>
          <w:numId w:val="3"/>
        </w:numPr>
        <w:tabs>
          <w:tab w:pos="833" w:val="left" w:leader="none"/>
          <w:tab w:pos="834" w:val="left" w:leader="none"/>
        </w:tabs>
        <w:spacing w:line="285" w:lineRule="auto" w:before="120" w:after="0"/>
        <w:ind w:left="833" w:right="449" w:hanging="720"/>
        <w:jc w:val="left"/>
        <w:rPr>
          <w:sz w:val="20"/>
        </w:rPr>
      </w:pPr>
      <w:r>
        <w:rPr>
          <w:color w:val="1D1D1B"/>
          <w:w w:val="105"/>
          <w:sz w:val="20"/>
        </w:rPr>
        <w:t>The</w:t>
      </w:r>
      <w:r>
        <w:rPr>
          <w:color w:val="1D1D1B"/>
          <w:spacing w:val="-30"/>
          <w:w w:val="105"/>
          <w:sz w:val="20"/>
        </w:rPr>
        <w:t> </w:t>
      </w:r>
      <w:r>
        <w:rPr>
          <w:color w:val="1D1D1B"/>
          <w:w w:val="105"/>
          <w:sz w:val="20"/>
        </w:rPr>
        <w:t>floorspace</w:t>
      </w:r>
      <w:r>
        <w:rPr>
          <w:color w:val="1D1D1B"/>
          <w:spacing w:val="-30"/>
          <w:w w:val="105"/>
          <w:sz w:val="20"/>
        </w:rPr>
        <w:t> </w:t>
      </w:r>
      <w:r>
        <w:rPr>
          <w:color w:val="1D1D1B"/>
          <w:w w:val="105"/>
          <w:sz w:val="20"/>
        </w:rPr>
        <w:t>meets/exceeds</w:t>
      </w:r>
      <w:r>
        <w:rPr>
          <w:color w:val="1D1D1B"/>
          <w:spacing w:val="-29"/>
          <w:w w:val="105"/>
          <w:sz w:val="20"/>
        </w:rPr>
        <w:t> </w:t>
      </w:r>
      <w:r>
        <w:rPr>
          <w:color w:val="1D1D1B"/>
          <w:w w:val="105"/>
          <w:sz w:val="20"/>
        </w:rPr>
        <w:t>the</w:t>
      </w:r>
      <w:r>
        <w:rPr>
          <w:color w:val="1D1D1B"/>
          <w:spacing w:val="-30"/>
          <w:w w:val="105"/>
          <w:sz w:val="20"/>
        </w:rPr>
        <w:t> </w:t>
      </w:r>
      <w:r>
        <w:rPr>
          <w:color w:val="1D1D1B"/>
          <w:w w:val="105"/>
          <w:sz w:val="20"/>
        </w:rPr>
        <w:t>minimum</w:t>
      </w:r>
      <w:r>
        <w:rPr>
          <w:color w:val="1D1D1B"/>
          <w:spacing w:val="-30"/>
          <w:w w:val="105"/>
          <w:sz w:val="20"/>
        </w:rPr>
        <w:t> </w:t>
      </w:r>
      <w:r>
        <w:rPr>
          <w:color w:val="1D1D1B"/>
          <w:w w:val="105"/>
          <w:sz w:val="20"/>
        </w:rPr>
        <w:t>requirements</w:t>
      </w:r>
      <w:r>
        <w:rPr>
          <w:color w:val="1D1D1B"/>
          <w:spacing w:val="-29"/>
          <w:w w:val="105"/>
          <w:sz w:val="20"/>
        </w:rPr>
        <w:t> </w:t>
      </w:r>
      <w:r>
        <w:rPr>
          <w:color w:val="1D1D1B"/>
          <w:w w:val="105"/>
          <w:sz w:val="20"/>
        </w:rPr>
        <w:t>as</w:t>
      </w:r>
      <w:r>
        <w:rPr>
          <w:color w:val="1D1D1B"/>
          <w:spacing w:val="-30"/>
          <w:w w:val="105"/>
          <w:sz w:val="20"/>
        </w:rPr>
        <w:t> </w:t>
      </w:r>
      <w:r>
        <w:rPr>
          <w:color w:val="1D1D1B"/>
          <w:w w:val="105"/>
          <w:sz w:val="20"/>
        </w:rPr>
        <w:t>set</w:t>
      </w:r>
      <w:r>
        <w:rPr>
          <w:color w:val="1D1D1B"/>
          <w:spacing w:val="-29"/>
          <w:w w:val="105"/>
          <w:sz w:val="20"/>
        </w:rPr>
        <w:t> </w:t>
      </w:r>
      <w:r>
        <w:rPr>
          <w:color w:val="1D1D1B"/>
          <w:w w:val="105"/>
          <w:sz w:val="20"/>
        </w:rPr>
        <w:t>out</w:t>
      </w:r>
      <w:r>
        <w:rPr>
          <w:color w:val="1D1D1B"/>
          <w:spacing w:val="-30"/>
          <w:w w:val="105"/>
          <w:sz w:val="20"/>
        </w:rPr>
        <w:t> </w:t>
      </w:r>
      <w:r>
        <w:rPr>
          <w:color w:val="1D1D1B"/>
          <w:w w:val="105"/>
          <w:sz w:val="20"/>
        </w:rPr>
        <w:t>in</w:t>
      </w:r>
      <w:r>
        <w:rPr>
          <w:color w:val="1D1D1B"/>
          <w:spacing w:val="-30"/>
          <w:w w:val="105"/>
          <w:sz w:val="20"/>
        </w:rPr>
        <w:t> </w:t>
      </w:r>
      <w:r>
        <w:rPr>
          <w:color w:val="1D1D1B"/>
          <w:w w:val="105"/>
          <w:sz w:val="20"/>
        </w:rPr>
        <w:t>the</w:t>
      </w:r>
      <w:r>
        <w:rPr>
          <w:color w:val="1D1D1B"/>
          <w:spacing w:val="-29"/>
          <w:w w:val="105"/>
          <w:sz w:val="20"/>
        </w:rPr>
        <w:t> </w:t>
      </w:r>
      <w:r>
        <w:rPr>
          <w:color w:val="1D1D1B"/>
          <w:w w:val="105"/>
          <w:sz w:val="20"/>
        </w:rPr>
        <w:t>Jewellery Workspace</w:t>
      </w:r>
      <w:r>
        <w:rPr>
          <w:color w:val="1D1D1B"/>
          <w:spacing w:val="-5"/>
          <w:w w:val="105"/>
          <w:sz w:val="20"/>
        </w:rPr>
        <w:t> </w:t>
      </w:r>
      <w:r>
        <w:rPr>
          <w:color w:val="1D1D1B"/>
          <w:w w:val="105"/>
          <w:sz w:val="20"/>
        </w:rPr>
        <w:t>definition.</w:t>
      </w:r>
    </w:p>
    <w:p>
      <w:pPr>
        <w:pStyle w:val="Heading4"/>
        <w:numPr>
          <w:ilvl w:val="1"/>
          <w:numId w:val="3"/>
        </w:numPr>
        <w:tabs>
          <w:tab w:pos="822" w:val="left" w:leader="none"/>
          <w:tab w:pos="823" w:val="left" w:leader="none"/>
        </w:tabs>
        <w:spacing w:line="240" w:lineRule="auto" w:before="121" w:after="0"/>
        <w:ind w:left="822" w:right="0" w:hanging="709"/>
        <w:jc w:val="left"/>
      </w:pPr>
      <w:r>
        <w:rPr>
          <w:color w:val="1D1D1B"/>
          <w:w w:val="105"/>
        </w:rPr>
        <w:t>Affordable Jewellery Workspace</w:t>
      </w:r>
      <w:r>
        <w:rPr>
          <w:color w:val="1D1D1B"/>
          <w:spacing w:val="-2"/>
          <w:w w:val="105"/>
        </w:rPr>
        <w:t> </w:t>
      </w:r>
      <w:r>
        <w:rPr>
          <w:color w:val="1D1D1B"/>
          <w:w w:val="105"/>
        </w:rPr>
        <w:t>Rent</w:t>
      </w:r>
    </w:p>
    <w:p>
      <w:pPr>
        <w:pStyle w:val="BodyText"/>
        <w:spacing w:before="1"/>
        <w:rPr>
          <w:sz w:val="26"/>
        </w:rPr>
      </w:pPr>
    </w:p>
    <w:p>
      <w:pPr>
        <w:pStyle w:val="ListParagraph"/>
        <w:numPr>
          <w:ilvl w:val="2"/>
          <w:numId w:val="3"/>
        </w:numPr>
        <w:tabs>
          <w:tab w:pos="833" w:val="left" w:leader="none"/>
          <w:tab w:pos="834" w:val="left" w:leader="none"/>
        </w:tabs>
        <w:spacing w:line="285" w:lineRule="auto" w:before="0" w:after="0"/>
        <w:ind w:left="833" w:right="148" w:hanging="720"/>
        <w:jc w:val="left"/>
        <w:rPr>
          <w:sz w:val="20"/>
        </w:rPr>
      </w:pPr>
      <w:r>
        <w:rPr>
          <w:color w:val="1D1D1B"/>
          <w:sz w:val="20"/>
        </w:rPr>
        <w:t>The Jewellery Workspace is required to be offered at 80% of market Jewellery Workspace. Anton Paige is a local agent with significant experience in managing and leasing Jewellery Workspace, they value the rent per sqm as £45psf, this is based on market research carried. Therefore 80% of this equates to £36psf. The proposed rent for the Jewellery Workspace is therefore £36psf per sqm, this has been agreed with  officers.</w:t>
      </w:r>
    </w:p>
    <w:p>
      <w:pPr>
        <w:spacing w:before="115"/>
        <w:ind w:left="822" w:right="0" w:firstLine="0"/>
        <w:jc w:val="left"/>
        <w:rPr>
          <w:i/>
          <w:sz w:val="20"/>
        </w:rPr>
      </w:pPr>
      <w:r>
        <w:rPr>
          <w:i/>
          <w:sz w:val="20"/>
        </w:rPr>
        <w:t>Service Charge</w:t>
      </w:r>
    </w:p>
    <w:p>
      <w:pPr>
        <w:pStyle w:val="BodyText"/>
        <w:spacing w:before="7"/>
        <w:rPr>
          <w:i/>
          <w:sz w:val="27"/>
        </w:rPr>
      </w:pPr>
    </w:p>
    <w:p>
      <w:pPr>
        <w:pStyle w:val="ListParagraph"/>
        <w:numPr>
          <w:ilvl w:val="2"/>
          <w:numId w:val="3"/>
        </w:numPr>
        <w:tabs>
          <w:tab w:pos="833" w:val="left" w:leader="none"/>
          <w:tab w:pos="834" w:val="left" w:leader="none"/>
        </w:tabs>
        <w:spacing w:line="285" w:lineRule="auto" w:before="0" w:after="0"/>
        <w:ind w:left="833" w:right="125" w:hanging="720"/>
        <w:jc w:val="left"/>
        <w:rPr>
          <w:sz w:val="20"/>
        </w:rPr>
      </w:pPr>
      <w:r>
        <w:rPr>
          <w:color w:val="1D1D1B"/>
          <w:w w:val="105"/>
          <w:sz w:val="20"/>
        </w:rPr>
        <w:t>The</w:t>
      </w:r>
      <w:r>
        <w:rPr>
          <w:color w:val="1D1D1B"/>
          <w:spacing w:val="-22"/>
          <w:w w:val="105"/>
          <w:sz w:val="20"/>
        </w:rPr>
        <w:t> </w:t>
      </w:r>
      <w:r>
        <w:rPr>
          <w:color w:val="1D1D1B"/>
          <w:w w:val="105"/>
          <w:sz w:val="20"/>
        </w:rPr>
        <w:t>S106</w:t>
      </w:r>
      <w:r>
        <w:rPr>
          <w:color w:val="1D1D1B"/>
          <w:spacing w:val="-22"/>
          <w:w w:val="105"/>
          <w:sz w:val="20"/>
        </w:rPr>
        <w:t> </w:t>
      </w:r>
      <w:r>
        <w:rPr>
          <w:color w:val="1D1D1B"/>
          <w:w w:val="105"/>
          <w:sz w:val="20"/>
        </w:rPr>
        <w:t>sets</w:t>
      </w:r>
      <w:r>
        <w:rPr>
          <w:color w:val="1D1D1B"/>
          <w:spacing w:val="-22"/>
          <w:w w:val="105"/>
          <w:sz w:val="20"/>
        </w:rPr>
        <w:t> </w:t>
      </w:r>
      <w:r>
        <w:rPr>
          <w:color w:val="1D1D1B"/>
          <w:w w:val="105"/>
          <w:sz w:val="20"/>
        </w:rPr>
        <w:t>out</w:t>
      </w:r>
      <w:r>
        <w:rPr>
          <w:color w:val="1D1D1B"/>
          <w:spacing w:val="-22"/>
          <w:w w:val="105"/>
          <w:sz w:val="20"/>
        </w:rPr>
        <w:t> </w:t>
      </w:r>
      <w:r>
        <w:rPr>
          <w:color w:val="1D1D1B"/>
          <w:w w:val="105"/>
          <w:sz w:val="20"/>
        </w:rPr>
        <w:t>expectations</w:t>
      </w:r>
      <w:r>
        <w:rPr>
          <w:color w:val="1D1D1B"/>
          <w:spacing w:val="-22"/>
          <w:w w:val="105"/>
          <w:sz w:val="20"/>
        </w:rPr>
        <w:t> </w:t>
      </w:r>
      <w:r>
        <w:rPr>
          <w:color w:val="1D1D1B"/>
          <w:w w:val="105"/>
          <w:sz w:val="20"/>
        </w:rPr>
        <w:t>that</w:t>
      </w:r>
      <w:r>
        <w:rPr>
          <w:color w:val="1D1D1B"/>
          <w:spacing w:val="-22"/>
          <w:w w:val="105"/>
          <w:sz w:val="20"/>
        </w:rPr>
        <w:t> </w:t>
      </w:r>
      <w:r>
        <w:rPr>
          <w:color w:val="1D1D1B"/>
          <w:w w:val="105"/>
          <w:sz w:val="20"/>
        </w:rPr>
        <w:t>these</w:t>
      </w:r>
      <w:r>
        <w:rPr>
          <w:color w:val="1D1D1B"/>
          <w:spacing w:val="-22"/>
          <w:w w:val="105"/>
          <w:sz w:val="20"/>
        </w:rPr>
        <w:t> </w:t>
      </w:r>
      <w:r>
        <w:rPr>
          <w:color w:val="1D1D1B"/>
          <w:w w:val="105"/>
          <w:sz w:val="20"/>
        </w:rPr>
        <w:t>are</w:t>
      </w:r>
      <w:r>
        <w:rPr>
          <w:color w:val="1D1D1B"/>
          <w:spacing w:val="-22"/>
          <w:w w:val="105"/>
          <w:sz w:val="20"/>
        </w:rPr>
        <w:t> </w:t>
      </w:r>
      <w:r>
        <w:rPr>
          <w:color w:val="1D1D1B"/>
          <w:w w:val="105"/>
          <w:sz w:val="20"/>
        </w:rPr>
        <w:t>calculated</w:t>
      </w:r>
      <w:r>
        <w:rPr>
          <w:color w:val="1D1D1B"/>
          <w:spacing w:val="-22"/>
          <w:w w:val="105"/>
          <w:sz w:val="20"/>
        </w:rPr>
        <w:t> </w:t>
      </w:r>
      <w:r>
        <w:rPr>
          <w:color w:val="1D1D1B"/>
          <w:w w:val="105"/>
          <w:sz w:val="20"/>
        </w:rPr>
        <w:t>on</w:t>
      </w:r>
      <w:r>
        <w:rPr>
          <w:color w:val="1D1D1B"/>
          <w:spacing w:val="-22"/>
          <w:w w:val="105"/>
          <w:sz w:val="20"/>
        </w:rPr>
        <w:t> </w:t>
      </w:r>
      <w:r>
        <w:rPr>
          <w:color w:val="1D1D1B"/>
          <w:w w:val="105"/>
          <w:sz w:val="20"/>
        </w:rPr>
        <w:t>a</w:t>
      </w:r>
      <w:r>
        <w:rPr>
          <w:color w:val="1D1D1B"/>
          <w:spacing w:val="-22"/>
          <w:w w:val="105"/>
          <w:sz w:val="20"/>
        </w:rPr>
        <w:t> </w:t>
      </w:r>
      <w:r>
        <w:rPr>
          <w:color w:val="1D1D1B"/>
          <w:w w:val="105"/>
          <w:sz w:val="20"/>
        </w:rPr>
        <w:t>direct</w:t>
      </w:r>
      <w:r>
        <w:rPr>
          <w:color w:val="1D1D1B"/>
          <w:spacing w:val="-22"/>
          <w:w w:val="105"/>
          <w:sz w:val="20"/>
        </w:rPr>
        <w:t> </w:t>
      </w:r>
      <w:r>
        <w:rPr>
          <w:color w:val="1D1D1B"/>
          <w:w w:val="105"/>
          <w:sz w:val="20"/>
        </w:rPr>
        <w:t>usage</w:t>
      </w:r>
      <w:r>
        <w:rPr>
          <w:color w:val="1D1D1B"/>
          <w:spacing w:val="-22"/>
          <w:w w:val="105"/>
          <w:sz w:val="20"/>
        </w:rPr>
        <w:t> </w:t>
      </w:r>
      <w:r>
        <w:rPr>
          <w:color w:val="1D1D1B"/>
          <w:w w:val="105"/>
          <w:sz w:val="20"/>
        </w:rPr>
        <w:t>basis</w:t>
      </w:r>
      <w:r>
        <w:rPr>
          <w:color w:val="1D1D1B"/>
          <w:spacing w:val="-22"/>
          <w:w w:val="105"/>
          <w:sz w:val="20"/>
        </w:rPr>
        <w:t> </w:t>
      </w:r>
      <w:r>
        <w:rPr>
          <w:color w:val="1D1D1B"/>
          <w:w w:val="105"/>
          <w:sz w:val="20"/>
        </w:rPr>
        <w:t>–</w:t>
      </w:r>
      <w:r>
        <w:rPr>
          <w:color w:val="1D1D1B"/>
          <w:spacing w:val="-22"/>
          <w:w w:val="105"/>
          <w:sz w:val="20"/>
        </w:rPr>
        <w:t> </w:t>
      </w:r>
      <w:r>
        <w:rPr>
          <w:color w:val="1D1D1B"/>
          <w:w w:val="105"/>
          <w:sz w:val="20"/>
        </w:rPr>
        <w:t>the draft</w:t>
      </w:r>
      <w:r>
        <w:rPr>
          <w:color w:val="1D1D1B"/>
          <w:spacing w:val="-23"/>
          <w:w w:val="105"/>
          <w:sz w:val="20"/>
        </w:rPr>
        <w:t> </w:t>
      </w:r>
      <w:r>
        <w:rPr>
          <w:color w:val="1D1D1B"/>
          <w:w w:val="105"/>
          <w:sz w:val="20"/>
        </w:rPr>
        <w:t>particulars</w:t>
      </w:r>
      <w:r>
        <w:rPr>
          <w:color w:val="1D1D1B"/>
          <w:spacing w:val="-22"/>
          <w:w w:val="105"/>
          <w:sz w:val="20"/>
        </w:rPr>
        <w:t> </w:t>
      </w:r>
      <w:r>
        <w:rPr>
          <w:color w:val="1D1D1B"/>
          <w:w w:val="105"/>
          <w:sz w:val="20"/>
        </w:rPr>
        <w:t>set</w:t>
      </w:r>
      <w:r>
        <w:rPr>
          <w:color w:val="1D1D1B"/>
          <w:spacing w:val="-23"/>
          <w:w w:val="105"/>
          <w:sz w:val="20"/>
        </w:rPr>
        <w:t> </w:t>
      </w:r>
      <w:r>
        <w:rPr>
          <w:color w:val="1D1D1B"/>
          <w:w w:val="105"/>
          <w:sz w:val="20"/>
        </w:rPr>
        <w:t>this</w:t>
      </w:r>
      <w:r>
        <w:rPr>
          <w:color w:val="1D1D1B"/>
          <w:spacing w:val="-22"/>
          <w:w w:val="105"/>
          <w:sz w:val="20"/>
        </w:rPr>
        <w:t> </w:t>
      </w:r>
      <w:r>
        <w:rPr>
          <w:color w:val="1D1D1B"/>
          <w:w w:val="105"/>
          <w:sz w:val="20"/>
        </w:rPr>
        <w:t>at</w:t>
      </w:r>
      <w:r>
        <w:rPr>
          <w:color w:val="1D1D1B"/>
          <w:spacing w:val="-22"/>
          <w:w w:val="105"/>
          <w:sz w:val="20"/>
        </w:rPr>
        <w:t> </w:t>
      </w:r>
      <w:r>
        <w:rPr>
          <w:color w:val="1D1D1B"/>
          <w:w w:val="105"/>
          <w:sz w:val="20"/>
        </w:rPr>
        <w:t>£5psf,</w:t>
      </w:r>
      <w:r>
        <w:rPr>
          <w:color w:val="1D1D1B"/>
          <w:spacing w:val="-23"/>
          <w:w w:val="105"/>
          <w:sz w:val="20"/>
        </w:rPr>
        <w:t> </w:t>
      </w:r>
      <w:r>
        <w:rPr>
          <w:color w:val="1D1D1B"/>
          <w:w w:val="105"/>
          <w:sz w:val="20"/>
        </w:rPr>
        <w:t>almost</w:t>
      </w:r>
      <w:r>
        <w:rPr>
          <w:color w:val="1D1D1B"/>
          <w:spacing w:val="-22"/>
          <w:w w:val="105"/>
          <w:sz w:val="20"/>
        </w:rPr>
        <w:t> </w:t>
      </w:r>
      <w:r>
        <w:rPr>
          <w:color w:val="1D1D1B"/>
          <w:w w:val="105"/>
          <w:sz w:val="20"/>
        </w:rPr>
        <w:t>the</w:t>
      </w:r>
      <w:r>
        <w:rPr>
          <w:color w:val="1D1D1B"/>
          <w:spacing w:val="-22"/>
          <w:w w:val="105"/>
          <w:sz w:val="20"/>
        </w:rPr>
        <w:t> </w:t>
      </w:r>
      <w:r>
        <w:rPr>
          <w:color w:val="1D1D1B"/>
          <w:w w:val="105"/>
          <w:sz w:val="20"/>
        </w:rPr>
        <w:t>same</w:t>
      </w:r>
      <w:r>
        <w:rPr>
          <w:color w:val="1D1D1B"/>
          <w:spacing w:val="-23"/>
          <w:w w:val="105"/>
          <w:sz w:val="20"/>
        </w:rPr>
        <w:t> </w:t>
      </w:r>
      <w:r>
        <w:rPr>
          <w:color w:val="1D1D1B"/>
          <w:w w:val="105"/>
          <w:sz w:val="20"/>
        </w:rPr>
        <w:t>as</w:t>
      </w:r>
      <w:r>
        <w:rPr>
          <w:color w:val="1D1D1B"/>
          <w:spacing w:val="-22"/>
          <w:w w:val="105"/>
          <w:sz w:val="20"/>
        </w:rPr>
        <w:t> </w:t>
      </w:r>
      <w:r>
        <w:rPr>
          <w:color w:val="1D1D1B"/>
          <w:w w:val="105"/>
          <w:sz w:val="20"/>
        </w:rPr>
        <w:t>the</w:t>
      </w:r>
      <w:r>
        <w:rPr>
          <w:color w:val="1D1D1B"/>
          <w:spacing w:val="-23"/>
          <w:w w:val="105"/>
          <w:sz w:val="20"/>
        </w:rPr>
        <w:t> </w:t>
      </w:r>
      <w:r>
        <w:rPr>
          <w:color w:val="1D1D1B"/>
          <w:w w:val="105"/>
          <w:sz w:val="20"/>
        </w:rPr>
        <w:t>£5.5psf</w:t>
      </w:r>
      <w:r>
        <w:rPr>
          <w:color w:val="1D1D1B"/>
          <w:spacing w:val="-22"/>
          <w:w w:val="105"/>
          <w:sz w:val="20"/>
        </w:rPr>
        <w:t> </w:t>
      </w:r>
      <w:r>
        <w:rPr>
          <w:color w:val="1D1D1B"/>
          <w:w w:val="105"/>
          <w:sz w:val="20"/>
        </w:rPr>
        <w:t>for</w:t>
      </w:r>
      <w:r>
        <w:rPr>
          <w:color w:val="1D1D1B"/>
          <w:spacing w:val="-24"/>
          <w:w w:val="105"/>
          <w:sz w:val="20"/>
        </w:rPr>
        <w:t> </w:t>
      </w:r>
      <w:r>
        <w:rPr>
          <w:color w:val="1D1D1B"/>
          <w:w w:val="105"/>
          <w:sz w:val="20"/>
        </w:rPr>
        <w:t>the</w:t>
      </w:r>
      <w:r>
        <w:rPr>
          <w:color w:val="1D1D1B"/>
          <w:spacing w:val="-23"/>
          <w:w w:val="105"/>
          <w:sz w:val="20"/>
        </w:rPr>
        <w:t> </w:t>
      </w:r>
      <w:r>
        <w:rPr>
          <w:color w:val="1D1D1B"/>
          <w:w w:val="105"/>
          <w:sz w:val="20"/>
        </w:rPr>
        <w:t>office,</w:t>
      </w:r>
      <w:r>
        <w:rPr>
          <w:color w:val="1D1D1B"/>
          <w:spacing w:val="-22"/>
          <w:w w:val="105"/>
          <w:sz w:val="20"/>
        </w:rPr>
        <w:t> </w:t>
      </w:r>
      <w:r>
        <w:rPr>
          <w:color w:val="1D1D1B"/>
          <w:w w:val="105"/>
          <w:sz w:val="20"/>
        </w:rPr>
        <w:t>and</w:t>
      </w:r>
      <w:r>
        <w:rPr>
          <w:color w:val="1D1D1B"/>
          <w:spacing w:val="-22"/>
          <w:w w:val="105"/>
          <w:sz w:val="20"/>
        </w:rPr>
        <w:t> </w:t>
      </w:r>
      <w:r>
        <w:rPr>
          <w:color w:val="1D1D1B"/>
          <w:w w:val="105"/>
          <w:sz w:val="20"/>
        </w:rPr>
        <w:t>more than the other office example locally (£3.5psf)</w:t>
      </w:r>
      <w:r>
        <w:rPr>
          <w:color w:val="1D1D1B"/>
          <w:spacing w:val="-42"/>
          <w:w w:val="105"/>
          <w:sz w:val="20"/>
        </w:rPr>
        <w:t> </w:t>
      </w:r>
      <w:r>
        <w:rPr>
          <w:color w:val="1D1D1B"/>
          <w:w w:val="105"/>
          <w:sz w:val="20"/>
        </w:rPr>
        <w:t>.</w:t>
      </w:r>
    </w:p>
    <w:p>
      <w:pPr>
        <w:spacing w:after="0" w:line="285" w:lineRule="auto"/>
        <w:jc w:val="left"/>
        <w:rPr>
          <w:sz w:val="20"/>
        </w:rPr>
        <w:sectPr>
          <w:pgSz w:w="11910" w:h="16840"/>
          <w:pgMar w:header="683" w:footer="767" w:top="2340" w:bottom="960" w:left="1540" w:right="1520"/>
        </w:sectPr>
      </w:pPr>
    </w:p>
    <w:p>
      <w:pPr>
        <w:pStyle w:val="BodyText"/>
      </w:pPr>
    </w:p>
    <w:p>
      <w:pPr>
        <w:pStyle w:val="BodyText"/>
        <w:spacing w:before="10"/>
        <w:rPr>
          <w:sz w:val="23"/>
        </w:rPr>
      </w:pPr>
    </w:p>
    <w:p>
      <w:pPr>
        <w:pStyle w:val="ListParagraph"/>
        <w:numPr>
          <w:ilvl w:val="2"/>
          <w:numId w:val="3"/>
        </w:numPr>
        <w:tabs>
          <w:tab w:pos="833" w:val="left" w:leader="none"/>
          <w:tab w:pos="834" w:val="left" w:leader="none"/>
        </w:tabs>
        <w:spacing w:line="283" w:lineRule="auto" w:before="0" w:after="0"/>
        <w:ind w:left="833" w:right="208" w:hanging="720"/>
        <w:jc w:val="left"/>
        <w:rPr>
          <w:sz w:val="20"/>
        </w:rPr>
      </w:pPr>
      <w:r>
        <w:rPr>
          <w:color w:val="1D1D1B"/>
          <w:w w:val="105"/>
          <w:sz w:val="20"/>
        </w:rPr>
        <w:t>The</w:t>
      </w:r>
      <w:r>
        <w:rPr>
          <w:color w:val="1D1D1B"/>
          <w:spacing w:val="-21"/>
          <w:w w:val="105"/>
          <w:sz w:val="20"/>
        </w:rPr>
        <w:t> </w:t>
      </w:r>
      <w:r>
        <w:rPr>
          <w:color w:val="1D1D1B"/>
          <w:w w:val="105"/>
          <w:sz w:val="20"/>
        </w:rPr>
        <w:t>service</w:t>
      </w:r>
      <w:r>
        <w:rPr>
          <w:color w:val="1D1D1B"/>
          <w:spacing w:val="-20"/>
          <w:w w:val="105"/>
          <w:sz w:val="20"/>
        </w:rPr>
        <w:t> </w:t>
      </w:r>
      <w:r>
        <w:rPr>
          <w:color w:val="1D1D1B"/>
          <w:w w:val="105"/>
          <w:sz w:val="20"/>
        </w:rPr>
        <w:t>charge</w:t>
      </w:r>
      <w:r>
        <w:rPr>
          <w:color w:val="1D1D1B"/>
          <w:spacing w:val="-21"/>
          <w:w w:val="105"/>
          <w:sz w:val="20"/>
        </w:rPr>
        <w:t> </w:t>
      </w:r>
      <w:r>
        <w:rPr>
          <w:color w:val="1D1D1B"/>
          <w:w w:val="105"/>
          <w:sz w:val="20"/>
        </w:rPr>
        <w:t>is</w:t>
      </w:r>
      <w:r>
        <w:rPr>
          <w:color w:val="1D1D1B"/>
          <w:spacing w:val="-20"/>
          <w:w w:val="105"/>
          <w:sz w:val="20"/>
        </w:rPr>
        <w:t> </w:t>
      </w:r>
      <w:r>
        <w:rPr>
          <w:color w:val="1D1D1B"/>
          <w:w w:val="105"/>
          <w:sz w:val="20"/>
        </w:rPr>
        <w:t>universal</w:t>
      </w:r>
      <w:r>
        <w:rPr>
          <w:color w:val="1D1D1B"/>
          <w:spacing w:val="-20"/>
          <w:w w:val="105"/>
          <w:sz w:val="20"/>
        </w:rPr>
        <w:t> </w:t>
      </w:r>
      <w:r>
        <w:rPr>
          <w:color w:val="1D1D1B"/>
          <w:w w:val="105"/>
          <w:sz w:val="20"/>
        </w:rPr>
        <w:t>for</w:t>
      </w:r>
      <w:r>
        <w:rPr>
          <w:color w:val="1D1D1B"/>
          <w:spacing w:val="-21"/>
          <w:w w:val="105"/>
          <w:sz w:val="20"/>
        </w:rPr>
        <w:t> </w:t>
      </w:r>
      <w:r>
        <w:rPr>
          <w:color w:val="1D1D1B"/>
          <w:w w:val="105"/>
          <w:sz w:val="20"/>
        </w:rPr>
        <w:t>all</w:t>
      </w:r>
      <w:r>
        <w:rPr>
          <w:color w:val="1D1D1B"/>
          <w:spacing w:val="-20"/>
          <w:w w:val="105"/>
          <w:sz w:val="20"/>
        </w:rPr>
        <w:t> </w:t>
      </w:r>
      <w:r>
        <w:rPr>
          <w:color w:val="1D1D1B"/>
          <w:w w:val="105"/>
          <w:sz w:val="20"/>
        </w:rPr>
        <w:t>tenants</w:t>
      </w:r>
      <w:r>
        <w:rPr>
          <w:color w:val="1D1D1B"/>
          <w:spacing w:val="-21"/>
          <w:w w:val="105"/>
          <w:sz w:val="20"/>
        </w:rPr>
        <w:t> </w:t>
      </w:r>
      <w:r>
        <w:rPr>
          <w:color w:val="1D1D1B"/>
          <w:w w:val="105"/>
          <w:sz w:val="20"/>
        </w:rPr>
        <w:t>of</w:t>
      </w:r>
      <w:r>
        <w:rPr>
          <w:color w:val="1D1D1B"/>
          <w:spacing w:val="-20"/>
          <w:w w:val="105"/>
          <w:sz w:val="20"/>
        </w:rPr>
        <w:t> </w:t>
      </w:r>
      <w:r>
        <w:rPr>
          <w:color w:val="1D1D1B"/>
          <w:w w:val="105"/>
          <w:sz w:val="20"/>
        </w:rPr>
        <w:t>the</w:t>
      </w:r>
      <w:r>
        <w:rPr>
          <w:color w:val="1D1D1B"/>
          <w:spacing w:val="-20"/>
          <w:w w:val="105"/>
          <w:sz w:val="20"/>
        </w:rPr>
        <w:t> </w:t>
      </w:r>
      <w:r>
        <w:rPr>
          <w:color w:val="1D1D1B"/>
          <w:w w:val="105"/>
          <w:sz w:val="20"/>
        </w:rPr>
        <w:t>building</w:t>
      </w:r>
      <w:r>
        <w:rPr>
          <w:color w:val="1D1D1B"/>
          <w:spacing w:val="-21"/>
          <w:w w:val="105"/>
          <w:sz w:val="20"/>
        </w:rPr>
        <w:t> </w:t>
      </w:r>
      <w:r>
        <w:rPr>
          <w:color w:val="1D1D1B"/>
          <w:w w:val="105"/>
          <w:sz w:val="20"/>
        </w:rPr>
        <w:t>and</w:t>
      </w:r>
      <w:r>
        <w:rPr>
          <w:color w:val="1D1D1B"/>
          <w:spacing w:val="-20"/>
          <w:w w:val="105"/>
          <w:sz w:val="20"/>
        </w:rPr>
        <w:t> </w:t>
      </w:r>
      <w:r>
        <w:rPr>
          <w:color w:val="1D1D1B"/>
          <w:w w:val="105"/>
          <w:sz w:val="20"/>
        </w:rPr>
        <w:t>the</w:t>
      </w:r>
      <w:r>
        <w:rPr>
          <w:color w:val="1D1D1B"/>
          <w:spacing w:val="-21"/>
          <w:w w:val="105"/>
          <w:sz w:val="20"/>
        </w:rPr>
        <w:t> </w:t>
      </w:r>
      <w:r>
        <w:rPr>
          <w:color w:val="1D1D1B"/>
          <w:w w:val="105"/>
          <w:sz w:val="20"/>
        </w:rPr>
        <w:t>space</w:t>
      </w:r>
      <w:r>
        <w:rPr>
          <w:color w:val="1D1D1B"/>
          <w:spacing w:val="-20"/>
          <w:w w:val="105"/>
          <w:sz w:val="20"/>
        </w:rPr>
        <w:t> </w:t>
      </w:r>
      <w:r>
        <w:rPr>
          <w:color w:val="1D1D1B"/>
          <w:w w:val="105"/>
          <w:sz w:val="20"/>
        </w:rPr>
        <w:t>is</w:t>
      </w:r>
      <w:r>
        <w:rPr>
          <w:color w:val="1D1D1B"/>
          <w:spacing w:val="-20"/>
          <w:w w:val="105"/>
          <w:sz w:val="20"/>
        </w:rPr>
        <w:t> </w:t>
      </w:r>
      <w:r>
        <w:rPr>
          <w:color w:val="1D1D1B"/>
          <w:w w:val="105"/>
          <w:sz w:val="20"/>
        </w:rPr>
        <w:t>already discounted. It’s based on common parts cleaning, electricity to common areas, lifts, building</w:t>
      </w:r>
      <w:r>
        <w:rPr>
          <w:color w:val="1D1D1B"/>
          <w:spacing w:val="-19"/>
          <w:w w:val="105"/>
          <w:sz w:val="20"/>
        </w:rPr>
        <w:t> </w:t>
      </w:r>
      <w:r>
        <w:rPr>
          <w:color w:val="1D1D1B"/>
          <w:w w:val="105"/>
          <w:sz w:val="20"/>
        </w:rPr>
        <w:t>insurance</w:t>
      </w:r>
      <w:r>
        <w:rPr>
          <w:color w:val="1D1D1B"/>
          <w:spacing w:val="-17"/>
          <w:w w:val="105"/>
          <w:sz w:val="20"/>
        </w:rPr>
        <w:t> </w:t>
      </w:r>
      <w:r>
        <w:rPr>
          <w:color w:val="1D1D1B"/>
          <w:w w:val="105"/>
          <w:sz w:val="20"/>
        </w:rPr>
        <w:t>for</w:t>
      </w:r>
      <w:r>
        <w:rPr>
          <w:color w:val="1D1D1B"/>
          <w:spacing w:val="-18"/>
          <w:w w:val="105"/>
          <w:sz w:val="20"/>
        </w:rPr>
        <w:t> </w:t>
      </w:r>
      <w:r>
        <w:rPr>
          <w:color w:val="1D1D1B"/>
          <w:w w:val="105"/>
          <w:sz w:val="20"/>
        </w:rPr>
        <w:t>the</w:t>
      </w:r>
      <w:r>
        <w:rPr>
          <w:color w:val="1D1D1B"/>
          <w:spacing w:val="-17"/>
          <w:w w:val="105"/>
          <w:sz w:val="20"/>
        </w:rPr>
        <w:t> </w:t>
      </w:r>
      <w:r>
        <w:rPr>
          <w:color w:val="1D1D1B"/>
          <w:w w:val="105"/>
          <w:sz w:val="20"/>
        </w:rPr>
        <w:t>cost</w:t>
      </w:r>
      <w:r>
        <w:rPr>
          <w:color w:val="1D1D1B"/>
          <w:spacing w:val="-18"/>
          <w:w w:val="105"/>
          <w:sz w:val="20"/>
        </w:rPr>
        <w:t> </w:t>
      </w:r>
      <w:r>
        <w:rPr>
          <w:color w:val="1D1D1B"/>
          <w:w w:val="105"/>
          <w:sz w:val="20"/>
        </w:rPr>
        <w:t>of</w:t>
      </w:r>
      <w:r>
        <w:rPr>
          <w:color w:val="1D1D1B"/>
          <w:spacing w:val="-17"/>
          <w:w w:val="105"/>
          <w:sz w:val="20"/>
        </w:rPr>
        <w:t> </w:t>
      </w:r>
      <w:r>
        <w:rPr>
          <w:color w:val="1D1D1B"/>
          <w:w w:val="105"/>
          <w:sz w:val="20"/>
        </w:rPr>
        <w:t>the</w:t>
      </w:r>
      <w:r>
        <w:rPr>
          <w:color w:val="1D1D1B"/>
          <w:spacing w:val="-18"/>
          <w:w w:val="105"/>
          <w:sz w:val="20"/>
        </w:rPr>
        <w:t> </w:t>
      </w:r>
      <w:r>
        <w:rPr>
          <w:color w:val="1D1D1B"/>
          <w:w w:val="105"/>
          <w:sz w:val="20"/>
        </w:rPr>
        <w:t>building,</w:t>
      </w:r>
      <w:r>
        <w:rPr>
          <w:color w:val="1D1D1B"/>
          <w:spacing w:val="-17"/>
          <w:w w:val="105"/>
          <w:sz w:val="20"/>
        </w:rPr>
        <w:t> </w:t>
      </w:r>
      <w:r>
        <w:rPr>
          <w:color w:val="1D1D1B"/>
          <w:w w:val="105"/>
          <w:sz w:val="20"/>
        </w:rPr>
        <w:t>in</w:t>
      </w:r>
      <w:r>
        <w:rPr>
          <w:color w:val="1D1D1B"/>
          <w:spacing w:val="-18"/>
          <w:w w:val="105"/>
          <w:sz w:val="20"/>
        </w:rPr>
        <w:t> </w:t>
      </w:r>
      <w:r>
        <w:rPr>
          <w:color w:val="1D1D1B"/>
          <w:w w:val="105"/>
          <w:sz w:val="20"/>
        </w:rPr>
        <w:t>this</w:t>
      </w:r>
      <w:r>
        <w:rPr>
          <w:color w:val="1D1D1B"/>
          <w:spacing w:val="-17"/>
          <w:w w:val="105"/>
          <w:sz w:val="20"/>
        </w:rPr>
        <w:t> </w:t>
      </w:r>
      <w:r>
        <w:rPr>
          <w:color w:val="1D1D1B"/>
          <w:w w:val="105"/>
          <w:sz w:val="20"/>
        </w:rPr>
        <w:t>regard</w:t>
      </w:r>
      <w:r>
        <w:rPr>
          <w:color w:val="1D1D1B"/>
          <w:spacing w:val="-18"/>
          <w:w w:val="105"/>
          <w:sz w:val="20"/>
        </w:rPr>
        <w:t> </w:t>
      </w:r>
      <w:r>
        <w:rPr>
          <w:color w:val="1D1D1B"/>
          <w:w w:val="105"/>
          <w:sz w:val="20"/>
        </w:rPr>
        <w:t>it</w:t>
      </w:r>
      <w:r>
        <w:rPr>
          <w:color w:val="1D1D1B"/>
          <w:spacing w:val="-17"/>
          <w:w w:val="105"/>
          <w:sz w:val="20"/>
        </w:rPr>
        <w:t> </w:t>
      </w:r>
      <w:r>
        <w:rPr>
          <w:color w:val="1D1D1B"/>
          <w:w w:val="105"/>
          <w:sz w:val="20"/>
        </w:rPr>
        <w:t>is</w:t>
      </w:r>
      <w:r>
        <w:rPr>
          <w:color w:val="1D1D1B"/>
          <w:spacing w:val="-18"/>
          <w:w w:val="105"/>
          <w:sz w:val="20"/>
        </w:rPr>
        <w:t> </w:t>
      </w:r>
      <w:r>
        <w:rPr>
          <w:color w:val="1D1D1B"/>
          <w:w w:val="105"/>
          <w:sz w:val="20"/>
        </w:rPr>
        <w:t>justified.</w:t>
      </w:r>
      <w:r>
        <w:rPr>
          <w:color w:val="1D1D1B"/>
          <w:spacing w:val="-16"/>
          <w:w w:val="105"/>
          <w:sz w:val="20"/>
        </w:rPr>
        <w:t> </w:t>
      </w:r>
      <w:r>
        <w:rPr>
          <w:color w:val="1D1D1B"/>
          <w:w w:val="105"/>
          <w:sz w:val="20"/>
        </w:rPr>
        <w:t>This</w:t>
      </w:r>
      <w:r>
        <w:rPr>
          <w:color w:val="1D1D1B"/>
          <w:spacing w:val="-17"/>
          <w:w w:val="105"/>
          <w:sz w:val="20"/>
        </w:rPr>
        <w:t> </w:t>
      </w:r>
      <w:r>
        <w:rPr>
          <w:color w:val="1D1D1B"/>
          <w:w w:val="105"/>
          <w:sz w:val="20"/>
        </w:rPr>
        <w:t>has</w:t>
      </w:r>
      <w:r>
        <w:rPr>
          <w:color w:val="1D1D1B"/>
          <w:spacing w:val="-18"/>
          <w:w w:val="105"/>
          <w:sz w:val="20"/>
        </w:rPr>
        <w:t> </w:t>
      </w:r>
      <w:r>
        <w:rPr>
          <w:color w:val="1D1D1B"/>
          <w:w w:val="105"/>
          <w:sz w:val="20"/>
        </w:rPr>
        <w:t>been agreed by</w:t>
      </w:r>
      <w:r>
        <w:rPr>
          <w:color w:val="1D1D1B"/>
          <w:spacing w:val="-9"/>
          <w:w w:val="105"/>
          <w:sz w:val="20"/>
        </w:rPr>
        <w:t> </w:t>
      </w:r>
      <w:r>
        <w:rPr>
          <w:color w:val="1D1D1B"/>
          <w:w w:val="105"/>
          <w:sz w:val="20"/>
        </w:rPr>
        <w:t>officers.</w:t>
      </w:r>
    </w:p>
    <w:p>
      <w:pPr>
        <w:pStyle w:val="Heading3"/>
        <w:numPr>
          <w:ilvl w:val="0"/>
          <w:numId w:val="3"/>
        </w:numPr>
        <w:tabs>
          <w:tab w:pos="822" w:val="left" w:leader="none"/>
          <w:tab w:pos="823" w:val="left" w:leader="none"/>
        </w:tabs>
        <w:spacing w:line="240" w:lineRule="auto" w:before="125" w:after="0"/>
        <w:ind w:left="822" w:right="0" w:hanging="709"/>
        <w:jc w:val="left"/>
        <w:rPr>
          <w:color w:val="18C6C6"/>
        </w:rPr>
      </w:pPr>
      <w:r>
        <w:rPr>
          <w:color w:val="18C6C6"/>
        </w:rPr>
        <w:t>Marketing Plan</w:t>
      </w:r>
    </w:p>
    <w:p>
      <w:pPr>
        <w:pStyle w:val="BodyText"/>
        <w:spacing w:before="2"/>
        <w:rPr>
          <w:sz w:val="26"/>
        </w:rPr>
      </w:pPr>
    </w:p>
    <w:p>
      <w:pPr>
        <w:pStyle w:val="Heading4"/>
        <w:numPr>
          <w:ilvl w:val="1"/>
          <w:numId w:val="3"/>
        </w:numPr>
        <w:tabs>
          <w:tab w:pos="822" w:val="left" w:leader="none"/>
          <w:tab w:pos="823" w:val="left" w:leader="none"/>
        </w:tabs>
        <w:spacing w:line="240" w:lineRule="auto" w:before="0" w:after="0"/>
        <w:ind w:left="822" w:right="0" w:hanging="709"/>
        <w:jc w:val="left"/>
      </w:pPr>
      <w:r>
        <w:rPr>
          <w:color w:val="1D1D1B"/>
          <w:w w:val="105"/>
        </w:rPr>
        <w:t>Overview</w:t>
      </w:r>
    </w:p>
    <w:p>
      <w:pPr>
        <w:pStyle w:val="BodyText"/>
        <w:spacing w:before="8"/>
        <w:rPr>
          <w:sz w:val="25"/>
        </w:rPr>
      </w:pPr>
    </w:p>
    <w:p>
      <w:pPr>
        <w:pStyle w:val="ListParagraph"/>
        <w:numPr>
          <w:ilvl w:val="2"/>
          <w:numId w:val="3"/>
        </w:numPr>
        <w:tabs>
          <w:tab w:pos="833" w:val="left" w:leader="none"/>
          <w:tab w:pos="834" w:val="left" w:leader="none"/>
        </w:tabs>
        <w:spacing w:line="240" w:lineRule="auto" w:before="0" w:after="0"/>
        <w:ind w:left="833" w:right="0" w:hanging="720"/>
        <w:jc w:val="left"/>
        <w:rPr>
          <w:sz w:val="20"/>
        </w:rPr>
      </w:pPr>
      <w:r>
        <w:rPr>
          <w:color w:val="1D1D1B"/>
          <w:w w:val="105"/>
          <w:sz w:val="20"/>
        </w:rPr>
        <w:t>This</w:t>
      </w:r>
      <w:r>
        <w:rPr>
          <w:color w:val="1D1D1B"/>
          <w:spacing w:val="-7"/>
          <w:w w:val="105"/>
          <w:sz w:val="20"/>
        </w:rPr>
        <w:t> </w:t>
      </w:r>
      <w:r>
        <w:rPr>
          <w:color w:val="1D1D1B"/>
          <w:w w:val="105"/>
          <w:sz w:val="20"/>
        </w:rPr>
        <w:t>section</w:t>
      </w:r>
      <w:r>
        <w:rPr>
          <w:color w:val="1D1D1B"/>
          <w:spacing w:val="-6"/>
          <w:w w:val="105"/>
          <w:sz w:val="20"/>
        </w:rPr>
        <w:t> </w:t>
      </w:r>
      <w:r>
        <w:rPr>
          <w:color w:val="1D1D1B"/>
          <w:w w:val="105"/>
          <w:sz w:val="20"/>
        </w:rPr>
        <w:t>provides</w:t>
      </w:r>
      <w:r>
        <w:rPr>
          <w:color w:val="1D1D1B"/>
          <w:spacing w:val="-7"/>
          <w:w w:val="105"/>
          <w:sz w:val="20"/>
        </w:rPr>
        <w:t> </w:t>
      </w:r>
      <w:r>
        <w:rPr>
          <w:color w:val="1D1D1B"/>
          <w:w w:val="105"/>
          <w:sz w:val="20"/>
        </w:rPr>
        <w:t>details</w:t>
      </w:r>
      <w:r>
        <w:rPr>
          <w:color w:val="1D1D1B"/>
          <w:spacing w:val="-6"/>
          <w:w w:val="105"/>
          <w:sz w:val="20"/>
        </w:rPr>
        <w:t> </w:t>
      </w:r>
      <w:r>
        <w:rPr>
          <w:color w:val="1D1D1B"/>
          <w:w w:val="105"/>
          <w:sz w:val="20"/>
        </w:rPr>
        <w:t>of</w:t>
      </w:r>
      <w:r>
        <w:rPr>
          <w:color w:val="1D1D1B"/>
          <w:spacing w:val="-6"/>
          <w:w w:val="105"/>
          <w:sz w:val="20"/>
        </w:rPr>
        <w:t> </w:t>
      </w:r>
      <w:r>
        <w:rPr>
          <w:color w:val="1D1D1B"/>
          <w:w w:val="105"/>
          <w:sz w:val="20"/>
        </w:rPr>
        <w:t>the</w:t>
      </w:r>
      <w:r>
        <w:rPr>
          <w:color w:val="1D1D1B"/>
          <w:spacing w:val="-7"/>
          <w:w w:val="105"/>
          <w:sz w:val="20"/>
        </w:rPr>
        <w:t> </w:t>
      </w:r>
      <w:r>
        <w:rPr>
          <w:color w:val="1D1D1B"/>
          <w:w w:val="105"/>
          <w:sz w:val="20"/>
        </w:rPr>
        <w:t>Marketing</w:t>
      </w:r>
      <w:r>
        <w:rPr>
          <w:color w:val="1D1D1B"/>
          <w:spacing w:val="-7"/>
          <w:w w:val="105"/>
          <w:sz w:val="20"/>
        </w:rPr>
        <w:t> </w:t>
      </w:r>
      <w:r>
        <w:rPr>
          <w:color w:val="1D1D1B"/>
          <w:w w:val="105"/>
          <w:sz w:val="20"/>
        </w:rPr>
        <w:t>Plan.</w:t>
      </w:r>
    </w:p>
    <w:p>
      <w:pPr>
        <w:pStyle w:val="Heading4"/>
        <w:numPr>
          <w:ilvl w:val="1"/>
          <w:numId w:val="3"/>
        </w:numPr>
        <w:tabs>
          <w:tab w:pos="822" w:val="left" w:leader="none"/>
          <w:tab w:pos="823" w:val="left" w:leader="none"/>
        </w:tabs>
        <w:spacing w:line="240" w:lineRule="auto" w:before="170" w:after="0"/>
        <w:ind w:left="822" w:right="0" w:hanging="709"/>
        <w:jc w:val="left"/>
      </w:pPr>
      <w:r>
        <w:rPr>
          <w:color w:val="1D1D1B"/>
        </w:rPr>
        <w:t>Part A – Marketing</w:t>
      </w:r>
      <w:r>
        <w:rPr>
          <w:color w:val="1D1D1B"/>
          <w:spacing w:val="16"/>
        </w:rPr>
        <w:t> </w:t>
      </w:r>
      <w:r>
        <w:rPr>
          <w:color w:val="1D1D1B"/>
        </w:rPr>
        <w:t>Particulars</w:t>
      </w:r>
    </w:p>
    <w:p>
      <w:pPr>
        <w:pStyle w:val="BodyText"/>
        <w:spacing w:before="8"/>
        <w:rPr>
          <w:sz w:val="25"/>
        </w:rPr>
      </w:pPr>
    </w:p>
    <w:p>
      <w:pPr>
        <w:pStyle w:val="ListParagraph"/>
        <w:numPr>
          <w:ilvl w:val="2"/>
          <w:numId w:val="3"/>
        </w:numPr>
        <w:tabs>
          <w:tab w:pos="833" w:val="left" w:leader="none"/>
          <w:tab w:pos="834" w:val="left" w:leader="none"/>
        </w:tabs>
        <w:spacing w:line="285" w:lineRule="auto" w:before="0" w:after="0"/>
        <w:ind w:left="833" w:right="455" w:hanging="720"/>
        <w:jc w:val="left"/>
        <w:rPr>
          <w:sz w:val="20"/>
        </w:rPr>
      </w:pPr>
      <w:r>
        <w:rPr>
          <w:color w:val="1D1D1B"/>
          <w:w w:val="105"/>
          <w:sz w:val="20"/>
        </w:rPr>
        <w:t>Appendix</w:t>
      </w:r>
      <w:r>
        <w:rPr>
          <w:color w:val="1D1D1B"/>
          <w:spacing w:val="-23"/>
          <w:w w:val="105"/>
          <w:sz w:val="20"/>
        </w:rPr>
        <w:t> </w:t>
      </w:r>
      <w:r>
        <w:rPr>
          <w:color w:val="1D1D1B"/>
          <w:w w:val="105"/>
          <w:sz w:val="20"/>
        </w:rPr>
        <w:t>2</w:t>
      </w:r>
      <w:r>
        <w:rPr>
          <w:color w:val="1D1D1B"/>
          <w:spacing w:val="-23"/>
          <w:w w:val="105"/>
          <w:sz w:val="20"/>
        </w:rPr>
        <w:t> </w:t>
      </w:r>
      <w:r>
        <w:rPr>
          <w:color w:val="1D1D1B"/>
          <w:w w:val="105"/>
          <w:sz w:val="20"/>
        </w:rPr>
        <w:t>contains</w:t>
      </w:r>
      <w:r>
        <w:rPr>
          <w:color w:val="1D1D1B"/>
          <w:spacing w:val="-22"/>
          <w:w w:val="105"/>
          <w:sz w:val="20"/>
        </w:rPr>
        <w:t> </w:t>
      </w:r>
      <w:r>
        <w:rPr>
          <w:color w:val="1D1D1B"/>
          <w:w w:val="105"/>
          <w:sz w:val="20"/>
        </w:rPr>
        <w:t>a</w:t>
      </w:r>
      <w:r>
        <w:rPr>
          <w:color w:val="1D1D1B"/>
          <w:spacing w:val="-22"/>
          <w:w w:val="105"/>
          <w:sz w:val="20"/>
        </w:rPr>
        <w:t> </w:t>
      </w:r>
      <w:r>
        <w:rPr>
          <w:color w:val="1D1D1B"/>
          <w:w w:val="105"/>
          <w:sz w:val="20"/>
        </w:rPr>
        <w:t>copy</w:t>
      </w:r>
      <w:r>
        <w:rPr>
          <w:color w:val="1D1D1B"/>
          <w:spacing w:val="-22"/>
          <w:w w:val="105"/>
          <w:sz w:val="20"/>
        </w:rPr>
        <w:t> </w:t>
      </w:r>
      <w:r>
        <w:rPr>
          <w:color w:val="1D1D1B"/>
          <w:w w:val="105"/>
          <w:sz w:val="20"/>
        </w:rPr>
        <w:t>of</w:t>
      </w:r>
      <w:r>
        <w:rPr>
          <w:color w:val="1D1D1B"/>
          <w:spacing w:val="-23"/>
          <w:w w:val="105"/>
          <w:sz w:val="20"/>
        </w:rPr>
        <w:t> </w:t>
      </w:r>
      <w:r>
        <w:rPr>
          <w:color w:val="1D1D1B"/>
          <w:w w:val="105"/>
          <w:sz w:val="20"/>
        </w:rPr>
        <w:t>the</w:t>
      </w:r>
      <w:r>
        <w:rPr>
          <w:color w:val="1D1D1B"/>
          <w:spacing w:val="-22"/>
          <w:w w:val="105"/>
          <w:sz w:val="20"/>
        </w:rPr>
        <w:t> </w:t>
      </w:r>
      <w:r>
        <w:rPr>
          <w:color w:val="1D1D1B"/>
          <w:w w:val="105"/>
          <w:sz w:val="20"/>
        </w:rPr>
        <w:t>Marketing</w:t>
      </w:r>
      <w:r>
        <w:rPr>
          <w:color w:val="1D1D1B"/>
          <w:spacing w:val="-22"/>
          <w:w w:val="105"/>
          <w:sz w:val="20"/>
        </w:rPr>
        <w:t> </w:t>
      </w:r>
      <w:r>
        <w:rPr>
          <w:color w:val="1D1D1B"/>
          <w:w w:val="105"/>
          <w:sz w:val="20"/>
        </w:rPr>
        <w:t>Brochure,</w:t>
      </w:r>
      <w:r>
        <w:rPr>
          <w:color w:val="1D1D1B"/>
          <w:spacing w:val="-22"/>
          <w:w w:val="105"/>
          <w:sz w:val="20"/>
        </w:rPr>
        <w:t> </w:t>
      </w:r>
      <w:r>
        <w:rPr>
          <w:color w:val="1D1D1B"/>
          <w:w w:val="105"/>
          <w:sz w:val="20"/>
        </w:rPr>
        <w:t>a</w:t>
      </w:r>
      <w:r>
        <w:rPr>
          <w:color w:val="1D1D1B"/>
          <w:spacing w:val="-22"/>
          <w:w w:val="105"/>
          <w:sz w:val="20"/>
        </w:rPr>
        <w:t> </w:t>
      </w:r>
      <w:r>
        <w:rPr>
          <w:color w:val="1D1D1B"/>
          <w:w w:val="105"/>
          <w:sz w:val="20"/>
        </w:rPr>
        <w:t>similar</w:t>
      </w:r>
      <w:r>
        <w:rPr>
          <w:color w:val="1D1D1B"/>
          <w:spacing w:val="-23"/>
          <w:w w:val="105"/>
          <w:sz w:val="20"/>
        </w:rPr>
        <w:t> </w:t>
      </w:r>
      <w:r>
        <w:rPr>
          <w:color w:val="1D1D1B"/>
          <w:w w:val="105"/>
          <w:sz w:val="20"/>
        </w:rPr>
        <w:t>arrangement</w:t>
      </w:r>
      <w:r>
        <w:rPr>
          <w:color w:val="1D1D1B"/>
          <w:spacing w:val="-22"/>
          <w:w w:val="105"/>
          <w:sz w:val="20"/>
        </w:rPr>
        <w:t> </w:t>
      </w:r>
      <w:r>
        <w:rPr>
          <w:color w:val="1D1D1B"/>
          <w:w w:val="105"/>
          <w:sz w:val="20"/>
        </w:rPr>
        <w:t>will</w:t>
      </w:r>
      <w:r>
        <w:rPr>
          <w:color w:val="1D1D1B"/>
          <w:spacing w:val="-22"/>
          <w:w w:val="105"/>
          <w:sz w:val="20"/>
        </w:rPr>
        <w:t> </w:t>
      </w:r>
      <w:r>
        <w:rPr>
          <w:color w:val="1D1D1B"/>
          <w:w w:val="105"/>
          <w:sz w:val="20"/>
        </w:rPr>
        <w:t>be posted online to the relevant</w:t>
      </w:r>
      <w:r>
        <w:rPr>
          <w:color w:val="1D1D1B"/>
          <w:spacing w:val="-25"/>
          <w:w w:val="105"/>
          <w:sz w:val="20"/>
        </w:rPr>
        <w:t> </w:t>
      </w:r>
      <w:r>
        <w:rPr>
          <w:color w:val="1D1D1B"/>
          <w:w w:val="105"/>
          <w:sz w:val="20"/>
        </w:rPr>
        <w:t>websites.</w:t>
      </w:r>
    </w:p>
    <w:p>
      <w:pPr>
        <w:pStyle w:val="Heading4"/>
        <w:numPr>
          <w:ilvl w:val="1"/>
          <w:numId w:val="4"/>
        </w:numPr>
        <w:tabs>
          <w:tab w:pos="822" w:val="left" w:leader="none"/>
          <w:tab w:pos="823" w:val="left" w:leader="none"/>
        </w:tabs>
        <w:spacing w:line="240" w:lineRule="auto" w:before="127" w:after="0"/>
        <w:ind w:left="822" w:right="0" w:hanging="709"/>
        <w:jc w:val="left"/>
      </w:pPr>
      <w:r>
        <w:rPr>
          <w:color w:val="1D1D1B"/>
          <w:w w:val="105"/>
        </w:rPr>
        <w:t>Part B – Details of How the Space will be</w:t>
      </w:r>
      <w:r>
        <w:rPr>
          <w:color w:val="1D1D1B"/>
          <w:spacing w:val="-5"/>
          <w:w w:val="105"/>
        </w:rPr>
        <w:t> </w:t>
      </w:r>
      <w:r>
        <w:rPr>
          <w:color w:val="1D1D1B"/>
          <w:w w:val="105"/>
        </w:rPr>
        <w:t>Marketed</w:t>
      </w:r>
    </w:p>
    <w:p>
      <w:pPr>
        <w:pStyle w:val="BodyText"/>
        <w:spacing w:before="7"/>
        <w:rPr>
          <w:sz w:val="25"/>
        </w:rPr>
      </w:pPr>
    </w:p>
    <w:p>
      <w:pPr>
        <w:pStyle w:val="ListParagraph"/>
        <w:numPr>
          <w:ilvl w:val="2"/>
          <w:numId w:val="4"/>
        </w:numPr>
        <w:tabs>
          <w:tab w:pos="833" w:val="left" w:leader="none"/>
          <w:tab w:pos="834" w:val="left" w:leader="none"/>
        </w:tabs>
        <w:spacing w:line="285" w:lineRule="auto" w:before="0" w:after="0"/>
        <w:ind w:left="833" w:right="665" w:hanging="720"/>
        <w:jc w:val="left"/>
        <w:rPr>
          <w:sz w:val="20"/>
        </w:rPr>
      </w:pPr>
      <w:r>
        <w:rPr>
          <w:color w:val="1D1D1B"/>
          <w:sz w:val="20"/>
        </w:rPr>
        <w:t>The Owner’s agent will carry out a comprehensive campaign in order to effectively market</w:t>
      </w:r>
      <w:r>
        <w:rPr>
          <w:color w:val="1D1D1B"/>
          <w:spacing w:val="5"/>
          <w:sz w:val="20"/>
        </w:rPr>
        <w:t> </w:t>
      </w:r>
      <w:r>
        <w:rPr>
          <w:color w:val="1D1D1B"/>
          <w:sz w:val="20"/>
        </w:rPr>
        <w:t>the</w:t>
      </w:r>
      <w:r>
        <w:rPr>
          <w:color w:val="1D1D1B"/>
          <w:spacing w:val="6"/>
          <w:sz w:val="20"/>
        </w:rPr>
        <w:t> </w:t>
      </w:r>
      <w:r>
        <w:rPr>
          <w:color w:val="1D1D1B"/>
          <w:sz w:val="20"/>
        </w:rPr>
        <w:t>space</w:t>
      </w:r>
      <w:r>
        <w:rPr>
          <w:color w:val="1D1D1B"/>
          <w:spacing w:val="5"/>
          <w:sz w:val="20"/>
        </w:rPr>
        <w:t> </w:t>
      </w:r>
      <w:r>
        <w:rPr>
          <w:color w:val="1D1D1B"/>
          <w:sz w:val="20"/>
        </w:rPr>
        <w:t>to</w:t>
      </w:r>
      <w:r>
        <w:rPr>
          <w:color w:val="1D1D1B"/>
          <w:spacing w:val="6"/>
          <w:sz w:val="20"/>
        </w:rPr>
        <w:t> </w:t>
      </w:r>
      <w:r>
        <w:rPr>
          <w:color w:val="1D1D1B"/>
          <w:sz w:val="20"/>
        </w:rPr>
        <w:t>the</w:t>
      </w:r>
      <w:r>
        <w:rPr>
          <w:color w:val="1D1D1B"/>
          <w:spacing w:val="5"/>
          <w:sz w:val="20"/>
        </w:rPr>
        <w:t> </w:t>
      </w:r>
      <w:r>
        <w:rPr>
          <w:color w:val="1D1D1B"/>
          <w:sz w:val="20"/>
        </w:rPr>
        <w:t>Jewellery</w:t>
      </w:r>
      <w:r>
        <w:rPr>
          <w:color w:val="1D1D1B"/>
          <w:spacing w:val="6"/>
          <w:sz w:val="20"/>
        </w:rPr>
        <w:t> </w:t>
      </w:r>
      <w:r>
        <w:rPr>
          <w:color w:val="1D1D1B"/>
          <w:sz w:val="20"/>
        </w:rPr>
        <w:t>sector.</w:t>
      </w:r>
      <w:r>
        <w:rPr>
          <w:color w:val="1D1D1B"/>
          <w:spacing w:val="5"/>
          <w:sz w:val="20"/>
        </w:rPr>
        <w:t> </w:t>
      </w:r>
      <w:r>
        <w:rPr>
          <w:color w:val="1D1D1B"/>
          <w:sz w:val="20"/>
        </w:rPr>
        <w:t>The</w:t>
      </w:r>
      <w:r>
        <w:rPr>
          <w:color w:val="1D1D1B"/>
          <w:spacing w:val="6"/>
          <w:sz w:val="20"/>
        </w:rPr>
        <w:t> </w:t>
      </w:r>
      <w:r>
        <w:rPr>
          <w:color w:val="1D1D1B"/>
          <w:sz w:val="20"/>
        </w:rPr>
        <w:t>following</w:t>
      </w:r>
      <w:r>
        <w:rPr>
          <w:color w:val="1D1D1B"/>
          <w:spacing w:val="5"/>
          <w:sz w:val="20"/>
        </w:rPr>
        <w:t> </w:t>
      </w:r>
      <w:r>
        <w:rPr>
          <w:color w:val="1D1D1B"/>
          <w:sz w:val="20"/>
        </w:rPr>
        <w:t>actions</w:t>
      </w:r>
      <w:r>
        <w:rPr>
          <w:color w:val="1D1D1B"/>
          <w:spacing w:val="6"/>
          <w:sz w:val="20"/>
        </w:rPr>
        <w:t> </w:t>
      </w:r>
      <w:r>
        <w:rPr>
          <w:color w:val="1D1D1B"/>
          <w:sz w:val="20"/>
        </w:rPr>
        <w:t>will</w:t>
      </w:r>
      <w:r>
        <w:rPr>
          <w:color w:val="1D1D1B"/>
          <w:spacing w:val="5"/>
          <w:sz w:val="20"/>
        </w:rPr>
        <w:t> </w:t>
      </w:r>
      <w:r>
        <w:rPr>
          <w:color w:val="1D1D1B"/>
          <w:sz w:val="20"/>
        </w:rPr>
        <w:t>be</w:t>
      </w:r>
      <w:r>
        <w:rPr>
          <w:color w:val="1D1D1B"/>
          <w:spacing w:val="6"/>
          <w:sz w:val="20"/>
        </w:rPr>
        <w:t> </w:t>
      </w:r>
      <w:r>
        <w:rPr>
          <w:color w:val="1D1D1B"/>
          <w:sz w:val="20"/>
        </w:rPr>
        <w:t>carried</w:t>
      </w:r>
      <w:r>
        <w:rPr>
          <w:color w:val="1D1D1B"/>
          <w:spacing w:val="5"/>
          <w:sz w:val="20"/>
        </w:rPr>
        <w:t> </w:t>
      </w:r>
      <w:r>
        <w:rPr>
          <w:color w:val="1D1D1B"/>
          <w:sz w:val="20"/>
        </w:rPr>
        <w:t>out:</w:t>
      </w:r>
    </w:p>
    <w:p>
      <w:pPr>
        <w:pStyle w:val="ListParagraph"/>
        <w:numPr>
          <w:ilvl w:val="3"/>
          <w:numId w:val="4"/>
        </w:numPr>
        <w:tabs>
          <w:tab w:pos="1324" w:val="left" w:leader="none"/>
          <w:tab w:pos="1325" w:val="left" w:leader="none"/>
        </w:tabs>
        <w:spacing w:line="271" w:lineRule="auto" w:before="108" w:after="0"/>
        <w:ind w:left="1324" w:right="175" w:hanging="360"/>
        <w:jc w:val="left"/>
        <w:rPr>
          <w:rFonts w:ascii="Tahoma" w:hAnsi="Tahoma"/>
          <w:sz w:val="20"/>
        </w:rPr>
      </w:pPr>
      <w:r>
        <w:rPr>
          <w:rFonts w:ascii="Tahoma" w:hAnsi="Tahoma"/>
          <w:w w:val="105"/>
          <w:sz w:val="20"/>
        </w:rPr>
        <w:t>Will</w:t>
      </w:r>
      <w:r>
        <w:rPr>
          <w:rFonts w:ascii="Tahoma" w:hAnsi="Tahoma"/>
          <w:spacing w:val="-26"/>
          <w:w w:val="105"/>
          <w:sz w:val="20"/>
        </w:rPr>
        <w:t> </w:t>
      </w:r>
      <w:r>
        <w:rPr>
          <w:rFonts w:ascii="Tahoma" w:hAnsi="Tahoma"/>
          <w:w w:val="105"/>
          <w:sz w:val="20"/>
        </w:rPr>
        <w:t>advertise</w:t>
      </w:r>
      <w:r>
        <w:rPr>
          <w:rFonts w:ascii="Tahoma" w:hAnsi="Tahoma"/>
          <w:spacing w:val="-27"/>
          <w:w w:val="105"/>
          <w:sz w:val="20"/>
        </w:rPr>
        <w:t> </w:t>
      </w:r>
      <w:r>
        <w:rPr>
          <w:rFonts w:ascii="Tahoma" w:hAnsi="Tahoma"/>
          <w:w w:val="105"/>
          <w:sz w:val="20"/>
        </w:rPr>
        <w:t>the</w:t>
      </w:r>
      <w:r>
        <w:rPr>
          <w:rFonts w:ascii="Tahoma" w:hAnsi="Tahoma"/>
          <w:spacing w:val="-26"/>
          <w:w w:val="105"/>
          <w:sz w:val="20"/>
        </w:rPr>
        <w:t> </w:t>
      </w:r>
      <w:r>
        <w:rPr>
          <w:rFonts w:ascii="Tahoma" w:hAnsi="Tahoma"/>
          <w:w w:val="105"/>
          <w:sz w:val="20"/>
        </w:rPr>
        <w:t>space</w:t>
      </w:r>
      <w:r>
        <w:rPr>
          <w:rFonts w:ascii="Tahoma" w:hAnsi="Tahoma"/>
          <w:spacing w:val="-27"/>
          <w:w w:val="105"/>
          <w:sz w:val="20"/>
        </w:rPr>
        <w:t> </w:t>
      </w:r>
      <w:r>
        <w:rPr>
          <w:rFonts w:ascii="Tahoma" w:hAnsi="Tahoma"/>
          <w:w w:val="105"/>
          <w:sz w:val="20"/>
        </w:rPr>
        <w:t>through</w:t>
      </w:r>
      <w:r>
        <w:rPr>
          <w:rFonts w:ascii="Tahoma" w:hAnsi="Tahoma"/>
          <w:spacing w:val="-26"/>
          <w:w w:val="105"/>
          <w:sz w:val="20"/>
        </w:rPr>
        <w:t> </w:t>
      </w:r>
      <w:r>
        <w:rPr>
          <w:rFonts w:ascii="Tahoma" w:hAnsi="Tahoma"/>
          <w:w w:val="105"/>
          <w:sz w:val="20"/>
        </w:rPr>
        <w:t>Anton</w:t>
      </w:r>
      <w:r>
        <w:rPr>
          <w:rFonts w:ascii="Tahoma" w:hAnsi="Tahoma"/>
          <w:spacing w:val="-27"/>
          <w:w w:val="105"/>
          <w:sz w:val="20"/>
        </w:rPr>
        <w:t> </w:t>
      </w:r>
      <w:r>
        <w:rPr>
          <w:rFonts w:ascii="Tahoma" w:hAnsi="Tahoma"/>
          <w:w w:val="105"/>
          <w:sz w:val="20"/>
        </w:rPr>
        <w:t>Paige’s</w:t>
      </w:r>
      <w:r>
        <w:rPr>
          <w:rFonts w:ascii="Tahoma" w:hAnsi="Tahoma"/>
          <w:spacing w:val="-26"/>
          <w:w w:val="105"/>
          <w:sz w:val="20"/>
        </w:rPr>
        <w:t> </w:t>
      </w:r>
      <w:r>
        <w:rPr>
          <w:rFonts w:ascii="Tahoma" w:hAnsi="Tahoma"/>
          <w:w w:val="105"/>
          <w:sz w:val="20"/>
        </w:rPr>
        <w:t>and</w:t>
      </w:r>
      <w:r>
        <w:rPr>
          <w:rFonts w:ascii="Tahoma" w:hAnsi="Tahoma"/>
          <w:spacing w:val="-27"/>
          <w:w w:val="105"/>
          <w:sz w:val="20"/>
        </w:rPr>
        <w:t> </w:t>
      </w:r>
      <w:r>
        <w:rPr>
          <w:rFonts w:ascii="Tahoma" w:hAnsi="Tahoma"/>
          <w:w w:val="105"/>
          <w:sz w:val="20"/>
        </w:rPr>
        <w:t>the</w:t>
      </w:r>
      <w:r>
        <w:rPr>
          <w:rFonts w:ascii="Tahoma" w:hAnsi="Tahoma"/>
          <w:spacing w:val="-27"/>
          <w:w w:val="105"/>
          <w:sz w:val="20"/>
        </w:rPr>
        <w:t> </w:t>
      </w:r>
      <w:r>
        <w:rPr>
          <w:rFonts w:ascii="Tahoma" w:hAnsi="Tahoma"/>
          <w:w w:val="105"/>
          <w:sz w:val="20"/>
        </w:rPr>
        <w:t>Owner’s</w:t>
      </w:r>
      <w:r>
        <w:rPr>
          <w:rFonts w:ascii="Tahoma" w:hAnsi="Tahoma"/>
          <w:spacing w:val="-26"/>
          <w:w w:val="105"/>
          <w:sz w:val="20"/>
        </w:rPr>
        <w:t> </w:t>
      </w:r>
      <w:r>
        <w:rPr>
          <w:rFonts w:ascii="Tahoma" w:hAnsi="Tahoma"/>
          <w:w w:val="105"/>
          <w:sz w:val="20"/>
        </w:rPr>
        <w:t>connections</w:t>
      </w:r>
      <w:r>
        <w:rPr>
          <w:rFonts w:ascii="Tahoma" w:hAnsi="Tahoma"/>
          <w:spacing w:val="-27"/>
          <w:w w:val="105"/>
          <w:sz w:val="20"/>
        </w:rPr>
        <w:t> </w:t>
      </w:r>
      <w:r>
        <w:rPr>
          <w:rFonts w:ascii="Tahoma" w:hAnsi="Tahoma"/>
          <w:w w:val="105"/>
          <w:sz w:val="20"/>
        </w:rPr>
        <w:t>in</w:t>
      </w:r>
      <w:r>
        <w:rPr>
          <w:rFonts w:ascii="Tahoma" w:hAnsi="Tahoma"/>
          <w:spacing w:val="-26"/>
          <w:w w:val="105"/>
          <w:sz w:val="20"/>
        </w:rPr>
        <w:t> </w:t>
      </w:r>
      <w:r>
        <w:rPr>
          <w:rFonts w:ascii="Tahoma" w:hAnsi="Tahoma"/>
          <w:w w:val="105"/>
          <w:sz w:val="20"/>
        </w:rPr>
        <w:t>the local and wider</w:t>
      </w:r>
      <w:r>
        <w:rPr>
          <w:rFonts w:ascii="Tahoma" w:hAnsi="Tahoma"/>
          <w:spacing w:val="-46"/>
          <w:w w:val="105"/>
          <w:sz w:val="20"/>
        </w:rPr>
        <w:t> </w:t>
      </w:r>
      <w:r>
        <w:rPr>
          <w:rFonts w:ascii="Tahoma" w:hAnsi="Tahoma"/>
          <w:w w:val="105"/>
          <w:sz w:val="20"/>
        </w:rPr>
        <w:t>area.</w:t>
      </w:r>
    </w:p>
    <w:p>
      <w:pPr>
        <w:pStyle w:val="ListParagraph"/>
        <w:numPr>
          <w:ilvl w:val="3"/>
          <w:numId w:val="4"/>
        </w:numPr>
        <w:tabs>
          <w:tab w:pos="1324" w:val="left" w:leader="none"/>
          <w:tab w:pos="1325" w:val="left" w:leader="none"/>
        </w:tabs>
        <w:spacing w:line="240" w:lineRule="auto" w:before="1" w:after="0"/>
        <w:ind w:left="1324" w:right="0" w:hanging="360"/>
        <w:jc w:val="left"/>
        <w:rPr>
          <w:rFonts w:ascii="Tahoma" w:hAnsi="Tahoma"/>
          <w:sz w:val="20"/>
        </w:rPr>
      </w:pPr>
      <w:r>
        <w:rPr>
          <w:rFonts w:ascii="Tahoma" w:hAnsi="Tahoma"/>
          <w:w w:val="105"/>
          <w:sz w:val="20"/>
        </w:rPr>
        <w:t>Will</w:t>
      </w:r>
      <w:r>
        <w:rPr>
          <w:rFonts w:ascii="Tahoma" w:hAnsi="Tahoma"/>
          <w:spacing w:val="-16"/>
          <w:w w:val="105"/>
          <w:sz w:val="20"/>
        </w:rPr>
        <w:t> </w:t>
      </w:r>
      <w:r>
        <w:rPr>
          <w:rFonts w:ascii="Tahoma" w:hAnsi="Tahoma"/>
          <w:w w:val="105"/>
          <w:sz w:val="20"/>
        </w:rPr>
        <w:t>advertise</w:t>
      </w:r>
      <w:r>
        <w:rPr>
          <w:rFonts w:ascii="Tahoma" w:hAnsi="Tahoma"/>
          <w:spacing w:val="-16"/>
          <w:w w:val="105"/>
          <w:sz w:val="20"/>
        </w:rPr>
        <w:t> </w:t>
      </w:r>
      <w:r>
        <w:rPr>
          <w:rFonts w:ascii="Tahoma" w:hAnsi="Tahoma"/>
          <w:w w:val="105"/>
          <w:sz w:val="20"/>
        </w:rPr>
        <w:t>via</w:t>
      </w:r>
      <w:r>
        <w:rPr>
          <w:rFonts w:ascii="Tahoma" w:hAnsi="Tahoma"/>
          <w:spacing w:val="-16"/>
          <w:w w:val="105"/>
          <w:sz w:val="20"/>
        </w:rPr>
        <w:t> </w:t>
      </w:r>
      <w:r>
        <w:rPr>
          <w:rFonts w:ascii="Tahoma" w:hAnsi="Tahoma"/>
          <w:w w:val="105"/>
          <w:sz w:val="20"/>
        </w:rPr>
        <w:t>Anton</w:t>
      </w:r>
      <w:r>
        <w:rPr>
          <w:rFonts w:ascii="Tahoma" w:hAnsi="Tahoma"/>
          <w:spacing w:val="-16"/>
          <w:w w:val="105"/>
          <w:sz w:val="20"/>
        </w:rPr>
        <w:t> </w:t>
      </w:r>
      <w:r>
        <w:rPr>
          <w:rFonts w:ascii="Tahoma" w:hAnsi="Tahoma"/>
          <w:w w:val="105"/>
          <w:sz w:val="20"/>
        </w:rPr>
        <w:t>Paige’s</w:t>
      </w:r>
      <w:r>
        <w:rPr>
          <w:rFonts w:ascii="Tahoma" w:hAnsi="Tahoma"/>
          <w:spacing w:val="-17"/>
          <w:w w:val="105"/>
          <w:sz w:val="20"/>
        </w:rPr>
        <w:t> </w:t>
      </w:r>
      <w:r>
        <w:rPr>
          <w:rFonts w:ascii="Tahoma" w:hAnsi="Tahoma"/>
          <w:w w:val="105"/>
          <w:sz w:val="20"/>
        </w:rPr>
        <w:t>website.</w:t>
      </w:r>
    </w:p>
    <w:p>
      <w:pPr>
        <w:pStyle w:val="ListParagraph"/>
        <w:numPr>
          <w:ilvl w:val="3"/>
          <w:numId w:val="4"/>
        </w:numPr>
        <w:tabs>
          <w:tab w:pos="1324" w:val="left" w:leader="none"/>
          <w:tab w:pos="1325" w:val="left" w:leader="none"/>
        </w:tabs>
        <w:spacing w:line="240" w:lineRule="auto" w:before="33" w:after="0"/>
        <w:ind w:left="1324" w:right="0" w:hanging="360"/>
        <w:jc w:val="left"/>
        <w:rPr>
          <w:rFonts w:ascii="Tahoma" w:hAnsi="Tahoma"/>
          <w:sz w:val="20"/>
        </w:rPr>
      </w:pPr>
      <w:r>
        <w:rPr>
          <w:rFonts w:ascii="Tahoma" w:hAnsi="Tahoma"/>
          <w:sz w:val="20"/>
        </w:rPr>
        <w:t>Will</w:t>
      </w:r>
      <w:r>
        <w:rPr>
          <w:rFonts w:ascii="Tahoma" w:hAnsi="Tahoma"/>
          <w:spacing w:val="-11"/>
          <w:sz w:val="20"/>
        </w:rPr>
        <w:t> </w:t>
      </w:r>
      <w:r>
        <w:rPr>
          <w:rFonts w:ascii="Tahoma" w:hAnsi="Tahoma"/>
          <w:sz w:val="20"/>
        </w:rPr>
        <w:t>advertise</w:t>
      </w:r>
      <w:r>
        <w:rPr>
          <w:rFonts w:ascii="Tahoma" w:hAnsi="Tahoma"/>
          <w:spacing w:val="-12"/>
          <w:sz w:val="20"/>
        </w:rPr>
        <w:t> </w:t>
      </w:r>
      <w:r>
        <w:rPr>
          <w:rFonts w:ascii="Tahoma" w:hAnsi="Tahoma"/>
          <w:sz w:val="20"/>
        </w:rPr>
        <w:t>on</w:t>
      </w:r>
      <w:r>
        <w:rPr>
          <w:rFonts w:ascii="Tahoma" w:hAnsi="Tahoma"/>
          <w:spacing w:val="-12"/>
          <w:sz w:val="20"/>
        </w:rPr>
        <w:t> </w:t>
      </w:r>
      <w:r>
        <w:rPr>
          <w:rFonts w:ascii="Tahoma" w:hAnsi="Tahoma"/>
          <w:sz w:val="20"/>
        </w:rPr>
        <w:t>relevant</w:t>
      </w:r>
      <w:r>
        <w:rPr>
          <w:rFonts w:ascii="Tahoma" w:hAnsi="Tahoma"/>
          <w:spacing w:val="-11"/>
          <w:sz w:val="20"/>
        </w:rPr>
        <w:t> </w:t>
      </w:r>
      <w:r>
        <w:rPr>
          <w:rFonts w:ascii="Tahoma" w:hAnsi="Tahoma"/>
          <w:sz w:val="20"/>
        </w:rPr>
        <w:t>websites</w:t>
      </w:r>
      <w:r>
        <w:rPr>
          <w:rFonts w:ascii="Tahoma" w:hAnsi="Tahoma"/>
          <w:spacing w:val="-12"/>
          <w:sz w:val="20"/>
        </w:rPr>
        <w:t> </w:t>
      </w:r>
      <w:r>
        <w:rPr>
          <w:rFonts w:ascii="Tahoma" w:hAnsi="Tahoma"/>
          <w:sz w:val="20"/>
        </w:rPr>
        <w:t>e.g.,</w:t>
      </w:r>
      <w:r>
        <w:rPr>
          <w:rFonts w:ascii="Tahoma" w:hAnsi="Tahoma"/>
          <w:spacing w:val="-12"/>
          <w:sz w:val="20"/>
        </w:rPr>
        <w:t> </w:t>
      </w:r>
      <w:r>
        <w:rPr>
          <w:rFonts w:ascii="Tahoma" w:hAnsi="Tahoma"/>
          <w:sz w:val="20"/>
        </w:rPr>
        <w:t>Rightmove</w:t>
      </w:r>
      <w:r>
        <w:rPr>
          <w:rFonts w:ascii="Tahoma" w:hAnsi="Tahoma"/>
          <w:spacing w:val="-12"/>
          <w:sz w:val="20"/>
        </w:rPr>
        <w:t> </w:t>
      </w:r>
      <w:r>
        <w:rPr>
          <w:rFonts w:ascii="Tahoma" w:hAnsi="Tahoma"/>
          <w:sz w:val="20"/>
        </w:rPr>
        <w:t>(commercial).</w:t>
      </w:r>
    </w:p>
    <w:p>
      <w:pPr>
        <w:pStyle w:val="ListParagraph"/>
        <w:numPr>
          <w:ilvl w:val="3"/>
          <w:numId w:val="4"/>
        </w:numPr>
        <w:tabs>
          <w:tab w:pos="1324" w:val="left" w:leader="none"/>
          <w:tab w:pos="1325" w:val="left" w:leader="none"/>
        </w:tabs>
        <w:spacing w:line="240" w:lineRule="auto" w:before="32" w:after="0"/>
        <w:ind w:left="1324" w:right="0" w:hanging="360"/>
        <w:jc w:val="left"/>
        <w:rPr>
          <w:rFonts w:ascii="Tahoma" w:hAnsi="Tahoma"/>
          <w:sz w:val="20"/>
        </w:rPr>
      </w:pPr>
      <w:r>
        <w:rPr>
          <w:rFonts w:ascii="Tahoma" w:hAnsi="Tahoma"/>
          <w:sz w:val="20"/>
        </w:rPr>
        <w:t>Directly</w:t>
      </w:r>
      <w:r>
        <w:rPr>
          <w:rFonts w:ascii="Tahoma" w:hAnsi="Tahoma"/>
          <w:spacing w:val="-8"/>
          <w:sz w:val="20"/>
        </w:rPr>
        <w:t> </w:t>
      </w:r>
      <w:r>
        <w:rPr>
          <w:rFonts w:ascii="Tahoma" w:hAnsi="Tahoma"/>
          <w:sz w:val="20"/>
        </w:rPr>
        <w:t>contact</w:t>
      </w:r>
      <w:r>
        <w:rPr>
          <w:rFonts w:ascii="Tahoma" w:hAnsi="Tahoma"/>
          <w:spacing w:val="-8"/>
          <w:sz w:val="20"/>
        </w:rPr>
        <w:t> </w:t>
      </w:r>
      <w:r>
        <w:rPr>
          <w:rFonts w:ascii="Tahoma" w:hAnsi="Tahoma"/>
          <w:sz w:val="20"/>
        </w:rPr>
        <w:t>relevant</w:t>
      </w:r>
      <w:r>
        <w:rPr>
          <w:rFonts w:ascii="Tahoma" w:hAnsi="Tahoma"/>
          <w:spacing w:val="-7"/>
          <w:sz w:val="20"/>
        </w:rPr>
        <w:t> </w:t>
      </w:r>
      <w:r>
        <w:rPr>
          <w:rFonts w:ascii="Tahoma" w:hAnsi="Tahoma"/>
          <w:sz w:val="20"/>
        </w:rPr>
        <w:t>organisations</w:t>
      </w:r>
      <w:r>
        <w:rPr>
          <w:rFonts w:ascii="Tahoma" w:hAnsi="Tahoma"/>
          <w:spacing w:val="-8"/>
          <w:sz w:val="20"/>
        </w:rPr>
        <w:t> </w:t>
      </w:r>
      <w:r>
        <w:rPr>
          <w:rFonts w:ascii="Tahoma" w:hAnsi="Tahoma"/>
          <w:sz w:val="20"/>
        </w:rPr>
        <w:t>as</w:t>
      </w:r>
      <w:r>
        <w:rPr>
          <w:rFonts w:ascii="Tahoma" w:hAnsi="Tahoma"/>
          <w:spacing w:val="-8"/>
          <w:sz w:val="20"/>
        </w:rPr>
        <w:t> </w:t>
      </w:r>
      <w:r>
        <w:rPr>
          <w:rFonts w:ascii="Tahoma" w:hAnsi="Tahoma"/>
          <w:sz w:val="20"/>
        </w:rPr>
        <w:t>specified</w:t>
      </w:r>
      <w:r>
        <w:rPr>
          <w:rFonts w:ascii="Tahoma" w:hAnsi="Tahoma"/>
          <w:spacing w:val="-7"/>
          <w:sz w:val="20"/>
        </w:rPr>
        <w:t> </w:t>
      </w:r>
      <w:r>
        <w:rPr>
          <w:rFonts w:ascii="Tahoma" w:hAnsi="Tahoma"/>
          <w:sz w:val="20"/>
        </w:rPr>
        <w:t>in</w:t>
      </w:r>
      <w:r>
        <w:rPr>
          <w:rFonts w:ascii="Tahoma" w:hAnsi="Tahoma"/>
          <w:spacing w:val="-9"/>
          <w:sz w:val="20"/>
        </w:rPr>
        <w:t> </w:t>
      </w:r>
      <w:r>
        <w:rPr>
          <w:rFonts w:ascii="Tahoma" w:hAnsi="Tahoma"/>
          <w:sz w:val="20"/>
        </w:rPr>
        <w:t>the</w:t>
      </w:r>
      <w:r>
        <w:rPr>
          <w:rFonts w:ascii="Tahoma" w:hAnsi="Tahoma"/>
          <w:spacing w:val="-8"/>
          <w:sz w:val="20"/>
        </w:rPr>
        <w:t> </w:t>
      </w:r>
      <w:r>
        <w:rPr>
          <w:rFonts w:ascii="Tahoma" w:hAnsi="Tahoma"/>
          <w:sz w:val="20"/>
        </w:rPr>
        <w:t>below</w:t>
      </w:r>
      <w:r>
        <w:rPr>
          <w:rFonts w:ascii="Tahoma" w:hAnsi="Tahoma"/>
          <w:spacing w:val="-7"/>
          <w:sz w:val="20"/>
        </w:rPr>
        <w:t> </w:t>
      </w:r>
      <w:r>
        <w:rPr>
          <w:rFonts w:ascii="Tahoma" w:hAnsi="Tahoma"/>
          <w:sz w:val="20"/>
        </w:rPr>
        <w:t>paragraphs.</w:t>
      </w:r>
    </w:p>
    <w:p>
      <w:pPr>
        <w:pStyle w:val="ListParagraph"/>
        <w:numPr>
          <w:ilvl w:val="3"/>
          <w:numId w:val="4"/>
        </w:numPr>
        <w:tabs>
          <w:tab w:pos="1324" w:val="left" w:leader="none"/>
          <w:tab w:pos="1325" w:val="left" w:leader="none"/>
        </w:tabs>
        <w:spacing w:line="240" w:lineRule="auto" w:before="32" w:after="0"/>
        <w:ind w:left="1324" w:right="0" w:hanging="360"/>
        <w:jc w:val="left"/>
        <w:rPr>
          <w:rFonts w:ascii="Tahoma" w:hAnsi="Tahoma"/>
          <w:sz w:val="20"/>
        </w:rPr>
      </w:pPr>
      <w:r>
        <w:rPr>
          <w:rFonts w:ascii="Tahoma" w:hAnsi="Tahoma"/>
          <w:w w:val="105"/>
          <w:sz w:val="20"/>
        </w:rPr>
        <w:t>Follow</w:t>
      </w:r>
      <w:r>
        <w:rPr>
          <w:rFonts w:ascii="Tahoma" w:hAnsi="Tahoma"/>
          <w:spacing w:val="-19"/>
          <w:w w:val="105"/>
          <w:sz w:val="20"/>
        </w:rPr>
        <w:t> </w:t>
      </w:r>
      <w:r>
        <w:rPr>
          <w:rFonts w:ascii="Tahoma" w:hAnsi="Tahoma"/>
          <w:w w:val="105"/>
          <w:sz w:val="20"/>
        </w:rPr>
        <w:t>up</w:t>
      </w:r>
      <w:r>
        <w:rPr>
          <w:rFonts w:ascii="Tahoma" w:hAnsi="Tahoma"/>
          <w:spacing w:val="-18"/>
          <w:w w:val="105"/>
          <w:sz w:val="20"/>
        </w:rPr>
        <w:t> </w:t>
      </w:r>
      <w:r>
        <w:rPr>
          <w:rFonts w:ascii="Tahoma" w:hAnsi="Tahoma"/>
          <w:w w:val="105"/>
          <w:sz w:val="20"/>
        </w:rPr>
        <w:t>on</w:t>
      </w:r>
      <w:r>
        <w:rPr>
          <w:rFonts w:ascii="Tahoma" w:hAnsi="Tahoma"/>
          <w:spacing w:val="-18"/>
          <w:w w:val="105"/>
          <w:sz w:val="20"/>
        </w:rPr>
        <w:t> </w:t>
      </w:r>
      <w:r>
        <w:rPr>
          <w:rFonts w:ascii="Tahoma" w:hAnsi="Tahoma"/>
          <w:w w:val="105"/>
          <w:sz w:val="20"/>
        </w:rPr>
        <w:t>a</w:t>
      </w:r>
      <w:r>
        <w:rPr>
          <w:rFonts w:ascii="Tahoma" w:hAnsi="Tahoma"/>
          <w:spacing w:val="-18"/>
          <w:w w:val="105"/>
          <w:sz w:val="20"/>
        </w:rPr>
        <w:t> </w:t>
      </w:r>
      <w:r>
        <w:rPr>
          <w:rFonts w:ascii="Tahoma" w:hAnsi="Tahoma"/>
          <w:w w:val="105"/>
          <w:sz w:val="20"/>
        </w:rPr>
        <w:t>regular</w:t>
      </w:r>
      <w:r>
        <w:rPr>
          <w:rFonts w:ascii="Tahoma" w:hAnsi="Tahoma"/>
          <w:spacing w:val="-18"/>
          <w:w w:val="105"/>
          <w:sz w:val="20"/>
        </w:rPr>
        <w:t> </w:t>
      </w:r>
      <w:r>
        <w:rPr>
          <w:rFonts w:ascii="Tahoma" w:hAnsi="Tahoma"/>
          <w:w w:val="105"/>
          <w:sz w:val="20"/>
        </w:rPr>
        <w:t>basis</w:t>
      </w:r>
      <w:r>
        <w:rPr>
          <w:rFonts w:ascii="Tahoma" w:hAnsi="Tahoma"/>
          <w:spacing w:val="-18"/>
          <w:w w:val="105"/>
          <w:sz w:val="20"/>
        </w:rPr>
        <w:t> </w:t>
      </w:r>
      <w:r>
        <w:rPr>
          <w:rFonts w:ascii="Tahoma" w:hAnsi="Tahoma"/>
          <w:w w:val="105"/>
          <w:sz w:val="20"/>
        </w:rPr>
        <w:t>with</w:t>
      </w:r>
      <w:r>
        <w:rPr>
          <w:rFonts w:ascii="Tahoma" w:hAnsi="Tahoma"/>
          <w:spacing w:val="-18"/>
          <w:w w:val="105"/>
          <w:sz w:val="20"/>
        </w:rPr>
        <w:t> </w:t>
      </w:r>
      <w:r>
        <w:rPr>
          <w:rFonts w:ascii="Tahoma" w:hAnsi="Tahoma"/>
          <w:w w:val="105"/>
          <w:sz w:val="20"/>
        </w:rPr>
        <w:t>the</w:t>
      </w:r>
      <w:r>
        <w:rPr>
          <w:rFonts w:ascii="Tahoma" w:hAnsi="Tahoma"/>
          <w:spacing w:val="-18"/>
          <w:w w:val="105"/>
          <w:sz w:val="20"/>
        </w:rPr>
        <w:t> </w:t>
      </w:r>
      <w:r>
        <w:rPr>
          <w:rFonts w:ascii="Tahoma" w:hAnsi="Tahoma"/>
          <w:w w:val="105"/>
          <w:sz w:val="20"/>
        </w:rPr>
        <w:t>identified</w:t>
      </w:r>
      <w:r>
        <w:rPr>
          <w:rFonts w:ascii="Tahoma" w:hAnsi="Tahoma"/>
          <w:spacing w:val="-18"/>
          <w:w w:val="105"/>
          <w:sz w:val="20"/>
        </w:rPr>
        <w:t> </w:t>
      </w:r>
      <w:r>
        <w:rPr>
          <w:rFonts w:ascii="Tahoma" w:hAnsi="Tahoma"/>
          <w:w w:val="105"/>
          <w:sz w:val="20"/>
        </w:rPr>
        <w:t>organisations.</w:t>
      </w:r>
    </w:p>
    <w:p>
      <w:pPr>
        <w:pStyle w:val="BodyText"/>
        <w:spacing w:before="12"/>
        <w:rPr>
          <w:rFonts w:ascii="Tahoma"/>
          <w:sz w:val="25"/>
        </w:rPr>
      </w:pPr>
    </w:p>
    <w:p>
      <w:pPr>
        <w:pStyle w:val="ListParagraph"/>
        <w:numPr>
          <w:ilvl w:val="2"/>
          <w:numId w:val="4"/>
        </w:numPr>
        <w:tabs>
          <w:tab w:pos="834" w:val="left" w:leader="none"/>
        </w:tabs>
        <w:spacing w:line="285" w:lineRule="auto" w:before="0" w:after="0"/>
        <w:ind w:left="833" w:right="709" w:hanging="720"/>
        <w:jc w:val="both"/>
        <w:rPr>
          <w:sz w:val="20"/>
        </w:rPr>
      </w:pPr>
      <w:r>
        <w:rPr>
          <w:color w:val="1D1D1B"/>
          <w:sz w:val="20"/>
        </w:rPr>
        <w:t>The Local Authority recently discharged the obligation for Jewellery Workspace in relation to the previous applications on the site. The Local Authority provided the following organisations as relevant to the Jewellery Trade in Hatton</w:t>
      </w:r>
      <w:r>
        <w:rPr>
          <w:color w:val="1D1D1B"/>
          <w:spacing w:val="21"/>
          <w:sz w:val="20"/>
        </w:rPr>
        <w:t> </w:t>
      </w:r>
      <w:r>
        <w:rPr>
          <w:color w:val="1D1D1B"/>
          <w:sz w:val="20"/>
        </w:rPr>
        <w:t>Garden:</w:t>
      </w:r>
    </w:p>
    <w:p>
      <w:pPr>
        <w:pStyle w:val="ListParagraph"/>
        <w:numPr>
          <w:ilvl w:val="3"/>
          <w:numId w:val="4"/>
        </w:numPr>
        <w:tabs>
          <w:tab w:pos="1542" w:val="left" w:leader="none"/>
          <w:tab w:pos="1543" w:val="left" w:leader="none"/>
        </w:tabs>
        <w:spacing w:line="240" w:lineRule="auto" w:before="107" w:after="0"/>
        <w:ind w:left="1542" w:right="0" w:hanging="360"/>
        <w:jc w:val="left"/>
        <w:rPr>
          <w:rFonts w:ascii="Tahoma" w:hAnsi="Tahoma"/>
          <w:sz w:val="20"/>
        </w:rPr>
      </w:pPr>
      <w:r>
        <w:rPr>
          <w:rFonts w:ascii="Tahoma" w:hAnsi="Tahoma"/>
          <w:sz w:val="20"/>
        </w:rPr>
        <w:t>Centa.</w:t>
      </w:r>
    </w:p>
    <w:p>
      <w:pPr>
        <w:pStyle w:val="ListParagraph"/>
        <w:numPr>
          <w:ilvl w:val="3"/>
          <w:numId w:val="4"/>
        </w:numPr>
        <w:tabs>
          <w:tab w:pos="1542" w:val="left" w:leader="none"/>
          <w:tab w:pos="1543" w:val="left" w:leader="none"/>
        </w:tabs>
        <w:spacing w:line="240" w:lineRule="auto" w:before="32" w:after="0"/>
        <w:ind w:left="1542" w:right="0" w:hanging="360"/>
        <w:jc w:val="left"/>
        <w:rPr>
          <w:rFonts w:ascii="Tahoma" w:hAnsi="Tahoma"/>
          <w:sz w:val="20"/>
        </w:rPr>
      </w:pPr>
      <w:r>
        <w:rPr>
          <w:rFonts w:ascii="Tahoma" w:hAnsi="Tahoma"/>
          <w:w w:val="105"/>
          <w:sz w:val="20"/>
        </w:rPr>
        <w:t>Bench</w:t>
      </w:r>
      <w:r>
        <w:rPr>
          <w:rFonts w:ascii="Tahoma" w:hAnsi="Tahoma"/>
          <w:spacing w:val="-16"/>
          <w:w w:val="105"/>
          <w:sz w:val="20"/>
        </w:rPr>
        <w:t> </w:t>
      </w:r>
      <w:r>
        <w:rPr>
          <w:rFonts w:ascii="Tahoma" w:hAnsi="Tahoma"/>
          <w:w w:val="105"/>
          <w:sz w:val="20"/>
        </w:rPr>
        <w:t>Peg.</w:t>
      </w:r>
    </w:p>
    <w:p>
      <w:pPr>
        <w:pStyle w:val="ListParagraph"/>
        <w:numPr>
          <w:ilvl w:val="3"/>
          <w:numId w:val="4"/>
        </w:numPr>
        <w:tabs>
          <w:tab w:pos="1542" w:val="left" w:leader="none"/>
          <w:tab w:pos="1543" w:val="left" w:leader="none"/>
        </w:tabs>
        <w:spacing w:line="240" w:lineRule="auto" w:before="32" w:after="0"/>
        <w:ind w:left="1542" w:right="0" w:hanging="360"/>
        <w:jc w:val="left"/>
        <w:rPr>
          <w:rFonts w:ascii="Tahoma" w:hAnsi="Tahoma"/>
          <w:sz w:val="20"/>
        </w:rPr>
      </w:pPr>
      <w:r>
        <w:rPr>
          <w:rFonts w:ascii="Tahoma" w:hAnsi="Tahoma"/>
          <w:w w:val="105"/>
          <w:sz w:val="20"/>
        </w:rPr>
        <w:t>Mastermelt</w:t>
      </w:r>
      <w:r>
        <w:rPr>
          <w:rFonts w:ascii="Tahoma" w:hAnsi="Tahoma"/>
          <w:spacing w:val="-16"/>
          <w:w w:val="105"/>
          <w:sz w:val="20"/>
        </w:rPr>
        <w:t> </w:t>
      </w:r>
      <w:r>
        <w:rPr>
          <w:rFonts w:ascii="Tahoma" w:hAnsi="Tahoma"/>
          <w:w w:val="105"/>
          <w:sz w:val="20"/>
        </w:rPr>
        <w:t>Group.</w:t>
      </w:r>
    </w:p>
    <w:p>
      <w:pPr>
        <w:pStyle w:val="ListParagraph"/>
        <w:numPr>
          <w:ilvl w:val="3"/>
          <w:numId w:val="4"/>
        </w:numPr>
        <w:tabs>
          <w:tab w:pos="1542" w:val="left" w:leader="none"/>
          <w:tab w:pos="1543" w:val="left" w:leader="none"/>
        </w:tabs>
        <w:spacing w:line="240" w:lineRule="auto" w:before="33" w:after="0"/>
        <w:ind w:left="1542" w:right="0" w:hanging="360"/>
        <w:jc w:val="left"/>
        <w:rPr>
          <w:rFonts w:ascii="Tahoma" w:hAnsi="Tahoma"/>
          <w:sz w:val="20"/>
        </w:rPr>
      </w:pPr>
      <w:r>
        <w:rPr>
          <w:rFonts w:ascii="Tahoma" w:hAnsi="Tahoma"/>
          <w:w w:val="105"/>
          <w:sz w:val="20"/>
        </w:rPr>
        <w:t>Primera</w:t>
      </w:r>
      <w:r>
        <w:rPr>
          <w:rFonts w:ascii="Tahoma" w:hAnsi="Tahoma"/>
          <w:spacing w:val="-16"/>
          <w:w w:val="105"/>
          <w:sz w:val="20"/>
        </w:rPr>
        <w:t> </w:t>
      </w:r>
      <w:r>
        <w:rPr>
          <w:rFonts w:ascii="Tahoma" w:hAnsi="Tahoma"/>
          <w:w w:val="105"/>
          <w:sz w:val="20"/>
        </w:rPr>
        <w:t>Corporation.</w:t>
      </w:r>
    </w:p>
    <w:p>
      <w:pPr>
        <w:pStyle w:val="ListParagraph"/>
        <w:numPr>
          <w:ilvl w:val="3"/>
          <w:numId w:val="4"/>
        </w:numPr>
        <w:tabs>
          <w:tab w:pos="1542" w:val="left" w:leader="none"/>
          <w:tab w:pos="1543" w:val="left" w:leader="none"/>
        </w:tabs>
        <w:spacing w:line="240" w:lineRule="auto" w:before="32" w:after="0"/>
        <w:ind w:left="1542" w:right="0" w:hanging="360"/>
        <w:jc w:val="left"/>
        <w:rPr>
          <w:rFonts w:ascii="Tahoma" w:hAnsi="Tahoma"/>
          <w:sz w:val="20"/>
        </w:rPr>
      </w:pPr>
      <w:r>
        <w:rPr>
          <w:rFonts w:ascii="Tahoma" w:hAnsi="Tahoma"/>
          <w:w w:val="105"/>
          <w:sz w:val="20"/>
        </w:rPr>
        <w:t>Goldsmiths</w:t>
      </w:r>
      <w:r>
        <w:rPr>
          <w:rFonts w:ascii="Tahoma" w:hAnsi="Tahoma"/>
          <w:spacing w:val="-16"/>
          <w:w w:val="105"/>
          <w:sz w:val="20"/>
        </w:rPr>
        <w:t> </w:t>
      </w:r>
      <w:r>
        <w:rPr>
          <w:rFonts w:ascii="Tahoma" w:hAnsi="Tahoma"/>
          <w:w w:val="105"/>
          <w:sz w:val="20"/>
        </w:rPr>
        <w:t>Centre.</w:t>
      </w:r>
    </w:p>
    <w:p>
      <w:pPr>
        <w:pStyle w:val="ListParagraph"/>
        <w:numPr>
          <w:ilvl w:val="3"/>
          <w:numId w:val="4"/>
        </w:numPr>
        <w:tabs>
          <w:tab w:pos="1542" w:val="left" w:leader="none"/>
          <w:tab w:pos="1543" w:val="left" w:leader="none"/>
        </w:tabs>
        <w:spacing w:line="240" w:lineRule="auto" w:before="32" w:after="0"/>
        <w:ind w:left="1542" w:right="0" w:hanging="360"/>
        <w:jc w:val="left"/>
        <w:rPr>
          <w:rFonts w:ascii="Tahoma" w:hAnsi="Tahoma"/>
          <w:sz w:val="20"/>
        </w:rPr>
      </w:pPr>
      <w:r>
        <w:rPr>
          <w:rFonts w:ascii="Tahoma" w:hAnsi="Tahoma"/>
          <w:sz w:val="20"/>
        </w:rPr>
        <w:t>Cock Pit</w:t>
      </w:r>
      <w:r>
        <w:rPr>
          <w:rFonts w:ascii="Tahoma" w:hAnsi="Tahoma"/>
          <w:spacing w:val="-24"/>
          <w:sz w:val="20"/>
        </w:rPr>
        <w:t> </w:t>
      </w:r>
      <w:r>
        <w:rPr>
          <w:rFonts w:ascii="Tahoma" w:hAnsi="Tahoma"/>
          <w:sz w:val="20"/>
        </w:rPr>
        <w:t>Parts.</w:t>
      </w:r>
    </w:p>
    <w:p>
      <w:pPr>
        <w:pStyle w:val="BodyText"/>
        <w:spacing w:before="4"/>
        <w:rPr>
          <w:rFonts w:ascii="Tahoma"/>
          <w:sz w:val="26"/>
        </w:rPr>
      </w:pPr>
    </w:p>
    <w:p>
      <w:pPr>
        <w:pStyle w:val="ListParagraph"/>
        <w:numPr>
          <w:ilvl w:val="2"/>
          <w:numId w:val="4"/>
        </w:numPr>
        <w:tabs>
          <w:tab w:pos="833" w:val="left" w:leader="none"/>
          <w:tab w:pos="834" w:val="left" w:leader="none"/>
        </w:tabs>
        <w:spacing w:line="283" w:lineRule="auto" w:before="0" w:after="0"/>
        <w:ind w:left="833" w:right="343" w:hanging="720"/>
        <w:jc w:val="left"/>
        <w:rPr>
          <w:sz w:val="20"/>
        </w:rPr>
      </w:pPr>
      <w:r>
        <w:rPr>
          <w:color w:val="1D1D1B"/>
          <w:sz w:val="20"/>
        </w:rPr>
        <w:t>The Owner’s agents will contact the above organisations on a regular basis in order to advertise the workspace. They will provide the Marketing Brochure as contained in Appendix 2. Should the Local Authority identify other organisations the Owner will contact them and provide the details of the</w:t>
      </w:r>
      <w:r>
        <w:rPr>
          <w:color w:val="1D1D1B"/>
          <w:spacing w:val="2"/>
          <w:sz w:val="20"/>
        </w:rPr>
        <w:t> </w:t>
      </w:r>
      <w:r>
        <w:rPr>
          <w:color w:val="1D1D1B"/>
          <w:sz w:val="20"/>
        </w:rPr>
        <w:t>workspace.</w:t>
      </w:r>
    </w:p>
    <w:p>
      <w:pPr>
        <w:pStyle w:val="ListParagraph"/>
        <w:numPr>
          <w:ilvl w:val="2"/>
          <w:numId w:val="4"/>
        </w:numPr>
        <w:tabs>
          <w:tab w:pos="833" w:val="left" w:leader="none"/>
          <w:tab w:pos="834" w:val="left" w:leader="none"/>
        </w:tabs>
        <w:spacing w:line="240" w:lineRule="auto" w:before="125" w:after="0"/>
        <w:ind w:left="833" w:right="0" w:hanging="720"/>
        <w:jc w:val="left"/>
        <w:rPr>
          <w:sz w:val="20"/>
        </w:rPr>
      </w:pPr>
      <w:r>
        <w:rPr>
          <w:color w:val="1D1D1B"/>
          <w:sz w:val="20"/>
        </w:rPr>
        <w:t>The Owner’s agents will retain evidence of attempts to lease the</w:t>
      </w:r>
      <w:r>
        <w:rPr>
          <w:color w:val="1D1D1B"/>
          <w:spacing w:val="3"/>
          <w:sz w:val="20"/>
        </w:rPr>
        <w:t> </w:t>
      </w:r>
      <w:r>
        <w:rPr>
          <w:color w:val="1D1D1B"/>
          <w:sz w:val="20"/>
        </w:rPr>
        <w:t>workspace.</w:t>
      </w:r>
    </w:p>
    <w:p>
      <w:pPr>
        <w:spacing w:after="0" w:line="240" w:lineRule="auto"/>
        <w:jc w:val="left"/>
        <w:rPr>
          <w:sz w:val="20"/>
        </w:rPr>
        <w:sectPr>
          <w:pgSz w:w="11910" w:h="16840"/>
          <w:pgMar w:header="683" w:footer="767" w:top="2340" w:bottom="960" w:left="1540" w:right="1520"/>
        </w:sectPr>
      </w:pPr>
    </w:p>
    <w:p>
      <w:pPr>
        <w:pStyle w:val="BodyText"/>
      </w:pPr>
    </w:p>
    <w:p>
      <w:pPr>
        <w:pStyle w:val="BodyText"/>
      </w:pPr>
    </w:p>
    <w:p>
      <w:pPr>
        <w:pStyle w:val="BodyText"/>
        <w:spacing w:before="3"/>
        <w:rPr>
          <w:sz w:val="28"/>
        </w:rPr>
      </w:pPr>
    </w:p>
    <w:p>
      <w:pPr>
        <w:pStyle w:val="Heading4"/>
        <w:numPr>
          <w:ilvl w:val="1"/>
          <w:numId w:val="4"/>
        </w:numPr>
        <w:tabs>
          <w:tab w:pos="822" w:val="left" w:leader="none"/>
          <w:tab w:pos="823" w:val="left" w:leader="none"/>
        </w:tabs>
        <w:spacing w:line="240" w:lineRule="auto" w:before="120" w:after="0"/>
        <w:ind w:left="822" w:right="0" w:hanging="709"/>
        <w:jc w:val="left"/>
      </w:pPr>
      <w:r>
        <w:rPr>
          <w:color w:val="1D1D1B"/>
          <w:w w:val="105"/>
        </w:rPr>
        <w:t>Part C – Monitoring</w:t>
      </w:r>
    </w:p>
    <w:p>
      <w:pPr>
        <w:pStyle w:val="ListParagraph"/>
        <w:numPr>
          <w:ilvl w:val="2"/>
          <w:numId w:val="4"/>
        </w:numPr>
        <w:tabs>
          <w:tab w:pos="833" w:val="left" w:leader="none"/>
          <w:tab w:pos="834" w:val="left" w:leader="none"/>
        </w:tabs>
        <w:spacing w:line="283" w:lineRule="auto" w:before="287" w:after="0"/>
        <w:ind w:left="833" w:right="356" w:hanging="720"/>
        <w:jc w:val="left"/>
        <w:rPr>
          <w:sz w:val="20"/>
        </w:rPr>
      </w:pPr>
      <w:r>
        <w:rPr>
          <w:color w:val="1D1D1B"/>
          <w:w w:val="105"/>
          <w:sz w:val="20"/>
        </w:rPr>
        <w:t>The</w:t>
      </w:r>
      <w:r>
        <w:rPr>
          <w:color w:val="1D1D1B"/>
          <w:spacing w:val="-23"/>
          <w:w w:val="105"/>
          <w:sz w:val="20"/>
        </w:rPr>
        <w:t> </w:t>
      </w:r>
      <w:r>
        <w:rPr>
          <w:color w:val="1D1D1B"/>
          <w:w w:val="105"/>
          <w:sz w:val="20"/>
        </w:rPr>
        <w:t>Owners</w:t>
      </w:r>
      <w:r>
        <w:rPr>
          <w:color w:val="1D1D1B"/>
          <w:spacing w:val="-23"/>
          <w:w w:val="105"/>
          <w:sz w:val="20"/>
        </w:rPr>
        <w:t> </w:t>
      </w:r>
      <w:r>
        <w:rPr>
          <w:color w:val="1D1D1B"/>
          <w:w w:val="105"/>
          <w:sz w:val="20"/>
        </w:rPr>
        <w:t>or</w:t>
      </w:r>
      <w:r>
        <w:rPr>
          <w:color w:val="1D1D1B"/>
          <w:spacing w:val="-23"/>
          <w:w w:val="105"/>
          <w:sz w:val="20"/>
        </w:rPr>
        <w:t> </w:t>
      </w:r>
      <w:r>
        <w:rPr>
          <w:color w:val="1D1D1B"/>
          <w:w w:val="105"/>
          <w:sz w:val="20"/>
        </w:rPr>
        <w:t>their</w:t>
      </w:r>
      <w:r>
        <w:rPr>
          <w:color w:val="1D1D1B"/>
          <w:spacing w:val="-22"/>
          <w:w w:val="105"/>
          <w:sz w:val="20"/>
        </w:rPr>
        <w:t> </w:t>
      </w:r>
      <w:r>
        <w:rPr>
          <w:color w:val="1D1D1B"/>
          <w:w w:val="105"/>
          <w:sz w:val="20"/>
        </w:rPr>
        <w:t>advisors</w:t>
      </w:r>
      <w:r>
        <w:rPr>
          <w:color w:val="1D1D1B"/>
          <w:spacing w:val="-23"/>
          <w:w w:val="105"/>
          <w:sz w:val="20"/>
        </w:rPr>
        <w:t> </w:t>
      </w:r>
      <w:r>
        <w:rPr>
          <w:color w:val="1D1D1B"/>
          <w:w w:val="105"/>
          <w:sz w:val="20"/>
        </w:rPr>
        <w:t>will</w:t>
      </w:r>
      <w:r>
        <w:rPr>
          <w:color w:val="1D1D1B"/>
          <w:spacing w:val="-23"/>
          <w:w w:val="105"/>
          <w:sz w:val="20"/>
        </w:rPr>
        <w:t> </w:t>
      </w:r>
      <w:r>
        <w:rPr>
          <w:color w:val="1D1D1B"/>
          <w:w w:val="105"/>
          <w:sz w:val="20"/>
        </w:rPr>
        <w:t>contact</w:t>
      </w:r>
      <w:r>
        <w:rPr>
          <w:color w:val="1D1D1B"/>
          <w:spacing w:val="-22"/>
          <w:w w:val="105"/>
          <w:sz w:val="20"/>
        </w:rPr>
        <w:t> </w:t>
      </w:r>
      <w:r>
        <w:rPr>
          <w:color w:val="1D1D1B"/>
          <w:w w:val="105"/>
          <w:sz w:val="20"/>
        </w:rPr>
        <w:t>the</w:t>
      </w:r>
      <w:r>
        <w:rPr>
          <w:color w:val="1D1D1B"/>
          <w:spacing w:val="-23"/>
          <w:w w:val="105"/>
          <w:sz w:val="20"/>
        </w:rPr>
        <w:t> </w:t>
      </w:r>
      <w:r>
        <w:rPr>
          <w:color w:val="1D1D1B"/>
          <w:w w:val="105"/>
          <w:sz w:val="20"/>
        </w:rPr>
        <w:t>council</w:t>
      </w:r>
      <w:r>
        <w:rPr>
          <w:color w:val="1D1D1B"/>
          <w:spacing w:val="-23"/>
          <w:w w:val="105"/>
          <w:sz w:val="20"/>
        </w:rPr>
        <w:t> </w:t>
      </w:r>
      <w:r>
        <w:rPr>
          <w:color w:val="1D1D1B"/>
          <w:w w:val="105"/>
          <w:sz w:val="20"/>
        </w:rPr>
        <w:t>six</w:t>
      </w:r>
      <w:r>
        <w:rPr>
          <w:color w:val="1D1D1B"/>
          <w:spacing w:val="-22"/>
          <w:w w:val="105"/>
          <w:sz w:val="20"/>
        </w:rPr>
        <w:t> </w:t>
      </w:r>
      <w:r>
        <w:rPr>
          <w:color w:val="1D1D1B"/>
          <w:w w:val="105"/>
          <w:sz w:val="20"/>
        </w:rPr>
        <w:t>occasions</w:t>
      </w:r>
      <w:r>
        <w:rPr>
          <w:color w:val="1D1D1B"/>
          <w:spacing w:val="-23"/>
          <w:w w:val="105"/>
          <w:sz w:val="20"/>
        </w:rPr>
        <w:t> </w:t>
      </w:r>
      <w:r>
        <w:rPr>
          <w:color w:val="1D1D1B"/>
          <w:w w:val="105"/>
          <w:sz w:val="20"/>
        </w:rPr>
        <w:t>at</w:t>
      </w:r>
      <w:r>
        <w:rPr>
          <w:color w:val="1D1D1B"/>
          <w:spacing w:val="-23"/>
          <w:w w:val="105"/>
          <w:sz w:val="20"/>
        </w:rPr>
        <w:t> </w:t>
      </w:r>
      <w:r>
        <w:rPr>
          <w:color w:val="1D1D1B"/>
          <w:w w:val="105"/>
          <w:sz w:val="20"/>
        </w:rPr>
        <w:t>the</w:t>
      </w:r>
      <w:r>
        <w:rPr>
          <w:color w:val="1D1D1B"/>
          <w:spacing w:val="-23"/>
          <w:w w:val="105"/>
          <w:sz w:val="20"/>
        </w:rPr>
        <w:t> </w:t>
      </w:r>
      <w:r>
        <w:rPr>
          <w:color w:val="1D1D1B"/>
          <w:w w:val="105"/>
          <w:sz w:val="20"/>
        </w:rPr>
        <w:t>4</w:t>
      </w:r>
      <w:r>
        <w:rPr>
          <w:rFonts w:ascii="Palatino Linotype"/>
          <w:color w:val="1D1D1B"/>
          <w:w w:val="105"/>
          <w:position w:val="7"/>
          <w:sz w:val="12"/>
        </w:rPr>
        <w:t>th</w:t>
      </w:r>
      <w:r>
        <w:rPr>
          <w:color w:val="1D1D1B"/>
          <w:w w:val="105"/>
          <w:sz w:val="20"/>
        </w:rPr>
        <w:t>,</w:t>
      </w:r>
      <w:r>
        <w:rPr>
          <w:color w:val="1D1D1B"/>
          <w:spacing w:val="14"/>
          <w:w w:val="105"/>
          <w:sz w:val="20"/>
        </w:rPr>
        <w:t> </w:t>
      </w:r>
      <w:r>
        <w:rPr>
          <w:color w:val="1D1D1B"/>
          <w:w w:val="105"/>
          <w:sz w:val="20"/>
        </w:rPr>
        <w:t>8</w:t>
      </w:r>
      <w:r>
        <w:rPr>
          <w:rFonts w:ascii="Palatino Linotype"/>
          <w:color w:val="1D1D1B"/>
          <w:w w:val="105"/>
          <w:position w:val="7"/>
          <w:sz w:val="12"/>
        </w:rPr>
        <w:t>th</w:t>
      </w:r>
      <w:r>
        <w:rPr>
          <w:color w:val="1D1D1B"/>
          <w:w w:val="105"/>
          <w:sz w:val="20"/>
        </w:rPr>
        <w:t>,</w:t>
      </w:r>
      <w:r>
        <w:rPr>
          <w:color w:val="1D1D1B"/>
          <w:spacing w:val="-23"/>
          <w:w w:val="105"/>
          <w:sz w:val="20"/>
        </w:rPr>
        <w:t> </w:t>
      </w:r>
      <w:r>
        <w:rPr>
          <w:color w:val="1D1D1B"/>
          <w:w w:val="105"/>
          <w:sz w:val="20"/>
        </w:rPr>
        <w:t>12</w:t>
      </w:r>
      <w:r>
        <w:rPr>
          <w:rFonts w:ascii="Palatino Linotype"/>
          <w:color w:val="1D1D1B"/>
          <w:w w:val="105"/>
          <w:position w:val="7"/>
          <w:sz w:val="12"/>
        </w:rPr>
        <w:t>th</w:t>
      </w:r>
      <w:r>
        <w:rPr>
          <w:color w:val="1D1D1B"/>
          <w:w w:val="105"/>
          <w:sz w:val="20"/>
        </w:rPr>
        <w:t>, 16</w:t>
      </w:r>
      <w:r>
        <w:rPr>
          <w:rFonts w:ascii="Palatino Linotype"/>
          <w:color w:val="1D1D1B"/>
          <w:w w:val="105"/>
          <w:position w:val="7"/>
          <w:sz w:val="12"/>
        </w:rPr>
        <w:t>th</w:t>
      </w:r>
      <w:r>
        <w:rPr>
          <w:color w:val="1D1D1B"/>
          <w:w w:val="105"/>
          <w:sz w:val="20"/>
        </w:rPr>
        <w:t>,</w:t>
      </w:r>
      <w:r>
        <w:rPr>
          <w:color w:val="1D1D1B"/>
          <w:spacing w:val="-16"/>
          <w:w w:val="105"/>
          <w:sz w:val="20"/>
        </w:rPr>
        <w:t> </w:t>
      </w:r>
      <w:r>
        <w:rPr>
          <w:color w:val="1D1D1B"/>
          <w:w w:val="105"/>
          <w:sz w:val="20"/>
        </w:rPr>
        <w:t>20</w:t>
      </w:r>
      <w:r>
        <w:rPr>
          <w:rFonts w:ascii="Palatino Linotype"/>
          <w:color w:val="1D1D1B"/>
          <w:w w:val="105"/>
          <w:position w:val="7"/>
          <w:sz w:val="12"/>
        </w:rPr>
        <w:t>th</w:t>
      </w:r>
      <w:r>
        <w:rPr>
          <w:rFonts w:ascii="Palatino Linotype"/>
          <w:color w:val="1D1D1B"/>
          <w:spacing w:val="11"/>
          <w:w w:val="105"/>
          <w:position w:val="7"/>
          <w:sz w:val="12"/>
        </w:rPr>
        <w:t> </w:t>
      </w:r>
      <w:r>
        <w:rPr>
          <w:color w:val="1D1D1B"/>
          <w:w w:val="105"/>
          <w:sz w:val="20"/>
        </w:rPr>
        <w:t>and</w:t>
      </w:r>
      <w:r>
        <w:rPr>
          <w:color w:val="1D1D1B"/>
          <w:spacing w:val="-16"/>
          <w:w w:val="105"/>
          <w:sz w:val="20"/>
        </w:rPr>
        <w:t> </w:t>
      </w:r>
      <w:r>
        <w:rPr>
          <w:color w:val="1D1D1B"/>
          <w:w w:val="105"/>
          <w:sz w:val="20"/>
        </w:rPr>
        <w:t>24</w:t>
      </w:r>
      <w:r>
        <w:rPr>
          <w:rFonts w:ascii="Palatino Linotype"/>
          <w:color w:val="1D1D1B"/>
          <w:w w:val="105"/>
          <w:position w:val="7"/>
          <w:sz w:val="12"/>
        </w:rPr>
        <w:t>th</w:t>
      </w:r>
      <w:r>
        <w:rPr>
          <w:rFonts w:ascii="Palatino Linotype"/>
          <w:color w:val="1D1D1B"/>
          <w:spacing w:val="12"/>
          <w:w w:val="105"/>
          <w:position w:val="7"/>
          <w:sz w:val="12"/>
        </w:rPr>
        <w:t> </w:t>
      </w:r>
      <w:r>
        <w:rPr>
          <w:color w:val="1D1D1B"/>
          <w:w w:val="105"/>
          <w:sz w:val="20"/>
        </w:rPr>
        <w:t>month</w:t>
      </w:r>
      <w:r>
        <w:rPr>
          <w:color w:val="1D1D1B"/>
          <w:spacing w:val="-16"/>
          <w:w w:val="105"/>
          <w:sz w:val="20"/>
        </w:rPr>
        <w:t> </w:t>
      </w:r>
      <w:r>
        <w:rPr>
          <w:color w:val="1D1D1B"/>
          <w:w w:val="105"/>
          <w:sz w:val="20"/>
        </w:rPr>
        <w:t>during</w:t>
      </w:r>
      <w:r>
        <w:rPr>
          <w:color w:val="1D1D1B"/>
          <w:spacing w:val="-16"/>
          <w:w w:val="105"/>
          <w:sz w:val="20"/>
        </w:rPr>
        <w:t> </w:t>
      </w:r>
      <w:r>
        <w:rPr>
          <w:color w:val="1D1D1B"/>
          <w:w w:val="105"/>
          <w:sz w:val="20"/>
        </w:rPr>
        <w:t>the</w:t>
      </w:r>
      <w:r>
        <w:rPr>
          <w:color w:val="1D1D1B"/>
          <w:spacing w:val="-15"/>
          <w:w w:val="105"/>
          <w:sz w:val="20"/>
        </w:rPr>
        <w:t> </w:t>
      </w:r>
      <w:r>
        <w:rPr>
          <w:color w:val="1D1D1B"/>
          <w:w w:val="105"/>
          <w:sz w:val="20"/>
        </w:rPr>
        <w:t>agreed</w:t>
      </w:r>
      <w:r>
        <w:rPr>
          <w:color w:val="1D1D1B"/>
          <w:spacing w:val="-16"/>
          <w:w w:val="105"/>
          <w:sz w:val="20"/>
        </w:rPr>
        <w:t> </w:t>
      </w:r>
      <w:r>
        <w:rPr>
          <w:color w:val="1D1D1B"/>
          <w:w w:val="105"/>
          <w:sz w:val="20"/>
        </w:rPr>
        <w:t>24</w:t>
      </w:r>
      <w:r>
        <w:rPr>
          <w:color w:val="1D1D1B"/>
          <w:spacing w:val="-16"/>
          <w:w w:val="105"/>
          <w:sz w:val="20"/>
        </w:rPr>
        <w:t> </w:t>
      </w:r>
      <w:r>
        <w:rPr>
          <w:color w:val="1D1D1B"/>
          <w:w w:val="105"/>
          <w:sz w:val="20"/>
        </w:rPr>
        <w:t>month</w:t>
      </w:r>
      <w:r>
        <w:rPr>
          <w:color w:val="1D1D1B"/>
          <w:spacing w:val="-16"/>
          <w:w w:val="105"/>
          <w:sz w:val="20"/>
        </w:rPr>
        <w:t> </w:t>
      </w:r>
      <w:r>
        <w:rPr>
          <w:color w:val="1D1D1B"/>
          <w:w w:val="105"/>
          <w:sz w:val="20"/>
        </w:rPr>
        <w:t>marketing</w:t>
      </w:r>
      <w:r>
        <w:rPr>
          <w:color w:val="1D1D1B"/>
          <w:spacing w:val="-15"/>
          <w:w w:val="105"/>
          <w:sz w:val="20"/>
        </w:rPr>
        <w:t> </w:t>
      </w:r>
      <w:r>
        <w:rPr>
          <w:color w:val="1D1D1B"/>
          <w:w w:val="105"/>
          <w:sz w:val="20"/>
        </w:rPr>
        <w:t>period</w:t>
      </w:r>
      <w:r>
        <w:rPr>
          <w:color w:val="1D1D1B"/>
          <w:spacing w:val="-16"/>
          <w:w w:val="105"/>
          <w:sz w:val="20"/>
        </w:rPr>
        <w:t> </w:t>
      </w:r>
      <w:r>
        <w:rPr>
          <w:color w:val="1D1D1B"/>
          <w:w w:val="105"/>
          <w:sz w:val="20"/>
        </w:rPr>
        <w:t>and</w:t>
      </w:r>
      <w:r>
        <w:rPr>
          <w:color w:val="1D1D1B"/>
          <w:spacing w:val="-16"/>
          <w:w w:val="105"/>
          <w:sz w:val="20"/>
        </w:rPr>
        <w:t> </w:t>
      </w:r>
      <w:r>
        <w:rPr>
          <w:color w:val="1D1D1B"/>
          <w:w w:val="105"/>
          <w:sz w:val="20"/>
        </w:rPr>
        <w:t>provide</w:t>
      </w:r>
      <w:r>
        <w:rPr>
          <w:color w:val="1D1D1B"/>
          <w:spacing w:val="-16"/>
          <w:w w:val="105"/>
          <w:sz w:val="20"/>
        </w:rPr>
        <w:t> </w:t>
      </w:r>
      <w:r>
        <w:rPr>
          <w:color w:val="1D1D1B"/>
          <w:w w:val="105"/>
          <w:sz w:val="20"/>
        </w:rPr>
        <w:t>a report</w:t>
      </w:r>
      <w:r>
        <w:rPr>
          <w:color w:val="1D1D1B"/>
          <w:spacing w:val="-14"/>
          <w:w w:val="105"/>
          <w:sz w:val="20"/>
        </w:rPr>
        <w:t> </w:t>
      </w:r>
      <w:r>
        <w:rPr>
          <w:color w:val="1D1D1B"/>
          <w:w w:val="105"/>
          <w:sz w:val="20"/>
        </w:rPr>
        <w:t>to</w:t>
      </w:r>
      <w:r>
        <w:rPr>
          <w:color w:val="1D1D1B"/>
          <w:spacing w:val="-13"/>
          <w:w w:val="105"/>
          <w:sz w:val="20"/>
        </w:rPr>
        <w:t> </w:t>
      </w:r>
      <w:r>
        <w:rPr>
          <w:color w:val="1D1D1B"/>
          <w:w w:val="105"/>
          <w:sz w:val="20"/>
        </w:rPr>
        <w:t>the</w:t>
      </w:r>
      <w:r>
        <w:rPr>
          <w:color w:val="1D1D1B"/>
          <w:spacing w:val="-13"/>
          <w:w w:val="105"/>
          <w:sz w:val="20"/>
        </w:rPr>
        <w:t> </w:t>
      </w:r>
      <w:r>
        <w:rPr>
          <w:color w:val="1D1D1B"/>
          <w:w w:val="105"/>
          <w:sz w:val="20"/>
        </w:rPr>
        <w:t>Local</w:t>
      </w:r>
      <w:r>
        <w:rPr>
          <w:color w:val="1D1D1B"/>
          <w:spacing w:val="-13"/>
          <w:w w:val="105"/>
          <w:sz w:val="20"/>
        </w:rPr>
        <w:t> </w:t>
      </w:r>
      <w:r>
        <w:rPr>
          <w:color w:val="1D1D1B"/>
          <w:w w:val="105"/>
          <w:sz w:val="20"/>
        </w:rPr>
        <w:t>Authority</w:t>
      </w:r>
      <w:r>
        <w:rPr>
          <w:color w:val="1D1D1B"/>
          <w:spacing w:val="-13"/>
          <w:w w:val="105"/>
          <w:sz w:val="20"/>
        </w:rPr>
        <w:t> </w:t>
      </w:r>
      <w:r>
        <w:rPr>
          <w:color w:val="1D1D1B"/>
          <w:w w:val="105"/>
          <w:sz w:val="20"/>
        </w:rPr>
        <w:t>with</w:t>
      </w:r>
      <w:r>
        <w:rPr>
          <w:color w:val="1D1D1B"/>
          <w:spacing w:val="-13"/>
          <w:w w:val="105"/>
          <w:sz w:val="20"/>
        </w:rPr>
        <w:t> </w:t>
      </w:r>
      <w:r>
        <w:rPr>
          <w:color w:val="1D1D1B"/>
          <w:w w:val="105"/>
          <w:sz w:val="20"/>
        </w:rPr>
        <w:t>an</w:t>
      </w:r>
      <w:r>
        <w:rPr>
          <w:color w:val="1D1D1B"/>
          <w:spacing w:val="-13"/>
          <w:w w:val="105"/>
          <w:sz w:val="20"/>
        </w:rPr>
        <w:t> </w:t>
      </w:r>
      <w:r>
        <w:rPr>
          <w:color w:val="1D1D1B"/>
          <w:w w:val="105"/>
          <w:sz w:val="20"/>
        </w:rPr>
        <w:t>update</w:t>
      </w:r>
      <w:r>
        <w:rPr>
          <w:color w:val="1D1D1B"/>
          <w:spacing w:val="-14"/>
          <w:w w:val="105"/>
          <w:sz w:val="20"/>
        </w:rPr>
        <w:t> </w:t>
      </w:r>
      <w:r>
        <w:rPr>
          <w:color w:val="1D1D1B"/>
          <w:w w:val="105"/>
          <w:sz w:val="20"/>
        </w:rPr>
        <w:t>on</w:t>
      </w:r>
      <w:r>
        <w:rPr>
          <w:color w:val="1D1D1B"/>
          <w:spacing w:val="-13"/>
          <w:w w:val="105"/>
          <w:sz w:val="20"/>
        </w:rPr>
        <w:t> </w:t>
      </w:r>
      <w:r>
        <w:rPr>
          <w:color w:val="1D1D1B"/>
          <w:w w:val="105"/>
          <w:sz w:val="20"/>
        </w:rPr>
        <w:t>the</w:t>
      </w:r>
      <w:r>
        <w:rPr>
          <w:color w:val="1D1D1B"/>
          <w:spacing w:val="-13"/>
          <w:w w:val="105"/>
          <w:sz w:val="20"/>
        </w:rPr>
        <w:t> </w:t>
      </w:r>
      <w:r>
        <w:rPr>
          <w:color w:val="1D1D1B"/>
          <w:w w:val="105"/>
          <w:sz w:val="20"/>
        </w:rPr>
        <w:t>Marketing</w:t>
      </w:r>
      <w:r>
        <w:rPr>
          <w:color w:val="1D1D1B"/>
          <w:spacing w:val="-13"/>
          <w:w w:val="105"/>
          <w:sz w:val="20"/>
        </w:rPr>
        <w:t> </w:t>
      </w:r>
      <w:r>
        <w:rPr>
          <w:color w:val="1D1D1B"/>
          <w:w w:val="105"/>
          <w:sz w:val="20"/>
        </w:rPr>
        <w:t>of</w:t>
      </w:r>
      <w:r>
        <w:rPr>
          <w:color w:val="1D1D1B"/>
          <w:spacing w:val="-13"/>
          <w:w w:val="105"/>
          <w:sz w:val="20"/>
        </w:rPr>
        <w:t> </w:t>
      </w:r>
      <w:r>
        <w:rPr>
          <w:color w:val="1D1D1B"/>
          <w:w w:val="105"/>
          <w:sz w:val="20"/>
        </w:rPr>
        <w:t>the</w:t>
      </w:r>
      <w:r>
        <w:rPr>
          <w:color w:val="1D1D1B"/>
          <w:spacing w:val="-13"/>
          <w:w w:val="105"/>
          <w:sz w:val="20"/>
        </w:rPr>
        <w:t> </w:t>
      </w:r>
      <w:r>
        <w:rPr>
          <w:color w:val="1D1D1B"/>
          <w:w w:val="105"/>
          <w:sz w:val="20"/>
        </w:rPr>
        <w:t>floorspace.</w:t>
      </w:r>
      <w:r>
        <w:rPr>
          <w:color w:val="1D1D1B"/>
          <w:spacing w:val="-14"/>
          <w:w w:val="105"/>
          <w:sz w:val="20"/>
        </w:rPr>
        <w:t> </w:t>
      </w:r>
      <w:r>
        <w:rPr>
          <w:color w:val="1D1D1B"/>
          <w:w w:val="105"/>
          <w:sz w:val="20"/>
        </w:rPr>
        <w:t>The Owner or their advisors will provide updates on the status, should the space be successfully</w:t>
      </w:r>
      <w:r>
        <w:rPr>
          <w:color w:val="1D1D1B"/>
          <w:spacing w:val="-5"/>
          <w:w w:val="105"/>
          <w:sz w:val="20"/>
        </w:rPr>
        <w:t> </w:t>
      </w:r>
      <w:r>
        <w:rPr>
          <w:color w:val="1D1D1B"/>
          <w:w w:val="105"/>
          <w:sz w:val="20"/>
        </w:rPr>
        <w:t>occupied.</w:t>
      </w:r>
    </w:p>
    <w:p>
      <w:pPr>
        <w:pStyle w:val="Heading3"/>
        <w:numPr>
          <w:ilvl w:val="0"/>
          <w:numId w:val="4"/>
        </w:numPr>
        <w:tabs>
          <w:tab w:pos="822" w:val="left" w:leader="none"/>
          <w:tab w:pos="823" w:val="left" w:leader="none"/>
        </w:tabs>
        <w:spacing w:line="240" w:lineRule="auto" w:before="119" w:after="0"/>
        <w:ind w:left="822" w:right="0" w:hanging="709"/>
        <w:jc w:val="left"/>
        <w:rPr>
          <w:color w:val="18C6C6"/>
        </w:rPr>
      </w:pPr>
      <w:r>
        <w:rPr>
          <w:color w:val="18C6C6"/>
        </w:rPr>
        <w:t>Conclusion</w:t>
      </w:r>
    </w:p>
    <w:p>
      <w:pPr>
        <w:pStyle w:val="BodyText"/>
        <w:spacing w:before="6"/>
        <w:rPr>
          <w:sz w:val="25"/>
        </w:rPr>
      </w:pPr>
    </w:p>
    <w:p>
      <w:pPr>
        <w:pStyle w:val="ListParagraph"/>
        <w:numPr>
          <w:ilvl w:val="2"/>
          <w:numId w:val="5"/>
        </w:numPr>
        <w:tabs>
          <w:tab w:pos="833" w:val="left" w:leader="none"/>
          <w:tab w:pos="834" w:val="left" w:leader="none"/>
        </w:tabs>
        <w:spacing w:line="283" w:lineRule="auto" w:before="1" w:after="0"/>
        <w:ind w:left="833" w:right="164" w:hanging="720"/>
        <w:jc w:val="left"/>
        <w:rPr>
          <w:sz w:val="20"/>
        </w:rPr>
      </w:pPr>
      <w:r>
        <w:rPr>
          <w:color w:val="1D1D1B"/>
          <w:sz w:val="20"/>
        </w:rPr>
        <w:t>The above Marketing Plan in relation to the Affordable Jewellery Space is in accordance with the S106 agreement. We have discussed the particulars with the council, the rent rate, location and arrangement of the space and servicing charge have now been agreed.</w:t>
      </w:r>
    </w:p>
    <w:p>
      <w:pPr>
        <w:spacing w:after="0" w:line="283" w:lineRule="auto"/>
        <w:jc w:val="left"/>
        <w:rPr>
          <w:sz w:val="20"/>
        </w:rPr>
        <w:sectPr>
          <w:pgSz w:w="11910" w:h="16840"/>
          <w:pgMar w:header="683" w:footer="767" w:top="2340" w:bottom="960" w:left="1540" w:right="1520"/>
        </w:sectPr>
      </w:pPr>
    </w:p>
    <w:p>
      <w:pPr>
        <w:pStyle w:val="BodyText"/>
      </w:pPr>
    </w:p>
    <w:p>
      <w:pPr>
        <w:pStyle w:val="BodyText"/>
      </w:pPr>
    </w:p>
    <w:p>
      <w:pPr>
        <w:pStyle w:val="BodyText"/>
      </w:pPr>
    </w:p>
    <w:p>
      <w:pPr>
        <w:pStyle w:val="BodyText"/>
        <w:spacing w:before="6"/>
        <w:rPr>
          <w:sz w:val="21"/>
        </w:rPr>
      </w:pPr>
    </w:p>
    <w:p>
      <w:pPr>
        <w:pStyle w:val="Heading2"/>
      </w:pPr>
      <w:r>
        <w:rPr>
          <w:color w:val="18C6C6"/>
        </w:rPr>
        <w:t>Appendix 1: Floor Plan</w:t>
      </w:r>
    </w:p>
    <w:p>
      <w:pPr>
        <w:spacing w:after="0"/>
        <w:sectPr>
          <w:pgSz w:w="11910" w:h="16840"/>
          <w:pgMar w:header="683" w:footer="767" w:top="2340" w:bottom="960" w:left="1540" w:right="15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7"/>
        </w:rPr>
      </w:pPr>
    </w:p>
    <w:p>
      <w:pPr>
        <w:tabs>
          <w:tab w:pos="10572" w:val="left" w:leader="none"/>
        </w:tabs>
        <w:spacing w:line="187" w:lineRule="auto" w:before="118"/>
        <w:ind w:left="0" w:right="1935" w:firstLine="0"/>
        <w:jc w:val="center"/>
        <w:rPr>
          <w:b/>
          <w:sz w:val="19"/>
        </w:rPr>
      </w:pPr>
      <w:r>
        <w:rPr/>
        <w:pict>
          <v:group style="position:absolute;margin-left:1064.400024pt;margin-top:-90.967979pt;width:114.15pt;height:470.65pt;mso-position-horizontal-relative:page;mso-position-vertical-relative:paragraph;z-index:3112" coordorigin="21288,-1819" coordsize="2283,9413">
            <v:shape style="position:absolute;left:9200;top:-16932;width:12244;height:3024" coordorigin="9200,-16931" coordsize="12244,3024" path="m23563,7586l23563,-1596m21295,7586l21295,-1596e" filled="false" stroked="true" strokeweight=".72pt" strokecolor="#000000">
              <v:path arrowok="t"/>
              <v:stroke dashstyle="solid"/>
            </v:shape>
            <v:shape style="position:absolute;left:8352;top:14486;width:12304;height:3024" coordorigin="8352,14486" coordsize="12304,3024" path="m21295,7586l23563,7586m21295,-1596l23563,-1596m21295,-1642l23563,-1642e" filled="false" stroked="true" strokeweight=".72pt" strokecolor="#000000">
              <v:path arrowok="t"/>
              <v:stroke dashstyle="solid"/>
            </v:shape>
            <v:shape style="position:absolute;left:21504;top:-16932;width:228;height:3024" coordorigin="21504,-16931" coordsize="228,3024" path="m23563,-1812l21295,-1812,21295,-1642m23563,-1642l23563,-1812e" filled="false" stroked="true" strokeweight=".72pt" strokecolor="#000000">
              <v:path arrowok="t"/>
              <v:stroke dashstyle="solid"/>
            </v:shape>
            <w10:wrap type="none"/>
          </v:group>
        </w:pict>
      </w:r>
      <w:r>
        <w:rPr>
          <w:b/>
          <w:w w:val="85"/>
          <w:sz w:val="19"/>
        </w:rPr>
        <w:t>REAR</w:t>
      </w:r>
      <w:r>
        <w:rPr>
          <w:b/>
          <w:spacing w:val="-6"/>
          <w:w w:val="85"/>
          <w:sz w:val="19"/>
        </w:rPr>
        <w:t> </w:t>
      </w:r>
      <w:r>
        <w:rPr>
          <w:b/>
          <w:w w:val="85"/>
          <w:sz w:val="19"/>
        </w:rPr>
        <w:t>OF</w:t>
      </w:r>
      <w:r>
        <w:rPr>
          <w:b/>
          <w:spacing w:val="-11"/>
          <w:w w:val="85"/>
          <w:sz w:val="19"/>
        </w:rPr>
        <w:t> </w:t>
      </w:r>
      <w:r>
        <w:rPr>
          <w:b/>
          <w:w w:val="85"/>
          <w:sz w:val="19"/>
        </w:rPr>
        <w:t>BUILDING</w:t>
        <w:tab/>
      </w:r>
      <w:r>
        <w:rPr>
          <w:b/>
          <w:w w:val="85"/>
          <w:position w:val="-6"/>
          <w:sz w:val="19"/>
        </w:rPr>
        <w:t>REAR   OF</w:t>
      </w:r>
      <w:r>
        <w:rPr>
          <w:b/>
          <w:spacing w:val="21"/>
          <w:w w:val="85"/>
          <w:position w:val="-6"/>
          <w:sz w:val="19"/>
        </w:rPr>
        <w:t> </w:t>
      </w:r>
      <w:r>
        <w:rPr>
          <w:b/>
          <w:w w:val="85"/>
          <w:position w:val="-6"/>
          <w:sz w:val="19"/>
        </w:rPr>
        <w:t>BUILDING</w:t>
      </w:r>
    </w:p>
    <w:p>
      <w:pPr>
        <w:tabs>
          <w:tab w:pos="10572" w:val="left" w:leader="none"/>
        </w:tabs>
        <w:spacing w:line="156" w:lineRule="auto" w:before="14"/>
        <w:ind w:left="0" w:right="1974" w:firstLine="0"/>
        <w:jc w:val="center"/>
        <w:rPr>
          <w:b/>
          <w:sz w:val="19"/>
        </w:rPr>
      </w:pPr>
      <w:r>
        <w:rPr>
          <w:b/>
          <w:w w:val="80"/>
          <w:sz w:val="19"/>
        </w:rPr>
        <w:t>{ONSLOW</w:t>
      </w:r>
      <w:r>
        <w:rPr>
          <w:b/>
          <w:spacing w:val="19"/>
          <w:w w:val="80"/>
          <w:sz w:val="19"/>
        </w:rPr>
        <w:t> </w:t>
      </w:r>
      <w:r>
        <w:rPr>
          <w:b/>
          <w:w w:val="80"/>
          <w:sz w:val="19"/>
        </w:rPr>
        <w:t>STREET)</w:t>
        <w:tab/>
      </w:r>
      <w:r>
        <w:rPr>
          <w:b/>
          <w:w w:val="85"/>
          <w:position w:val="-6"/>
          <w:sz w:val="19"/>
        </w:rPr>
        <w:t>{ONSLOW </w:t>
      </w:r>
      <w:r>
        <w:rPr>
          <w:b/>
          <w:spacing w:val="23"/>
          <w:w w:val="85"/>
          <w:position w:val="-6"/>
          <w:sz w:val="19"/>
        </w:rPr>
        <w:t> </w:t>
      </w:r>
      <w:r>
        <w:rPr>
          <w:b/>
          <w:w w:val="85"/>
          <w:position w:val="-6"/>
          <w:sz w:val="19"/>
        </w:rPr>
        <w:t>STREET)</w:t>
      </w:r>
    </w:p>
    <w:p>
      <w:pPr>
        <w:tabs>
          <w:tab w:pos="10567" w:val="left" w:leader="none"/>
        </w:tabs>
        <w:spacing w:line="189" w:lineRule="auto" w:before="0"/>
        <w:ind w:left="0" w:right="1881" w:firstLine="0"/>
        <w:jc w:val="center"/>
        <w:rPr>
          <w:b/>
          <w:sz w:val="20"/>
        </w:rPr>
      </w:pPr>
      <w:r>
        <w:rPr/>
        <w:pict>
          <v:group style="position:absolute;margin-left:12.48002pt;margin-top:4.999233pt;width:505.2pt;height:511.45pt;mso-position-horizontal-relative:page;mso-position-vertical-relative:paragraph;z-index:-28528" coordorigin="250,100" coordsize="10104,10229">
            <v:line style="position:absolute" from="658,9896" to="1368,9896" stroked="true" strokeweight=".72pt" strokecolor="#000000">
              <v:stroke dashstyle="solid"/>
            </v:line>
            <v:shape style="position:absolute;left:8332;top:9446;width:3920;height:1136" coordorigin="8333,9446" coordsize="3920,1136" path="m2642,5521l3353,5521m3353,7667l3353,5521m2642,4727l2501,4727m2642,4727l2642,5521e" filled="false" stroked="true" strokeweight=".36pt" strokecolor="#000000">
              <v:path arrowok="t"/>
              <v:stroke dashstyle="solid"/>
            </v:shape>
            <v:shape style="position:absolute;left:-4138;top:21686;width:93;height:794" coordorigin="-4138,21686" coordsize="93,794" path="m2374,3592l2969,3592m2446,3522l2969,3522e" filled="false" stroked="true" strokeweight=".72pt" strokecolor="#000000">
              <v:path arrowok="t"/>
              <v:stroke dashstyle="solid"/>
            </v:shape>
            <v:line style="position:absolute" from="2969,3592" to="4046,3592" stroked="true" strokeweight=".24pt" strokecolor="#000000">
              <v:stroke dashstyle="solid"/>
            </v:line>
            <v:line style="position:absolute" from="2969,3577" to="4046,3577" stroked="true" strokeweight=".24pt" strokecolor="#000000">
              <v:stroke dashstyle="solid"/>
            </v:line>
            <v:line style="position:absolute" from="2969,3565" to="4046,3565" stroked="true" strokeweight=".24pt" strokecolor="#000000">
              <v:stroke dashstyle="solid"/>
            </v:line>
            <v:line style="position:absolute" from="4046,3522" to="4046,3592" stroked="true" strokeweight=".72pt" strokecolor="#000000">
              <v:stroke dashstyle="solid"/>
            </v:line>
            <v:line style="position:absolute" from="2501,4727" to="2501,3592" stroked="true" strokeweight=".36pt" strokecolor="#000000">
              <v:stroke dashstyle="solid"/>
            </v:line>
            <v:shape style="position:absolute;left:8201;top:9542;width:135;height:2813" coordorigin="8202,9542" coordsize="135,2813" path="m1224,7765l3055,7739,3281,7736m1171,7693l3002,7669,3228,7664e" filled="false" stroked="true" strokeweight=".72pt" strokecolor="#000000">
              <v:path arrowok="t"/>
              <v:stroke dashstyle="solid"/>
            </v:shape>
            <v:shape style="position:absolute;left:-3034;top:12313;width:8388;height:2410" coordorigin="-3034,12313" coordsize="8388,2410" path="m1171,7693l566,9968m1224,7765l658,9896m1171,7693l2374,3678e" filled="false" stroked="true" strokeweight=".72pt" strokecolor="#000000">
              <v:path arrowok="t"/>
              <v:stroke dashstyle="solid"/>
            </v:shape>
            <v:line style="position:absolute" from="4402,7674" to="4471,7674" stroked="true" strokeweight=".72pt" strokecolor="#000000">
              <v:stroke dashstyle="solid"/>
            </v:line>
            <v:shape style="position:absolute;left:396;top:16505;width:5444;height:39" coordorigin="397,16505" coordsize="5444,39" path="m4402,7674l4402,3592m4416,7674l4416,3592m4430,7674l4430,3592e" filled="false" stroked="true" strokeweight=".24pt" strokecolor="#000000">
              <v:path arrowok="t"/>
              <v:stroke dashstyle="solid"/>
            </v:shape>
            <v:line style="position:absolute" from="4457,3592" to="4416,3592" stroked="true" strokeweight=".72pt" strokecolor="#000000">
              <v:stroke dashstyle="solid"/>
            </v:line>
            <v:line style="position:absolute" from="4409,3522" to="4409,2677" stroked="true" strokeweight=".72pt" strokecolor="#000000">
              <v:stroke dashstyle="solid"/>
            </v:line>
            <v:line style="position:absolute" from="4762,488" to="4478,488" stroked="true" strokeweight=".72pt" strokecolor="#000000">
              <v:stroke dashstyle="solid"/>
            </v:line>
            <v:shape style="position:absolute;left:1833;top:12914;width:2304;height:1066" coordorigin="1834,12915" coordsize="2304,1066" path="m4409,2113l4409,488m4478,2147l4478,488m5208,2216l5208,488m5138,2147l5138,488e" filled="false" stroked="true" strokeweight=".72pt" strokecolor="#000000">
              <v:path arrowok="t"/>
              <v:stroke dashstyle="solid"/>
            </v:shape>
            <v:shape style="position:absolute;left:4730;top:639;width:764;height:243" coordorigin="4730,640" coordsize="764,243" path="m4730,882l5417,640,5494,640e" filled="false" stroked="true" strokeweight=".24pt" strokecolor="#000000">
              <v:path arrowok="t"/>
              <v:stroke dashstyle="solid"/>
            </v:shape>
            <v:shape style="position:absolute;left:-247;top:13772;width:340;height:896" coordorigin="-246,13772" coordsize="340,896" path="m5042,2216l5150,2216m5042,2147l5138,2147m4478,2401l4478,2216e" filled="false" stroked="true" strokeweight=".72pt" strokecolor="#000000">
              <v:path arrowok="t"/>
              <v:stroke dashstyle="solid"/>
            </v:shape>
            <v:shape style="position:absolute;left:4144;top:2413;width:264;height:264" coordorigin="4145,2413" coordsize="264,264" path="m4409,2413l4342,2423,4277,2449,4222,2490,4181,2545,4154,2610,4147,2644,4145,2677e" filled="false" stroked="true" strokeweight=".24pt" strokecolor="#000000">
              <v:path arrowok="t"/>
              <v:stroke dashstyle="solid"/>
            </v:shape>
            <v:shape style="position:absolute;left:-93;top:13282;width:410;height:634" coordorigin="-93,13283" coordsize="410,634" path="m4560,2147l4560,2216m5035,2137l5035,2216m4560,2147l4560,1909m4572,2147l4572,1909e" filled="false" stroked="true" strokeweight=".24pt" strokecolor="#000000">
              <v:path arrowok="t"/>
              <v:stroke dashstyle="solid"/>
            </v:shape>
            <v:shape style="position:absolute;left:4560;top:1911;width:236;height:236" coordorigin="4560,1912" coordsize="236,236" path="m4795,2147l4788,2087,4764,2029,4726,1981,4678,1943,4620,1919,4591,1914,4560,1912e" filled="false" stroked="true" strokeweight=".24pt" strokecolor="#000000">
              <v:path arrowok="t"/>
              <v:stroke dashstyle="solid"/>
            </v:shape>
            <v:line style="position:absolute" from="4550,2216" to="4560,2216" stroked="true" strokeweight=".24pt" strokecolor="#000000">
              <v:stroke dashstyle="solid"/>
            </v:line>
            <v:shape style="position:absolute;left:15692;top:7202;width:317;height:20" coordorigin="15693,7203" coordsize="317,20" path="m5035,2147l5035,1909m5021,2147l5021,1909e" filled="false" stroked="true" strokeweight=".24pt" strokecolor="#000000">
              <v:path arrowok="t"/>
              <v:stroke dashstyle="solid"/>
            </v:shape>
            <v:shape style="position:absolute;left:4800;top:1911;width:236;height:236" coordorigin="4800,1912" coordsize="236,236" path="m5035,1912l4975,1919,4918,1943,4870,1981,4831,2029,4807,2087,4802,2116,4800,2147e" filled="false" stroked="true" strokeweight=".24pt" strokecolor="#000000">
              <v:path arrowok="t"/>
              <v:stroke dashstyle="solid"/>
            </v:shape>
            <v:shape style="position:absolute;left:15353;top:7849;width:384;height:189" coordorigin="15354,7849" coordsize="384,189" path="m4409,2113l4409,2401,4478,2401m4550,2147l4550,2216,4478,2216m4550,2147l4478,2147e" filled="false" stroked="true" strokeweight=".72pt" strokecolor="#000000">
              <v:path arrowok="t"/>
              <v:stroke dashstyle="solid"/>
            </v:shape>
            <v:shape style="position:absolute;left:0;top:22726;width:96;height:586" coordorigin="0,22726" coordsize="96,586" path="m2189,488l1822,488m2189,416l1750,416e" filled="false" stroked="true" strokeweight=".72pt" strokecolor="#000000">
              <v:path arrowok="t"/>
              <v:stroke dashstyle="solid"/>
            </v:shape>
            <v:rect style="position:absolute;left:1821;top:466;width:368;height:44" filled="true" fillcolor="#ff0000" stroked="false">
              <v:fill type="solid"/>
            </v:rect>
            <v:line style="position:absolute" from="2185,487" to="2192,487" stroked="true" strokeweight=".12pt" strokecolor="#ff0000">
              <v:stroke dashstyle="solid"/>
            </v:line>
            <v:rect style="position:absolute;left:2188;top:466;width:2192;height:44" filled="true" fillcolor="#ff0000" stroked="false">
              <v:fill type="solid"/>
            </v:rect>
            <v:line style="position:absolute" from="4409,467" to="4409,3544" stroked="true" strokeweight="2.16pt" strokecolor="#ff0000">
              <v:stroke dashstyle="solid"/>
            </v:line>
            <v:line style="position:absolute" from="4409,510" to="4409,3544" stroked="true" strokeweight="2.16pt" strokecolor="#ff0000">
              <v:stroke dashstyle="solid"/>
            </v:line>
            <v:shape style="position:absolute;left:4024;top:3500;width:406;height:58" coordorigin="4025,3500" coordsize="406,58" path="m4430,3544l4387,3500,4068,3500,4025,3500,4025,3544,4025,3558,4068,3558,4068,3544,4430,3544e" filled="true" fillcolor="#ff0000" stroked="false">
              <v:path arrowok="t"/>
              <v:fill type="solid"/>
            </v:shape>
            <v:rect style="position:absolute;left:2968;top:3500;width:1100;height:44" filled="true" fillcolor="#ff0000" stroked="false">
              <v:fill type="solid"/>
            </v:rect>
            <v:line style="position:absolute" from="2965,3521" to="2972,3521" stroked="true" strokeweight=".12pt" strokecolor="#ff0000">
              <v:stroke dashstyle="solid"/>
            </v:line>
            <v:rect style="position:absolute;left:2424;top:3500;width:545;height:44" filled="true" fillcolor="#ff0000" stroked="false">
              <v:fill type="solid"/>
            </v:rect>
            <v:shape style="position:absolute;left:-1684;top:22383;width:96;height:928" coordorigin="-1683,22384" coordsize="96,928" path="m2374,1751l1750,1751m2446,1679l1822,1679e" filled="false" stroked="true" strokeweight=".72pt" strokecolor="#000000">
              <v:path arrowok="t"/>
              <v:stroke dashstyle="solid"/>
            </v:shape>
            <v:line style="position:absolute" from="2446,1700" to="2446,3544" stroked="true" strokeweight="2.16pt" strokecolor="#ff0000">
              <v:stroke dashstyle="solid"/>
            </v:line>
            <v:line style="position:absolute" from="2446,1657" to="2446,3500" stroked="true" strokeweight="2.16pt" strokecolor="#ff0000">
              <v:stroke dashstyle="solid"/>
            </v:line>
            <v:rect style="position:absolute;left:1800;top:1657;width:668;height:44" filled="true" fillcolor="#ff0000" stroked="false">
              <v:fill type="solid"/>
            </v:rect>
            <v:line style="position:absolute" from="1822,488" to="1822,1700" stroked="true" strokeweight="2.16pt" strokecolor="#ff0000">
              <v:stroke dashstyle="solid"/>
            </v:line>
            <v:line style="position:absolute" from="1822,488" to="1822,1657" stroked="true" strokeweight="2.16pt" strokecolor="#ff0000">
              <v:stroke dashstyle="solid"/>
            </v:line>
            <v:shape style="position:absolute;left:0;top:13311;width:77;height:605" coordorigin="0,13312" coordsize="77,605" path="m4565,2968l5018,2968m4565,2956l4598,2915m4565,2946l4594,2910m4644,2968l4598,2915m4646,2965l4603,2910e" filled="false" stroked="true" strokeweight=".24pt" strokecolor="#000000">
              <v:path arrowok="t"/>
              <v:stroke dashstyle="solid"/>
            </v:shape>
            <v:shape style="position:absolute;left:4593;top:2910;width:10;height:5" coordorigin="4594,2910" coordsize="10,5" path="m4594,2910l4598,2915,4603,2910e" filled="false" stroked="true" strokeweight=".24pt" strokecolor="#000000">
              <v:path arrowok="t"/>
              <v:stroke dashstyle="solid"/>
            </v:shape>
            <v:shape style="position:absolute;left:0;top:13782;width:77;height:135" coordorigin="0,13782" coordsize="77,135" path="m4644,2968l4646,2965m4651,2968l4697,2915m4646,2965l4692,2910m4742,2968l4697,2915m4745,2965l4702,2910e" filled="false" stroked="true" strokeweight=".24pt" strokecolor="#000000">
              <v:path arrowok="t"/>
              <v:stroke dashstyle="solid"/>
            </v:shape>
            <v:shape style="position:absolute;left:4692;top:2910;width:10;height:5" coordorigin="4692,2910" coordsize="10,5" path="m4692,2910l4697,2915,4702,2910e" filled="false" stroked="true" strokeweight=".24pt" strokecolor="#000000">
              <v:path arrowok="t"/>
              <v:stroke dashstyle="solid"/>
            </v:shape>
            <v:shape style="position:absolute;left:0;top:13782;width:77;height:263" coordorigin="0,13782" coordsize="77,263" path="m4742,2968l4745,2965m4651,2968l4646,2965m4750,2968l4795,2915m4745,2965l4790,2910m4841,2968l4795,2915m4843,2965l4800,2910e" filled="false" stroked="true" strokeweight=".24pt" strokecolor="#000000">
              <v:path arrowok="t"/>
              <v:stroke dashstyle="solid"/>
            </v:shape>
            <v:shape style="position:absolute;left:4790;top:2910;width:10;height:5" coordorigin="4790,2910" coordsize="10,5" path="m4790,2910l4795,2915,4800,2910e" filled="false" stroked="true" strokeweight=".24pt" strokecolor="#000000">
              <v:path arrowok="t"/>
              <v:stroke dashstyle="solid"/>
            </v:shape>
            <v:shape style="position:absolute;left:0;top:13778;width:77;height:266" coordorigin="0,13779" coordsize="77,266" path="m4841,2968l4843,2965m4750,2968l4745,2965m4848,2968l4894,2915m4843,2965l4889,2910m4939,2968l4894,2915m4944,2965l4898,2910e" filled="false" stroked="true" strokeweight=".24pt" strokecolor="#000000">
              <v:path arrowok="t"/>
              <v:stroke dashstyle="solid"/>
            </v:shape>
            <v:shape style="position:absolute;left:4888;top:2910;width:10;height:5" coordorigin="4889,2910" coordsize="10,5" path="m4889,2910l4894,2915,4898,2910e" filled="false" stroked="true" strokeweight=".24pt" strokecolor="#000000">
              <v:path arrowok="t"/>
              <v:stroke dashstyle="solid"/>
            </v:shape>
            <v:shape style="position:absolute;left:0;top:13810;width:80;height:234" coordorigin="0,13811" coordsize="80,234" path="m4939,2968l4944,2965m4848,2968l4843,2965m4946,2968l4992,2915m4944,2965l4987,2910m5018,2946l4992,2915m5018,2932l4997,2908e" filled="false" stroked="true" strokeweight=".24pt" strokecolor="#000000">
              <v:path arrowok="t"/>
              <v:stroke dashstyle="solid"/>
            </v:shape>
            <v:shape style="position:absolute;left:14598;top:7254;width:77;height:71" coordorigin="14598,7254" coordsize="77,71" path="m4987,2910l4992,2915,4997,2910m4946,2968l4944,2965e" filled="false" stroked="true" strokeweight=".24pt" strokecolor="#000000">
              <v:path arrowok="t"/>
              <v:stroke dashstyle="solid"/>
            </v:shape>
            <v:line style="position:absolute" from="5018,2968" to="5131,2968" stroked="true" strokeweight=".72pt" strokecolor="#000000">
              <v:stroke dashstyle="solid"/>
            </v:line>
            <v:shape style="position:absolute;left:5014;top:2639;width:269;height:750" type="#_x0000_t75" stroked="false">
              <v:imagedata r:id="rId21" o:title=""/>
            </v:shape>
            <v:line style="position:absolute" from="1750,248" to="250,248" stroked="true" strokeweight=".72pt" strokecolor="#000000">
              <v:stroke dashstyle="solid"/>
            </v:line>
            <v:shape style="position:absolute;left:1780;top:7311;width:624;height:3456" coordorigin="1781,7312" coordsize="624,3456" path="m1782,1736l1782,198m2406,3659l2406,1640e" filled="false" stroked="true" strokeweight="1.681789pt" strokecolor="#000000">
              <v:path arrowok="t"/>
              <v:stroke dashstyle="solid"/>
            </v:shape>
            <v:line style="position:absolute" from="2171,395" to="6533,395" stroked="true" strokeweight=".961368pt" strokecolor="#000000">
              <v:stroke dashstyle="solid"/>
            </v:line>
            <v:shape style="position:absolute;left:0;top:13823;width:96;height:1076" coordorigin="0,13824" coordsize="96,1076" path="m8796,488l8059,488m8866,416l8059,416e" filled="false" stroked="true" strokeweight=".72pt" strokecolor="#000000">
              <v:path arrowok="t"/>
              <v:stroke dashstyle="solid"/>
            </v:shape>
            <v:line style="position:absolute" from="6441,366" to="8656,366" stroked="true" strokeweight=".721026pt" strokecolor="#000000">
              <v:stroke dashstyle="solid"/>
            </v:line>
            <v:line style="position:absolute" from="8656,1794" to="8656,597" stroked="true" strokeweight=".240169pt" strokecolor="#000000">
              <v:stroke dashstyle="solid"/>
            </v:line>
            <v:shape style="position:absolute;left:7766;top:2188;width:48;height:1191" coordorigin="7766,2188" coordsize="48,1191" path="m7903,8092l8796,8092m7939,8056l8796,8056e" filled="false" stroked="true" strokeweight=".24pt" strokecolor="#000000">
              <v:path arrowok="t"/>
              <v:stroke dashstyle="solid"/>
            </v:shape>
            <v:shape style="position:absolute;left:-253;top:9247;width:45;height:266" coordorigin="-253,9248" coordsize="45,266" path="m7903,7830l7704,7830m7903,7864l7704,7864e" filled="false" stroked="true" strokeweight=".72pt" strokecolor="#000000">
              <v:path arrowok="t"/>
              <v:stroke dashstyle="solid"/>
            </v:shape>
            <v:line style="position:absolute" from="7903,8092" to="7903,7864" stroked="true" strokeweight=".24pt" strokecolor="#000000">
              <v:stroke dashstyle="solid"/>
            </v:line>
            <v:line style="position:absolute" from="8527,7703" to="8866,7703" stroked="true" strokeweight=".72pt" strokecolor="#000000">
              <v:stroke dashstyle="solid"/>
            </v:line>
            <v:shape style="position:absolute;left:0;top:13916;width:3002;height:1002" coordorigin="0,13916" coordsize="3002,1002" path="m8866,9954l8866,7703m8626,9954l8626,9882m8114,9954l8114,9882m8796,9882l8796,8092e" filled="false" stroked="true" strokeweight=".72pt" strokecolor="#000000">
              <v:path arrowok="t"/>
              <v:stroke dashstyle="solid"/>
            </v:shape>
            <v:line style="position:absolute" from="7903,9954" to="7903,9697" stroked="true" strokeweight=".72pt" strokecolor="#000000">
              <v:stroke dashstyle="solid"/>
            </v:line>
            <v:line style="position:absolute" from="7903,9889" to="7776,9889" stroked="true" strokeweight=".24pt" strokecolor="#000000">
              <v:stroke dashstyle="solid"/>
            </v:line>
            <v:shape style="position:absolute;left:0;top:12633;width:2;height:1284" coordorigin="0,12633" coordsize="0,1284" path="m7903,9954l8114,9954m8626,9954l8866,9954e" filled="false" stroked="true" strokeweight=".72pt" strokecolor="#000000">
              <v:path arrowok="t"/>
              <v:stroke dashstyle="solid"/>
            </v:shape>
            <v:line style="position:absolute" from="7903,9344" to="7903,8946" stroked="true" strokeweight=".72pt" strokecolor="#000000">
              <v:stroke dashstyle="solid"/>
            </v:line>
            <v:shape style="position:absolute;left:6096;top:3398;width:532;height:23" coordorigin="6096,3398" coordsize="532,23" path="m7889,9344l7889,8946m7872,9244l7872,8946e" filled="false" stroked="true" strokeweight=".36pt" strokecolor="#000000">
              <v:path arrowok="t"/>
              <v:stroke dashstyle="solid"/>
            </v:shape>
            <v:shape style="position:absolute;left:96;top:13634;width:1248;height:282" coordorigin="96,13635" coordsize="1248,282" path="m7903,8946l7973,8946m7903,9344l7973,9344m7903,9697l7973,9697m7973,9882l8114,9882e" filled="false" stroked="true" strokeweight=".72pt" strokecolor="#000000">
              <v:path arrowok="t"/>
              <v:stroke dashstyle="solid"/>
            </v:shape>
            <v:line style="position:absolute" from="7903,7864" to="7973,7864" stroked="true" strokeweight=".72pt" strokecolor="#000000">
              <v:stroke dashstyle="solid"/>
            </v:line>
            <v:shape style="position:absolute;left:6588;top:2188;width:1482;height:1143" coordorigin="6589,2188" coordsize="1482,1143" path="m7939,7864l7939,8056m7973,8975l8796,8975e" filled="false" stroked="true" strokeweight=".24pt" strokecolor="#000000">
              <v:path arrowok="t"/>
              <v:stroke dashstyle="solid"/>
            </v:shape>
            <v:line style="position:absolute" from="7903,7703" to="8455,7703" stroked="true" strokeweight=".72pt" strokecolor="#000000">
              <v:stroke dashstyle="solid"/>
            </v:line>
            <v:line style="position:absolute" from="7903,7864" to="7903,7703" stroked="true" strokeweight=".72pt" strokecolor="#000000">
              <v:stroke dashstyle="solid"/>
            </v:line>
            <v:shape style="position:absolute;left:5625;top:3286;width:471;height:93" coordorigin="5626,3286" coordsize="471,93" path="m7903,9344l7903,9697m7973,9344l7973,9697e" filled="false" stroked="true" strokeweight=".24pt" strokecolor="#000000">
              <v:path arrowok="t"/>
              <v:stroke dashstyle="solid"/>
            </v:shape>
            <v:line style="position:absolute" from="9857,9236" to="10178,9236" stroked="true" strokeweight=".72pt" strokecolor="#000000">
              <v:stroke dashstyle="solid"/>
            </v:line>
            <v:line style="position:absolute" from="9857,9246" to="9888,9246" stroked="true" strokeweight=".24pt" strokecolor="#000000">
              <v:stroke dashstyle="solid"/>
            </v:line>
            <v:shape style="position:absolute;left:10178;top:7746;width:2;height:2136" coordorigin="10178,7746" coordsize="0,2136" path="m10178,8800l10178,9882m10178,7746l10178,9882e" filled="false" stroked="true" strokeweight=".72pt" strokecolor="#000000">
              <v:path arrowok="t"/>
              <v:stroke dashstyle="solid"/>
            </v:shape>
            <v:shape style="position:absolute;left:5366;top:732;width:2919;height:1364" coordorigin="5366,732" coordsize="2919,1364" path="m8866,9892l9823,9892m8866,9882l9823,9882m8866,7703l9823,7703m9857,9486l9888,9486e" filled="false" stroked="true" strokeweight=".24pt" strokecolor="#000000">
              <v:path arrowok="t"/>
              <v:stroke dashstyle="solid"/>
            </v:shape>
            <v:shape style="position:absolute;left:9616;top:9236;width:274;height:260" type="#_x0000_t75" stroked="false">
              <v:imagedata r:id="rId22" o:title=""/>
            </v:shape>
            <v:shape style="position:absolute;left:8284;top:2095;width:4045;height:506" coordorigin="8285,2096" coordsize="4045,506" path="m8866,4669l8866,7703m8486,7609l8782,7609m8854,4669l8854,7703m8839,4669l8839,7703e" filled="false" stroked="true" strokeweight=".24pt" strokecolor="#000000">
              <v:path arrowok="t"/>
              <v:stroke dashstyle="solid"/>
            </v:shape>
            <v:line style="position:absolute" from="8866,3592" to="8866,2826" stroked="true" strokeweight=".72pt" strokecolor="#000000">
              <v:stroke dashstyle="solid"/>
            </v:line>
            <v:line style="position:absolute" from="7661,4516" to="8782,4516" stroked="true" strokeweight=".72pt" strokecolor="#000000">
              <v:stroke dashstyle="solid"/>
            </v:line>
            <v:shape style="position:absolute;left:-1431;top:13878;width:1431;height:39" coordorigin="-1430,13878" coordsize="1431,39" path="m8810,3596l8810,4640m8839,3596l8839,4669e" filled="false" stroked="true" strokeweight=".72pt" strokecolor="#000000">
              <v:path arrowok="t"/>
              <v:stroke dashstyle="solid"/>
            </v:shape>
            <v:line style="position:absolute" from="8810,4640" to="8839,4640" stroked="true" strokeweight=".72pt" strokecolor="#000000">
              <v:stroke dashstyle="solid"/>
            </v:line>
            <v:shape style="position:absolute;left:4886;top:7855;width:1629;height:1565" coordorigin="4886,7856" coordsize="1629,1565" path="m8866,4453l8866,4516m8796,3294l8657,3294m8657,3565l7692,3565m8657,3592l8657,3294e" filled="false" stroked="true" strokeweight=".72pt" strokecolor="#000000">
              <v:path arrowok="t"/>
              <v:stroke dashstyle="solid"/>
            </v:shape>
            <v:line style="position:absolute" from="7747,3035" to="7747,3563" stroked="true" strokeweight=".36pt" strokecolor="#000000">
              <v:stroke dashstyle="solid"/>
            </v:line>
            <v:shape style="position:absolute;left:7747;top:3234;width:104;height:315" type="#_x0000_t75" stroked="false">
              <v:imagedata r:id="rId23" o:title=""/>
            </v:shape>
            <v:shape style="position:absolute;left:7747;top:3058;width:104;height:142" type="#_x0000_t75" stroked="false">
              <v:imagedata r:id="rId24" o:title=""/>
            </v:shape>
            <v:line style="position:absolute" from="8486,7609" to="8486,7703" stroked="true" strokeweight=".24pt" strokecolor="#000000">
              <v:stroke dashstyle="solid"/>
            </v:line>
            <v:line style="position:absolute" from="10248,7746" to="10354,7746" stroked="true" strokeweight=".72pt" strokecolor="#000000">
              <v:stroke dashstyle="solid"/>
            </v:line>
            <v:shape style="position:absolute;left:5852;top:3398;width:775;height:304" coordorigin="5853,3398" coordsize="775,304" path="m7661,9244l7661,9527,7889,9527,7889,9244,7661,9244xm7889,8946l7872,8946e" filled="false" stroked="true" strokeweight=".36pt" strokecolor="#000000">
              <v:path arrowok="t"/>
              <v:stroke dashstyle="solid"/>
            </v:shape>
            <v:shape style="position:absolute;left:7740;top:9334;width:10;height:29" coordorigin="7740,9335" coordsize="10,29" path="m7740,9335l7740,9364,7750,9337,7740,9335xe" filled="true" fillcolor="#000000" stroked="false">
              <v:path arrowok="t"/>
              <v:fill type="solid"/>
            </v:shape>
            <v:shape style="position:absolute;left:6105;top:697;width:8266;height:2893" coordorigin="6106,697" coordsize="8266,2893" path="m7745,9337l7858,8651,8047,8651m9914,7151l9862,3138e" filled="false" stroked="true" strokeweight=".24pt" strokecolor="#000000">
              <v:path arrowok="t"/>
              <v:stroke dashstyle="solid"/>
            </v:shape>
            <v:shape style="position:absolute;left:7627;top:2620;width:2633;height:962" type="#_x0000_t75" stroked="false">
              <v:imagedata r:id="rId25" o:title=""/>
            </v:shape>
            <v:shape style="position:absolute;left:7627;top:3985;width:1288;height:673" type="#_x0000_t75" stroked="false">
              <v:imagedata r:id="rId26" o:title=""/>
            </v:shape>
            <v:shape style="position:absolute;left:10168;top:3985;width:101;height:1039" type="#_x0000_t75" stroked="false">
              <v:imagedata r:id="rId27" o:title=""/>
            </v:shape>
            <v:shape style="position:absolute;left:9928;top:5182;width:366;height:1649" type="#_x0000_t75" stroked="false">
              <v:imagedata r:id="rId28" o:title=""/>
            </v:shape>
            <v:shape style="position:absolute;left:10221;top:8657;width:53;height:1289" type="#_x0000_t75" stroked="false">
              <v:imagedata r:id="rId29" o:title=""/>
            </v:shape>
            <v:shape style="position:absolute;left:6378;top:8657;width:865;height:1303" type="#_x0000_t75" stroked="false">
              <v:imagedata r:id="rId30" o:title=""/>
            </v:shape>
            <v:line style="position:absolute" from="7244,9100" to="7916,9100" stroked="true" strokeweight="2.163078pt" strokecolor="#000000">
              <v:stroke dashstyle="solid"/>
            </v:line>
            <v:line style="position:absolute" from="10255,8667" to="10255,7725" stroked="true" strokeweight=".720508pt" strokecolor="#000000">
              <v:stroke dashstyle="solid"/>
            </v:line>
            <v:line style="position:absolute" from="7933,8167" to="7933,8187" stroked="true" strokeweight=".480338pt" strokecolor="#000000">
              <v:stroke dashstyle="solid"/>
            </v:line>
            <v:shape style="position:absolute;left:8753;top:2334;width:1414;height:562" coordorigin="8753,2334" coordsize="1414,562" path="m8760,8081l8779,8081m9838,8643l10174,8643e" filled="false" stroked="true" strokeweight="1.001065pt" strokecolor="#000000">
              <v:path arrowok="t"/>
              <v:stroke dashstyle="solid"/>
            </v:shape>
            <v:shape style="position:absolute;left:2855;top:1549;width:876;height:346" type="#_x0000_t202" filled="false" stroked="false">
              <v:textbox inset="0,0,0,0">
                <w:txbxContent>
                  <w:p>
                    <w:pPr>
                      <w:spacing w:line="244" w:lineRule="auto" w:before="0"/>
                      <w:ind w:left="0" w:right="18" w:firstLine="2"/>
                      <w:jc w:val="both"/>
                      <w:rPr>
                        <w:sz w:val="10"/>
                      </w:rPr>
                    </w:pPr>
                    <w:r>
                      <w:rPr>
                        <w:sz w:val="10"/>
                      </w:rPr>
                      <w:t>area designated </w:t>
                    </w:r>
                    <w:r>
                      <w:rPr>
                        <w:spacing w:val="-7"/>
                        <w:sz w:val="10"/>
                      </w:rPr>
                      <w:t>for </w:t>
                    </w:r>
                    <w:r>
                      <w:rPr>
                        <w:sz w:val="10"/>
                      </w:rPr>
                      <w:t>jewellery workshop lined in red</w:t>
                    </w:r>
                  </w:p>
                </w:txbxContent>
              </v:textbox>
              <w10:wrap type="none"/>
            </v:shape>
            <v:shape style="position:absolute;left:4005;top:2432;width:367;height:1154" type="#_x0000_t202" filled="false" stroked="false">
              <v:textbox inset="0,0,0,0">
                <w:txbxContent>
                  <w:p>
                    <w:pPr>
                      <w:spacing w:line="1153" w:lineRule="exact" w:before="0"/>
                      <w:ind w:left="0" w:right="0" w:firstLine="0"/>
                      <w:jc w:val="left"/>
                      <w:rPr>
                        <w:rFonts w:ascii="Times New Roman"/>
                        <w:sz w:val="104"/>
                      </w:rPr>
                    </w:pPr>
                    <w:r>
                      <w:rPr>
                        <w:rFonts w:ascii="Times New Roman"/>
                        <w:color w:val="161616"/>
                        <w:w w:val="100"/>
                        <w:sz w:val="104"/>
                      </w:rPr>
                      <w:t>]</w:t>
                    </w:r>
                  </w:p>
                </w:txbxContent>
              </v:textbox>
              <w10:wrap type="none"/>
            </v:shape>
            <v:shape style="position:absolute;left:4398;top:99;width:287;height:2388" type="#_x0000_t202" filled="false" stroked="false">
              <v:textbox inset="0,0,0,0">
                <w:txbxContent>
                  <w:p>
                    <w:pPr>
                      <w:spacing w:line="1597" w:lineRule="exact" w:before="0"/>
                      <w:ind w:left="0" w:right="0" w:firstLine="0"/>
                      <w:jc w:val="left"/>
                      <w:rPr>
                        <w:rFonts w:ascii="Times New Roman"/>
                        <w:sz w:val="144"/>
                      </w:rPr>
                    </w:pPr>
                    <w:r>
                      <w:rPr>
                        <w:rFonts w:ascii="Times New Roman"/>
                        <w:color w:val="3F3F3F"/>
                        <w:w w:val="74"/>
                        <w:sz w:val="144"/>
                      </w:rPr>
                      <w:t>,</w:t>
                    </w:r>
                  </w:p>
                  <w:p>
                    <w:pPr>
                      <w:spacing w:before="503"/>
                      <w:ind w:left="0" w:right="0" w:firstLine="0"/>
                      <w:jc w:val="left"/>
                      <w:rPr>
                        <w:rFonts w:ascii="Times New Roman"/>
                        <w:sz w:val="25"/>
                      </w:rPr>
                    </w:pPr>
                    <w:r>
                      <w:rPr>
                        <w:rFonts w:ascii="Times New Roman"/>
                        <w:color w:val="7B7B7B"/>
                        <w:w w:val="54"/>
                        <w:sz w:val="25"/>
                      </w:rPr>
                      <w:t>-</w:t>
                    </w:r>
                  </w:p>
                </w:txbxContent>
              </v:textbox>
              <w10:wrap type="none"/>
            </v:shape>
            <v:shape style="position:absolute;left:5596;top:421;width:1044;height:572" type="#_x0000_t202" filled="false" stroked="false">
              <v:textbox inset="0,0,0,0">
                <w:txbxContent>
                  <w:p>
                    <w:pPr>
                      <w:spacing w:line="151" w:lineRule="exact" w:before="0"/>
                      <w:ind w:left="0" w:right="18" w:firstLine="0"/>
                      <w:jc w:val="right"/>
                      <w:rPr>
                        <w:sz w:val="14"/>
                      </w:rPr>
                    </w:pPr>
                    <w:r>
                      <w:rPr>
                        <w:w w:val="73"/>
                        <w:sz w:val="14"/>
                      </w:rPr>
                      <w:t>D</w:t>
                    </w:r>
                  </w:p>
                  <w:p>
                    <w:pPr>
                      <w:spacing w:line="249" w:lineRule="auto" w:before="0"/>
                      <w:ind w:left="7" w:right="46" w:hanging="3"/>
                      <w:jc w:val="left"/>
                      <w:rPr>
                        <w:sz w:val="12"/>
                      </w:rPr>
                    </w:pPr>
                    <w:r>
                      <w:rPr>
                        <w:sz w:val="12"/>
                      </w:rPr>
                      <w:t>STAIRS DOWN TO REAR</w:t>
                    </w:r>
                  </w:p>
                  <w:p>
                    <w:pPr>
                      <w:spacing w:before="0"/>
                      <w:ind w:left="0" w:right="0" w:firstLine="0"/>
                      <w:jc w:val="left"/>
                      <w:rPr>
                        <w:sz w:val="12"/>
                      </w:rPr>
                    </w:pPr>
                    <w:r>
                      <w:rPr>
                        <w:sz w:val="12"/>
                      </w:rPr>
                      <w:t>ENTRANCE</w:t>
                    </w:r>
                  </w:p>
                </w:txbxContent>
              </v:textbox>
              <w10:wrap type="none"/>
            </v:shape>
            <v:shape style="position:absolute;left:6545;top:1950;width:125;height:157" type="#_x0000_t202" filled="false" stroked="false">
              <v:textbox inset="0,0,0,0">
                <w:txbxContent>
                  <w:p>
                    <w:pPr>
                      <w:spacing w:line="157" w:lineRule="exact" w:before="0"/>
                      <w:ind w:left="0" w:right="0" w:firstLine="0"/>
                      <w:jc w:val="left"/>
                      <w:rPr>
                        <w:sz w:val="14"/>
                      </w:rPr>
                    </w:pPr>
                    <w:r>
                      <w:rPr>
                        <w:w w:val="102"/>
                        <w:sz w:val="14"/>
                      </w:rPr>
                      <w:t>D</w:t>
                    </w:r>
                  </w:p>
                </w:txbxContent>
              </v:textbox>
              <w10:wrap type="none"/>
            </v:shape>
            <v:shape style="position:absolute;left:7660;top:2216;width:1245;height:493" type="#_x0000_t202" filled="false" stroked="false">
              <v:textbox inset="0,0,0,0">
                <w:txbxContent>
                  <w:p>
                    <w:pPr>
                      <w:tabs>
                        <w:tab w:pos="1093" w:val="left" w:leader="none"/>
                      </w:tabs>
                      <w:spacing w:line="492" w:lineRule="exact" w:before="0"/>
                      <w:ind w:left="0" w:right="0" w:firstLine="0"/>
                      <w:jc w:val="left"/>
                      <w:rPr>
                        <w:sz w:val="44"/>
                      </w:rPr>
                    </w:pPr>
                    <w:r>
                      <w:rPr>
                        <w:w w:val="100"/>
                        <w:sz w:val="44"/>
                        <w:u w:val="single"/>
                      </w:rPr>
                      <w:t> </w:t>
                    </w:r>
                    <w:r>
                      <w:rPr>
                        <w:sz w:val="44"/>
                        <w:u w:val="single"/>
                      </w:rPr>
                      <w:tab/>
                    </w:r>
                    <w:r>
                      <w:rPr>
                        <w:w w:val="55"/>
                        <w:sz w:val="44"/>
                        <w:u w:val="single"/>
                      </w:rPr>
                      <w:t>I</w:t>
                    </w:r>
                    <w:r>
                      <w:rPr>
                        <w:w w:val="55"/>
                        <w:sz w:val="44"/>
                      </w:rPr>
                      <w:t>I</w:t>
                    </w:r>
                  </w:p>
                </w:txbxContent>
              </v:textbox>
              <w10:wrap type="none"/>
            </v:shape>
            <v:shape style="position:absolute;left:4545;top:3176;width:222;height:110" type="#_x0000_t202" filled="false" stroked="false">
              <v:textbox inset="0,0,0,0">
                <w:txbxContent>
                  <w:p>
                    <w:pPr>
                      <w:spacing w:line="110" w:lineRule="exact" w:before="0"/>
                      <w:ind w:left="0" w:right="0" w:firstLine="0"/>
                      <w:jc w:val="left"/>
                      <w:rPr>
                        <w:sz w:val="10"/>
                      </w:rPr>
                    </w:pPr>
                    <w:r>
                      <w:rPr>
                        <w:sz w:val="10"/>
                      </w:rPr>
                      <w:t>LIFT</w:t>
                    </w:r>
                  </w:p>
                </w:txbxContent>
              </v:textbox>
              <w10:wrap type="none"/>
            </v:shape>
            <v:shape style="position:absolute;left:5054;top:3349;width:187;height:278" type="#_x0000_t202" filled="false" stroked="false">
              <v:textbox inset="0,0,0,0">
                <w:txbxContent>
                  <w:p>
                    <w:pPr>
                      <w:spacing w:line="277" w:lineRule="exact" w:before="0"/>
                      <w:ind w:left="0" w:right="0" w:firstLine="0"/>
                      <w:jc w:val="left"/>
                      <w:rPr>
                        <w:rFonts w:ascii="Times New Roman"/>
                        <w:sz w:val="25"/>
                      </w:rPr>
                    </w:pPr>
                    <w:r>
                      <w:rPr>
                        <w:rFonts w:ascii="Times New Roman"/>
                        <w:w w:val="80"/>
                        <w:sz w:val="25"/>
                      </w:rPr>
                      <w:t>dJ</w:t>
                    </w:r>
                  </w:p>
                </w:txbxContent>
              </v:textbox>
              <w10:wrap type="none"/>
            </v:shape>
            <v:shape style="position:absolute;left:6550;top:3318;width:152;height:325" type="#_x0000_t202" filled="false" stroked="false">
              <v:textbox inset="0,0,0,0">
                <w:txbxContent>
                  <w:p>
                    <w:pPr>
                      <w:spacing w:line="324" w:lineRule="exact" w:before="0"/>
                      <w:ind w:left="0" w:right="0" w:firstLine="0"/>
                      <w:jc w:val="left"/>
                      <w:rPr>
                        <w:sz w:val="29"/>
                      </w:rPr>
                    </w:pPr>
                    <w:r>
                      <w:rPr>
                        <w:w w:val="75"/>
                        <w:sz w:val="29"/>
                      </w:rPr>
                      <w:t>□</w:t>
                    </w:r>
                  </w:p>
                </w:txbxContent>
              </v:textbox>
              <w10:wrap type="none"/>
            </v:shape>
            <v:shape style="position:absolute;left:2915;top:3908;width:234;height:1200" type="#_x0000_t202" filled="false" stroked="false">
              <v:textbox inset="0,0,0,0">
                <w:txbxContent>
                  <w:p>
                    <w:pPr>
                      <w:spacing w:line="455" w:lineRule="exact" w:before="0"/>
                      <w:ind w:left="0" w:right="0" w:firstLine="0"/>
                      <w:jc w:val="left"/>
                      <w:rPr>
                        <w:rFonts w:ascii="Times New Roman"/>
                        <w:sz w:val="41"/>
                      </w:rPr>
                    </w:pPr>
                    <w:r>
                      <w:rPr>
                        <w:rFonts w:ascii="Times New Roman"/>
                        <w:color w:val="626262"/>
                        <w:w w:val="104"/>
                        <w:sz w:val="41"/>
                      </w:rPr>
                      <w:t>0</w:t>
                    </w:r>
                  </w:p>
                  <w:p>
                    <w:pPr>
                      <w:spacing w:before="273"/>
                      <w:ind w:left="0" w:right="0" w:firstLine="0"/>
                      <w:jc w:val="left"/>
                      <w:rPr>
                        <w:rFonts w:ascii="Times New Roman"/>
                        <w:sz w:val="41"/>
                      </w:rPr>
                    </w:pPr>
                    <w:r>
                      <w:rPr>
                        <w:rFonts w:ascii="Times New Roman"/>
                        <w:color w:val="626262"/>
                        <w:w w:val="104"/>
                        <w:sz w:val="41"/>
                      </w:rPr>
                      <w:t>0</w:t>
                    </w:r>
                  </w:p>
                </w:txbxContent>
              </v:textbox>
              <w10:wrap type="none"/>
            </v:shape>
            <v:shape style="position:absolute;left:3573;top:3908;width:234;height:455" type="#_x0000_t202" filled="false" stroked="false">
              <v:textbox inset="0,0,0,0">
                <w:txbxContent>
                  <w:p>
                    <w:pPr>
                      <w:spacing w:line="455" w:lineRule="exact" w:before="0"/>
                      <w:ind w:left="0" w:right="0" w:firstLine="0"/>
                      <w:jc w:val="left"/>
                      <w:rPr>
                        <w:rFonts w:ascii="Times New Roman"/>
                        <w:sz w:val="41"/>
                      </w:rPr>
                    </w:pPr>
                    <w:r>
                      <w:rPr>
                        <w:rFonts w:ascii="Times New Roman"/>
                        <w:color w:val="626262"/>
                        <w:w w:val="104"/>
                        <w:sz w:val="41"/>
                      </w:rPr>
                      <w:t>0</w:t>
                    </w:r>
                  </w:p>
                </w:txbxContent>
              </v:textbox>
              <w10:wrap type="none"/>
            </v:shape>
            <v:shape style="position:absolute;left:8818;top:3499;width:77;height:582" type="#_x0000_t202" filled="false" stroked="false">
              <v:textbox inset="0,0,0,0">
                <w:txbxContent>
                  <w:p>
                    <w:pPr>
                      <w:spacing w:line="582" w:lineRule="exact" w:before="0"/>
                      <w:ind w:left="0" w:right="0" w:firstLine="0"/>
                      <w:jc w:val="left"/>
                      <w:rPr>
                        <w:sz w:val="52"/>
                      </w:rPr>
                    </w:pPr>
                    <w:r>
                      <w:rPr>
                        <w:w w:val="39"/>
                        <w:sz w:val="52"/>
                      </w:rPr>
                      <w:t>I</w:t>
                    </w:r>
                  </w:p>
                </w:txbxContent>
              </v:textbox>
              <w10:wrap type="none"/>
            </v:shape>
            <v:shape style="position:absolute;left:10105;top:3499;width:165;height:582" type="#_x0000_t202" filled="false" stroked="false">
              <v:textbox inset="0,0,0,0">
                <w:txbxContent>
                  <w:p>
                    <w:pPr>
                      <w:spacing w:line="582" w:lineRule="exact" w:before="0"/>
                      <w:ind w:left="0" w:right="0" w:firstLine="0"/>
                      <w:jc w:val="left"/>
                      <w:rPr>
                        <w:sz w:val="52"/>
                      </w:rPr>
                    </w:pPr>
                    <w:r>
                      <w:rPr>
                        <w:w w:val="50"/>
                        <w:sz w:val="52"/>
                      </w:rPr>
                      <w:t>II</w:t>
                    </w:r>
                  </w:p>
                </w:txbxContent>
              </v:textbox>
              <w10:wrap type="none"/>
            </v:shape>
            <v:shape style="position:absolute;left:6560;top:4281;width:126;height:157" type="#_x0000_t202" filled="false" stroked="false">
              <v:textbox inset="0,0,0,0">
                <w:txbxContent>
                  <w:p>
                    <w:pPr>
                      <w:spacing w:line="157" w:lineRule="exact" w:before="0"/>
                      <w:ind w:left="0" w:right="0" w:firstLine="0"/>
                      <w:jc w:val="left"/>
                      <w:rPr>
                        <w:sz w:val="14"/>
                      </w:rPr>
                    </w:pPr>
                    <w:r>
                      <w:rPr>
                        <w:w w:val="103"/>
                        <w:sz w:val="14"/>
                      </w:rPr>
                      <w:t>D</w:t>
                    </w:r>
                  </w:p>
                </w:txbxContent>
              </v:textbox>
              <w10:wrap type="none"/>
            </v:shape>
            <v:shape style="position:absolute;left:3717;top:4653;width:237;height:1195" type="#_x0000_t202" filled="false" stroked="false">
              <v:textbox inset="0,0,0,0">
                <w:txbxContent>
                  <w:p>
                    <w:pPr>
                      <w:spacing w:line="455" w:lineRule="exact" w:before="0"/>
                      <w:ind w:left="0" w:right="0" w:firstLine="0"/>
                      <w:jc w:val="left"/>
                      <w:rPr>
                        <w:rFonts w:ascii="Times New Roman"/>
                        <w:sz w:val="41"/>
                      </w:rPr>
                    </w:pPr>
                    <w:r>
                      <w:rPr>
                        <w:rFonts w:ascii="Times New Roman"/>
                        <w:color w:val="4F4F4F"/>
                        <w:w w:val="104"/>
                        <w:sz w:val="41"/>
                      </w:rPr>
                      <w:t>0</w:t>
                    </w:r>
                  </w:p>
                  <w:p>
                    <w:pPr>
                      <w:spacing w:before="268"/>
                      <w:ind w:left="4" w:right="0" w:firstLine="0"/>
                      <w:jc w:val="left"/>
                      <w:rPr>
                        <w:rFonts w:ascii="Times New Roman"/>
                        <w:sz w:val="41"/>
                      </w:rPr>
                    </w:pPr>
                    <w:r>
                      <w:rPr>
                        <w:rFonts w:ascii="Times New Roman"/>
                        <w:color w:val="4F4F4F"/>
                        <w:w w:val="103"/>
                        <w:sz w:val="41"/>
                      </w:rPr>
                      <w:t>0</w:t>
                    </w:r>
                  </w:p>
                </w:txbxContent>
              </v:textbox>
              <w10:wrap type="none"/>
            </v:shape>
            <v:shape style="position:absolute;left:4461;top:4954;width:126;height:157" type="#_x0000_t202" filled="false" stroked="false">
              <v:textbox inset="0,0,0,0">
                <w:txbxContent>
                  <w:p>
                    <w:pPr>
                      <w:spacing w:line="157" w:lineRule="exact" w:before="0"/>
                      <w:ind w:left="0" w:right="0" w:firstLine="0"/>
                      <w:jc w:val="left"/>
                      <w:rPr>
                        <w:sz w:val="14"/>
                      </w:rPr>
                    </w:pPr>
                    <w:r>
                      <w:rPr>
                        <w:w w:val="103"/>
                        <w:sz w:val="14"/>
                      </w:rPr>
                      <w:t>D</w:t>
                    </w:r>
                  </w:p>
                </w:txbxContent>
              </v:textbox>
              <w10:wrap type="none"/>
            </v:shape>
            <v:shape style="position:absolute;left:6560;top:5093;width:125;height:157" type="#_x0000_t202" filled="false" stroked="false">
              <v:textbox inset="0,0,0,0">
                <w:txbxContent>
                  <w:p>
                    <w:pPr>
                      <w:spacing w:line="157" w:lineRule="exact" w:before="0"/>
                      <w:ind w:left="0" w:right="0" w:firstLine="0"/>
                      <w:jc w:val="left"/>
                      <w:rPr>
                        <w:sz w:val="14"/>
                      </w:rPr>
                    </w:pPr>
                    <w:r>
                      <w:rPr>
                        <w:w w:val="102"/>
                        <w:sz w:val="14"/>
                      </w:rPr>
                      <w:t>D</w:t>
                    </w:r>
                  </w:p>
                </w:txbxContent>
              </v:textbox>
              <w10:wrap type="none"/>
            </v:shape>
            <v:shape style="position:absolute;left:10156;top:5000;width:124;height:202" type="#_x0000_t202" filled="false" stroked="false">
              <v:textbox inset="0,0,0,0">
                <w:txbxContent>
                  <w:p>
                    <w:pPr>
                      <w:spacing w:line="201" w:lineRule="exact" w:before="0"/>
                      <w:ind w:left="0" w:right="0" w:firstLine="0"/>
                      <w:jc w:val="left"/>
                      <w:rPr>
                        <w:sz w:val="18"/>
                      </w:rPr>
                    </w:pPr>
                    <w:r>
                      <w:rPr>
                        <w:w w:val="105"/>
                        <w:sz w:val="18"/>
                      </w:rPr>
                      <w:t>II</w:t>
                    </w:r>
                  </w:p>
                </w:txbxContent>
              </v:textbox>
              <w10:wrap type="none"/>
            </v:shape>
            <v:shape style="position:absolute;left:6560;top:6012;width:125;height:157" type="#_x0000_t202" filled="false" stroked="false">
              <v:textbox inset="0,0,0,0">
                <w:txbxContent>
                  <w:p>
                    <w:pPr>
                      <w:spacing w:line="157" w:lineRule="exact" w:before="0"/>
                      <w:ind w:left="0" w:right="0" w:firstLine="0"/>
                      <w:jc w:val="left"/>
                      <w:rPr>
                        <w:sz w:val="14"/>
                      </w:rPr>
                    </w:pPr>
                    <w:r>
                      <w:rPr>
                        <w:w w:val="102"/>
                        <w:sz w:val="14"/>
                      </w:rPr>
                      <w:t>D</w:t>
                    </w:r>
                  </w:p>
                </w:txbxContent>
              </v:textbox>
              <w10:wrap type="none"/>
            </v:shape>
            <v:shape style="position:absolute;left:9170;top:6008;width:295;height:110" type="#_x0000_t202" filled="false" stroked="false">
              <v:textbox inset="0,0,0,0">
                <w:txbxContent>
                  <w:p>
                    <w:pPr>
                      <w:spacing w:line="110" w:lineRule="exact" w:before="0"/>
                      <w:ind w:left="0" w:right="0" w:firstLine="0"/>
                      <w:jc w:val="left"/>
                      <w:rPr>
                        <w:sz w:val="10"/>
                      </w:rPr>
                    </w:pPr>
                    <w:r>
                      <w:rPr>
                        <w:sz w:val="10"/>
                      </w:rPr>
                      <w:t>YARD</w:t>
                    </w:r>
                  </w:p>
                </w:txbxContent>
              </v:textbox>
              <w10:wrap type="none"/>
            </v:shape>
            <v:shape style="position:absolute;left:3727;top:6138;width:232;height:455" type="#_x0000_t202" filled="false" stroked="false">
              <v:textbox inset="0,0,0,0">
                <w:txbxContent>
                  <w:p>
                    <w:pPr>
                      <w:spacing w:line="455" w:lineRule="exact" w:before="0"/>
                      <w:ind w:left="0" w:right="0" w:firstLine="0"/>
                      <w:jc w:val="left"/>
                      <w:rPr>
                        <w:rFonts w:ascii="Times New Roman"/>
                        <w:sz w:val="41"/>
                      </w:rPr>
                    </w:pPr>
                    <w:r>
                      <w:rPr>
                        <w:rFonts w:ascii="Times New Roman"/>
                        <w:color w:val="4F4F4F"/>
                        <w:w w:val="103"/>
                        <w:sz w:val="41"/>
                      </w:rPr>
                      <w:t>0</w:t>
                    </w:r>
                  </w:p>
                </w:txbxContent>
              </v:textbox>
              <w10:wrap type="none"/>
            </v:shape>
            <v:shape style="position:absolute;left:4461;top:6430;width:125;height:157" type="#_x0000_t202" filled="false" stroked="false">
              <v:textbox inset="0,0,0,0">
                <w:txbxContent>
                  <w:p>
                    <w:pPr>
                      <w:spacing w:line="157" w:lineRule="exact" w:before="0"/>
                      <w:ind w:left="0" w:right="0" w:firstLine="0"/>
                      <w:jc w:val="left"/>
                      <w:rPr>
                        <w:sz w:val="14"/>
                      </w:rPr>
                    </w:pPr>
                    <w:r>
                      <w:rPr>
                        <w:w w:val="102"/>
                        <w:sz w:val="14"/>
                      </w:rPr>
                      <w:t>D</w:t>
                    </w:r>
                  </w:p>
                </w:txbxContent>
              </v:textbox>
              <w10:wrap type="none"/>
            </v:shape>
            <v:shape style="position:absolute;left:10185;top:6499;width:66;height:90" type="#_x0000_t202" filled="false" stroked="false">
              <v:textbox inset="0,0,0,0">
                <w:txbxContent>
                  <w:p>
                    <w:pPr>
                      <w:spacing w:line="89" w:lineRule="exact" w:before="0"/>
                      <w:ind w:left="0" w:right="0" w:firstLine="0"/>
                      <w:jc w:val="left"/>
                      <w:rPr>
                        <w:sz w:val="8"/>
                      </w:rPr>
                    </w:pPr>
                    <w:r>
                      <w:rPr>
                        <w:w w:val="105"/>
                        <w:sz w:val="8"/>
                      </w:rPr>
                      <w:t>II</w:t>
                    </w:r>
                  </w:p>
                </w:txbxContent>
              </v:textbox>
              <w10:wrap type="none"/>
            </v:shape>
            <v:shape style="position:absolute;left:6564;top:6843;width:33;height:146" type="#_x0000_t202" filled="false" stroked="false">
              <v:textbox inset="0,0,0,0">
                <w:txbxContent>
                  <w:p>
                    <w:pPr>
                      <w:spacing w:line="145" w:lineRule="exact" w:before="0"/>
                      <w:ind w:left="0" w:right="0" w:firstLine="0"/>
                      <w:jc w:val="left"/>
                      <w:rPr>
                        <w:sz w:val="13"/>
                      </w:rPr>
                    </w:pPr>
                    <w:r>
                      <w:rPr>
                        <w:w w:val="12"/>
                        <w:sz w:val="13"/>
                      </w:rPr>
                      <w:t>C</w:t>
                    </w:r>
                  </w:p>
                </w:txbxContent>
              </v:textbox>
              <w10:wrap type="none"/>
            </v:shape>
            <v:shape style="position:absolute;left:3152;top:7107;width:1925;height:1511" type="#_x0000_t202" filled="false" stroked="false">
              <v:textbox inset="0,0,0,0">
                <w:txbxContent>
                  <w:p>
                    <w:pPr>
                      <w:tabs>
                        <w:tab w:pos="1904" w:val="left" w:leader="none"/>
                      </w:tabs>
                      <w:spacing w:line="1510" w:lineRule="exact" w:before="0"/>
                      <w:ind w:left="0" w:right="0" w:firstLine="0"/>
                      <w:jc w:val="left"/>
                      <w:rPr>
                        <w:sz w:val="135"/>
                      </w:rPr>
                    </w:pPr>
                    <w:r>
                      <w:rPr>
                        <w:color w:val="3F3F3F"/>
                        <w:spacing w:val="-82"/>
                        <w:w w:val="85"/>
                        <w:sz w:val="135"/>
                      </w:rPr>
                      <w:t>=</w:t>
                    </w:r>
                    <w:r>
                      <w:rPr>
                        <w:color w:val="161616"/>
                        <w:spacing w:val="-82"/>
                        <w:w w:val="85"/>
                        <w:sz w:val="135"/>
                      </w:rPr>
                      <w:t>1</w:t>
                    </w:r>
                    <w:r>
                      <w:rPr>
                        <w:color w:val="161616"/>
                        <w:spacing w:val="-82"/>
                        <w:w w:val="85"/>
                        <w:sz w:val="135"/>
                        <w:u w:val="single" w:color="000000"/>
                      </w:rPr>
                      <w:t>1</w:t>
                    </w:r>
                    <w:r>
                      <w:rPr>
                        <w:color w:val="161616"/>
                        <w:spacing w:val="-82"/>
                        <w:sz w:val="135"/>
                        <w:u w:val="single" w:color="000000"/>
                      </w:rPr>
                      <w:tab/>
                    </w:r>
                  </w:p>
                </w:txbxContent>
              </v:textbox>
              <w10:wrap type="none"/>
            </v:shape>
            <v:shape style="position:absolute;left:3597;top:6878;width:230;height:455" type="#_x0000_t202" filled="false" stroked="false">
              <v:textbox inset="0,0,0,0">
                <w:txbxContent>
                  <w:p>
                    <w:pPr>
                      <w:spacing w:line="455" w:lineRule="exact" w:before="0"/>
                      <w:ind w:left="0" w:right="0" w:firstLine="0"/>
                      <w:jc w:val="left"/>
                      <w:rPr>
                        <w:rFonts w:ascii="Times New Roman"/>
                        <w:sz w:val="41"/>
                      </w:rPr>
                    </w:pPr>
                    <w:r>
                      <w:rPr>
                        <w:rFonts w:ascii="Times New Roman"/>
                        <w:color w:val="2D2D2D"/>
                        <w:w w:val="102"/>
                        <w:sz w:val="41"/>
                      </w:rPr>
                      <w:t>0</w:t>
                    </w:r>
                  </w:p>
                </w:txbxContent>
              </v:textbox>
              <w10:wrap type="none"/>
            </v:shape>
            <v:shape style="position:absolute;left:8181;top:7564;width:351;height:383" type="#_x0000_t202" filled="false" stroked="false">
              <v:textbox inset="0,0,0,0">
                <w:txbxContent>
                  <w:p>
                    <w:pPr>
                      <w:spacing w:line="200" w:lineRule="exact" w:before="0"/>
                      <w:ind w:left="0" w:right="18" w:firstLine="0"/>
                      <w:jc w:val="right"/>
                      <w:rPr>
                        <w:rFonts w:ascii="Times New Roman"/>
                        <w:sz w:val="18"/>
                      </w:rPr>
                    </w:pPr>
                    <w:r>
                      <w:rPr>
                        <w:rFonts w:ascii="Times New Roman"/>
                        <w:w w:val="100"/>
                        <w:sz w:val="18"/>
                      </w:rPr>
                      <w:t>-</w:t>
                    </w:r>
                  </w:p>
                  <w:p>
                    <w:pPr>
                      <w:spacing w:line="115" w:lineRule="exact" w:before="68"/>
                      <w:ind w:left="0" w:right="74" w:firstLine="0"/>
                      <w:jc w:val="right"/>
                      <w:rPr>
                        <w:sz w:val="10"/>
                      </w:rPr>
                    </w:pPr>
                    <w:r>
                      <w:rPr>
                        <w:w w:val="95"/>
                        <w:sz w:val="10"/>
                      </w:rPr>
                      <w:t>DUCT</w:t>
                    </w:r>
                  </w:p>
                </w:txbxContent>
              </v:textbox>
              <w10:wrap type="none"/>
            </v:shape>
            <v:shape style="position:absolute;left:6798;top:8005;width:222;height:110" type="#_x0000_t202" filled="false" stroked="false">
              <v:textbox inset="0,0,0,0">
                <w:txbxContent>
                  <w:p>
                    <w:pPr>
                      <w:spacing w:line="110" w:lineRule="exact" w:before="0"/>
                      <w:ind w:left="0" w:right="0" w:firstLine="0"/>
                      <w:jc w:val="left"/>
                      <w:rPr>
                        <w:sz w:val="10"/>
                      </w:rPr>
                    </w:pPr>
                    <w:r>
                      <w:rPr>
                        <w:sz w:val="10"/>
                      </w:rPr>
                      <w:t>LIFT</w:t>
                    </w:r>
                  </w:p>
                </w:txbxContent>
              </v:textbox>
              <w10:wrap type="none"/>
            </v:shape>
            <v:shape style="position:absolute;left:7328;top:7850;width:178;height:403" type="#_x0000_t202" filled="false" stroked="false">
              <v:textbox inset="0,0,0,0">
                <w:txbxContent>
                  <w:p>
                    <w:pPr>
                      <w:spacing w:line="403" w:lineRule="exact" w:before="0"/>
                      <w:ind w:left="0" w:right="0" w:firstLine="0"/>
                      <w:jc w:val="left"/>
                      <w:rPr>
                        <w:sz w:val="36"/>
                      </w:rPr>
                    </w:pPr>
                    <w:r>
                      <w:rPr>
                        <w:color w:val="B3B3B3"/>
                        <w:w w:val="55"/>
                        <w:sz w:val="36"/>
                      </w:rPr>
                      <w:t>l </w:t>
                    </w:r>
                    <w:r>
                      <w:rPr>
                        <w:color w:val="3F3F3F"/>
                        <w:w w:val="55"/>
                        <w:sz w:val="36"/>
                      </w:rPr>
                      <w:t>)</w:t>
                    </w:r>
                  </w:p>
                </w:txbxContent>
              </v:textbox>
              <w10:wrap type="none"/>
            </v:shape>
            <v:shape style="position:absolute;left:7928;top:8050;width:26;height:157" type="#_x0000_t202" filled="false" stroked="false">
              <v:textbox inset="0,0,0,0">
                <w:txbxContent>
                  <w:p>
                    <w:pPr>
                      <w:spacing w:line="157" w:lineRule="exact" w:before="0"/>
                      <w:ind w:left="0" w:right="0" w:firstLine="0"/>
                      <w:jc w:val="left"/>
                      <w:rPr>
                        <w:sz w:val="14"/>
                      </w:rPr>
                    </w:pPr>
                    <w:r>
                      <w:rPr>
                        <w:w w:val="13"/>
                        <w:sz w:val="14"/>
                      </w:rPr>
                      <w:t>I</w:t>
                    </w:r>
                  </w:p>
                </w:txbxContent>
              </v:textbox>
              <w10:wrap type="none"/>
            </v:shape>
            <v:shape style="position:absolute;left:8759;top:7736;width:88;height:426" type="#_x0000_t202" filled="false" stroked="false">
              <v:textbox inset="0,0,0,0">
                <w:txbxContent>
                  <w:p>
                    <w:pPr>
                      <w:spacing w:line="425" w:lineRule="exact" w:before="0"/>
                      <w:ind w:left="0" w:right="0" w:firstLine="0"/>
                      <w:jc w:val="left"/>
                      <w:rPr>
                        <w:sz w:val="38"/>
                      </w:rPr>
                    </w:pPr>
                    <w:r>
                      <w:rPr>
                        <w:w w:val="64"/>
                        <w:sz w:val="38"/>
                      </w:rPr>
                      <w:t>I</w:t>
                    </w:r>
                  </w:p>
                </w:txbxContent>
              </v:textbox>
              <w10:wrap type="none"/>
            </v:shape>
            <v:shape style="position:absolute;left:9801;top:7576;width:504;height:541" type="#_x0000_t202" filled="false" stroked="false">
              <v:textbox inset="0,0,0,0">
                <w:txbxContent>
                  <w:p>
                    <w:pPr>
                      <w:spacing w:line="244" w:lineRule="exact" w:before="0"/>
                      <w:ind w:left="0" w:right="18" w:firstLine="0"/>
                      <w:jc w:val="center"/>
                      <w:rPr>
                        <w:rFonts w:ascii="Times New Roman"/>
                        <w:i/>
                        <w:sz w:val="22"/>
                      </w:rPr>
                    </w:pPr>
                    <w:r>
                      <w:rPr>
                        <w:rFonts w:ascii="Times New Roman"/>
                        <w:i/>
                        <w:w w:val="115"/>
                        <w:sz w:val="22"/>
                      </w:rPr>
                      <w:t>=-='</w:t>
                    </w:r>
                  </w:p>
                  <w:p>
                    <w:pPr>
                      <w:spacing w:line="115" w:lineRule="exact" w:before="182"/>
                      <w:ind w:left="0" w:right="45" w:firstLine="0"/>
                      <w:jc w:val="center"/>
                      <w:rPr>
                        <w:sz w:val="10"/>
                      </w:rPr>
                    </w:pPr>
                    <w:r>
                      <w:rPr>
                        <w:sz w:val="10"/>
                      </w:rPr>
                      <w:t>BINS</w:t>
                    </w:r>
                  </w:p>
                </w:txbxContent>
              </v:textbox>
              <w10:wrap type="none"/>
            </v:shape>
            <v:shape style="position:absolute;left:3897;top:8312;width:230;height:110" type="#_x0000_t202" filled="false" stroked="false">
              <v:textbox inset="0,0,0,0">
                <w:txbxContent>
                  <w:p>
                    <w:pPr>
                      <w:spacing w:line="110" w:lineRule="exact" w:before="0"/>
                      <w:ind w:left="0" w:right="0" w:firstLine="0"/>
                      <w:jc w:val="left"/>
                      <w:rPr>
                        <w:sz w:val="10"/>
                      </w:rPr>
                    </w:pPr>
                    <w:r>
                      <w:rPr>
                        <w:sz w:val="10"/>
                      </w:rPr>
                      <w:t>toilet</w:t>
                    </w:r>
                  </w:p>
                </w:txbxContent>
              </v:textbox>
              <w10:wrap type="none"/>
            </v:shape>
            <v:shape style="position:absolute;left:4848;top:8348;width:73;height:114" type="#_x0000_t202" filled="false" stroked="false">
              <v:textbox inset="0,0,0,0">
                <w:txbxContent>
                  <w:p>
                    <w:pPr>
                      <w:spacing w:before="0"/>
                      <w:ind w:left="0" w:right="0" w:firstLine="0"/>
                      <w:jc w:val="left"/>
                      <w:rPr>
                        <w:rFonts w:ascii="Courier New"/>
                        <w:sz w:val="10"/>
                      </w:rPr>
                    </w:pPr>
                    <w:r>
                      <w:rPr>
                        <w:rFonts w:ascii="Courier New"/>
                        <w:w w:val="87"/>
                        <w:sz w:val="10"/>
                      </w:rPr>
                      <w:t>.</w:t>
                    </w:r>
                  </w:p>
                </w:txbxContent>
              </v:textbox>
              <w10:wrap type="none"/>
            </v:shape>
            <v:shape style="position:absolute;left:6587;top:8261;width:185;height:409" type="#_x0000_t202" filled="false" stroked="false">
              <v:textbox inset="0,0,0,0">
                <w:txbxContent>
                  <w:p>
                    <w:pPr>
                      <w:spacing w:before="0"/>
                      <w:ind w:left="0" w:right="0" w:firstLine="0"/>
                      <w:jc w:val="left"/>
                      <w:rPr>
                        <w:rFonts w:ascii="Courier New"/>
                        <w:b/>
                        <w:sz w:val="36"/>
                      </w:rPr>
                    </w:pPr>
                    <w:r>
                      <w:rPr>
                        <w:rFonts w:ascii="Courier New"/>
                        <w:b/>
                        <w:w w:val="76"/>
                        <w:sz w:val="36"/>
                      </w:rPr>
                      <w:t>i</w:t>
                    </w:r>
                  </w:p>
                </w:txbxContent>
              </v:textbox>
              <w10:wrap type="none"/>
            </v:shape>
            <v:shape style="position:absolute;left:7076;top:8261;width:243;height:409" type="#_x0000_t202" filled="false" stroked="false">
              <v:textbox inset="0,0,0,0">
                <w:txbxContent>
                  <w:p>
                    <w:pPr>
                      <w:spacing w:before="0"/>
                      <w:ind w:left="0" w:right="0" w:firstLine="0"/>
                      <w:jc w:val="left"/>
                      <w:rPr>
                        <w:rFonts w:ascii="Courier New"/>
                        <w:sz w:val="36"/>
                      </w:rPr>
                    </w:pPr>
                    <w:r>
                      <w:rPr>
                        <w:rFonts w:ascii="Courier New"/>
                        <w:w w:val="103"/>
                        <w:sz w:val="36"/>
                      </w:rPr>
                      <w:t>-</w:t>
                    </w:r>
                  </w:p>
                </w:txbxContent>
              </v:textbox>
              <w10:wrap type="none"/>
            </v:shape>
            <v:shape style="position:absolute;left:8073;top:8602;width:687;height:228" type="#_x0000_t202" filled="false" stroked="false">
              <v:textbox inset="0,0,0,0">
                <w:txbxContent>
                  <w:p>
                    <w:pPr>
                      <w:spacing w:line="244" w:lineRule="auto" w:before="0"/>
                      <w:ind w:left="0" w:right="0" w:firstLine="4"/>
                      <w:jc w:val="left"/>
                      <w:rPr>
                        <w:sz w:val="10"/>
                      </w:rPr>
                    </w:pPr>
                    <w:r>
                      <w:rPr>
                        <w:w w:val="95"/>
                        <w:sz w:val="10"/>
                      </w:rPr>
                      <w:t>WHEELCHAIR </w:t>
                    </w:r>
                    <w:r>
                      <w:rPr>
                        <w:sz w:val="10"/>
                      </w:rPr>
                      <w:t>LIFT</w:t>
                    </w:r>
                  </w:p>
                </w:txbxContent>
              </v:textbox>
              <w10:wrap type="none"/>
            </v:shape>
            <v:shape style="position:absolute;left:9837;top:8462;width:384;height:1233" type="#_x0000_t202" filled="false" stroked="false">
              <v:textbox inset="0,0,0,0">
                <w:txbxContent>
                  <w:p>
                    <w:pPr>
                      <w:spacing w:line="224" w:lineRule="exact" w:before="0"/>
                      <w:ind w:left="0" w:right="0" w:firstLine="0"/>
                      <w:jc w:val="left"/>
                      <w:rPr>
                        <w:sz w:val="20"/>
                      </w:rPr>
                    </w:pPr>
                    <w:r>
                      <w:rPr>
                        <w:w w:val="115"/>
                        <w:sz w:val="20"/>
                      </w:rPr>
                      <w:t>Ir---</w:t>
                    </w:r>
                  </w:p>
                  <w:p>
                    <w:pPr>
                      <w:spacing w:line="240" w:lineRule="auto" w:before="2"/>
                      <w:rPr>
                        <w:sz w:val="27"/>
                      </w:rPr>
                    </w:pPr>
                  </w:p>
                  <w:p>
                    <w:pPr>
                      <w:spacing w:before="0"/>
                      <w:ind w:left="76" w:right="0" w:firstLine="0"/>
                      <w:jc w:val="left"/>
                      <w:rPr>
                        <w:sz w:val="10"/>
                      </w:rPr>
                    </w:pPr>
                    <w:r>
                      <w:rPr>
                        <w:sz w:val="10"/>
                      </w:rPr>
                      <w:t>BINS</w:t>
                    </w:r>
                  </w:p>
                  <w:p>
                    <w:pPr>
                      <w:spacing w:line="240" w:lineRule="auto" w:before="0"/>
                      <w:rPr>
                        <w:sz w:val="10"/>
                      </w:rPr>
                    </w:pPr>
                  </w:p>
                  <w:p>
                    <w:pPr>
                      <w:spacing w:line="240" w:lineRule="auto" w:before="0"/>
                      <w:rPr>
                        <w:sz w:val="10"/>
                      </w:rPr>
                    </w:pPr>
                  </w:p>
                  <w:p>
                    <w:pPr>
                      <w:spacing w:line="240" w:lineRule="auto" w:before="11"/>
                      <w:rPr>
                        <w:sz w:val="13"/>
                      </w:rPr>
                    </w:pPr>
                  </w:p>
                  <w:p>
                    <w:pPr>
                      <w:spacing w:line="194" w:lineRule="auto" w:before="0"/>
                      <w:ind w:left="80" w:right="84" w:firstLine="0"/>
                      <w:jc w:val="left"/>
                      <w:rPr>
                        <w:sz w:val="10"/>
                      </w:rPr>
                    </w:pPr>
                    <w:r>
                      <w:rPr>
                        <w:w w:val="95"/>
                        <w:sz w:val="10"/>
                      </w:rPr>
                      <w:t>SUB </w:t>
                    </w:r>
                    <w:r>
                      <w:rPr>
                        <w:sz w:val="10"/>
                      </w:rPr>
                      <w:t>STN</w:t>
                    </w:r>
                  </w:p>
                </w:txbxContent>
              </v:textbox>
              <w10:wrap type="none"/>
            </v:shape>
            <v:shape style="position:absolute;left:249;top:9744;width:6189;height:213" type="#_x0000_t202" filled="false" stroked="false">
              <v:textbox inset="0,0,0,0">
                <w:txbxContent>
                  <w:p>
                    <w:pPr>
                      <w:tabs>
                        <w:tab w:pos="1114" w:val="left" w:leader="none"/>
                        <w:tab w:pos="2176" w:val="left" w:leader="none"/>
                        <w:tab w:pos="4035" w:val="left" w:leader="none"/>
                        <w:tab w:pos="6168" w:val="left" w:leader="none"/>
                      </w:tabs>
                      <w:spacing w:line="213" w:lineRule="exact" w:before="0"/>
                      <w:ind w:left="0" w:right="0" w:firstLine="0"/>
                      <w:jc w:val="left"/>
                      <w:rPr>
                        <w:sz w:val="19"/>
                      </w:rPr>
                    </w:pPr>
                    <w:r>
                      <w:rPr>
                        <w:w w:val="100"/>
                        <w:sz w:val="19"/>
                        <w:u w:val="single"/>
                      </w:rPr>
                      <w:t> </w:t>
                    </w:r>
                    <w:r>
                      <w:rPr>
                        <w:sz w:val="19"/>
                        <w:u w:val="single"/>
                      </w:rPr>
                      <w:tab/>
                    </w:r>
                    <w:r>
                      <w:rPr>
                        <w:w w:val="100"/>
                        <w:sz w:val="19"/>
                        <w:u w:val="single"/>
                      </w:rPr>
                      <w:t> </w:t>
                    </w:r>
                    <w:r>
                      <w:rPr>
                        <w:sz w:val="19"/>
                        <w:u w:val="single"/>
                      </w:rPr>
                      <w:tab/>
                      <w:t>□</w:t>
                      <w:tab/>
                      <w:t>□</w:t>
                      <w:tab/>
                    </w:r>
                  </w:p>
                </w:txbxContent>
              </v:textbox>
              <w10:wrap type="none"/>
            </v:shape>
            <v:shape style="position:absolute;left:5613;top:9773;width:216;height:555" type="#_x0000_t202" filled="false" stroked="false">
              <v:textbox inset="0,0,0,0">
                <w:txbxContent>
                  <w:p>
                    <w:pPr>
                      <w:spacing w:line="554" w:lineRule="exact" w:before="0"/>
                      <w:ind w:left="0" w:right="0" w:firstLine="0"/>
                      <w:jc w:val="left"/>
                      <w:rPr>
                        <w:rFonts w:ascii="Times New Roman"/>
                        <w:sz w:val="50"/>
                      </w:rPr>
                    </w:pPr>
                    <w:r>
                      <w:rPr>
                        <w:rFonts w:ascii="Times New Roman"/>
                        <w:color w:val="FF7E00"/>
                        <w:w w:val="55"/>
                        <w:sz w:val="50"/>
                      </w:rPr>
                      <w:t>...</w:t>
                    </w:r>
                  </w:p>
                </w:txbxContent>
              </v:textbox>
              <w10:wrap type="none"/>
            </v:shape>
            <v:shape style="position:absolute;left:8088;top:9087;width:596;height:682" type="#_x0000_t202" filled="false" stroked="true" strokeweight=".24pt" strokecolor="#000000">
              <v:textbox inset="0,0,0,0">
                <w:txbxContent>
                  <w:p>
                    <w:pPr>
                      <w:spacing w:line="240" w:lineRule="auto" w:before="0"/>
                      <w:rPr>
                        <w:sz w:val="10"/>
                      </w:rPr>
                    </w:pPr>
                  </w:p>
                  <w:p>
                    <w:pPr>
                      <w:spacing w:line="240" w:lineRule="auto" w:before="10"/>
                      <w:rPr>
                        <w:sz w:val="10"/>
                      </w:rPr>
                    </w:pPr>
                  </w:p>
                  <w:p>
                    <w:pPr>
                      <w:spacing w:before="0"/>
                      <w:ind w:left="26" w:right="0" w:firstLine="0"/>
                      <w:jc w:val="left"/>
                      <w:rPr>
                        <w:sz w:val="10"/>
                      </w:rPr>
                    </w:pPr>
                    <w:r>
                      <w:rPr>
                        <w:w w:val="95"/>
                        <w:sz w:val="10"/>
                      </w:rPr>
                      <w:t>LIGHTWELL</w:t>
                    </w:r>
                  </w:p>
                </w:txbxContent>
              </v:textbox>
              <v:stroke dashstyle="solid"/>
              <w10:wrap type="none"/>
            </v:shape>
            <w10:wrap type="none"/>
          </v:group>
        </w:pict>
      </w:r>
      <w:r>
        <w:rPr>
          <w:b/>
          <w:color w:val="FF7E00"/>
          <w:w w:val="85"/>
          <w:sz w:val="20"/>
        </w:rPr>
        <w:t>T</w:t>
        <w:tab/>
      </w:r>
      <w:r>
        <w:rPr>
          <w:b/>
          <w:color w:val="FF7E00"/>
          <w:w w:val="85"/>
          <w:position w:val="-6"/>
          <w:sz w:val="20"/>
        </w:rPr>
        <w:t>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19"/>
        </w:rPr>
      </w:pPr>
      <w:r>
        <w:rPr/>
        <w:pict>
          <v:group style="position:absolute;margin-left:230.040024pt;margin-top:13.08472pt;width:23.3pt;height:4pt;mso-position-horizontal-relative:page;mso-position-vertical-relative:paragraph;z-index:-904;mso-wrap-distance-left:0;mso-wrap-distance-right:0" coordorigin="4601,262" coordsize="466,80">
            <v:line style="position:absolute" from="4601,264" to="5054,264" stroked="true" strokeweight=".24pt" strokecolor="#000000">
              <v:stroke dashstyle="solid"/>
            </v:line>
            <v:line style="position:absolute" from="4601,334" to="5066,334" stroked="true" strokeweight=".72pt" strokecolor="#000000">
              <v:stroke dashstyle="solid"/>
            </v:line>
            <v:line style="position:absolute" from="4601,307" to="5066,307" stroked="true" strokeweight=".72pt" strokecolor="#000000">
              <v:stroke dashstyle="solid"/>
            </v:line>
            <w10:wrap type="topAndBottom"/>
          </v:group>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19"/>
        </w:rPr>
      </w:pPr>
      <w:r>
        <w:rPr/>
        <w:pict>
          <v:line style="position:absolute;mso-position-horizontal-relative:page;mso-position-vertical-relative:paragraph;z-index:-880;mso-wrap-distance-left:0;mso-wrap-distance-right:0" from="336.360016pt,17.622695pt" to="336.360016pt,13.422695pt" stroked="true" strokeweight=".72pt" strokecolor="#000000">
            <v:stroke dashstyle="solid"/>
            <w10:wrap type="topAndBottom"/>
          </v:line>
        </w:pict>
      </w:r>
    </w:p>
    <w:p>
      <w:pPr>
        <w:pStyle w:val="BodyText"/>
        <w:rPr>
          <w:b/>
        </w:rPr>
      </w:pPr>
    </w:p>
    <w:p>
      <w:pPr>
        <w:pStyle w:val="BodyText"/>
        <w:rPr>
          <w:b/>
        </w:rPr>
      </w:pPr>
    </w:p>
    <w:p>
      <w:pPr>
        <w:pStyle w:val="BodyText"/>
        <w:rPr>
          <w:b/>
          <w:sz w:val="14"/>
        </w:rPr>
      </w:pPr>
      <w:r>
        <w:rPr/>
        <w:pict>
          <v:line style="position:absolute;mso-position-horizontal-relative:page;mso-position-vertical-relative:paragraph;z-index:-856;mso-wrap-distance-left:0;mso-wrap-distance-right:0" from="255.480026pt,10.431953pt" to="259.080026pt,10.431953pt" stroked="true" strokeweight=".72pt" strokecolor="#000000">
            <v:stroke dashstyle="solid"/>
            <w10:wrap type="topAndBottom"/>
          </v:line>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after="0"/>
        <w:sectPr>
          <w:headerReference w:type="default" r:id="rId19"/>
          <w:footerReference w:type="default" r:id="rId20"/>
          <w:pgSz w:w="23820" w:h="16840" w:orient="landscape"/>
          <w:pgMar w:header="0" w:footer="0" w:top="520" w:bottom="280" w:left="140" w:right="120"/>
        </w:sectPr>
      </w:pPr>
    </w:p>
    <w:p>
      <w:pPr>
        <w:pStyle w:val="BodyText"/>
        <w:rPr>
          <w:b/>
          <w:sz w:val="44"/>
        </w:rPr>
      </w:pPr>
    </w:p>
    <w:p>
      <w:pPr>
        <w:pStyle w:val="Heading1"/>
        <w:spacing w:before="283"/>
        <w:rPr>
          <w:u w:val="none"/>
        </w:rPr>
      </w:pPr>
      <w:r>
        <w:rPr>
          <w:rFonts w:ascii="Times New Roman"/>
          <w:w w:val="101"/>
          <w:u w:val="single"/>
        </w:rPr>
        <w:t> </w:t>
      </w:r>
      <w:r>
        <w:rPr>
          <w:u w:val="single"/>
        </w:rPr>
        <w:t>Ground Floor Plan</w:t>
      </w:r>
    </w:p>
    <w:p>
      <w:pPr>
        <w:pStyle w:val="BodyText"/>
        <w:spacing w:before="1"/>
        <w:rPr>
          <w:sz w:val="22"/>
        </w:rPr>
      </w:pPr>
      <w:r>
        <w:rPr/>
        <w:br w:type="column"/>
      </w:r>
      <w:r>
        <w:rPr>
          <w:sz w:val="22"/>
        </w:rPr>
      </w:r>
    </w:p>
    <w:p>
      <w:pPr>
        <w:spacing w:before="0"/>
        <w:ind w:left="404" w:right="20" w:firstLine="0"/>
        <w:jc w:val="center"/>
        <w:rPr>
          <w:b/>
          <w:sz w:val="19"/>
        </w:rPr>
      </w:pPr>
      <w:r>
        <w:rPr/>
        <w:pict>
          <v:group style="position:absolute;margin-left:184.560013pt;margin-top:-93.562119pt;width:71.2pt;height:16pt;mso-position-horizontal-relative:page;mso-position-vertical-relative:paragraph;z-index:2368" coordorigin="3691,-1871" coordsize="1424,320">
            <v:shape style="position:absolute;left:-1024;top:2698;width:2;height:951" coordorigin="-1024,2698" coordsize="0,951" path="m4402,-1826l4486,-1826m4548,-1826l4680,-1826m4742,-1826l5114,-1826e" filled="false" stroked="true" strokeweight=".72pt" strokecolor="#000000">
              <v:path arrowok="t"/>
              <v:stroke dashstyle="solid"/>
            </v:shape>
            <v:shape style="position:absolute;left:-6816;top:9072;width:356;height:1402" coordorigin="-6816,9073" coordsize="356,1402" path="m4486,-1559l4742,-1559m4548,-1619l4680,-1619m4742,-1826l4742,-1559m4680,-1826l4680,-1619m4486,-1826l4486,-1559m4548,-1826l4548,-1619m4486,-1605l3991,-1605m4486,-1634l3991,-1634m3732,-1605l3691,-1605e" filled="false" stroked="true" strokeweight=".72pt" strokecolor="#000000">
              <v:path arrowok="t"/>
              <v:stroke dashstyle="solid"/>
            </v:shape>
            <v:line style="position:absolute" from="3720,-1634" to="3732,-1634" stroked="true" strokeweight=".72pt" strokecolor="#000000">
              <v:stroke dashstyle="solid"/>
            </v:line>
            <v:shape style="position:absolute;left:3720;top:-1634;width:12;height:29" coordorigin="3720,-1634" coordsize="12,29" path="m3720,-1634l3732,-1634,3732,-1605e" filled="false" stroked="true" strokeweight=".72pt" strokecolor="#000000">
              <v:path arrowok="t"/>
              <v:stroke dashstyle="solid"/>
            </v:shape>
            <v:line style="position:absolute" from="3725,-1619" to="3739,-1619" stroked="true" strokeweight="1.44pt" strokecolor="#000000">
              <v:stroke dashstyle="solid"/>
            </v:line>
            <v:shape style="position:absolute;left:3744;top:-1869;width:10;height:236" coordorigin="3744,-1869" coordsize="10,236" path="m3754,-1869l3754,-1634,3744,-1634e" filled="false" stroked="true" strokeweight=".24pt" strokecolor="#000000">
              <v:path arrowok="t"/>
              <v:stroke dashstyle="solid"/>
            </v:shape>
            <v:shape style="position:absolute;left:3744;top:-1869;width:236;height:236" coordorigin="3744,-1869" coordsize="236,236" path="m3979,-1634l3972,-1694,3948,-1751,3910,-1799,3862,-1838,3804,-1862,3775,-1866,3744,-1869e" filled="false" stroked="true" strokeweight=".24pt" strokecolor="#000000">
              <v:path arrowok="t"/>
              <v:stroke dashstyle="solid"/>
            </v:shape>
            <w10:wrap type="none"/>
          </v:group>
        </w:pict>
      </w:r>
      <w:r>
        <w:rPr/>
        <w:pict>
          <v:group style="position:absolute;margin-left:184.560013pt;margin-top:-124.64212pt;width:70.95pt;height:25.2pt;mso-position-horizontal-relative:page;mso-position-vertical-relative:paragraph;z-index:2392" coordorigin="3691,-2493" coordsize="1419,504">
            <v:shape style="position:absolute;left:-797;top:2704;width:39;height:852" coordorigin="-797,2705" coordsize="39,852" path="m4471,-2025l5110,-2025m4471,-1996l5110,-1996e" filled="false" stroked="true" strokeweight=".72pt" strokecolor="#000000">
              <v:path arrowok="t"/>
              <v:stroke dashstyle="solid"/>
            </v:shape>
            <v:shape style="position:absolute;left:-6151;top:9527;width:39;height:948" coordorigin="-6150,9527" coordsize="39,948" path="m4402,-2058l3720,-2058m4402,-2087l3691,-2087e" filled="false" stroked="true" strokeweight=".72pt" strokecolor="#000000">
              <v:path arrowok="t"/>
              <v:stroke dashstyle="solid"/>
            </v:shape>
            <v:line style="position:absolute" from="4320,-2087" to="4320,-2493" stroked="true" strokeweight=".72pt" strokecolor="#000000">
              <v:stroke dashstyle="solid"/>
            </v:line>
            <w10:wrap type="none"/>
          </v:group>
        </w:pict>
      </w:r>
      <w:r>
        <w:rPr/>
        <w:pict>
          <v:group style="position:absolute;margin-left:318.480011pt;margin-top:-128.602112pt;width:54pt;height:36.85pt;mso-position-horizontal-relative:page;mso-position-vertical-relative:paragraph;z-index:2416" coordorigin="6370,-2572" coordsize="1080,737">
            <v:line style="position:absolute" from="6372,-2565" to="7250,-2565" stroked="true" strokeweight=".72pt" strokecolor="#000000">
              <v:stroke dashstyle="solid"/>
            </v:line>
            <v:line style="position:absolute" from="6612,-2493" to="6612,-1907" stroked="true" strokeweight=".72pt" strokecolor="#000000">
              <v:stroke dashstyle="solid"/>
            </v:line>
            <v:shape style="position:absolute;left:-253;top:-416;width:45;height:266" coordorigin="-253,-415" coordsize="45,266" path="m7450,-2438l7250,-2438m7450,-2404l7250,-2404e" filled="false" stroked="true" strokeweight=".72pt" strokecolor="#000000">
              <v:path arrowok="t"/>
              <v:stroke dashstyle="solid"/>
            </v:shape>
            <v:shape style="position:absolute;left:-96;top:3555;width:973;height:698" coordorigin="-96,3556" coordsize="973,698" path="m7181,-1907l7181,-2493m7250,-1835l7250,-2565m7109,-1835l7109,-1907m6727,-1835l6727,-1907e" filled="false" stroked="true" strokeweight=".72pt" strokecolor="#000000">
              <v:path arrowok="t"/>
              <v:stroke dashstyle="solid"/>
            </v:shape>
            <v:shape style="position:absolute;left:-304;top:3629;width:304;height:20" coordorigin="-304,3630" coordsize="304,20" path="m6372,-2296l6372,-2248m6372,-2114l6372,-2068m6386,-2282l6386,-2248m6386,-2114l6386,-2082m6386,-2102l6372,-2102m6372,-2114l6386,-2114m6372,-2102l6386,-2102m6386,-2262l6372,-2262m6372,-2248l6386,-2248m6372,-2262l6386,-2262e" filled="false" stroked="true" strokeweight=".24pt" strokecolor="#000000">
              <v:path arrowok="t"/>
              <v:stroke dashstyle="solid"/>
            </v:shape>
            <v:line style="position:absolute" from="6727,-1900" to="7109,-1900" stroked="true" strokeweight=".36pt" strokecolor="#000000">
              <v:stroke dashstyle="solid"/>
            </v:line>
            <w10:wrap type="none"/>
          </v:group>
        </w:pict>
      </w:r>
      <w:r>
        <w:rPr/>
        <w:pict>
          <v:line style="position:absolute;mso-position-horizontal-relative:page;mso-position-vertical-relative:paragraph;z-index:3064" from="858.720032pt,-121.28212pt" to="858.720032pt,-94.76212pt" stroked="true" strokeweight=".72pt" strokecolor="#000000">
            <v:stroke dashstyle="solid"/>
            <w10:wrap type="none"/>
          </v:line>
        </w:pict>
      </w:r>
      <w:r>
        <w:rPr>
          <w:b/>
          <w:w w:val="80"/>
          <w:sz w:val="19"/>
        </w:rPr>
        <w:t>FRONT OF BUILDING</w:t>
      </w:r>
    </w:p>
    <w:p>
      <w:pPr>
        <w:spacing w:before="22"/>
        <w:ind w:left="500" w:right="20" w:firstLine="0"/>
        <w:jc w:val="center"/>
        <w:rPr>
          <w:b/>
          <w:sz w:val="19"/>
        </w:rPr>
      </w:pPr>
      <w:r>
        <w:rPr>
          <w:b/>
          <w:w w:val="85"/>
          <w:sz w:val="19"/>
        </w:rPr>
        <w:t>{SAFFRON HILL)</w:t>
      </w:r>
    </w:p>
    <w:p>
      <w:pPr>
        <w:pStyle w:val="BodyText"/>
        <w:rPr>
          <w:b/>
          <w:sz w:val="44"/>
        </w:rPr>
      </w:pPr>
      <w:r>
        <w:rPr/>
        <w:br w:type="column"/>
      </w:r>
      <w:r>
        <w:rPr>
          <w:b/>
          <w:sz w:val="44"/>
        </w:rPr>
      </w:r>
    </w:p>
    <w:p>
      <w:pPr>
        <w:pStyle w:val="Heading1"/>
        <w:rPr>
          <w:u w:val="none"/>
        </w:rPr>
      </w:pPr>
      <w:r>
        <w:rPr>
          <w:rFonts w:ascii="Times New Roman"/>
          <w:spacing w:val="-95"/>
          <w:w w:val="101"/>
          <w:u w:val="single"/>
        </w:rPr>
        <w:t> </w:t>
      </w:r>
      <w:r>
        <w:rPr>
          <w:u w:val="single"/>
        </w:rPr>
        <w:t>Second Floor </w:t>
      </w:r>
      <w:r>
        <w:rPr>
          <w:spacing w:val="4"/>
          <w:u w:val="single"/>
        </w:rPr>
        <w:t>Plan</w:t>
      </w:r>
    </w:p>
    <w:p>
      <w:pPr>
        <w:pStyle w:val="BodyText"/>
        <w:spacing w:before="6"/>
        <w:rPr>
          <w:sz w:val="22"/>
        </w:rPr>
      </w:pPr>
      <w:r>
        <w:rPr/>
        <w:br w:type="column"/>
      </w:r>
      <w:r>
        <w:rPr>
          <w:sz w:val="22"/>
        </w:rPr>
      </w:r>
    </w:p>
    <w:p>
      <w:pPr>
        <w:spacing w:before="0"/>
        <w:ind w:left="362" w:right="6671" w:firstLine="0"/>
        <w:jc w:val="center"/>
        <w:rPr>
          <w:b/>
          <w:sz w:val="19"/>
        </w:rPr>
      </w:pPr>
      <w:r>
        <w:rPr>
          <w:b/>
          <w:w w:val="85"/>
          <w:sz w:val="19"/>
        </w:rPr>
        <w:t>FRONT OF BUILDING</w:t>
      </w:r>
    </w:p>
    <w:p>
      <w:pPr>
        <w:spacing w:before="17"/>
        <w:ind w:left="362" w:right="6580" w:firstLine="0"/>
        <w:jc w:val="center"/>
        <w:rPr>
          <w:b/>
          <w:sz w:val="19"/>
        </w:rPr>
      </w:pPr>
      <w:r>
        <w:rPr/>
        <w:pict>
          <v:group style="position:absolute;margin-left:535.440002pt;margin-top:-508.6492pt;width:505.1pt;height:500.65pt;mso-position-horizontal-relative:page;mso-position-vertical-relative:paragraph;z-index:-27880" coordorigin="10709,-10173" coordsize="10102,10013">
            <v:line style="position:absolute" from="19356,-9933" to="18619,-9933" stroked="true" strokeweight=".72pt" strokecolor="#000000">
              <v:stroke dashstyle="solid"/>
            </v:line>
            <v:line style="position:absolute" from="19428,-10005" to="18619,-10005" stroked="true" strokeweight=".72pt" strokecolor="#000000">
              <v:stroke dashstyle="solid"/>
            </v:line>
            <v:shape style="position:absolute;left:-1197;top:3425;width:1197;height:2298" coordorigin="-1197,3425" coordsize="1197,2298" path="m19356,-8855l17633,-8855m19356,-8834l17633,-8834m19356,-7958l17633,-7958m19356,-7979l17654,-7979m17654,-7987l17633,-7987e" filled="false" stroked="true" strokeweight=".24pt" strokecolor="#000000">
              <v:path arrowok="t"/>
              <v:stroke dashstyle="solid"/>
            </v:shape>
            <v:line style="position:absolute" from="19428,-10005" to="19428,-6830" stroked="true" strokeweight=".72pt" strokecolor="#000000">
              <v:stroke dashstyle="solid"/>
            </v:line>
            <v:line style="position:absolute" from="19356,-6914" to="19356,-9933" stroked="true" strokeweight=".72pt" strokecolor="#000000">
              <v:stroke dashstyle="solid"/>
            </v:line>
            <v:shape style="position:absolute;left:8457;top:-22479;width:5216;height:96" coordorigin="8458,-22479" coordsize="5216,96" path="m19428,-6830l19428,-2918m19356,-6830l19356,-2918e" filled="false" stroked="true" strokeweight=".24pt" strokecolor="#000000">
              <v:path arrowok="t"/>
              <v:stroke dashstyle="solid"/>
            </v:shape>
            <v:line style="position:absolute" from="19428,-7255" to="20597,-7255" stroked="true" strokeweight=".72pt" strokecolor="#000000">
              <v:stroke dashstyle="solid"/>
            </v:line>
            <v:line style="position:absolute" from="19428,-2918" to="19356,-2918" stroked="true" strokeweight=".72pt" strokecolor="#000000">
              <v:stroke dashstyle="solid"/>
            </v:line>
            <v:line style="position:absolute" from="15324,-9933" to="15034,-9933" stroked="true" strokeweight=".72pt" strokecolor="#000000">
              <v:stroke dashstyle="solid"/>
            </v:line>
            <v:line style="position:absolute" from="15034,-8275" to="15288,-8275" stroked="true" strokeweight=".72pt" strokecolor="#000000">
              <v:stroke dashstyle="solid"/>
            </v:line>
            <v:shape style="position:absolute;left:0;top:3329;width:2400;height:96" coordorigin="0,3329" coordsize="2400,96" path="m14962,-8205l14962,-10005m15034,-8275l15034,-9933e" filled="false" stroked="true" strokeweight=".72pt" strokecolor="#000000">
              <v:path arrowok="t"/>
              <v:stroke dashstyle="solid"/>
            </v:shape>
            <v:shape style="position:absolute;left:15571;top:-8275;width:123;height:70" coordorigin="15571,-8275" coordsize="123,70" path="m15571,-8205l15694,-8205m15571,-8275l15694,-8275e" filled="false" stroked="true" strokeweight=".72pt" strokecolor="#000000">
              <v:path arrowok="t"/>
              <v:stroke dashstyle="solid"/>
            </v:shape>
            <v:shape style="position:absolute;left:-247;top:2356;width:2551;height:93" coordorigin="-246,2357" coordsize="2551,93" path="m15763,-8020l15763,-9933m15694,-8275l15694,-8332m15694,-8020l15694,-8205m15694,-8275l15694,-8942m15694,-8687l15694,-9933e" filled="false" stroked="true" strokeweight=".72pt" strokecolor="#000000">
              <v:path arrowok="t"/>
              <v:stroke dashstyle="solid"/>
            </v:shape>
            <v:shape style="position:absolute;left:16998;top:-17289;width:672;height:560" coordorigin="16998,-17288" coordsize="672,560" path="m15535,-9323l15535,-9827,15199,-9827,15199,-9398,15115,-9458m15199,-9398l15283,-9458m15334,-9343l15348,-9343e" filled="false" stroked="true" strokeweight=".36pt" strokecolor="#000000">
              <v:path arrowok="t"/>
              <v:stroke dashstyle="solid"/>
            </v:shape>
            <v:shape style="position:absolute;left:15387;top:-9443;width:310;height:293" type="#_x0000_t75" stroked="false">
              <v:imagedata r:id="rId31" o:title=""/>
            </v:shape>
            <v:shape style="position:absolute;left:15280;top:-8544;width:298;height:341" type="#_x0000_t75" stroked="false">
              <v:imagedata r:id="rId32" o:title=""/>
            </v:shape>
            <v:line style="position:absolute" from="12312,-8673" to="12312,-10005" stroked="true" strokeweight=".375pt" strokecolor="#808080">
              <v:stroke dashstyle="solid"/>
            </v:line>
            <v:shape style="position:absolute;left:-4234;top:5335;width:4234;height:1626" coordorigin="-4234,5336" coordsize="4234,1626" path="m12936,-8673l12312,-8673m12312,-8673l12312,-10005m12398,-8757l12398,-9921m12936,-6830l13531,-6830e" filled="false" stroked="true" strokeweight=".72pt" strokecolor="#000000">
              <v:path arrowok="t"/>
              <v:stroke dashstyle="solid"/>
            </v:shape>
            <v:line style="position:absolute" from="12936,-8673" to="12936,-6830" stroked="true" strokeweight=".72pt" strokecolor="#000000">
              <v:stroke dashstyle="solid"/>
            </v:line>
            <v:line style="position:absolute" from="13022,-8757" to="13022,-6914" stroked="true" strokeweight=".72pt" strokecolor="#000000">
              <v:stroke dashstyle="solid"/>
            </v:line>
            <v:shape style="position:absolute;left:9411;top:-13823;width:4263;height:1245" coordorigin="9411,-13823" coordsize="4263,1245" path="m12002,-3633l12936,-6743m12936,-6743l12936,-6830e" filled="false" stroked="true" strokeweight=".375pt" strokecolor="#808080">
              <v:path arrowok="t"/>
              <v:stroke dashstyle="solid"/>
            </v:shape>
            <v:line style="position:absolute" from="12312,-10166" to="10709,-10166" stroked="true" strokeweight=".72pt" strokecolor="#000000">
              <v:stroke dashstyle="solid"/>
            </v:line>
            <v:shape style="position:absolute;left:-3933;top:3425;width:3933;height:112" coordorigin="-3933,3425" coordsize="3933,112" path="m12312,-10166l12312,-7387m12310,-10005l12310,-7216m12312,-7855l12312,-7655m12312,-7387l12312,-7216m12228,-7855l12228,-7655e" filled="false" stroked="true" strokeweight=".72pt" strokecolor="#000000">
              <v:path arrowok="t"/>
              <v:stroke dashstyle="solid"/>
            </v:shape>
            <v:shape style="position:absolute;left:14188;top:-12991;width:852;height:112" coordorigin="14189,-12991" coordsize="852,112" path="m12228,-7216l12228,-7387,12312,-7387m12312,-7655l12228,-7655m12312,-7855l12228,-7855e" filled="false" stroked="true" strokeweight=".72pt" strokecolor="#000000">
              <v:path arrowok="t"/>
              <v:stroke dashstyle="solid"/>
            </v:shape>
            <v:line style="position:absolute" from="12298,-7867" to="12269,-7867" stroked="true" strokeweight=".24pt" strokecolor="#000000">
              <v:stroke dashstyle="solid"/>
            </v:line>
            <v:line style="position:absolute" from="12312,-8193" to="12228,-8193" stroked="true" strokeweight=".72pt" strokecolor="#000000">
              <v:stroke dashstyle="solid"/>
            </v:line>
            <v:shape style="position:absolute;left:-1056;top:3406;width:1076;height:112" coordorigin="-1056,3406" coordsize="1076,112" path="m12298,-8179l12269,-8179m12312,-7855l12312,-8193m12298,-7855l12298,-8193m12283,-7867l12283,-8179m12269,-7855l12269,-8193m12228,-7855l12228,-8193m12298,-7401l12269,-7401m12298,-7641l12269,-7641m12312,-7387l12312,-7655m12298,-7387l12298,-7655m12283,-7401l12283,-7641m12269,-7387l12269,-7655m12228,-7387l12228,-7655e" filled="false" stroked="true" strokeweight=".24pt" strokecolor="#000000">
              <v:path arrowok="t"/>
              <v:stroke dashstyle="solid"/>
            </v:shape>
            <v:line style="position:absolute" from="12228,-10005" to="12228,-8193" stroked="true" strokeweight=".72pt" strokecolor="#000000">
              <v:stroke dashstyle="solid"/>
            </v:line>
            <v:shape style="position:absolute;left:12177;top:-7394;width:140;height:351" type="#_x0000_t75" stroked="false">
              <v:imagedata r:id="rId33" o:title=""/>
            </v:shape>
            <v:shape style="position:absolute;left:9625;top:-12933;width:4372;height:1268" coordorigin="9626,-12933" coordsize="4372,1268" path="m12146,-6590l11400,-3794m12041,-6525l11318,-3815m12269,-7051l12185,-7072e" filled="false" stroked="true" strokeweight=".72pt" strokecolor="#000000">
              <v:path arrowok="t"/>
              <v:stroke dashstyle="solid"/>
            </v:shape>
            <v:shape style="position:absolute;left:-602;top:3399;width:644;height:276" coordorigin="-602,3400" coordsize="644,276" path="m12250,-7041l12223,-7048m12146,-6590l12269,-7051m12132,-6595l12254,-7055m12122,-6611l12238,-7046m12103,-6602l12228,-7063m12062,-6614l12185,-7072e" filled="false" stroked="true" strokeweight=".24pt" strokecolor="#000000">
              <v:path arrowok="t"/>
              <v:stroke dashstyle="solid"/>
            </v:shape>
            <v:shape style="position:absolute;left:9414;top:-12933;width:4583;height:1268" coordorigin="9414,-12933" coordsize="4583,1268" path="m11998,-3635l11400,-3794,12146,-6590m12041,-6525l11318,-3815m12122,-6503l11400,-3794m11318,-3815l12041,-6525,12122,-6503,12041,-6525m12269,-7051l12185,-7072e" filled="false" stroked="true" strokeweight=".72pt" strokecolor="#000000">
              <v:path arrowok="t"/>
              <v:stroke dashstyle="solid"/>
            </v:shape>
            <v:shape style="position:absolute;left:-23;top:3217;width:759;height:304" coordorigin="-22,3217" coordsize="759,304" path="m12113,-6520l12084,-6527m12250,-7041l12223,-7048m12122,-6503l12269,-7051m12108,-6506l12254,-7055m12098,-6525l12238,-7046m12082,-6513l12228,-7063m12041,-6525l12185,-7072e" filled="false" stroked="true" strokeweight=".24pt" strokecolor="#000000">
              <v:path arrowok="t"/>
              <v:stroke dashstyle="solid"/>
            </v:shape>
            <v:shape style="position:absolute;left:10022;top:-12681;width:3028;height:909" coordorigin="10022,-12680" coordsize="3028,909" path="m11479,-4091l11398,-4113m11933,-5791l11851,-5812,11933,-5791xm12079,-6338l11995,-6362e" filled="false" stroked="true" strokeweight=".72pt" strokecolor="#000000">
              <v:path arrowok="t"/>
              <v:stroke dashstyle="solid"/>
            </v:shape>
            <v:shape style="position:absolute;left:-23;top:3217;width:762;height:304" coordorigin="-22,3217" coordsize="762,304" path="m11923,-5807l11894,-5815m12060,-6328l12034,-6335m11933,-5791l12079,-6338m11918,-5795l12065,-6343m11909,-5812l12048,-6333m11892,-5803l12038,-6350m11851,-5812l11995,-6362e" filled="false" stroked="true" strokeweight=".24pt" strokecolor="#000000">
              <v:path arrowok="t"/>
              <v:stroke dashstyle="solid"/>
            </v:shape>
            <v:shape style="position:absolute;left:10972;top:-12329;width:759;height:304" coordorigin="10973,-12328" coordsize="759,304" path="m11669,-4804l11587,-4826,11669,-4804xm11815,-5351l11734,-5373e" filled="false" stroked="true" strokeweight=".72pt" strokecolor="#000000">
              <v:path arrowok="t"/>
              <v:stroke dashstyle="solid"/>
            </v:shape>
            <v:shape style="position:absolute;left:-23;top:3217;width:759;height:304" coordorigin="-22,3217" coordsize="759,304" path="m11659,-4821l11633,-4828m11798,-5342l11770,-5349m11669,-4804l11815,-5351m11657,-4809l11801,-5356m11645,-4826l11784,-5347m11628,-4816l11774,-5363m11587,-4826l11734,-5373e" filled="false" stroked="true" strokeweight=".24pt" strokecolor="#000000">
              <v:path arrowok="t"/>
              <v:stroke dashstyle="solid"/>
            </v:shape>
            <v:shape style="position:absolute;left:10022;top:-12076;width:762;height:304" coordorigin="10022,-12075" coordsize="762,304" path="m11479,-4091l11398,-4113,11479,-4091xm11626,-4641l11544,-4663e" filled="false" stroked="true" strokeweight=".72pt" strokecolor="#000000">
              <v:path arrowok="t"/>
              <v:stroke dashstyle="solid"/>
            </v:shape>
            <v:shape style="position:absolute;left:-23;top:3217;width:762;height:304" coordorigin="-22,3217" coordsize="762,304" path="m11470,-4108l11443,-4118m11609,-4629l11580,-4636m11479,-4091l11626,-4641m11467,-4096l11611,-4643m11455,-4113l11594,-4634m11438,-4103l11585,-4651m11398,-4113l11544,-4663e" filled="false" stroked="true" strokeweight=".24pt" strokecolor="#000000">
              <v:path arrowok="t"/>
              <v:stroke dashstyle="solid"/>
            </v:shape>
            <v:line style="position:absolute" from="13022,-6914" to="13531,-6914" stroked="true" strokeweight=".72pt" strokecolor="#000000">
              <v:stroke dashstyle="solid"/>
            </v:line>
            <v:line style="position:absolute" from="13022,-8757" to="14602,-8757" stroked="true" strokeweight=".72pt" strokecolor="#000000">
              <v:stroke dashstyle="solid"/>
            </v:line>
            <v:shape style="position:absolute;left:-1444;top:1319;width:1498;height:2106" coordorigin="-1443,1320" coordsize="1498,2106" path="m13022,-8716l14539,-8716m14602,-8757l14602,-8265m14602,-8205l14602,-7694m14539,-8716l14539,-7634e" filled="false" stroked="true" strokeweight=".72pt" strokecolor="#000000">
              <v:path arrowok="t"/>
              <v:stroke dashstyle="solid"/>
            </v:shape>
            <v:shape style="position:absolute;left:14601;top:-8534;width:363;height:336" type="#_x0000_t75" stroked="false">
              <v:imagedata r:id="rId34" o:title=""/>
            </v:shape>
            <v:line style="position:absolute" from="14678,-7694" to="14602,-7694" stroked="true" strokeweight=".72pt" strokecolor="#000000">
              <v:stroke dashstyle="solid"/>
            </v:line>
            <v:line style="position:absolute" from="15118,-7454" to="15578,-7454" stroked="true" strokeweight=".24pt" strokecolor="#000000">
              <v:stroke dashstyle="solid"/>
            </v:line>
            <v:shape style="position:absolute;left:-16;top:3313;width:77;height:112" coordorigin="-16,3313" coordsize="77,112" path="m15118,-7466l15151,-7507m15118,-7475l15149,-7511m15197,-7454l15151,-7507m15202,-7456l15156,-7511e" filled="false" stroked="true" strokeweight=".24pt" strokecolor="#000000">
              <v:path arrowok="t"/>
              <v:stroke dashstyle="solid"/>
            </v:shape>
            <v:shape style="position:absolute;left:15148;top:-7512;width:8;height:5" coordorigin="15149,-7511" coordsize="8,5" path="m15149,-7511l15151,-7507,15156,-7511e" filled="false" stroked="true" strokeweight=".24pt" strokecolor="#000000">
              <v:path arrowok="t"/>
              <v:stroke dashstyle="solid"/>
            </v:shape>
            <v:shape style="position:absolute;left:0;top:3287;width:77;height:138" coordorigin="0,3288" coordsize="77,138" path="m15197,-7454l15202,-7456m15206,-7454l15250,-7507m15202,-7456l15247,-7511m15295,-7454l15250,-7507m15300,-7456l15254,-7511e" filled="false" stroked="true" strokeweight=".24pt" strokecolor="#000000">
              <v:path arrowok="t"/>
              <v:stroke dashstyle="solid"/>
            </v:shape>
            <v:shape style="position:absolute;left:15247;top:-7512;width:8;height:5" coordorigin="15247,-7511" coordsize="8,5" path="m15247,-7511l15250,-7507,15254,-7511e" filled="false" stroked="true" strokeweight=".24pt" strokecolor="#000000">
              <v:path arrowok="t"/>
              <v:stroke dashstyle="solid"/>
            </v:shape>
            <v:shape style="position:absolute;left:0;top:3287;width:77;height:263" coordorigin="0,3288" coordsize="77,263" path="m15295,-7454l15300,-7456m15206,-7454l15202,-7456m15305,-7454l15350,-7507m15300,-7456l15346,-7511m15394,-7454l15350,-7507m15398,-7456l15353,-7511e" filled="false" stroked="true" strokeweight=".24pt" strokecolor="#000000">
              <v:path arrowok="t"/>
              <v:stroke dashstyle="solid"/>
            </v:shape>
            <v:shape style="position:absolute;left:15345;top:-7512;width:8;height:5" coordorigin="15346,-7511" coordsize="8,5" path="m15346,-7511l15350,-7507,15353,-7511e" filled="false" stroked="true" strokeweight=".24pt" strokecolor="#000000">
              <v:path arrowok="t"/>
              <v:stroke dashstyle="solid"/>
            </v:shape>
            <v:shape style="position:absolute;left:0;top:3287;width:77;height:263" coordorigin="0,3288" coordsize="77,263" path="m15394,-7454l15398,-7456m15305,-7454l15300,-7456m15403,-7454l15449,-7507m15398,-7456l15444,-7511m15492,-7454l15449,-7507m15497,-7456l15451,-7511e" filled="false" stroked="true" strokeweight=".24pt" strokecolor="#000000">
              <v:path arrowok="t"/>
              <v:stroke dashstyle="solid"/>
            </v:shape>
            <v:shape style="position:absolute;left:15444;top:-7512;width:8;height:5" coordorigin="15444,-7511" coordsize="8,5" path="m15444,-7511l15449,-7507,15451,-7511e" filled="false" stroked="true" strokeweight=".24pt" strokecolor="#000000">
              <v:path arrowok="t"/>
              <v:stroke dashstyle="solid"/>
            </v:shape>
            <v:shape style="position:absolute;left:0;top:3310;width:77;height:240" coordorigin="0,3310" coordsize="77,240" path="m15492,-7454l15497,-7456m15403,-7454l15398,-7456m15502,-7454l15547,-7507m15497,-7456l15542,-7511m15578,-7468l15547,-7507m15578,-7478l15550,-7511e" filled="false" stroked="true" strokeweight=".24pt" strokecolor="#000000">
              <v:path arrowok="t"/>
              <v:stroke dashstyle="solid"/>
            </v:shape>
            <v:shape style="position:absolute;left:15542;top:-7512;width:8;height:5" coordorigin="15542,-7511" coordsize="8,5" path="m15542,-7511l15547,-7507,15550,-7511e" filled="false" stroked="true" strokeweight=".24pt" strokecolor="#000000">
              <v:path arrowok="t"/>
              <v:stroke dashstyle="solid"/>
            </v:shape>
            <v:line style="position:absolute" from="15190,-7463" to="15118,-7463" stroked="true" strokeweight=".36pt" strokecolor="#ff0000">
              <v:stroke dashstyle="solid"/>
            </v:line>
            <v:line style="position:absolute" from="14678,-7634" to="14539,-7634" stroked="true" strokeweight=".72pt" strokecolor="#000000">
              <v:stroke dashstyle="solid"/>
            </v:line>
            <v:line style="position:absolute" from="14957,-7624" to="14957,-7696" stroked="true" strokeweight=".48pt" strokecolor="#000000">
              <v:stroke dashstyle="solid"/>
            </v:line>
            <v:shape style="position:absolute;left:14390;top:-16524;width:356;height:29" coordorigin="14390,-16523" coordsize="356,29" path="m14954,-7634l14954,-7367m14940,-7367l14940,-7634,14962,-7634e" filled="false" stroked="true" strokeweight=".24pt" strokecolor="#000000">
              <v:path arrowok="t"/>
              <v:stroke dashstyle="solid"/>
            </v:shape>
            <v:line style="position:absolute" from="14678,-7634" to="14678,-7694" stroked="true" strokeweight=".72pt" strokecolor="#000000">
              <v:stroke dashstyle="solid"/>
            </v:line>
            <v:shape style="position:absolute;left:14745;top:-16159;width:80;height:13" coordorigin="14746,-16159" coordsize="80,13" path="m14688,-7634l14688,-7694m14678,-7694l14678,-7634,14688,-7634m14678,-7694l14688,-7694e" filled="false" stroked="true" strokeweight=".24pt" strokecolor="#000000">
              <v:path arrowok="t"/>
              <v:stroke dashstyle="solid"/>
            </v:shape>
            <v:line style="position:absolute" from="14678,-7634" to="14678,-7694" stroked="true" strokeweight=".72pt" strokecolor="#000000">
              <v:stroke dashstyle="solid"/>
            </v:line>
            <v:shape style="position:absolute;left:14690;top:-7634;width:264;height:264" coordorigin="14690,-7634" coordsize="264,264" path="m14690,-7634l14700,-7567,14726,-7502,14767,-7447,14822,-7406,14887,-7379,14921,-7372,14954,-7370e" filled="false" stroked="true" strokeweight=".24pt" strokecolor="#000000">
              <v:path arrowok="t"/>
              <v:stroke dashstyle="solid"/>
            </v:shape>
            <v:shape style="position:absolute;left:14598;top:-16607;width:228;height:84" coordorigin="14598,-16607" coordsize="228,84" path="m14962,-7523l14962,-7641m14962,-7694l15024,-7694,14962,-7694,14962,-7641m15024,-7523l15024,-7694e" filled="false" stroked="true" strokeweight=".72pt" strokecolor="#000000">
              <v:path arrowok="t"/>
              <v:stroke dashstyle="solid"/>
            </v:shape>
            <v:rect style="position:absolute;left:13022;top:-8736;width:1539;height:41" filled="true" fillcolor="#ff0000" stroked="false">
              <v:fill type="solid"/>
            </v:rect>
            <v:line style="position:absolute" from="14539,-8735" to="14539,-7655" stroked="true" strokeweight="2.16pt" strokecolor="#ff0000">
              <v:stroke dashstyle="solid"/>
            </v:line>
            <v:line style="position:absolute" from="14539,-8695" to="14539,-7612" stroked="true" strokeweight="2.16pt" strokecolor="#ff0000">
              <v:stroke dashstyle="solid"/>
            </v:line>
            <v:rect style="position:absolute;left:14517;top:-7656;width:466;height:44" filled="true" fillcolor="#ff0000" stroked="false">
              <v:fill type="solid"/>
            </v:rect>
            <v:shape style="position:absolute;left:0;top:3425;width:5444;height:96" coordorigin="0,3425" coordsize="5444,96" path="m15034,-2747l15034,-6830m14962,-2747l14962,-6830m14976,-4279l14976,-4576m14976,-5553l14976,-5851e" filled="false" stroked="true" strokeweight=".24pt" strokecolor="#000000">
              <v:path arrowok="t"/>
              <v:stroke dashstyle="solid"/>
            </v:shape>
            <v:shape style="position:absolute;left:-45;top:3313;width:45;height:112" coordorigin="-45,3313" coordsize="45,112" path="m15034,-3172l15118,-3172m15034,-3139l15118,-3139e" filled="false" stroked="true" strokeweight=".24pt" strokecolor="#000000">
              <v:path arrowok="t"/>
              <v:stroke dashstyle="solid"/>
            </v:shape>
            <v:shape style="position:absolute;left:8755;top:-16601;width:1015;height:58" coordorigin="8755,-16600" coordsize="1015,58" path="m15019,-3575l14976,-3575,14976,-3547m15019,-3575l15019,-3547,14976,-3547m15019,-3902l14976,-3902,14976,-3873m15019,-3902l15019,-3873,14976,-3873m15019,-3170l14976,-3170,14976,-3141m15019,-3170l15019,-3141,14976,-3141e" filled="false" stroked="true" strokeweight=".72pt" strokecolor="#000000">
              <v:path arrowok="t"/>
              <v:stroke dashstyle="solid"/>
            </v:shape>
            <v:shape style="position:absolute;left:-1965;top:3425;width:1965;height:2" coordorigin="-1965,3425" coordsize="1965,0" path="m15019,-4250l15019,-3902m15019,-3873l15019,-3575m15019,-3547l15019,-3170m15019,-3141l15019,-2776e" filled="false" stroked="true" strokeweight=".24pt" strokecolor="#000000">
              <v:path arrowok="t"/>
              <v:stroke dashstyle="solid"/>
            </v:shape>
            <v:shape style="position:absolute;left:6396;top:-16732;width:1834;height:208" coordorigin="6397,-16731" coordsize="1834,208" path="m15034,-2719l15118,-2719m14962,-2747l15034,-2747m14962,-1372l14962,-2747e" filled="false" stroked="true" strokeweight=".72pt" strokecolor="#000000">
              <v:path arrowok="t"/>
              <v:stroke dashstyle="solid"/>
            </v:shape>
            <v:line style="position:absolute" from="15026,-2733" to="15041,-2733" stroked="true" strokeweight="1.44pt" strokecolor="#000000">
              <v:stroke dashstyle="solid"/>
            </v:line>
            <v:shape style="position:absolute;left:-1229;top:2481;width:1229;height:541" coordorigin="-1229,2481" coordsize="1229,541" path="m15336,-3172l15370,-3172m15370,-3139l15370,-2251m15336,-3139l15336,-2251m15586,-3172l15742,-3172m15586,-3139l15708,-3139m15742,-2719l15742,-3172m15708,-2719l15708,-3139e" filled="false" stroked="true" strokeweight=".24pt" strokecolor="#000000">
              <v:path arrowok="t"/>
              <v:stroke dashstyle="solid"/>
            </v:shape>
            <v:shape style="position:absolute;left:15333;top:-3173;width:255;height:221" type="#_x0000_t75" stroked="false">
              <v:imagedata r:id="rId35" o:title=""/>
            </v:shape>
            <v:line style="position:absolute" from="15586,-2719" to="15742,-2719" stroked="true" strokeweight=".72pt" strokecolor="#000000">
              <v:stroke dashstyle="solid"/>
            </v:line>
            <v:shape style="position:absolute;left:-1184;top:2929;width:1229;height:541" coordorigin="-1184,2929" coordsize="1229,541" path="m15370,-3139l15370,-2251m15336,-3139l15336,-2251m15742,-2719l15742,-3172m15708,-2719l15708,-3139e" filled="false" stroked="true" strokeweight=".24pt" strokecolor="#000000">
              <v:path arrowok="t"/>
              <v:stroke dashstyle="solid"/>
            </v:shape>
            <v:shape style="position:absolute;left:15115;top:-2889;width:257;height:224" type="#_x0000_t75" stroked="false">
              <v:imagedata r:id="rId36" o:title=""/>
            </v:shape>
            <v:shape style="position:absolute;left:15333;top:-3173;width:255;height:221" type="#_x0000_t75" stroked="false">
              <v:imagedata r:id="rId37" o:title=""/>
            </v:shape>
            <v:shape style="position:absolute;left:5283;top:-17564;width:2986;height:6199" coordorigin="5283,-17563" coordsize="2986,6199" path="m15019,-2776l14976,-2776,14976,-2747m15019,-2776l15019,-2747,14976,-2747m11093,-537l11731,-2719m11093,-537l11928,-537m11731,-2719l14962,-2719m14962,-2123l15742,-2123m11928,-607l11186,-607,11784,-2649,14311,-2649e" filled="false" stroked="true" strokeweight=".72pt" strokecolor="#000000">
              <v:path arrowok="t"/>
              <v:stroke dashstyle="solid"/>
            </v:shape>
            <v:shape style="position:absolute;left:5283;top:-21593;width:1818;height:9114" coordorigin="5283,-21592" coordsize="1818,9114" path="m11928,-537l18763,-537m11928,-566l18763,-566m17102,-1900l17136,-1900m17102,-1559l17136,-1559e" filled="false" stroked="true" strokeweight=".24pt" strokecolor="#000000">
              <v:path arrowok="t"/>
              <v:stroke dashstyle="solid"/>
            </v:shape>
            <v:line style="position:absolute" from="17287,-2047" to="17287,-2119" stroked="true" strokeweight=".72pt" strokecolor="#000000">
              <v:stroke dashstyle="solid"/>
            </v:line>
            <v:shape style="position:absolute;left:17095;top:-2047;width:236;height:675" type="#_x0000_t75" stroked="false">
              <v:imagedata r:id="rId38" o:title=""/>
            </v:shape>
            <v:shape style="position:absolute;left:7296;top:-21193;width:804;height:1060" coordorigin="7296,-21192" coordsize="804,1060" path="m17669,-2047l17813,-2047m17813,-2649l18463,-2649m17741,-2119l17741,-2649m17813,-2047l17813,-2649e" filled="false" stroked="true" strokeweight=".72pt" strokecolor="#000000">
              <v:path arrowok="t"/>
              <v:stroke dashstyle="solid"/>
            </v:shape>
            <v:shape style="position:absolute;left:7228;top:-20722;width:455;height:20" coordorigin="7229,-20722" coordsize="455,20" path="m18096,-1996l18096,-2337m18110,-1996l18110,-2323e" filled="false" stroked="true" strokeweight=".36pt" strokecolor="#000000">
              <v:path arrowok="t"/>
              <v:stroke dashstyle="solid"/>
            </v:shape>
            <v:shape style="position:absolute;left:-804;top:2366;width:1607;height:1060" coordorigin="-803,2366" coordsize="1607,1060" path="m17669,-2047l17669,-2119m18463,-1444l18463,-2500m18463,-2330l18463,-2649e" filled="false" stroked="true" strokeweight=".72pt" strokecolor="#000000">
              <v:path arrowok="t"/>
              <v:stroke dashstyle="solid"/>
            </v:shape>
            <v:line style="position:absolute" from="18557,-2719" to="17813,-2719" stroked="true" strokeweight=".72pt" strokecolor="#000000">
              <v:stroke dashstyle="solid"/>
            </v:line>
            <v:line style="position:absolute" from="18535,-1444" to="18557,-1444" stroked="true" strokeweight=".72pt" strokecolor="#000000">
              <v:stroke dashstyle="solid"/>
            </v:line>
            <v:shape style="position:absolute;left:-1796;top:3329;width:96;height:1344" coordorigin="-1795,3329" coordsize="96,1344" path="m18463,-1444l18420,-1444m18420,-1372l19428,-1372m19356,-1444l18535,-1444m18463,-1444l18420,-1444e" filled="false" stroked="true" strokeweight=".72pt" strokecolor="#000000">
              <v:path arrowok="t"/>
              <v:stroke dashstyle="solid"/>
            </v:shape>
            <v:shape style="position:absolute;left:-93;top:3047;width:93;height:378" coordorigin="-93,3048" coordsize="93,378" path="m17813,-2095l18096,-2095m17813,-2025l18096,-2025e" filled="false" stroked="true" strokeweight=".36pt" strokecolor="#000000">
              <v:path arrowok="t"/>
              <v:stroke dashstyle="solid"/>
            </v:shape>
            <v:shape style="position:absolute;left:17798;top:-1997;width:312;height:2" coordorigin="17798,-1996" coordsize="312,0" path="m17798,-1996l17813,-1996m18096,-1996l18110,-1996e" filled="false" stroked="true" strokeweight=".36pt" strokecolor="#000000">
              <v:path arrowok="t"/>
              <v:stroke dashstyle="solid"/>
            </v:shape>
            <v:shape style="position:absolute;left:-132;top:3425;width:68;height:20" coordorigin="-131,3425" coordsize="68,20" path="m17813,-2047l17813,-1996m17798,-2047l17798,-1996e" filled="false" stroked="true" strokeweight=".36pt" strokecolor="#000000">
              <v:path arrowok="t"/>
              <v:stroke dashstyle="solid"/>
            </v:shape>
            <v:line style="position:absolute" from="17287,-2119" to="17669,-2119" stroked="true" strokeweight=".24pt" strokecolor="#000000">
              <v:stroke dashstyle="solid"/>
            </v:line>
            <v:shape style="position:absolute;left:5283;top:-21708;width:1210;height:2330" coordorigin="5283,-21707" coordsize="1210,2330" path="m17102,-1372l18113,-1372m17136,-1444l18142,-1444m18850,-537l18850,-1372m18763,-537l18763,-1372e" filled="false" stroked="true" strokeweight=".72pt" strokecolor="#000000">
              <v:path arrowok="t"/>
              <v:stroke dashstyle="solid"/>
            </v:shape>
            <v:shape style="position:absolute;left:5283;top:-24313;width:74;height:2605" coordorigin="5283,-24312" coordsize="74,2605" path="m18850,-537l20803,-537m18850,-592l20803,-592e" filled="false" stroked="true" strokeweight=".24pt" strokecolor="#000000">
              <v:path arrowok="t"/>
              <v:stroke dashstyle="solid"/>
            </v:shape>
            <v:shape style="position:absolute;left:5283;top:-24313;width:3671;height:68" coordorigin="5283,-24312" coordsize="3671,68" path="m20753,-3290l20753,-2719m20803,-537l20803,-2719e" filled="false" stroked="true" strokeweight=".72pt" strokecolor="#000000">
              <v:path arrowok="t"/>
              <v:stroke dashstyle="solid"/>
            </v:shape>
            <v:shape style="position:absolute;left:8118;top:-24313;width:74;height:1834" coordorigin="8118,-24312" coordsize="74,1834" path="m20803,-2719l19428,-2719m20803,-2663l19428,-2663e" filled="false" stroked="true" strokeweight=".24pt" strokecolor="#000000">
              <v:path arrowok="t"/>
              <v:stroke dashstyle="solid"/>
            </v:shape>
            <v:line style="position:absolute" from="18850,-537" to="18763,-537" stroked="true" strokeweight=".72pt" strokecolor="#000000">
              <v:stroke dashstyle="solid"/>
            </v:line>
            <v:shape style="position:absolute;left:18112;top:-1445;width:444;height:2" coordorigin="18113,-1444" coordsize="444,0" path="m18535,-1444l18557,-1444m18420,-1444l18463,-1444m18113,-1444l18142,-1444e" filled="false" stroked="true" strokeweight=".72pt" strokecolor="#000000">
              <v:path arrowok="t"/>
              <v:stroke dashstyle="solid"/>
            </v:shape>
            <v:line style="position:absolute" from="18763,-940" to="18763,-1372" stroked="true" strokeweight=".72pt" strokecolor="#000000">
              <v:stroke dashstyle="solid"/>
            </v:line>
            <v:line style="position:absolute" from="18420,-1372" to="18432,-1372" stroked="true" strokeweight=".72pt" strokecolor="#000000">
              <v:stroke dashstyle="solid"/>
            </v:line>
            <v:shape style="position:absolute;left:18410;top:-1445;width:10;height:72" coordorigin="18410,-1444" coordsize="10,72" path="m18420,-1444l18410,-1444,18410,-1372e" filled="false" stroked="true" strokeweight=".24pt" strokecolor="#000000">
              <v:path arrowok="t"/>
              <v:stroke dashstyle="solid"/>
            </v:shape>
            <v:line style="position:absolute" from="18420,-1372" to="18420,-1444" stroked="true" strokeweight=".72pt" strokecolor="#000000">
              <v:stroke dashstyle="solid"/>
            </v:line>
            <v:shape style="position:absolute;left:18141;top:-1445;width:8;height:72" coordorigin="18142,-1444" coordsize="8,72" path="m18142,-1444l18149,-1444,18149,-1372,18142,-1372e" filled="false" stroked="true" strokeweight=".24pt" strokecolor="#000000">
              <v:path arrowok="t"/>
              <v:stroke dashstyle="solid"/>
            </v:shape>
            <v:line style="position:absolute" from="18142,-1372" to="18142,-1444" stroked="true" strokeweight=".72pt" strokecolor="#000000">
              <v:stroke dashstyle="solid"/>
            </v:line>
            <v:line style="position:absolute" from="18410,-1372" to="18420,-1372" stroked="true" strokeweight=".24pt" strokecolor="#000000">
              <v:stroke dashstyle="solid"/>
            </v:line>
            <v:shape style="position:absolute;left:18609;top:-1195;width:161;height:226" type="#_x0000_t75" stroked="false">
              <v:imagedata r:id="rId39" o:title=""/>
            </v:shape>
            <v:line style="position:absolute" from="18470,-974" to="18475,-971" stroked="true" strokeweight=".24pt" strokecolor="#000000">
              <v:stroke dashstyle="solid"/>
            </v:line>
            <v:shape style="position:absolute;left:5910;top:-21311;width:13;height:122" coordorigin="5910,-21311" coordsize="13,122" path="m18552,-1007l18542,-1012,18530,-1015m18533,-1015l18518,-1017,18506,-1017m18506,-1017l18494,-1017,18480,-1015m18482,-1015l18470,-1012,18461,-1007e" filled="false" stroked="true" strokeweight=".24pt" strokecolor="#000000">
              <v:path arrowok="t"/>
              <v:stroke dashstyle="solid"/>
            </v:shape>
            <v:line style="position:absolute" from="18511,-947" to="18542,-947" stroked="true" strokeweight=".24pt" strokecolor="#000000">
              <v:stroke dashstyle="solid"/>
            </v:line>
            <v:shape style="position:absolute;left:5830;top:-21327;width:87;height:154" coordorigin="5830,-21327" coordsize="87,154" path="m18542,-947l18545,-947,18547,-950m18547,-950l18554,-957,18559,-962m18559,-962l18562,-969,18562,-974m18564,-974l18564,-983,18559,-991m18559,-991l18554,-995,18547,-1003m18545,-1000l18538,-1005,18528,-1007m18528,-1010l18518,-1012,18506,-1012m18506,-1012l18494,-1012,18485,-1010m18485,-1007l18475,-1005,18468,-1000m18466,-1003l18458,-995,18454,-991m18454,-991l18449,-983,18449,-974e" filled="false" stroked="true" strokeweight=".24pt" strokecolor="#000000">
              <v:path arrowok="t"/>
              <v:stroke dashstyle="solid"/>
            </v:shape>
            <v:line style="position:absolute" from="18449,-970" to="18454,-970" stroked="true" strokeweight=".36pt" strokecolor="#000000">
              <v:stroke dashstyle="solid"/>
            </v:line>
            <v:line style="position:absolute" from="18475,-947" to="18511,-947" stroked="true" strokeweight=".24pt" strokecolor="#000000">
              <v:stroke dashstyle="solid"/>
            </v:line>
            <v:shape style="position:absolute;left:18501;top:-984;width:10;height:10" coordorigin="18502,-983" coordsize="10,10" path="m18511,-979l18509,-981,18506,-983,18504,-981,18502,-979,18504,-976,18506,-974,18509,-976,18511,-979xe" filled="false" stroked="true" strokeweight=".24pt" strokecolor="#000000">
              <v:path arrowok="t"/>
              <v:stroke dashstyle="solid"/>
            </v:shape>
            <v:shape style="position:absolute;left:5872;top:-21333;width:39;height:23" coordorigin="5872,-21333" coordsize="39,23" path="m18569,-979l18569,-988,18564,-995m18564,-995l18559,-1000,18552,-1007e" filled="false" stroked="true" strokeweight=".24pt" strokecolor="#000000">
              <v:path arrowok="t"/>
              <v:stroke dashstyle="solid"/>
            </v:shape>
            <v:line style="position:absolute" from="18569,-979" to="18569,-940" stroked="true" strokeweight=".24pt" strokecolor="#000000">
              <v:stroke dashstyle="solid"/>
            </v:line>
            <v:shape style="position:absolute;left:5872;top:-21189;width:39;height:23" coordorigin="5872,-21189" coordsize="39,23" path="m18449,-995l18444,-988,18444,-979m18461,-1007l18454,-1000,18449,-995e" filled="false" stroked="true" strokeweight=".24pt" strokecolor="#000000">
              <v:path arrowok="t"/>
              <v:stroke dashstyle="solid"/>
            </v:shape>
            <v:shape style="position:absolute;left:5820;top:-21183;width:52;height:20" coordorigin="5821,-21183" coordsize="52,20" path="m18442,-979l18442,-940m18454,-957l18449,-964m18456,-959l18451,-964,18456,-967m18456,-969l18444,-964,18444,-962,18449,-964e" filled="false" stroked="true" strokeweight=".24pt" strokecolor="#000000">
              <v:path arrowok="t"/>
              <v:stroke dashstyle="solid"/>
            </v:shape>
            <v:shape style="position:absolute;left:18451;top:-955;width:15;height:12" coordorigin="18451,-955" coordsize="15,12" path="m18454,-955l18451,-952,18451,-947,18454,-943,18458,-943,18463,-945,18466,-947e" filled="false" stroked="true" strokeweight=".24pt" strokecolor="#000000">
              <v:path arrowok="t"/>
              <v:stroke dashstyle="solid"/>
            </v:shape>
            <v:line style="position:absolute" from="18478,-955" to="18475,-943" stroked="true" strokeweight=".24pt" strokecolor="#000000">
              <v:stroke dashstyle="solid"/>
            </v:line>
            <v:line style="position:absolute" from="18468,-950" to="18473,-950" stroked="true" strokeweight=".24pt" strokecolor="#000000">
              <v:stroke dashstyle="solid"/>
            </v:line>
            <v:line style="position:absolute" from="18456,-957" to="18458,-957" stroked="true" strokeweight=".24pt" strokecolor="#000000">
              <v:stroke dashstyle="solid"/>
            </v:line>
            <v:shape style="position:absolute;left:18465;top:-955;width:2;height:5" coordorigin="18466,-955" coordsize="0,5" path="m18466,-950l18466,-952,18466,-955e" filled="false" stroked="true" strokeweight=".24pt" strokecolor="#000000">
              <v:path arrowok="t"/>
              <v:stroke dashstyle="solid"/>
            </v:shape>
            <v:shape style="position:absolute;left:-13;top:3403;width:32;height:23" coordorigin="-13,3403" coordsize="32,23" path="m18458,-959l18470,-974m18466,-955l18475,-971m18475,-955l18473,-950e" filled="false" stroked="true" strokeweight=".24pt" strokecolor="#000000">
              <v:path arrowok="t"/>
              <v:stroke dashstyle="solid"/>
            </v:shape>
            <v:line style="position:absolute" from="18454,-968" to="18458,-968" stroked="true" strokeweight=".12pt" strokecolor="#000000">
              <v:stroke dashstyle="solid"/>
            </v:line>
            <v:line style="position:absolute" from="18475,-955" to="18478,-955" stroked="true" strokeweight=".24pt" strokecolor="#000000">
              <v:stroke dashstyle="solid"/>
            </v:line>
            <v:shape style="position:absolute;left:18465;top:-948;width:10;height:5" coordorigin="18466,-947" coordsize="10,5" path="m18466,-947l18473,-947,18473,-943,18475,-943e" filled="false" stroked="true" strokeweight=".24pt" strokecolor="#000000">
              <v:path arrowok="t"/>
              <v:stroke dashstyle="solid"/>
            </v:shape>
            <v:shape style="position:absolute;left:18420;top:-1373;width:344;height:432" coordorigin="18420,-1372" coordsize="344,432" path="m18763,-940l18763,-1372,18420,-1372e" filled="false" stroked="true" strokeweight=".72pt" strokecolor="#000000">
              <v:path arrowok="t"/>
              <v:stroke dashstyle="solid"/>
            </v:shape>
            <v:shape style="position:absolute;left:18732;top:-974;width:29;height:29" coordorigin="18732,-974" coordsize="29,29" path="m18761,-959l18758,-967,18754,-971,18746,-974,18739,-971,18734,-967,18732,-959,18734,-952,18739,-947,18746,-945,18754,-947,18758,-952,18761,-959xe" filled="false" stroked="true" strokeweight=".24pt" strokecolor="#000000">
              <v:path arrowok="t"/>
              <v:stroke dashstyle="solid"/>
            </v:shape>
            <v:shape style="position:absolute;left:18688;top:-1034;width:34;height:24" coordorigin="18689,-1034" coordsize="34,24" path="m18718,-1010l18722,-1015,18722,-1019,18722,-1024,18722,-1029,18718,-1034,18715,-1034,18713,-1031,18710,-1029,18708,-1027,18706,-1017,18703,-1015,18703,-1012,18698,-1010,18694,-1010,18691,-1015,18689,-1019,18689,-1024,18691,-1029,18694,-1034e" filled="false" stroked="true" strokeweight=".24pt" strokecolor="#000000">
              <v:path arrowok="t"/>
              <v:stroke dashstyle="solid"/>
            </v:shape>
            <v:shape style="position:absolute;left:18688;top:-1005;width:34;height:27" coordorigin="18689,-1005" coordsize="34,27" path="m18722,-1005l18689,-991,18722,-979e" filled="false" stroked="true" strokeweight=".24pt" strokecolor="#000000">
              <v:path arrowok="t"/>
              <v:stroke dashstyle="solid"/>
            </v:shape>
            <v:shape style="position:absolute;left:18688;top:-969;width:34;height:22" coordorigin="18689,-969" coordsize="34,22" path="m18689,-969l18722,-969,18722,-955,18722,-950,18720,-950,18718,-947,18713,-947,18708,-950,18706,-955,18706,-969e" filled="false" stroked="true" strokeweight=".24pt" strokecolor="#000000">
              <v:path arrowok="t"/>
              <v:stroke dashstyle="solid"/>
            </v:shape>
            <v:shape style="position:absolute;left:5782;top:-21593;width:615;height:868" coordorigin="5782,-21592" coordsize="615,868" path="m18142,-940l18763,-940,18763,-1372,18420,-1372m18142,-1372l18142,-940m18763,-911l18113,-911,18113,-1372m18142,-1315l18142,-940e" filled="false" stroked="true" strokeweight=".72pt" strokecolor="#000000">
              <v:path arrowok="t"/>
              <v:stroke dashstyle="solid"/>
            </v:shape>
            <v:shape style="position:absolute;left:18148;top:-1706;width:264;height:269" type="#_x0000_t75" stroked="false">
              <v:imagedata r:id="rId40" o:title=""/>
            </v:shape>
            <v:line style="position:absolute" from="11928,-607" to="18763,-607" stroked="true" strokeweight=".24pt" strokecolor="#000000">
              <v:stroke dashstyle="solid"/>
            </v:line>
            <v:line style="position:absolute" from="14609,-6914" to="14964,-6914" stroked="true" strokeweight=".72pt" strokecolor="#000000">
              <v:stroke dashstyle="solid"/>
            </v:line>
            <v:line style="position:absolute" from="14962,-7655" to="14962,-6895" stroked="true" strokeweight="2.16pt" strokecolor="#ff0000">
              <v:stroke dashstyle="solid"/>
            </v:line>
            <v:line style="position:absolute" from="14962,-7612" to="14962,-6895" stroked="true" strokeweight="2.16pt" strokecolor="#ff0000">
              <v:stroke dashstyle="solid"/>
            </v:line>
            <v:line style="position:absolute" from="13001,-6915" to="14983,-6915" stroked="true" strokeweight="2.04pt" strokecolor="#ff0000">
              <v:stroke dashstyle="solid"/>
            </v:line>
            <v:line style="position:absolute" from="13001,-6915" to="14940,-6915" stroked="true" strokeweight="2.04pt" strokecolor="#ff0000">
              <v:stroke dashstyle="solid"/>
            </v:line>
            <v:line style="position:absolute" from="13022,-8716" to="13022,-6895" stroked="true" strokeweight="2.16pt" strokecolor="#ff0000">
              <v:stroke dashstyle="solid"/>
            </v:line>
            <v:line style="position:absolute" from="13022,-8716" to="13022,-6935" stroked="true" strokeweight="2.16pt" strokecolor="#ff0000">
              <v:stroke dashstyle="solid"/>
            </v:line>
            <v:shape style="position:absolute;left:15266;top:-9545;width:27;height:15" coordorigin="15266,-9544" coordsize="27,15" path="m15266,-9530l15293,-9535,15290,-9544,15266,-9530xe" filled="true" fillcolor="#000000" stroked="false">
              <v:path arrowok="t"/>
              <v:fill type="solid"/>
            </v:shape>
            <v:shape style="position:absolute;left:15292;top:-9782;width:764;height:243" coordorigin="15293,-9782" coordsize="764,243" path="m15293,-9539l15977,-9782,16056,-9782e" filled="false" stroked="true" strokeweight=".24pt" strokecolor="#000000">
              <v:path arrowok="t"/>
              <v:stroke dashstyle="solid"/>
            </v:shape>
            <v:shape style="position:absolute;left:14948;top:-7871;width:1153;height:962" type="#_x0000_t75" stroked="false">
              <v:imagedata r:id="rId41" o:title=""/>
            </v:shape>
            <v:shape style="position:absolute;left:10721;top:-1834;width:769;height:1289" type="#_x0000_t75" stroked="false">
              <v:imagedata r:id="rId42" o:title=""/>
            </v:shape>
            <v:shape style="position:absolute;left:17104;top:-3968;width:591;height:116" type="#_x0000_t75" stroked="false">
              <v:imagedata r:id="rId43" o:title=""/>
            </v:shape>
            <v:shape style="position:absolute;left:-282;top:3329;width:282;height:823" coordorigin="-282,3329" coordsize="282,823" path="m19356,-2719l18811,-2719m19428,-2522l19356,-2522m19414,-2507l19370,-2507e" filled="false" stroked="true" strokeweight=".72pt" strokecolor="#000000">
              <v:path arrowok="t"/>
              <v:stroke dashstyle="solid"/>
            </v:shape>
            <v:shape style="position:absolute;left:17887;top:-6871;width:1595;height:5500" type="#_x0000_t75" stroked="false">
              <v:imagedata r:id="rId44" o:title=""/>
            </v:shape>
            <v:shape style="position:absolute;left:20039;top:-7352;width:654;height:4077" type="#_x0000_t75" stroked="false">
              <v:imagedata r:id="rId45" o:title=""/>
            </v:shape>
            <v:line style="position:absolute" from="13483,-6948" to="15438,-6948" stroked="true" strokeweight=".721026pt" strokecolor="#000000">
              <v:stroke dashstyle="solid"/>
            </v:line>
            <v:line style="position:absolute" from="14437,-6731" to="14509,-6731" stroked="true" strokeweight="1.001425pt" strokecolor="#2d2d2d">
              <v:stroke dashstyle="solid"/>
            </v:line>
            <v:line style="position:absolute" from="14789,-2795" to="15183,-2795" stroked="true" strokeweight="1.001425pt" strokecolor="#626262">
              <v:stroke dashstyle="solid"/>
            </v:line>
            <v:shape style="position:absolute;left:14929;top:-9899;width:871;height:1186" type="#_x0000_t202" filled="false" stroked="false">
              <v:textbox inset="0,0,0,0">
                <w:txbxContent>
                  <w:p>
                    <w:pPr>
                      <w:spacing w:line="1186" w:lineRule="exact" w:before="0"/>
                      <w:ind w:left="0" w:right="0" w:firstLine="0"/>
                      <w:jc w:val="left"/>
                      <w:rPr>
                        <w:sz w:val="106"/>
                      </w:rPr>
                    </w:pPr>
                    <w:r>
                      <w:rPr>
                        <w:color w:val="3F3F3F"/>
                        <w:sz w:val="106"/>
                      </w:rPr>
                      <w:t>1i</w:t>
                    </w:r>
                  </w:p>
                </w:txbxContent>
              </v:textbox>
              <w10:wrap type="none"/>
            </v:shape>
            <v:shape style="position:absolute;left:16157;top:-9850;width:866;height:420" type="#_x0000_t202" filled="false" stroked="false">
              <v:textbox inset="0,0,0,0">
                <w:txbxContent>
                  <w:p>
                    <w:pPr>
                      <w:spacing w:line="249" w:lineRule="auto" w:before="0"/>
                      <w:ind w:left="7" w:right="-5" w:hanging="3"/>
                      <w:jc w:val="left"/>
                      <w:rPr>
                        <w:sz w:val="12"/>
                      </w:rPr>
                    </w:pPr>
                    <w:r>
                      <w:rPr>
                        <w:sz w:val="12"/>
                      </w:rPr>
                      <w:t>STAIRS DOWN TO REAR</w:t>
                    </w:r>
                  </w:p>
                  <w:p>
                    <w:pPr>
                      <w:spacing w:line="137" w:lineRule="exact" w:before="0"/>
                      <w:ind w:left="0" w:right="0" w:firstLine="0"/>
                      <w:jc w:val="left"/>
                      <w:rPr>
                        <w:sz w:val="12"/>
                      </w:rPr>
                    </w:pPr>
                    <w:r>
                      <w:rPr>
                        <w:sz w:val="12"/>
                      </w:rPr>
                      <w:t>ENTRANCE</w:t>
                    </w:r>
                  </w:p>
                </w:txbxContent>
              </v:textbox>
              <w10:wrap type="none"/>
            </v:shape>
            <v:shape style="position:absolute;left:15596;top:-9411;width:62;height:134" type="#_x0000_t202" filled="false" stroked="false">
              <v:textbox inset="0,0,0,0">
                <w:txbxContent>
                  <w:p>
                    <w:pPr>
                      <w:spacing w:line="133" w:lineRule="exact" w:before="0"/>
                      <w:ind w:left="0" w:right="0" w:firstLine="0"/>
                      <w:jc w:val="left"/>
                      <w:rPr>
                        <w:rFonts w:ascii="Times New Roman"/>
                        <w:sz w:val="12"/>
                      </w:rPr>
                    </w:pPr>
                    <w:r>
                      <w:rPr>
                        <w:rFonts w:ascii="Times New Roman"/>
                        <w:color w:val="3F3F3F"/>
                        <w:w w:val="102"/>
                        <w:sz w:val="12"/>
                      </w:rPr>
                      <w:t>-</w:t>
                    </w:r>
                  </w:p>
                </w:txbxContent>
              </v:textbox>
              <w10:wrap type="none"/>
            </v:shape>
            <v:shape style="position:absolute;left:14959;top:-8354;width:53;height:200" type="#_x0000_t202" filled="false" stroked="false">
              <v:textbox inset="0,0,0,0">
                <w:txbxContent>
                  <w:p>
                    <w:pPr>
                      <w:spacing w:line="200" w:lineRule="exact" w:before="0"/>
                      <w:ind w:left="0" w:right="0" w:firstLine="0"/>
                      <w:jc w:val="left"/>
                      <w:rPr>
                        <w:rFonts w:ascii="Times New Roman"/>
                        <w:sz w:val="18"/>
                      </w:rPr>
                    </w:pPr>
                    <w:r>
                      <w:rPr>
                        <w:rFonts w:ascii="Times New Roman"/>
                        <w:w w:val="54"/>
                        <w:sz w:val="18"/>
                      </w:rPr>
                      <w:t>-</w:t>
                    </w:r>
                  </w:p>
                </w:txbxContent>
              </v:textbox>
              <w10:wrap type="none"/>
            </v:shape>
            <v:shape style="position:absolute;left:17113;top:-8383;width:75;height:157" type="#_x0000_t202" filled="false" stroked="false">
              <v:textbox inset="0,0,0,0">
                <w:txbxContent>
                  <w:p>
                    <w:pPr>
                      <w:spacing w:line="157" w:lineRule="exact" w:before="0"/>
                      <w:ind w:left="0" w:right="0" w:firstLine="0"/>
                      <w:jc w:val="left"/>
                      <w:rPr>
                        <w:sz w:val="14"/>
                      </w:rPr>
                    </w:pPr>
                    <w:r>
                      <w:rPr>
                        <w:w w:val="53"/>
                        <w:sz w:val="14"/>
                      </w:rPr>
                      <w:t>D</w:t>
                    </w:r>
                  </w:p>
                </w:txbxContent>
              </v:textbox>
              <w10:wrap type="none"/>
            </v:shape>
            <v:shape style="position:absolute;left:13290;top:-8052;width:1063;height:348" type="#_x0000_t202" filled="false" stroked="false">
              <v:textbox inset="0,0,0,0">
                <w:txbxContent>
                  <w:p>
                    <w:pPr>
                      <w:spacing w:line="247" w:lineRule="auto" w:before="0"/>
                      <w:ind w:left="2" w:right="-10" w:hanging="3"/>
                      <w:jc w:val="left"/>
                      <w:rPr>
                        <w:sz w:val="10"/>
                      </w:rPr>
                    </w:pPr>
                    <w:r>
                      <w:rPr>
                        <w:sz w:val="10"/>
                      </w:rPr>
                      <w:t>50% of new floor area designated for jewellery workshop lined in red</w:t>
                    </w:r>
                  </w:p>
                </w:txbxContent>
              </v:textbox>
              <w10:wrap type="none"/>
            </v:shape>
            <v:shape style="position:absolute;left:15153;top:-7194;width:1082;height:571" type="#_x0000_t202" filled="false" stroked="false">
              <v:textbox inset="0,0,0,0">
                <w:txbxContent>
                  <w:p>
                    <w:pPr>
                      <w:tabs>
                        <w:tab w:pos="686" w:val="left" w:leader="none"/>
                        <w:tab w:pos="1061" w:val="left" w:leader="none"/>
                      </w:tabs>
                      <w:spacing w:line="570" w:lineRule="exact" w:before="0"/>
                      <w:ind w:left="0" w:right="0" w:firstLine="0"/>
                      <w:jc w:val="left"/>
                      <w:rPr>
                        <w:sz w:val="51"/>
                      </w:rPr>
                    </w:pPr>
                    <w:r>
                      <w:rPr>
                        <w:color w:val="161616"/>
                        <w:spacing w:val="27"/>
                        <w:w w:val="18"/>
                        <w:sz w:val="51"/>
                        <w:u w:val="thick" w:color="7B7B7B"/>
                      </w:rPr>
                      <w:t>W</w:t>
                    </w:r>
                    <w:r>
                      <w:rPr>
                        <w:color w:val="3F3F3F"/>
                        <w:spacing w:val="-1"/>
                        <w:w w:val="23"/>
                        <w:sz w:val="51"/>
                        <w:u w:val="thick" w:color="7B7B7B"/>
                      </w:rPr>
                      <w:t>V</w:t>
                    </w:r>
                    <w:r>
                      <w:rPr>
                        <w:color w:val="3F3F3F"/>
                        <w:spacing w:val="-27"/>
                        <w:w w:val="23"/>
                        <w:sz w:val="51"/>
                        <w:u w:val="thick" w:color="7B7B7B"/>
                      </w:rPr>
                      <w:t>V</w:t>
                    </w:r>
                    <w:r>
                      <w:rPr>
                        <w:color w:val="3F3F3F"/>
                        <w:spacing w:val="-130"/>
                        <w:w w:val="61"/>
                        <w:sz w:val="51"/>
                        <w:u w:val="thick" w:color="7B7B7B"/>
                      </w:rPr>
                      <w:t>J</w:t>
                    </w:r>
                    <w:r>
                      <w:rPr>
                        <w:color w:val="3F3F3F"/>
                        <w:w w:val="23"/>
                        <w:sz w:val="51"/>
                        <w:u w:val="thick" w:color="7B7B7B"/>
                      </w:rPr>
                      <w:t>V</w:t>
                    </w:r>
                    <w:r>
                      <w:rPr>
                        <w:color w:val="3F3F3F"/>
                        <w:spacing w:val="-65"/>
                        <w:sz w:val="51"/>
                        <w:u w:val="thick" w:color="7B7B7B"/>
                      </w:rPr>
                      <w:t> </w:t>
                    </w:r>
                    <w:r>
                      <w:rPr>
                        <w:color w:val="3F3F3F"/>
                        <w:sz w:val="51"/>
                      </w:rPr>
                      <w:tab/>
                    </w:r>
                    <w:r>
                      <w:rPr>
                        <w:color w:val="7B7B7B"/>
                        <w:w w:val="61"/>
                        <w:sz w:val="51"/>
                        <w:u w:val="thick" w:color="7B7B7B"/>
                      </w:rPr>
                      <w:t>_</w:t>
                    </w:r>
                    <w:r>
                      <w:rPr>
                        <w:color w:val="7B7B7B"/>
                        <w:sz w:val="51"/>
                        <w:u w:val="thick" w:color="7B7B7B"/>
                      </w:rPr>
                      <w:tab/>
                    </w:r>
                  </w:p>
                </w:txbxContent>
              </v:textbox>
              <w10:wrap type="none"/>
            </v:shape>
            <v:shape style="position:absolute;left:17084;top:-6892;width:82;height:157" type="#_x0000_t202" filled="false" stroked="false">
              <v:textbox inset="0,0,0,0">
                <w:txbxContent>
                  <w:p>
                    <w:pPr>
                      <w:spacing w:line="157" w:lineRule="exact" w:before="0"/>
                      <w:ind w:left="0" w:right="0" w:firstLine="0"/>
                      <w:jc w:val="left"/>
                      <w:rPr>
                        <w:sz w:val="14"/>
                      </w:rPr>
                    </w:pPr>
                    <w:r>
                      <w:rPr>
                        <w:w w:val="60"/>
                        <w:sz w:val="14"/>
                      </w:rPr>
                      <w:t>D</w:t>
                    </w:r>
                  </w:p>
                </w:txbxContent>
              </v:textbox>
              <w10:wrap type="none"/>
            </v:shape>
            <v:shape style="position:absolute;left:14975;top:-5492;width:152;height:202" type="#_x0000_t202" filled="false" stroked="false">
              <v:textbox inset="0,0,0,0">
                <w:txbxContent>
                  <w:p>
                    <w:pPr>
                      <w:spacing w:line="201" w:lineRule="exact" w:before="0"/>
                      <w:ind w:left="0" w:right="0" w:firstLine="0"/>
                      <w:jc w:val="left"/>
                      <w:rPr>
                        <w:sz w:val="18"/>
                      </w:rPr>
                    </w:pPr>
                    <w:r>
                      <w:rPr>
                        <w:spacing w:val="-3"/>
                        <w:w w:val="90"/>
                        <w:sz w:val="18"/>
                      </w:rPr>
                      <w:t>l</w:t>
                    </w:r>
                    <w:r>
                      <w:rPr>
                        <w:color w:val="7B7B7B"/>
                        <w:spacing w:val="-3"/>
                        <w:w w:val="90"/>
                        <w:sz w:val="18"/>
                      </w:rPr>
                      <w:t>l</w:t>
                    </w:r>
                    <w:r>
                      <w:rPr>
                        <w:color w:val="161616"/>
                        <w:spacing w:val="-3"/>
                        <w:w w:val="90"/>
                        <w:sz w:val="18"/>
                      </w:rPr>
                      <w:t>tl</w:t>
                    </w:r>
                  </w:p>
                </w:txbxContent>
              </v:textbox>
              <w10:wrap type="none"/>
            </v:shape>
            <v:shape style="position:absolute;left:16091;top:-5470;width:132;height:146" type="#_x0000_t202" filled="false" stroked="false">
              <v:textbox inset="0,0,0,0">
                <w:txbxContent>
                  <w:p>
                    <w:pPr>
                      <w:spacing w:line="145" w:lineRule="exact" w:before="0"/>
                      <w:ind w:left="0" w:right="0" w:firstLine="0"/>
                      <w:jc w:val="left"/>
                      <w:rPr>
                        <w:sz w:val="13"/>
                      </w:rPr>
                    </w:pPr>
                    <w:r>
                      <w:rPr>
                        <w:color w:val="626262"/>
                        <w:w w:val="105"/>
                        <w:sz w:val="13"/>
                      </w:rPr>
                      <w:t>\_</w:t>
                    </w:r>
                  </w:p>
                </w:txbxContent>
              </v:textbox>
              <w10:wrap type="none"/>
            </v:shape>
            <v:shape style="position:absolute;left:17084;top:-5470;width:125;height:157" type="#_x0000_t202" filled="false" stroked="false">
              <v:textbox inset="0,0,0,0">
                <w:txbxContent>
                  <w:p>
                    <w:pPr>
                      <w:spacing w:line="157" w:lineRule="exact" w:before="0"/>
                      <w:ind w:left="0" w:right="0" w:firstLine="0"/>
                      <w:jc w:val="left"/>
                      <w:rPr>
                        <w:sz w:val="14"/>
                      </w:rPr>
                    </w:pPr>
                    <w:r>
                      <w:rPr>
                        <w:w w:val="102"/>
                        <w:sz w:val="14"/>
                      </w:rPr>
                      <w:t>D</w:t>
                    </w:r>
                  </w:p>
                </w:txbxContent>
              </v:textbox>
              <w10:wrap type="none"/>
            </v:shape>
            <v:shape style="position:absolute;left:14976;top:-4038;width:203;height:247" type="#_x0000_t202" filled="false" stroked="false">
              <v:textbox inset="0,0,0,0">
                <w:txbxContent>
                  <w:p>
                    <w:pPr>
                      <w:spacing w:line="246" w:lineRule="exact" w:before="0"/>
                      <w:ind w:left="0" w:right="0" w:firstLine="0"/>
                      <w:jc w:val="left"/>
                      <w:rPr>
                        <w:sz w:val="22"/>
                      </w:rPr>
                    </w:pPr>
                    <w:r>
                      <w:rPr>
                        <w:color w:val="4F4F4F"/>
                        <w:w w:val="90"/>
                        <w:sz w:val="22"/>
                      </w:rPr>
                      <w:t>"</w:t>
                    </w:r>
                    <w:r>
                      <w:rPr>
                        <w:w w:val="90"/>
                        <w:sz w:val="22"/>
                      </w:rPr>
                      <w:t>□</w:t>
                    </w:r>
                  </w:p>
                </w:txbxContent>
              </v:textbox>
              <w10:wrap type="none"/>
            </v:shape>
            <v:shape style="position:absolute;left:11852;top:-3708;width:175;height:593" type="#_x0000_t202" filled="false" stroked="false">
              <v:textbox inset="0,0,0,0">
                <w:txbxContent>
                  <w:p>
                    <w:pPr>
                      <w:spacing w:line="593" w:lineRule="exact" w:before="0"/>
                      <w:ind w:left="0" w:right="0" w:firstLine="0"/>
                      <w:jc w:val="left"/>
                      <w:rPr>
                        <w:i/>
                        <w:sz w:val="53"/>
                      </w:rPr>
                    </w:pPr>
                    <w:r>
                      <w:rPr>
                        <w:i/>
                        <w:w w:val="105"/>
                        <w:sz w:val="53"/>
                      </w:rPr>
                      <w:t>I</w:t>
                    </w:r>
                  </w:p>
                </w:txbxContent>
              </v:textbox>
              <w10:wrap type="none"/>
            </v:shape>
            <v:shape style="position:absolute;left:14938;top:-3729;width:45;height:168" type="#_x0000_t202" filled="false" stroked="false">
              <v:textbox inset="0,0,0,0">
                <w:txbxContent>
                  <w:p>
                    <w:pPr>
                      <w:spacing w:line="168" w:lineRule="exact" w:before="0"/>
                      <w:ind w:left="0" w:right="0" w:firstLine="0"/>
                      <w:jc w:val="left"/>
                      <w:rPr>
                        <w:sz w:val="15"/>
                      </w:rPr>
                    </w:pPr>
                    <w:r>
                      <w:rPr>
                        <w:w w:val="20"/>
                        <w:sz w:val="15"/>
                      </w:rPr>
                      <w:t>I </w:t>
                    </w:r>
                    <w:r>
                      <w:rPr>
                        <w:color w:val="7B7B7B"/>
                        <w:w w:val="20"/>
                        <w:sz w:val="15"/>
                      </w:rPr>
                      <w:t>I</w:t>
                    </w:r>
                  </w:p>
                </w:txbxContent>
              </v:textbox>
              <w10:wrap type="none"/>
            </v:shape>
            <v:shape style="position:absolute;left:11400;top:-3099;width:354;height:1544" type="#_x0000_t202" filled="false" stroked="false">
              <v:textbox inset="0,0,0,0">
                <w:txbxContent>
                  <w:p>
                    <w:pPr>
                      <w:spacing w:line="1543" w:lineRule="exact" w:before="0"/>
                      <w:ind w:left="0" w:right="0" w:firstLine="0"/>
                      <w:jc w:val="left"/>
                      <w:rPr>
                        <w:i/>
                        <w:sz w:val="138"/>
                      </w:rPr>
                    </w:pPr>
                    <w:r>
                      <w:rPr>
                        <w:i/>
                        <w:w w:val="87"/>
                        <w:sz w:val="138"/>
                      </w:rPr>
                      <w:t>I</w:t>
                    </w:r>
                  </w:p>
                </w:txbxContent>
              </v:textbox>
              <w10:wrap type="none"/>
            </v:shape>
            <v:shape style="position:absolute;left:14978;top:-3035;width:208;height:179" type="#_x0000_t202" filled="false" stroked="false">
              <v:textbox inset="0,0,0,0">
                <w:txbxContent>
                  <w:p>
                    <w:pPr>
                      <w:spacing w:line="83" w:lineRule="exact" w:before="0"/>
                      <w:ind w:left="0" w:right="0" w:firstLine="0"/>
                      <w:jc w:val="left"/>
                      <w:rPr>
                        <w:sz w:val="9"/>
                      </w:rPr>
                    </w:pPr>
                    <w:r>
                      <w:rPr>
                        <w:w w:val="109"/>
                        <w:sz w:val="9"/>
                      </w:rPr>
                      <w:t>I</w:t>
                    </w:r>
                  </w:p>
                  <w:p>
                    <w:pPr>
                      <w:spacing w:line="96" w:lineRule="exact" w:before="0"/>
                      <w:ind w:left="105" w:right="0" w:firstLine="0"/>
                      <w:jc w:val="left"/>
                      <w:rPr>
                        <w:sz w:val="10"/>
                      </w:rPr>
                    </w:pPr>
                    <w:r>
                      <w:rPr>
                        <w:w w:val="98"/>
                        <w:sz w:val="10"/>
                      </w:rPr>
                      <w:t>M</w:t>
                    </w:r>
                  </w:p>
                </w:txbxContent>
              </v:textbox>
              <w10:wrap type="none"/>
            </v:shape>
            <v:shape style="position:absolute;left:15455;top:-3137;width:179;height:286" type="#_x0000_t202" filled="false" stroked="false">
              <v:textbox inset="0,0,0,0">
                <w:txbxContent>
                  <w:p>
                    <w:pPr>
                      <w:spacing w:line="210" w:lineRule="exact" w:before="0"/>
                      <w:ind w:left="0" w:right="0" w:firstLine="0"/>
                      <w:jc w:val="left"/>
                      <w:rPr>
                        <w:rFonts w:ascii="Courier New"/>
                        <w:sz w:val="22"/>
                      </w:rPr>
                    </w:pPr>
                    <w:r>
                      <w:rPr>
                        <w:rFonts w:ascii="Courier New"/>
                        <w:color w:val="2D2D2D"/>
                        <w:spacing w:val="-52"/>
                        <w:w w:val="110"/>
                        <w:sz w:val="22"/>
                      </w:rPr>
                      <w:t>=</w:t>
                    </w:r>
                  </w:p>
                  <w:p>
                    <w:pPr>
                      <w:spacing w:line="75" w:lineRule="exact" w:before="0"/>
                      <w:ind w:left="98" w:right="0" w:firstLine="0"/>
                      <w:jc w:val="left"/>
                      <w:rPr>
                        <w:sz w:val="10"/>
                      </w:rPr>
                    </w:pPr>
                    <w:r>
                      <w:rPr>
                        <w:w w:val="98"/>
                        <w:sz w:val="10"/>
                      </w:rPr>
                      <w:t>F</w:t>
                    </w:r>
                  </w:p>
                </w:txbxContent>
              </v:textbox>
              <w10:wrap type="none"/>
            </v:shape>
            <v:shape style="position:absolute;left:16463;top:-3561;width:64;height:1597" type="#_x0000_t202" filled="false" stroked="false">
              <v:textbox inset="0,0,0,0">
                <w:txbxContent>
                  <w:p>
                    <w:pPr>
                      <w:spacing w:line="1597" w:lineRule="exact" w:before="0"/>
                      <w:ind w:left="0" w:right="0" w:firstLine="0"/>
                      <w:jc w:val="left"/>
                      <w:rPr>
                        <w:rFonts w:ascii="Times New Roman"/>
                        <w:sz w:val="144"/>
                      </w:rPr>
                    </w:pPr>
                    <w:r>
                      <w:rPr>
                        <w:rFonts w:ascii="Times New Roman"/>
                        <w:color w:val="3F3F3F"/>
                        <w:w w:val="12"/>
                        <w:sz w:val="144"/>
                      </w:rPr>
                      <w:t>,</w:t>
                    </w:r>
                  </w:p>
                </w:txbxContent>
              </v:textbox>
              <w10:wrap type="none"/>
            </v:shape>
            <v:shape style="position:absolute;left:17021;top:-2653;width:140;height:744" type="#_x0000_t202" filled="false" stroked="false">
              <v:textbox inset="0,0,0,0">
                <w:txbxContent>
                  <w:p>
                    <w:pPr>
                      <w:spacing w:line="743" w:lineRule="exact" w:before="0"/>
                      <w:ind w:left="0" w:right="0" w:firstLine="0"/>
                      <w:jc w:val="left"/>
                      <w:rPr>
                        <w:rFonts w:ascii="Times New Roman"/>
                        <w:sz w:val="67"/>
                      </w:rPr>
                    </w:pPr>
                    <w:r>
                      <w:rPr>
                        <w:rFonts w:ascii="Times New Roman"/>
                        <w:color w:val="2D2D2D"/>
                        <w:w w:val="64"/>
                        <w:sz w:val="67"/>
                      </w:rPr>
                      <w:t>l</w:t>
                    </w:r>
                  </w:p>
                </w:txbxContent>
              </v:textbox>
              <w10:wrap type="none"/>
            </v:shape>
            <v:shape style="position:absolute;left:17358;top:-2417;width:222;height:110" type="#_x0000_t202" filled="false" stroked="false">
              <v:textbox inset="0,0,0,0">
                <w:txbxContent>
                  <w:p>
                    <w:pPr>
                      <w:spacing w:line="110" w:lineRule="exact" w:before="0"/>
                      <w:ind w:left="0" w:right="0" w:firstLine="0"/>
                      <w:jc w:val="left"/>
                      <w:rPr>
                        <w:sz w:val="10"/>
                      </w:rPr>
                    </w:pPr>
                    <w:r>
                      <w:rPr>
                        <w:sz w:val="10"/>
                      </w:rPr>
                      <w:t>LIFT</w:t>
                    </w:r>
                  </w:p>
                </w:txbxContent>
              </v:textbox>
              <w10:wrap type="none"/>
            </v:shape>
            <v:shape style="position:absolute;left:17687;top:-3561;width:107;height:1597" type="#_x0000_t202" filled="false" stroked="false">
              <v:textbox inset="0,0,0,0">
                <w:txbxContent>
                  <w:p>
                    <w:pPr>
                      <w:spacing w:line="1597" w:lineRule="exact" w:before="0"/>
                      <w:ind w:left="0" w:right="0" w:firstLine="0"/>
                      <w:jc w:val="left"/>
                      <w:rPr>
                        <w:rFonts w:ascii="Times New Roman"/>
                        <w:sz w:val="144"/>
                      </w:rPr>
                    </w:pPr>
                    <w:r>
                      <w:rPr>
                        <w:rFonts w:ascii="Times New Roman"/>
                        <w:w w:val="12"/>
                        <w:sz w:val="144"/>
                      </w:rPr>
                      <w:t>_</w:t>
                    </w:r>
                  </w:p>
                </w:txbxContent>
              </v:textbox>
              <w10:wrap type="none"/>
            </v:shape>
            <v:shape style="position:absolute;left:18332;top:-1250;width:186;height:204" type="#_x0000_t202" filled="false" stroked="false">
              <v:textbox inset="0,0,0,0">
                <w:txbxContent>
                  <w:p>
                    <w:pPr>
                      <w:spacing w:line="194" w:lineRule="auto" w:before="13"/>
                      <w:ind w:left="0" w:right="-1" w:firstLine="0"/>
                      <w:jc w:val="left"/>
                      <w:rPr>
                        <w:sz w:val="10"/>
                      </w:rPr>
                    </w:pPr>
                    <w:r>
                      <w:rPr>
                        <w:w w:val="95"/>
                        <w:sz w:val="10"/>
                      </w:rPr>
                      <w:t>DIS </w:t>
                    </w:r>
                    <w:r>
                      <w:rPr>
                        <w:sz w:val="10"/>
                      </w:rPr>
                      <w:t>WC</w:t>
                    </w:r>
                  </w:p>
                </w:txbxContent>
              </v:textbox>
              <w10:wrap type="none"/>
            </v:shape>
            <v:shape style="position:absolute;left:16170;top:-727;width:220;height:566" type="#_x0000_t202" filled="false" stroked="false">
              <v:textbox inset="0,0,0,0">
                <w:txbxContent>
                  <w:p>
                    <w:pPr>
                      <w:spacing w:line="565" w:lineRule="exact" w:before="0"/>
                      <w:ind w:left="0" w:right="0" w:firstLine="0"/>
                      <w:jc w:val="left"/>
                      <w:rPr>
                        <w:rFonts w:ascii="Times New Roman"/>
                        <w:sz w:val="51"/>
                      </w:rPr>
                    </w:pPr>
                    <w:r>
                      <w:rPr>
                        <w:rFonts w:ascii="Times New Roman"/>
                        <w:color w:val="FF7E00"/>
                        <w:w w:val="55"/>
                        <w:sz w:val="51"/>
                      </w:rPr>
                      <w:t>...</w:t>
                    </w:r>
                  </w:p>
                </w:txbxContent>
              </v:textbox>
              <w10:wrap type="none"/>
            </v:shape>
            <w10:wrap type="none"/>
          </v:group>
        </w:pict>
      </w:r>
      <w:r>
        <w:rPr/>
        <w:pict>
          <v:shape style="position:absolute;margin-left:1064.400024pt;margin-top:-170.369202pt;width:114.5pt;height:260.3pt;mso-position-horizontal-relative:page;mso-position-vertical-relative:paragraph;z-index:313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8"/>
                  </w:tblGrid>
                  <w:tr>
                    <w:trPr>
                      <w:trHeight w:val="1946" w:hRule="atLeast"/>
                    </w:trPr>
                    <w:tc>
                      <w:tcPr>
                        <w:tcW w:w="2268" w:type="dxa"/>
                        <w:tcBorders>
                          <w:bottom w:val="double" w:sz="2" w:space="0" w:color="000000"/>
                        </w:tcBorders>
                      </w:tcPr>
                      <w:p>
                        <w:pPr>
                          <w:pStyle w:val="TableParagraph"/>
                          <w:rPr>
                            <w:rFonts w:ascii="Times New Roman"/>
                            <w:sz w:val="16"/>
                          </w:rPr>
                        </w:pPr>
                      </w:p>
                    </w:tc>
                  </w:tr>
                  <w:tr>
                    <w:trPr>
                      <w:trHeight w:val="171" w:hRule="atLeast"/>
                    </w:trPr>
                    <w:tc>
                      <w:tcPr>
                        <w:tcW w:w="2268" w:type="dxa"/>
                        <w:tcBorders>
                          <w:top w:val="double" w:sz="2" w:space="0" w:color="000000"/>
                          <w:bottom w:val="double" w:sz="2" w:space="0" w:color="000000"/>
                        </w:tcBorders>
                      </w:tcPr>
                      <w:p>
                        <w:pPr>
                          <w:pStyle w:val="TableParagraph"/>
                          <w:rPr>
                            <w:rFonts w:ascii="Times New Roman"/>
                            <w:sz w:val="10"/>
                          </w:rPr>
                        </w:pPr>
                      </w:p>
                    </w:tc>
                  </w:tr>
                  <w:tr>
                    <w:trPr>
                      <w:trHeight w:val="566" w:hRule="atLeast"/>
                    </w:trPr>
                    <w:tc>
                      <w:tcPr>
                        <w:tcW w:w="2268" w:type="dxa"/>
                        <w:tcBorders>
                          <w:top w:val="double" w:sz="2" w:space="0" w:color="000000"/>
                          <w:bottom w:val="double" w:sz="2" w:space="0" w:color="000000"/>
                        </w:tcBorders>
                      </w:tcPr>
                      <w:p>
                        <w:pPr>
                          <w:pStyle w:val="TableParagraph"/>
                          <w:spacing w:before="78"/>
                          <w:ind w:left="119"/>
                          <w:rPr>
                            <w:sz w:val="16"/>
                          </w:rPr>
                        </w:pPr>
                        <w:r>
                          <w:rPr>
                            <w:sz w:val="16"/>
                          </w:rPr>
                          <w:t>NYRAFF LTD.</w:t>
                        </w:r>
                      </w:p>
                    </w:tc>
                  </w:tr>
                  <w:tr>
                    <w:trPr>
                      <w:trHeight w:val="170" w:hRule="atLeast"/>
                    </w:trPr>
                    <w:tc>
                      <w:tcPr>
                        <w:tcW w:w="2268" w:type="dxa"/>
                        <w:tcBorders>
                          <w:top w:val="double" w:sz="2" w:space="0" w:color="000000"/>
                          <w:bottom w:val="double" w:sz="2" w:space="0" w:color="000000"/>
                        </w:tcBorders>
                      </w:tcPr>
                      <w:p>
                        <w:pPr>
                          <w:pStyle w:val="TableParagraph"/>
                          <w:rPr>
                            <w:rFonts w:ascii="Times New Roman"/>
                            <w:sz w:val="10"/>
                          </w:rPr>
                        </w:pPr>
                      </w:p>
                    </w:tc>
                  </w:tr>
                  <w:tr>
                    <w:trPr>
                      <w:trHeight w:val="835" w:hRule="atLeast"/>
                    </w:trPr>
                    <w:tc>
                      <w:tcPr>
                        <w:tcW w:w="2268" w:type="dxa"/>
                        <w:tcBorders>
                          <w:top w:val="double" w:sz="2" w:space="0" w:color="000000"/>
                          <w:bottom w:val="double" w:sz="2" w:space="0" w:color="000000"/>
                        </w:tcBorders>
                      </w:tcPr>
                      <w:p>
                        <w:pPr>
                          <w:pStyle w:val="TableParagraph"/>
                          <w:spacing w:line="249" w:lineRule="auto" w:before="126"/>
                          <w:ind w:left="110" w:right="426" w:firstLine="7"/>
                          <w:rPr>
                            <w:sz w:val="16"/>
                          </w:rPr>
                        </w:pPr>
                        <w:r>
                          <w:rPr>
                            <w:sz w:val="16"/>
                          </w:rPr>
                          <w:t>67 - 74 SAFFRON HILL LONDON</w:t>
                        </w:r>
                      </w:p>
                      <w:p>
                        <w:pPr>
                          <w:pStyle w:val="TableParagraph"/>
                          <w:spacing w:before="4"/>
                          <w:ind w:left="110"/>
                          <w:rPr>
                            <w:sz w:val="16"/>
                          </w:rPr>
                        </w:pPr>
                        <w:r>
                          <w:rPr>
                            <w:sz w:val="16"/>
                          </w:rPr>
                          <w:t>EC1N 8QX</w:t>
                        </w:r>
                      </w:p>
                    </w:tc>
                  </w:tr>
                  <w:tr>
                    <w:trPr>
                      <w:trHeight w:val="170" w:hRule="atLeast"/>
                    </w:trPr>
                    <w:tc>
                      <w:tcPr>
                        <w:tcW w:w="2268" w:type="dxa"/>
                        <w:tcBorders>
                          <w:top w:val="double" w:sz="2" w:space="0" w:color="000000"/>
                          <w:bottom w:val="double" w:sz="2" w:space="0" w:color="000000"/>
                        </w:tcBorders>
                      </w:tcPr>
                      <w:p>
                        <w:pPr>
                          <w:pStyle w:val="TableParagraph"/>
                          <w:spacing w:before="24"/>
                          <w:ind w:left="131"/>
                          <w:rPr>
                            <w:sz w:val="8"/>
                          </w:rPr>
                        </w:pPr>
                        <w:r>
                          <w:rPr>
                            <w:color w:val="626262"/>
                            <w:w w:val="95"/>
                            <w:sz w:val="8"/>
                          </w:rPr>
                          <w:t>t </w:t>
                        </w:r>
                        <w:r>
                          <w:rPr>
                            <w:color w:val="7B7B7B"/>
                            <w:w w:val="95"/>
                            <w:sz w:val="8"/>
                          </w:rPr>
                          <w:t>itl </w:t>
                        </w:r>
                        <w:r>
                          <w:rPr>
                            <w:color w:val="4F4F4F"/>
                            <w:w w:val="95"/>
                            <w:sz w:val="8"/>
                          </w:rPr>
                          <w:t>e</w:t>
                        </w:r>
                      </w:p>
                    </w:tc>
                  </w:tr>
                  <w:tr>
                    <w:trPr>
                      <w:trHeight w:val="835" w:hRule="atLeast"/>
                    </w:trPr>
                    <w:tc>
                      <w:tcPr>
                        <w:tcW w:w="2268" w:type="dxa"/>
                        <w:tcBorders>
                          <w:top w:val="double" w:sz="2" w:space="0" w:color="000000"/>
                          <w:bottom w:val="double" w:sz="2" w:space="0" w:color="000000"/>
                        </w:tcBorders>
                      </w:tcPr>
                      <w:p>
                        <w:pPr>
                          <w:pStyle w:val="TableParagraph"/>
                          <w:spacing w:line="252" w:lineRule="auto" w:before="109"/>
                          <w:ind w:left="117" w:firstLine="2"/>
                          <w:rPr>
                            <w:sz w:val="16"/>
                          </w:rPr>
                        </w:pPr>
                        <w:r>
                          <w:rPr>
                            <w:sz w:val="16"/>
                          </w:rPr>
                          <w:t>GROUND &amp; 2nd FLOOR PLANS - JEWELLERY WORKSPACE AREAS</w:t>
                        </w:r>
                      </w:p>
                    </w:tc>
                  </w:tr>
                  <w:tr>
                    <w:trPr>
                      <w:trHeight w:val="163" w:hRule="atLeast"/>
                    </w:trPr>
                    <w:tc>
                      <w:tcPr>
                        <w:tcW w:w="2268" w:type="dxa"/>
                        <w:tcBorders>
                          <w:top w:val="double" w:sz="2" w:space="0" w:color="000000"/>
                        </w:tcBorders>
                      </w:tcPr>
                      <w:p>
                        <w:pPr>
                          <w:pStyle w:val="TableParagraph"/>
                          <w:spacing w:before="14"/>
                          <w:ind w:left="129"/>
                          <w:rPr>
                            <w:rFonts w:ascii="Times New Roman"/>
                            <w:sz w:val="9"/>
                          </w:rPr>
                        </w:pPr>
                        <w:r>
                          <w:rPr>
                            <w:color w:val="4F4F4F"/>
                            <w:sz w:val="8"/>
                          </w:rPr>
                          <w:t>dwg </w:t>
                        </w:r>
                        <w:r>
                          <w:rPr>
                            <w:rFonts w:ascii="Times New Roman"/>
                            <w:color w:val="626262"/>
                            <w:sz w:val="9"/>
                          </w:rPr>
                          <w:t>no</w:t>
                        </w:r>
                        <w:r>
                          <w:rPr>
                            <w:rFonts w:ascii="Times New Roman"/>
                            <w:color w:val="3F3F3F"/>
                            <w:sz w:val="9"/>
                          </w:rPr>
                          <w:t>.</w:t>
                        </w:r>
                      </w:p>
                    </w:tc>
                  </w:tr>
                </w:tbl>
                <w:p>
                  <w:pPr>
                    <w:pStyle w:val="BodyText"/>
                  </w:pPr>
                </w:p>
              </w:txbxContent>
            </v:textbox>
            <w10:wrap type="none"/>
          </v:shape>
        </w:pict>
      </w:r>
      <w:r>
        <w:rPr>
          <w:b/>
          <w:w w:val="85"/>
          <w:sz w:val="19"/>
        </w:rPr>
        <w:t>{SAFFRON HILL)</w:t>
      </w:r>
    </w:p>
    <w:p>
      <w:pPr>
        <w:spacing w:after="0"/>
        <w:jc w:val="center"/>
        <w:rPr>
          <w:sz w:val="19"/>
        </w:rPr>
        <w:sectPr>
          <w:type w:val="continuous"/>
          <w:pgSz w:w="23820" w:h="16840" w:orient="landscape"/>
          <w:pgMar w:top="1900" w:bottom="280" w:left="140" w:right="120"/>
          <w:cols w:num="4" w:equalWidth="0">
            <w:col w:w="3813" w:space="460"/>
            <w:col w:w="2019" w:space="4365"/>
            <w:col w:w="3750" w:space="429"/>
            <w:col w:w="8724"/>
          </w:cols>
        </w:sectPr>
      </w:pPr>
    </w:p>
    <w:p>
      <w:pPr>
        <w:pStyle w:val="BodyText"/>
        <w:rPr>
          <w:b/>
        </w:rPr>
      </w:pPr>
    </w:p>
    <w:p>
      <w:pPr>
        <w:pStyle w:val="BodyText"/>
        <w:rPr>
          <w:b/>
        </w:rPr>
      </w:pPr>
    </w:p>
    <w:p>
      <w:pPr>
        <w:pStyle w:val="BodyText"/>
        <w:rPr>
          <w:b/>
        </w:rPr>
      </w:pPr>
    </w:p>
    <w:p>
      <w:pPr>
        <w:pStyle w:val="BodyText"/>
        <w:spacing w:before="1"/>
        <w:rPr>
          <w:b/>
          <w:sz w:val="19"/>
        </w:rPr>
      </w:pPr>
    </w:p>
    <w:p>
      <w:pPr>
        <w:spacing w:after="0"/>
        <w:rPr>
          <w:sz w:val="19"/>
        </w:rPr>
        <w:sectPr>
          <w:type w:val="continuous"/>
          <w:pgSz w:w="23820" w:h="16840" w:orient="landscape"/>
          <w:pgMar w:top="1900" w:bottom="280" w:left="140" w:right="120"/>
        </w:sectPr>
      </w:pPr>
    </w:p>
    <w:p>
      <w:pPr>
        <w:pStyle w:val="BodyText"/>
        <w:spacing w:before="9"/>
        <w:rPr>
          <w:b/>
          <w:sz w:val="8"/>
        </w:rPr>
      </w:pPr>
    </w:p>
    <w:p>
      <w:pPr>
        <w:tabs>
          <w:tab w:pos="275" w:val="left" w:leader="none"/>
          <w:tab w:pos="566" w:val="left" w:leader="none"/>
          <w:tab w:pos="849" w:val="left" w:leader="none"/>
        </w:tabs>
        <w:spacing w:before="1"/>
        <w:ind w:left="0" w:right="0" w:firstLine="0"/>
        <w:jc w:val="right"/>
        <w:rPr>
          <w:sz w:val="7"/>
        </w:rPr>
      </w:pPr>
      <w:r>
        <w:rPr>
          <w:w w:val="105"/>
          <w:sz w:val="7"/>
        </w:rPr>
        <w:t>0</w:t>
        <w:tab/>
        <w:t>1</w:t>
        <w:tab/>
        <w:t>2</w:t>
        <w:tab/>
        <w:t>3</w:t>
      </w:r>
    </w:p>
    <w:p>
      <w:pPr>
        <w:pStyle w:val="BodyText"/>
        <w:spacing w:before="9"/>
        <w:rPr>
          <w:sz w:val="8"/>
        </w:rPr>
      </w:pPr>
      <w:r>
        <w:rPr/>
        <w:br w:type="column"/>
      </w:r>
      <w:r>
        <w:rPr>
          <w:sz w:val="8"/>
        </w:rPr>
      </w:r>
    </w:p>
    <w:p>
      <w:pPr>
        <w:tabs>
          <w:tab w:pos="487" w:val="left" w:leader="none"/>
          <w:tab w:pos="768" w:val="left" w:leader="none"/>
        </w:tabs>
        <w:spacing w:before="1"/>
        <w:ind w:left="204" w:right="0" w:firstLine="0"/>
        <w:jc w:val="left"/>
        <w:rPr>
          <w:sz w:val="7"/>
        </w:rPr>
      </w:pPr>
      <w:r>
        <w:rPr>
          <w:w w:val="105"/>
          <w:sz w:val="7"/>
        </w:rPr>
        <w:t>4</w:t>
        <w:tab/>
        <w:t>5</w:t>
        <w:tab/>
      </w:r>
      <w:r>
        <w:rPr>
          <w:spacing w:val="-20"/>
          <w:w w:val="105"/>
          <w:sz w:val="7"/>
        </w:rPr>
        <w:t>6</w:t>
      </w:r>
    </w:p>
    <w:p>
      <w:pPr>
        <w:pStyle w:val="BodyText"/>
        <w:spacing w:before="9"/>
        <w:rPr>
          <w:sz w:val="8"/>
        </w:rPr>
      </w:pPr>
      <w:r>
        <w:rPr/>
        <w:br w:type="column"/>
      </w:r>
      <w:r>
        <w:rPr>
          <w:sz w:val="8"/>
        </w:rPr>
      </w:r>
    </w:p>
    <w:p>
      <w:pPr>
        <w:tabs>
          <w:tab w:pos="487" w:val="left" w:leader="none"/>
          <w:tab w:pos="770" w:val="left" w:leader="none"/>
          <w:tab w:pos="1017" w:val="left" w:leader="none"/>
        </w:tabs>
        <w:spacing w:before="1"/>
        <w:ind w:left="204" w:right="0" w:firstLine="0"/>
        <w:jc w:val="left"/>
        <w:rPr>
          <w:sz w:val="7"/>
        </w:rPr>
      </w:pPr>
      <w:r>
        <w:rPr>
          <w:w w:val="105"/>
          <w:sz w:val="7"/>
        </w:rPr>
        <w:t>7</w:t>
        <w:tab/>
        <w:t>8</w:t>
        <w:tab/>
        <w:t>9</w:t>
        <w:tab/>
        <w:t>10</w:t>
      </w:r>
    </w:p>
    <w:p>
      <w:pPr>
        <w:spacing w:after="0"/>
        <w:jc w:val="left"/>
        <w:rPr>
          <w:sz w:val="7"/>
        </w:rPr>
        <w:sectPr>
          <w:type w:val="continuous"/>
          <w:pgSz w:w="23820" w:h="16840" w:orient="landscape"/>
          <w:pgMar w:top="1900" w:bottom="280" w:left="140" w:right="120"/>
          <w:cols w:num="3" w:equalWidth="0">
            <w:col w:w="18306" w:space="40"/>
            <w:col w:w="810" w:space="39"/>
            <w:col w:w="4365"/>
          </w:cols>
        </w:sectPr>
      </w:pPr>
    </w:p>
    <w:p>
      <w:pPr>
        <w:tabs>
          <w:tab w:pos="498" w:val="left" w:leader="none"/>
          <w:tab w:pos="1113" w:val="left" w:leader="none"/>
          <w:tab w:pos="1648" w:val="left" w:leader="none"/>
        </w:tabs>
        <w:spacing w:before="33"/>
        <w:ind w:left="0" w:right="0" w:firstLine="0"/>
        <w:jc w:val="right"/>
        <w:rPr>
          <w:sz w:val="8"/>
        </w:rPr>
      </w:pPr>
      <w:r>
        <w:rPr/>
        <w:pict>
          <v:group style="position:absolute;margin-left:878.880005pt;margin-top:.914818pt;width:141.85pt;height:6.45pt;mso-position-horizontal-relative:page;mso-position-vertical-relative:paragraph;z-index:-27784" coordorigin="17578,18" coordsize="2837,129">
            <v:shape style="position:absolute;left:17580;top:78;width:2835;height:2" coordorigin="17580,78" coordsize="2835,0" path="m19845,78l20414,78m17580,78l19585,78e" filled="false" stroked="true" strokeweight=".24pt" strokecolor="#000000">
              <v:path arrowok="t"/>
              <v:stroke dashstyle="solid"/>
            </v:shape>
            <v:shape style="position:absolute;left:1993;top:-25646;width:77;height:3780" coordorigin="1994,-25646" coordsize="77,3780" path="m20414,21l17580,21m17580,21l17580,78e" filled="false" stroked="true" strokeweight=".24pt" strokecolor="#000000">
              <v:path arrowok="t"/>
              <v:stroke dashstyle="solid"/>
            </v:shape>
            <v:line style="position:absolute" from="19585,90" to="19845,90" stroked="true" strokeweight="5.736679pt" strokecolor="#e9e9e9">
              <v:stroke dashstyle="solid"/>
            </v:line>
            <w10:wrap type="none"/>
          </v:group>
        </w:pict>
      </w:r>
      <w:r>
        <w:rPr>
          <w:rFonts w:ascii="Times New Roman"/>
          <w:color w:val="B3B3B3"/>
          <w:w w:val="108"/>
          <w:sz w:val="9"/>
        </w:rPr>
        <w:t>I-a</w:t>
      </w:r>
      <w:r>
        <w:rPr>
          <w:rFonts w:ascii="Times New Roman"/>
          <w:color w:val="B3B3B3"/>
          <w:sz w:val="9"/>
        </w:rPr>
        <w:tab/>
      </w:r>
      <w:r>
        <w:rPr>
          <w:rFonts w:ascii="Times New Roman"/>
          <w:color w:val="B3B3B3"/>
          <w:w w:val="108"/>
          <w:sz w:val="9"/>
        </w:rPr>
        <w:t>-</w:t>
      </w:r>
      <w:r>
        <w:rPr>
          <w:rFonts w:ascii="Times New Roman"/>
          <w:color w:val="B3B3B3"/>
          <w:sz w:val="9"/>
        </w:rPr>
        <w:tab/>
      </w:r>
      <w:r>
        <w:rPr>
          <w:b/>
          <w:color w:val="626262"/>
          <w:w w:val="24"/>
          <w:sz w:val="8"/>
        </w:rPr>
        <w:t>1</w:t>
      </w:r>
      <w:r>
        <w:rPr>
          <w:b/>
          <w:color w:val="626262"/>
          <w:sz w:val="8"/>
        </w:rPr>
        <w:t> </w:t>
      </w:r>
      <w:r>
        <w:rPr>
          <w:b/>
          <w:color w:val="B3B3B3"/>
          <w:w w:val="199"/>
          <w:sz w:val="8"/>
        </w:rPr>
        <w:t>:</w:t>
      </w:r>
      <w:r>
        <w:rPr>
          <w:b/>
          <w:color w:val="B3B3B3"/>
          <w:spacing w:val="-23"/>
          <w:w w:val="199"/>
          <w:sz w:val="8"/>
        </w:rPr>
        <w:t>a</w:t>
      </w:r>
      <w:r>
        <w:rPr>
          <w:b/>
          <w:color w:val="B3B3B3"/>
          <w:spacing w:val="-56"/>
          <w:w w:val="199"/>
          <w:sz w:val="8"/>
        </w:rPr>
        <w:t>.</w:t>
      </w:r>
      <w:r>
        <w:rPr>
          <w:b/>
          <w:color w:val="B3B3B3"/>
          <w:spacing w:val="-77"/>
          <w:w w:val="199"/>
          <w:sz w:val="8"/>
        </w:rPr>
        <w:t>;</w:t>
      </w:r>
      <w:r>
        <w:rPr>
          <w:b/>
          <w:color w:val="B3B3B3"/>
          <w:spacing w:val="-92"/>
          <w:w w:val="199"/>
          <w:sz w:val="8"/>
        </w:rPr>
        <w:t>:</w:t>
      </w:r>
      <w:r>
        <w:rPr>
          <w:b/>
          <w:color w:val="626262"/>
          <w:w w:val="24"/>
          <w:sz w:val="8"/>
        </w:rPr>
        <w:t>1</w:t>
      </w:r>
      <w:r>
        <w:rPr>
          <w:b/>
          <w:color w:val="626262"/>
          <w:sz w:val="8"/>
        </w:rPr>
        <w:tab/>
      </w:r>
      <w:r>
        <w:rPr>
          <w:color w:val="B3B3B3"/>
          <w:w w:val="24"/>
          <w:sz w:val="8"/>
        </w:rPr>
        <w:t>-</w:t>
      </w:r>
    </w:p>
    <w:p>
      <w:pPr>
        <w:spacing w:before="43"/>
        <w:ind w:left="0" w:right="1576" w:firstLine="0"/>
        <w:jc w:val="right"/>
        <w:rPr>
          <w:sz w:val="11"/>
        </w:rPr>
      </w:pPr>
      <w:r>
        <w:rPr>
          <w:sz w:val="11"/>
        </w:rPr>
        <w:t>SCALE (METRES)</w:t>
      </w:r>
    </w:p>
    <w:p>
      <w:pPr>
        <w:spacing w:before="43"/>
        <w:ind w:left="0" w:right="2044" w:firstLine="0"/>
        <w:jc w:val="right"/>
        <w:rPr>
          <w:sz w:val="8"/>
        </w:rPr>
      </w:pPr>
      <w:r>
        <w:rPr>
          <w:sz w:val="8"/>
        </w:rPr>
        <w:t>SCALE 1:100</w:t>
      </w:r>
    </w:p>
    <w:p>
      <w:pPr>
        <w:pStyle w:val="BodyText"/>
        <w:spacing w:line="46" w:lineRule="exact"/>
        <w:ind w:left="1139"/>
        <w:rPr>
          <w:sz w:val="4"/>
        </w:rPr>
      </w:pPr>
      <w:r>
        <w:rPr/>
        <w:br w:type="column"/>
      </w:r>
      <w:r>
        <w:rPr>
          <w:position w:val="0"/>
          <w:sz w:val="4"/>
        </w:rPr>
        <w:pict>
          <v:group style="width:113.4pt;height:2.3pt;mso-position-horizontal-relative:char;mso-position-vertical-relative:line" coordorigin="0,0" coordsize="2268,46">
            <v:line style="position:absolute" from="0,23" to="2268,23" stroked="true" strokeweight="2.280pt" strokecolor="#000000">
              <v:stroke dashstyle="solid"/>
            </v:line>
            <v:line style="position:absolute" from="46,23" to="2268,23" stroked="true" strokeweight="2.280pt" strokecolor="#000000">
              <v:stroke dashstyle="solid"/>
            </v:line>
          </v:group>
        </w:pict>
      </w:r>
      <w:r>
        <w:rPr>
          <w:position w:val="0"/>
          <w:sz w:val="4"/>
        </w:rPr>
      </w:r>
    </w:p>
    <w:p>
      <w:pPr>
        <w:spacing w:before="135"/>
        <w:ind w:left="1471" w:right="1508" w:firstLine="0"/>
        <w:jc w:val="center"/>
        <w:rPr>
          <w:sz w:val="17"/>
        </w:rPr>
      </w:pPr>
      <w:r>
        <w:rPr>
          <w:w w:val="105"/>
          <w:sz w:val="17"/>
        </w:rPr>
        <w:t>1908/L</w:t>
      </w:r>
    </w:p>
    <w:p>
      <w:pPr>
        <w:spacing w:after="0"/>
        <w:jc w:val="center"/>
        <w:rPr>
          <w:sz w:val="17"/>
        </w:rPr>
        <w:sectPr>
          <w:type w:val="continuous"/>
          <w:pgSz w:w="23820" w:h="16840" w:orient="landscape"/>
          <w:pgMar w:top="1900" w:bottom="280" w:left="140" w:right="120"/>
          <w:cols w:num="2" w:equalWidth="0">
            <w:col w:w="19954" w:space="40"/>
            <w:col w:w="3566"/>
          </w:cols>
        </w:sectPr>
      </w:pPr>
    </w:p>
    <w:p>
      <w:pPr>
        <w:pStyle w:val="BodyText"/>
        <w:spacing w:before="9"/>
        <w:rPr>
          <w:sz w:val="5"/>
        </w:rPr>
      </w:pPr>
      <w:r>
        <w:rPr/>
        <w:pict>
          <v:shape style="position:absolute;margin-left:395.165436pt;margin-top:304.373322pt;width:12.2pt;height:5pt;mso-position-horizontal-relative:page;mso-position-vertical-relative:page;z-index:-29584" type="#_x0000_t202" filled="false" stroked="false">
            <v:textbox inset="0,0,0,0">
              <w:txbxContent>
                <w:p>
                  <w:pPr>
                    <w:spacing w:line="99" w:lineRule="exact" w:before="0"/>
                    <w:ind w:left="0" w:right="0" w:firstLine="0"/>
                    <w:jc w:val="left"/>
                    <w:rPr>
                      <w:sz w:val="9"/>
                    </w:rPr>
                  </w:pPr>
                  <w:r>
                    <w:rPr>
                      <w:w w:val="95"/>
                      <w:sz w:val="9"/>
                    </w:rPr>
                    <w:t>MALE</w:t>
                  </w:r>
                </w:p>
              </w:txbxContent>
            </v:textbox>
            <w10:wrap type="none"/>
          </v:shape>
        </w:pict>
      </w:r>
      <w:r>
        <w:rPr/>
        <w:pict>
          <v:shape style="position:absolute;margin-left:764.005432pt;margin-top:308.168671pt;width:10.1pt;height:5.5pt;mso-position-horizontal-relative:page;mso-position-vertical-relative:page;z-index:-29560" type="#_x0000_t202" filled="false" stroked="false">
            <v:textbox inset="0,0,0,0">
              <w:txbxContent>
                <w:p>
                  <w:pPr>
                    <w:spacing w:line="110" w:lineRule="exact" w:before="0"/>
                    <w:ind w:left="0" w:right="0" w:firstLine="0"/>
                    <w:jc w:val="left"/>
                    <w:rPr>
                      <w:sz w:val="10"/>
                    </w:rPr>
                  </w:pPr>
                  <w:r>
                    <w:rPr>
                      <w:w w:val="95"/>
                      <w:sz w:val="10"/>
                    </w:rPr>
                    <w:t>LIFT</w:t>
                  </w:r>
                </w:p>
              </w:txbxContent>
            </v:textbox>
            <w10:wrap type="none"/>
          </v:shape>
        </w:pict>
      </w:r>
      <w:r>
        <w:rPr/>
        <w:pict>
          <v:shape style="position:absolute;margin-left:395.165436pt;margin-top:347.813263pt;width:17.850pt;height:5pt;mso-position-horizontal-relative:page;mso-position-vertical-relative:page;z-index:-29536" type="#_x0000_t202" filled="false" stroked="false">
            <v:textbox inset="0,0,0,0">
              <w:txbxContent>
                <w:p>
                  <w:pPr>
                    <w:spacing w:line="99" w:lineRule="exact" w:before="0"/>
                    <w:ind w:left="0" w:right="0" w:firstLine="0"/>
                    <w:jc w:val="left"/>
                    <w:rPr>
                      <w:sz w:val="9"/>
                    </w:rPr>
                  </w:pPr>
                  <w:r>
                    <w:rPr>
                      <w:w w:val="95"/>
                      <w:sz w:val="9"/>
                    </w:rPr>
                    <w:t>FEMALE</w:t>
                  </w:r>
                </w:p>
              </w:txbxContent>
            </v:textbox>
            <w10:wrap type="none"/>
          </v:shape>
        </w:pict>
      </w:r>
      <w:r>
        <w:rPr/>
        <w:pict>
          <v:group style="position:absolute;margin-left:815.040039pt;margin-top:406.919983pt;width:1.2pt;height:72.850pt;mso-position-horizontal-relative:page;mso-position-vertical-relative:page;z-index:3016" coordorigin="16301,8138" coordsize="24,1457">
            <v:shape style="position:absolute;left:1427;top:15120;width:1943;height:26" coordorigin="1427,15120" coordsize="1943,26" path="m16322,9595l16322,8138m16303,9595l16303,8834m16303,8813l16303,8138e" filled="false" stroked="true" strokeweight=".24pt" strokecolor="#000000">
              <v:path arrowok="t"/>
              <v:stroke dashstyle="solid"/>
            </v:shape>
            <v:line style="position:absolute" from="16303,9144" to="16322,9144" stroked="true" strokeweight=".24pt" strokecolor="#000000">
              <v:stroke dashstyle="solid"/>
            </v:line>
            <v:shape style="position:absolute;left:-1216;top:16812;width:589;height:26" coordorigin="-1216,16813" coordsize="589,26" path="m16303,8803l16322,8803m16303,8582l16322,8582m16303,8362l16322,8362e" filled="false" stroked="true" strokeweight=".24pt" strokecolor="#000000">
              <v:path arrowok="t"/>
              <v:stroke dashstyle="solid"/>
            </v:shape>
            <w10:wrap type="none"/>
          </v:group>
        </w:pict>
      </w:r>
      <w:r>
        <w:rPr/>
        <w:pict>
          <v:group style="position:absolute;margin-left:815.040039pt;margin-top:345.599976pt;width:1.2pt;height:35.2pt;mso-position-horizontal-relative:page;mso-position-vertical-relative:page;z-index:3040" coordorigin="16301,6912" coordsize="24,704">
            <v:shape style="position:absolute;left:4067;top:15120;width:938;height:26" coordorigin="4067,15120" coordsize="938,26" path="m16322,7615l16322,6912m16303,7615l16303,6934e" filled="false" stroked="true" strokeweight=".24pt" strokecolor="#000000">
              <v:path arrowok="t"/>
              <v:stroke dashstyle="solid"/>
            </v:shape>
            <v:shape style="position:absolute;left:675;top:16812;width:589;height:26" coordorigin="675,16813" coordsize="589,26" path="m16303,6943l16322,6943m16303,7164l16322,7164m16303,7385l16322,7385e" filled="false" stroked="true" strokeweight=".24pt" strokecolor="#000000">
              <v:path arrowok="t"/>
              <v:stroke dashstyle="solid"/>
            </v:shape>
            <w10:wrap type="none"/>
          </v:group>
        </w:pict>
      </w:r>
    </w:p>
    <w:p>
      <w:pPr>
        <w:pStyle w:val="BodyText"/>
        <w:spacing w:line="46" w:lineRule="exact"/>
        <w:ind w:left="21132"/>
        <w:rPr>
          <w:sz w:val="4"/>
        </w:rPr>
      </w:pPr>
      <w:r>
        <w:rPr>
          <w:position w:val="0"/>
          <w:sz w:val="4"/>
        </w:rPr>
        <w:pict>
          <v:group style="width:113.4pt;height:2.3pt;mso-position-horizontal-relative:char;mso-position-vertical-relative:line" coordorigin="0,0" coordsize="2268,46">
            <v:line style="position:absolute" from="0,23" to="2268,23" stroked="true" strokeweight="2.280pt" strokecolor="#000000">
              <v:stroke dashstyle="solid"/>
            </v:line>
            <v:line style="position:absolute" from="0,23" to="2222,23" stroked="true" strokeweight="2.280pt" strokecolor="#000000">
              <v:stroke dashstyle="solid"/>
            </v:line>
          </v:group>
        </w:pict>
      </w:r>
      <w:r>
        <w:rPr>
          <w:position w:val="0"/>
          <w:sz w:val="4"/>
        </w:rPr>
      </w:r>
    </w:p>
    <w:p>
      <w:pPr>
        <w:pStyle w:val="BodyText"/>
        <w:spacing w:before="1"/>
        <w:rPr>
          <w:sz w:val="3"/>
        </w:rPr>
      </w:pPr>
    </w:p>
    <w:p>
      <w:pPr>
        <w:pStyle w:val="BodyText"/>
        <w:ind w:left="21147"/>
      </w:pPr>
      <w:r>
        <w:rPr>
          <w:position w:val="0"/>
        </w:rPr>
        <w:pict>
          <v:shape style="width:113.4pt;height:17.05pt;mso-position-horizontal-relative:char;mso-position-vertical-relative:line" type="#_x0000_t202" filled="false" stroked="true" strokeweight=".72pt" strokecolor="#000000">
            <w10:anchorlock/>
            <v:textbox inset="0,0,0,0">
              <w:txbxContent>
                <w:p>
                  <w:pPr>
                    <w:spacing w:line="225" w:lineRule="auto" w:before="6"/>
                    <w:ind w:left="333" w:right="0" w:hanging="213"/>
                    <w:jc w:val="left"/>
                    <w:rPr>
                      <w:sz w:val="14"/>
                    </w:rPr>
                  </w:pPr>
                  <w:r>
                    <w:rPr>
                      <w:rFonts w:ascii="Times New Roman"/>
                      <w:color w:val="626262"/>
                      <w:position w:val="4"/>
                      <w:sz w:val="9"/>
                    </w:rPr>
                    <w:t>sc a</w:t>
                  </w:r>
                  <w:r>
                    <w:rPr>
                      <w:rFonts w:ascii="Times New Roman"/>
                      <w:color w:val="7B7B7B"/>
                      <w:position w:val="4"/>
                      <w:sz w:val="9"/>
                    </w:rPr>
                    <w:t>l</w:t>
                  </w:r>
                  <w:r>
                    <w:rPr>
                      <w:rFonts w:ascii="Times New Roman"/>
                      <w:color w:val="4F4F4F"/>
                      <w:position w:val="4"/>
                      <w:sz w:val="9"/>
                    </w:rPr>
                    <w:t>e </w:t>
                  </w:r>
                  <w:r>
                    <w:rPr>
                      <w:sz w:val="14"/>
                    </w:rPr>
                    <w:t>1:100 @ A1 </w:t>
                  </w:r>
                  <w:r>
                    <w:rPr>
                      <w:rFonts w:ascii="Times New Roman"/>
                      <w:color w:val="3F3F3F"/>
                      <w:position w:val="4"/>
                      <w:sz w:val="9"/>
                    </w:rPr>
                    <w:t>dole </w:t>
                  </w:r>
                  <w:r>
                    <w:rPr>
                      <w:sz w:val="14"/>
                    </w:rPr>
                    <w:t>APRIL 2021 1:200 @ A3</w:t>
                  </w:r>
                </w:p>
              </w:txbxContent>
            </v:textbox>
            <v:stroke dashstyle="solid"/>
          </v:shape>
        </w:pict>
      </w:r>
      <w:r>
        <w:rPr>
          <w:position w:val="0"/>
        </w:rPr>
      </w:r>
    </w:p>
    <w:p>
      <w:pPr>
        <w:spacing w:line="61" w:lineRule="exact" w:before="0"/>
        <w:ind w:left="266" w:right="0" w:firstLine="0"/>
        <w:jc w:val="left"/>
        <w:rPr>
          <w:sz w:val="8"/>
        </w:rPr>
      </w:pPr>
      <w:r>
        <w:rPr>
          <w:color w:val="626262"/>
          <w:w w:val="95"/>
          <w:sz w:val="8"/>
        </w:rPr>
        <w:t>THIS DRAWING </w:t>
      </w:r>
      <w:r>
        <w:rPr>
          <w:color w:val="161616"/>
          <w:w w:val="95"/>
          <w:sz w:val="8"/>
        </w:rPr>
        <w:t>I</w:t>
      </w:r>
      <w:r>
        <w:rPr>
          <w:color w:val="626262"/>
          <w:w w:val="95"/>
          <w:sz w:val="8"/>
        </w:rPr>
        <w:t>S COPYR</w:t>
      </w:r>
      <w:r>
        <w:rPr>
          <w:color w:val="2D2D2D"/>
          <w:w w:val="95"/>
          <w:sz w:val="8"/>
        </w:rPr>
        <w:t>I</w:t>
      </w:r>
      <w:r>
        <w:rPr>
          <w:color w:val="4F4F4F"/>
          <w:w w:val="95"/>
          <w:sz w:val="8"/>
        </w:rPr>
        <w:t>GHT </w:t>
      </w:r>
      <w:r>
        <w:rPr>
          <w:rFonts w:ascii="Times New Roman"/>
          <w:color w:val="4F4F4F"/>
          <w:w w:val="95"/>
          <w:sz w:val="9"/>
        </w:rPr>
        <w:t>&amp; </w:t>
      </w:r>
      <w:r>
        <w:rPr>
          <w:color w:val="4F4F4F"/>
          <w:w w:val="95"/>
          <w:sz w:val="8"/>
        </w:rPr>
        <w:t>MUS</w:t>
      </w:r>
      <w:r>
        <w:rPr>
          <w:color w:val="7B7B7B"/>
          <w:w w:val="95"/>
          <w:sz w:val="8"/>
        </w:rPr>
        <w:t>T </w:t>
      </w:r>
      <w:r>
        <w:rPr>
          <w:color w:val="626262"/>
          <w:w w:val="95"/>
          <w:sz w:val="8"/>
        </w:rPr>
        <w:t>NO</w:t>
      </w:r>
      <w:r>
        <w:rPr>
          <w:color w:val="3F3F3F"/>
          <w:w w:val="95"/>
          <w:sz w:val="8"/>
        </w:rPr>
        <w:t>T </w:t>
      </w:r>
      <w:r>
        <w:rPr>
          <w:color w:val="626262"/>
          <w:w w:val="95"/>
          <w:sz w:val="8"/>
        </w:rPr>
        <w:t>BE </w:t>
      </w:r>
      <w:r>
        <w:rPr>
          <w:color w:val="4F4F4F"/>
          <w:w w:val="95"/>
          <w:sz w:val="8"/>
        </w:rPr>
        <w:t>REPRODUCED </w:t>
      </w:r>
      <w:r>
        <w:rPr>
          <w:w w:val="95"/>
          <w:sz w:val="8"/>
        </w:rPr>
        <w:t>I</w:t>
      </w:r>
      <w:r>
        <w:rPr>
          <w:color w:val="2D2D2D"/>
          <w:w w:val="95"/>
          <w:sz w:val="8"/>
        </w:rPr>
        <w:t>N </w:t>
      </w:r>
      <w:r>
        <w:rPr>
          <w:color w:val="4F4F4F"/>
          <w:w w:val="95"/>
          <w:sz w:val="8"/>
        </w:rPr>
        <w:t>W</w:t>
      </w:r>
      <w:r>
        <w:rPr>
          <w:color w:val="161616"/>
          <w:w w:val="95"/>
          <w:sz w:val="8"/>
        </w:rPr>
        <w:t>H</w:t>
      </w:r>
      <w:r>
        <w:rPr>
          <w:color w:val="626262"/>
          <w:w w:val="95"/>
          <w:sz w:val="8"/>
        </w:rPr>
        <w:t>OLE OR </w:t>
      </w:r>
      <w:r>
        <w:rPr>
          <w:w w:val="95"/>
          <w:sz w:val="8"/>
        </w:rPr>
        <w:t>I</w:t>
      </w:r>
      <w:r>
        <w:rPr>
          <w:color w:val="2D2D2D"/>
          <w:w w:val="95"/>
          <w:sz w:val="8"/>
        </w:rPr>
        <w:t>N </w:t>
      </w:r>
      <w:r>
        <w:rPr>
          <w:color w:val="626262"/>
          <w:w w:val="95"/>
          <w:sz w:val="8"/>
        </w:rPr>
        <w:t>PAR</w:t>
      </w:r>
      <w:r>
        <w:rPr>
          <w:color w:val="3F3F3F"/>
          <w:w w:val="95"/>
          <w:sz w:val="8"/>
        </w:rPr>
        <w:t>T </w:t>
      </w:r>
      <w:r>
        <w:rPr>
          <w:color w:val="626262"/>
          <w:w w:val="95"/>
          <w:sz w:val="8"/>
        </w:rPr>
        <w:t>WITHOUT PRIOR CONS</w:t>
      </w:r>
      <w:r>
        <w:rPr>
          <w:color w:val="3F3F3F"/>
          <w:w w:val="95"/>
          <w:sz w:val="8"/>
        </w:rPr>
        <w:t>EN</w:t>
      </w:r>
      <w:r>
        <w:rPr>
          <w:color w:val="7B7B7B"/>
          <w:w w:val="95"/>
          <w:sz w:val="8"/>
        </w:rPr>
        <w:t>T </w:t>
      </w:r>
      <w:r>
        <w:rPr>
          <w:color w:val="626262"/>
          <w:w w:val="95"/>
          <w:sz w:val="8"/>
        </w:rPr>
        <w:t>FROM GEOFF BEARDSLEY </w:t>
      </w:r>
      <w:r>
        <w:rPr>
          <w:color w:val="3F3F3F"/>
          <w:w w:val="95"/>
          <w:sz w:val="8"/>
        </w:rPr>
        <w:t>&amp; </w:t>
      </w:r>
      <w:r>
        <w:rPr>
          <w:color w:val="626262"/>
          <w:w w:val="95"/>
          <w:sz w:val="8"/>
        </w:rPr>
        <w:t>PA</w:t>
      </w:r>
      <w:r>
        <w:rPr>
          <w:color w:val="3F3F3F"/>
          <w:w w:val="95"/>
          <w:sz w:val="8"/>
        </w:rPr>
        <w:t>RT</w:t>
      </w:r>
      <w:r>
        <w:rPr>
          <w:color w:val="626262"/>
          <w:w w:val="95"/>
          <w:sz w:val="8"/>
        </w:rPr>
        <w:t>NERS (U</w:t>
      </w:r>
      <w:r>
        <w:rPr>
          <w:color w:val="3F3F3F"/>
          <w:w w:val="95"/>
          <w:sz w:val="8"/>
        </w:rPr>
        <w:t>K</w:t>
      </w:r>
      <w:r>
        <w:rPr>
          <w:color w:val="626262"/>
          <w:w w:val="95"/>
          <w:sz w:val="8"/>
        </w:rPr>
        <w:t>) LLP</w:t>
      </w:r>
    </w:p>
    <w:p>
      <w:pPr>
        <w:spacing w:after="0" w:line="61" w:lineRule="exact"/>
        <w:jc w:val="left"/>
        <w:rPr>
          <w:sz w:val="8"/>
        </w:rPr>
        <w:sectPr>
          <w:type w:val="continuous"/>
          <w:pgSz w:w="23820" w:h="16840" w:orient="landscape"/>
          <w:pgMar w:top="1900" w:bottom="280" w:left="140" w:right="120"/>
        </w:sectPr>
      </w:pPr>
    </w:p>
    <w:p>
      <w:pPr>
        <w:pStyle w:val="BodyText"/>
        <w:ind w:left="5074"/>
      </w:pPr>
      <w:r>
        <w:rPr/>
        <w:pict>
          <v:group style="width:56.85pt;height:60.5pt;mso-position-horizontal-relative:char;mso-position-vertical-relative:line" coordorigin="0,0" coordsize="1137,1210">
            <v:rect style="position:absolute;left:0;top:0;width:1137;height:1210" filled="true" fillcolor="#00d3c6" stroked="false">
              <v:fill type="solid"/>
            </v:rect>
            <v:shape style="position:absolute;left:294;top:577;width:96;height:400" coordorigin="294,577" coordsize="96,400" path="m294,577l294,895,389,977,389,659,294,577xe" filled="true" fillcolor="#ffffff" stroked="false">
              <v:path arrowok="t"/>
              <v:fill type="solid"/>
            </v:shape>
            <v:shape style="position:absolute;left:389;top:232;width:453;height:426" coordorigin="389,233" coordsize="453,426" path="m723,233l702,233,671,236,631,243,581,252,389,290,389,659,587,619,625,611,658,603,687,595,710,586,726,579,742,570,757,559,772,546,784,534,509,534,509,367,596,349,620,345,639,343,652,342,654,342,839,342,834,320,823,295,808,274,797,263,786,254,773,246,760,241,749,236,736,234,723,233xm839,342l654,342,657,342,669,343,681,347,691,352,700,359,709,368,714,380,718,393,719,408,718,421,716,433,712,445,706,457,698,468,690,477,680,486,668,493,654,500,633,507,606,514,574,521,509,534,784,534,787,531,800,515,812,497,822,478,831,456,837,433,841,408,842,382,840,349,839,342xe" filled="true" fillcolor="#ffffff" stroked="false">
              <v:path arrowok="t"/>
              <v:fill type="solid"/>
            </v:shape>
          </v:group>
        </w:pict>
      </w:r>
      <w:r>
        <w:rPr/>
      </w:r>
    </w:p>
    <w:p>
      <w:pPr>
        <w:pStyle w:val="BodyText"/>
        <w:rPr>
          <w:sz w:val="7"/>
        </w:rPr>
      </w:pPr>
    </w:p>
    <w:p>
      <w:pPr>
        <w:pStyle w:val="BodyText"/>
        <w:ind w:left="5064"/>
      </w:pPr>
      <w:r>
        <w:rPr/>
        <w:pict>
          <v:group style="width:56.85pt;height:17.25pt;mso-position-horizontal-relative:char;mso-position-vertical-relative:line" coordorigin="0,0" coordsize="1137,345">
            <v:shape style="position:absolute;left:0;top:1;width:109;height:140" type="#_x0000_t75" stroked="false">
              <v:imagedata r:id="rId48" o:title=""/>
            </v:shape>
            <v:shape style="position:absolute;left:148;top:1;width:248;height:140" type="#_x0000_t75" stroked="false">
              <v:imagedata r:id="rId49" o:title=""/>
            </v:shape>
            <v:shape style="position:absolute;left:432;top:1;width:119;height:140" type="#_x0000_t75" stroked="false">
              <v:imagedata r:id="rId50" o:title=""/>
            </v:shape>
            <v:shape style="position:absolute;left:601;top:1;width:119;height:140" type="#_x0000_t75" stroked="false">
              <v:imagedata r:id="rId50" o:title=""/>
            </v:shape>
            <v:line style="position:absolute" from="785,1" to="785,141" stroked="true" strokeweight="1.4643pt" strokecolor="#1d1d1b">
              <v:stroke dashstyle="solid"/>
            </v:line>
            <v:shape style="position:absolute;left:850;top:1;width:119;height:140" type="#_x0000_t75" stroked="false">
              <v:imagedata r:id="rId51" o:title=""/>
            </v:shape>
            <v:shape style="position:absolute;left:1012;top:0;width:124;height:143" type="#_x0000_t75" stroked="false">
              <v:imagedata r:id="rId52" o:title=""/>
            </v:shape>
            <v:line style="position:absolute" from="140,205" to="140,344" stroked="true" strokeweight=".652700pt" strokecolor="#1d1d1b">
              <v:stroke dashstyle="solid"/>
            </v:line>
            <v:shape style="position:absolute;left:206;top:205;width:106;height:139" type="#_x0000_t75" stroked="false">
              <v:imagedata r:id="rId53" o:title=""/>
            </v:shape>
            <v:shape style="position:absolute;left:361;top:204;width:98;height:141" coordorigin="361,204" coordsize="98,141" path="m369,318l361,329,369,334,380,339,394,343,411,345,431,342,446,335,447,333,411,333,396,332,384,328,375,323,369,318xm411,204l393,207,379,214,370,226,367,240,379,266,406,277,433,288,446,309,443,319,437,326,426,331,411,333,447,333,456,324,459,309,447,281,419,269,392,259,380,240,380,225,393,216,446,216,432,208,411,204xm446,216l411,216,426,218,436,224,442,232,445,238,458,235,454,226,446,216,446,216xe" filled="true" fillcolor="#1d1d1b" stroked="false">
              <v:path arrowok="t"/>
              <v:fill type="solid"/>
            </v:shape>
            <v:line style="position:absolute" from="517,205" to="517,344" stroked="true" strokeweight=".652700pt" strokecolor="#1d1d1b">
              <v:stroke dashstyle="solid"/>
            </v:line>
            <v:shape style="position:absolute;left:575;top:204;width:114;height:141" type="#_x0000_t75" stroked="false">
              <v:imagedata r:id="rId54" o:title=""/>
            </v:shape>
            <v:shape style="position:absolute;left:743;top:205;width:110;height:139" type="#_x0000_t75" stroked="false">
              <v:imagedata r:id="rId55" o:title=""/>
            </v:shape>
            <v:shape style="position:absolute;left:896;top:205;width:107;height:139" type="#_x0000_t75" stroked="false">
              <v:imagedata r:id="rId56" o:title=""/>
            </v:shape>
          </v:group>
        </w:pict>
      </w:r>
      <w:r>
        <w:rPr/>
      </w:r>
    </w:p>
    <w:p>
      <w:pPr>
        <w:pStyle w:val="BodyText"/>
      </w:pPr>
    </w:p>
    <w:p>
      <w:pPr>
        <w:pStyle w:val="BodyText"/>
      </w:pPr>
    </w:p>
    <w:p>
      <w:pPr>
        <w:pStyle w:val="BodyText"/>
      </w:pPr>
    </w:p>
    <w:p>
      <w:pPr>
        <w:pStyle w:val="BodyText"/>
        <w:spacing w:before="10"/>
        <w:rPr>
          <w:sz w:val="18"/>
        </w:rPr>
      </w:pPr>
    </w:p>
    <w:p>
      <w:pPr>
        <w:pStyle w:val="Heading2"/>
        <w:ind w:left="1333"/>
      </w:pPr>
      <w:r>
        <w:rPr>
          <w:color w:val="18C6C6"/>
        </w:rPr>
        <w:t>Appendix 2: Brochure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6"/>
        </w:rPr>
      </w:pPr>
    </w:p>
    <w:p>
      <w:pPr>
        <w:pStyle w:val="BodyText"/>
        <w:spacing w:before="102"/>
        <w:ind w:right="1475"/>
        <w:jc w:val="right"/>
        <w:rPr>
          <w:rFonts w:ascii="Tahoma"/>
        </w:rPr>
      </w:pPr>
      <w:r>
        <w:rPr>
          <w:rFonts w:ascii="Tahoma"/>
          <w:w w:val="96"/>
        </w:rPr>
        <w:t>7</w:t>
      </w:r>
    </w:p>
    <w:p>
      <w:pPr>
        <w:spacing w:after="0"/>
        <w:jc w:val="right"/>
        <w:rPr>
          <w:rFonts w:ascii="Tahoma"/>
        </w:rPr>
        <w:sectPr>
          <w:headerReference w:type="default" r:id="rId46"/>
          <w:footerReference w:type="default" r:id="rId47"/>
          <w:pgSz w:w="11910" w:h="16840"/>
          <w:pgMar w:header="0" w:footer="0" w:top="660" w:bottom="280" w:left="320" w:right="159"/>
        </w:sectPr>
      </w:pPr>
    </w:p>
    <w:p>
      <w:pPr>
        <w:pStyle w:val="BodyText"/>
        <w:ind w:left="115"/>
        <w:rPr>
          <w:rFonts w:ascii="Tahoma"/>
        </w:rPr>
      </w:pPr>
      <w:r>
        <w:rPr>
          <w:rFonts w:ascii="Tahoma"/>
        </w:rPr>
        <w:drawing>
          <wp:inline distT="0" distB="0" distL="0" distR="0">
            <wp:extent cx="7082200" cy="825055"/>
            <wp:effectExtent l="0" t="0" r="0" b="0"/>
            <wp:docPr id="21" name="image45.jpeg" descr=""/>
            <wp:cNvGraphicFramePr>
              <a:graphicFrameLocks noChangeAspect="1"/>
            </wp:cNvGraphicFramePr>
            <a:graphic>
              <a:graphicData uri="http://schemas.openxmlformats.org/drawingml/2006/picture">
                <pic:pic>
                  <pic:nvPicPr>
                    <pic:cNvPr id="22" name="image45.jpeg"/>
                    <pic:cNvPicPr/>
                  </pic:nvPicPr>
                  <pic:blipFill>
                    <a:blip r:embed="rId59" cstate="print"/>
                    <a:stretch>
                      <a:fillRect/>
                    </a:stretch>
                  </pic:blipFill>
                  <pic:spPr>
                    <a:xfrm>
                      <a:off x="0" y="0"/>
                      <a:ext cx="7082200" cy="825055"/>
                    </a:xfrm>
                    <a:prstGeom prst="rect">
                      <a:avLst/>
                    </a:prstGeom>
                  </pic:spPr>
                </pic:pic>
              </a:graphicData>
            </a:graphic>
          </wp:inline>
        </w:drawing>
      </w:r>
      <w:r>
        <w:rPr>
          <w:rFonts w:ascii="Tahoma"/>
        </w:rPr>
      </w:r>
    </w:p>
    <w:p>
      <w:pPr>
        <w:pStyle w:val="BodyText"/>
        <w:spacing w:before="10"/>
        <w:rPr>
          <w:rFonts w:ascii="Tahoma"/>
          <w:sz w:val="26"/>
        </w:rPr>
      </w:pPr>
    </w:p>
    <w:p>
      <w:pPr>
        <w:spacing w:line="276" w:lineRule="auto" w:before="91"/>
        <w:ind w:left="1098" w:right="7306" w:firstLine="0"/>
        <w:jc w:val="left"/>
        <w:rPr>
          <w:sz w:val="26"/>
        </w:rPr>
      </w:pPr>
      <w:r>
        <w:rPr>
          <w:color w:val="00535E"/>
          <w:sz w:val="26"/>
        </w:rPr>
        <w:t>Commercial Work Spaces 398 / 885 / 1,283 sq. ft.</w:t>
      </w:r>
    </w:p>
    <w:p>
      <w:pPr>
        <w:spacing w:line="298" w:lineRule="exact" w:before="0"/>
        <w:ind w:left="1098" w:right="0" w:firstLine="0"/>
        <w:jc w:val="left"/>
        <w:rPr>
          <w:b/>
          <w:sz w:val="26"/>
        </w:rPr>
      </w:pPr>
      <w:r>
        <w:rPr>
          <w:b/>
          <w:color w:val="00535E"/>
          <w:sz w:val="26"/>
        </w:rPr>
        <w:t>Ground and first floor jewellery studios</w:t>
      </w:r>
    </w:p>
    <w:p>
      <w:pPr>
        <w:pStyle w:val="BodyText"/>
        <w:spacing w:before="4"/>
        <w:rPr>
          <w:b/>
        </w:rPr>
      </w:pPr>
      <w:r>
        <w:rPr/>
        <w:pict>
          <v:line style="position:absolute;mso-position-horizontal-relative:page;mso-position-vertical-relative:paragraph;z-index:1160;mso-wrap-distance-left:0;mso-wrap-distance-right:0" from="70.900002pt,14.149856pt" to="531.600002pt,14.149856pt" stroked="true" strokeweight="1pt" strokecolor="#9d9da1">
            <v:stroke dashstyle="solid"/>
            <w10:wrap type="topAndBottom"/>
          </v:line>
        </w:pict>
      </w:r>
    </w:p>
    <w:p>
      <w:pPr>
        <w:spacing w:line="919" w:lineRule="exact" w:before="68"/>
        <w:ind w:left="1098" w:right="0" w:firstLine="0"/>
        <w:jc w:val="left"/>
        <w:rPr>
          <w:b/>
          <w:sz w:val="80"/>
        </w:rPr>
      </w:pPr>
      <w:r>
        <w:rPr>
          <w:b/>
          <w:color w:val="B2CBCE"/>
          <w:sz w:val="80"/>
        </w:rPr>
        <w:t>TO LET</w:t>
      </w:r>
    </w:p>
    <w:p>
      <w:pPr>
        <w:spacing w:line="390" w:lineRule="exact" w:before="0"/>
        <w:ind w:left="1098" w:right="0" w:firstLine="0"/>
        <w:jc w:val="left"/>
        <w:rPr>
          <w:b/>
          <w:sz w:val="34"/>
        </w:rPr>
      </w:pPr>
      <w:r>
        <w:rPr>
          <w:b/>
          <w:color w:val="00535E"/>
          <w:sz w:val="34"/>
        </w:rPr>
        <w:t>1 Onslow Street, London EC1N 8AS</w:t>
      </w:r>
    </w:p>
    <w:p>
      <w:pPr>
        <w:pStyle w:val="BodyText"/>
        <w:spacing w:before="9"/>
        <w:rPr>
          <w:b/>
          <w:sz w:val="17"/>
        </w:rPr>
      </w:pPr>
      <w:r>
        <w:rPr/>
        <w:pict>
          <v:group style="position:absolute;margin-left:71.650002pt;margin-top:12.212944pt;width:477.55pt;height:319.5pt;mso-position-horizontal-relative:page;mso-position-vertical-relative:paragraph;z-index:1184;mso-wrap-distance-left:0;mso-wrap-distance-right:0" coordorigin="1433,244" coordsize="9551,6390">
            <v:shape style="position:absolute;left:1448;top:259;width:9521;height:6360" type="#_x0000_t75" stroked="false">
              <v:imagedata r:id="rId60" o:title=""/>
            </v:shape>
            <v:rect style="position:absolute;left:1440;top:251;width:9536;height:6375" filled="false" stroked="true" strokeweight=".75pt" strokecolor="#000000">
              <v:stroke dashstyle="solid"/>
            </v:rect>
            <w10:wrap type="topAndBottom"/>
          </v:group>
        </w:pict>
      </w:r>
    </w:p>
    <w:p>
      <w:pPr>
        <w:spacing w:before="0"/>
        <w:ind w:left="1098" w:right="0" w:firstLine="0"/>
        <w:jc w:val="left"/>
        <w:rPr>
          <w:rFonts w:ascii="Century Gothic"/>
          <w:sz w:val="14"/>
        </w:rPr>
      </w:pPr>
      <w:r>
        <w:rPr>
          <w:rFonts w:ascii="Century Gothic"/>
          <w:sz w:val="14"/>
        </w:rPr>
        <w:t>*Building viewed from Saffron Hill</w:t>
      </w:r>
    </w:p>
    <w:p>
      <w:pPr>
        <w:pStyle w:val="BodyText"/>
        <w:rPr>
          <w:rFonts w:ascii="Century Gothic"/>
          <w:sz w:val="16"/>
        </w:rPr>
      </w:pPr>
    </w:p>
    <w:p>
      <w:pPr>
        <w:pStyle w:val="Heading5"/>
        <w:spacing w:before="135"/>
        <w:ind w:left="1098"/>
      </w:pPr>
      <w:r>
        <w:rPr>
          <w:color w:val="00535E"/>
        </w:rPr>
        <w:t>LOCATION</w:t>
      </w:r>
    </w:p>
    <w:p>
      <w:pPr>
        <w:pStyle w:val="BodyText"/>
        <w:spacing w:before="1"/>
        <w:rPr>
          <w:b/>
          <w:sz w:val="28"/>
        </w:rPr>
      </w:pPr>
    </w:p>
    <w:p>
      <w:pPr>
        <w:pStyle w:val="BodyText"/>
        <w:spacing w:before="1"/>
        <w:ind w:left="1098" w:right="1136"/>
        <w:rPr>
          <w:rFonts w:ascii="Century Gothic"/>
        </w:rPr>
      </w:pPr>
      <w:r>
        <w:rPr>
          <w:rFonts w:ascii="Century Gothic"/>
        </w:rPr>
        <w:t>The building is located on the western side of Onslow Street, set within to the jewellery district of Hatton Garden. The office is well positioned to provide easy access to the West End and The City, and benefits from close proximity to Farringdon and Chancery Lane.</w:t>
      </w:r>
    </w:p>
    <w:p>
      <w:pPr>
        <w:pStyle w:val="BodyText"/>
        <w:spacing w:before="9"/>
        <w:rPr>
          <w:rFonts w:ascii="Century Gothic"/>
          <w:sz w:val="23"/>
        </w:rPr>
      </w:pPr>
    </w:p>
    <w:p>
      <w:pPr>
        <w:pStyle w:val="Heading5"/>
        <w:ind w:left="1098"/>
      </w:pPr>
      <w:r>
        <w:rPr>
          <w:color w:val="00535E"/>
        </w:rPr>
        <w:t>TRANSPORT</w:t>
      </w:r>
    </w:p>
    <w:p>
      <w:pPr>
        <w:pStyle w:val="BodyText"/>
        <w:spacing w:before="2"/>
        <w:rPr>
          <w:b/>
          <w:sz w:val="25"/>
        </w:rPr>
      </w:pPr>
    </w:p>
    <w:p>
      <w:pPr>
        <w:pStyle w:val="BodyText"/>
        <w:ind w:left="1098" w:right="2279"/>
        <w:rPr>
          <w:rFonts w:ascii="Century Gothic"/>
        </w:rPr>
      </w:pPr>
      <w:r>
        <w:rPr>
          <w:rFonts w:ascii="Century Gothic"/>
        </w:rPr>
        <w:t>Farringdon Station (Metropolitan, Hammersmith &amp; City, Circle Lines and Thameslink) Chancery Lane Station (Central line)</w:t>
      </w:r>
    </w:p>
    <w:p>
      <w:pPr>
        <w:pStyle w:val="BodyText"/>
        <w:spacing w:before="2"/>
        <w:ind w:left="1098"/>
        <w:rPr>
          <w:rFonts w:ascii="Century Gothic"/>
        </w:rPr>
      </w:pPr>
      <w:r>
        <w:rPr>
          <w:rFonts w:ascii="Century Gothic"/>
        </w:rPr>
        <w:t>Buses 55, 243 and 63 (Oxford Circus, Waterloo and Kings Cross)</w:t>
      </w:r>
    </w:p>
    <w:p>
      <w:pPr>
        <w:pStyle w:val="BodyText"/>
        <w:rPr>
          <w:rFonts w:ascii="Century Gothic"/>
        </w:rPr>
      </w:pPr>
    </w:p>
    <w:p>
      <w:pPr>
        <w:pStyle w:val="BodyText"/>
        <w:rPr>
          <w:rFonts w:ascii="Century Gothic"/>
        </w:rPr>
      </w:pPr>
    </w:p>
    <w:p>
      <w:pPr>
        <w:pStyle w:val="BodyText"/>
        <w:spacing w:before="9"/>
        <w:rPr>
          <w:rFonts w:ascii="Century Gothic"/>
          <w:sz w:val="12"/>
        </w:rPr>
      </w:pPr>
      <w:r>
        <w:rPr/>
        <w:drawing>
          <wp:anchor distT="0" distB="0" distL="0" distR="0" allowOverlap="1" layoutInCell="1" locked="0" behindDoc="0" simplePos="0" relativeHeight="93">
            <wp:simplePos x="0" y="0"/>
            <wp:positionH relativeFrom="page">
              <wp:posOffset>450215</wp:posOffset>
            </wp:positionH>
            <wp:positionV relativeFrom="paragraph">
              <wp:posOffset>124127</wp:posOffset>
            </wp:positionV>
            <wp:extent cx="6808780" cy="809815"/>
            <wp:effectExtent l="0" t="0" r="0" b="0"/>
            <wp:wrapTopAndBottom/>
            <wp:docPr id="23" name="image47.jpeg" descr=""/>
            <wp:cNvGraphicFramePr>
              <a:graphicFrameLocks noChangeAspect="1"/>
            </wp:cNvGraphicFramePr>
            <a:graphic>
              <a:graphicData uri="http://schemas.openxmlformats.org/drawingml/2006/picture">
                <pic:pic>
                  <pic:nvPicPr>
                    <pic:cNvPr id="24" name="image47.jpeg"/>
                    <pic:cNvPicPr/>
                  </pic:nvPicPr>
                  <pic:blipFill>
                    <a:blip r:embed="rId61" cstate="print"/>
                    <a:stretch>
                      <a:fillRect/>
                    </a:stretch>
                  </pic:blipFill>
                  <pic:spPr>
                    <a:xfrm>
                      <a:off x="0" y="0"/>
                      <a:ext cx="6808780" cy="809815"/>
                    </a:xfrm>
                    <a:prstGeom prst="rect">
                      <a:avLst/>
                    </a:prstGeom>
                  </pic:spPr>
                </pic:pic>
              </a:graphicData>
            </a:graphic>
          </wp:anchor>
        </w:drawing>
      </w:r>
    </w:p>
    <w:p>
      <w:pPr>
        <w:spacing w:after="0"/>
        <w:rPr>
          <w:rFonts w:ascii="Century Gothic"/>
          <w:sz w:val="12"/>
        </w:rPr>
        <w:sectPr>
          <w:headerReference w:type="default" r:id="rId57"/>
          <w:footerReference w:type="default" r:id="rId58"/>
          <w:pgSz w:w="11910" w:h="16850"/>
          <w:pgMar w:header="0" w:footer="0" w:top="160" w:bottom="0" w:left="320" w:right="160"/>
        </w:sectPr>
      </w:pPr>
    </w:p>
    <w:p>
      <w:pPr>
        <w:pStyle w:val="BodyText"/>
        <w:tabs>
          <w:tab w:pos="5917" w:val="left" w:leader="none"/>
        </w:tabs>
        <w:ind w:left="828"/>
        <w:rPr>
          <w:rFonts w:ascii="Century Gothic"/>
        </w:rPr>
      </w:pPr>
      <w:r>
        <w:rPr>
          <w:rFonts w:ascii="Century Gothic"/>
        </w:rPr>
        <w:pict>
          <v:group style="width:242.35pt;height:182.35pt;mso-position-horizontal-relative:char;mso-position-vertical-relative:line" coordorigin="0,0" coordsize="4847,3647">
            <v:shape style="position:absolute;left:15;top:14;width:4817;height:3617" type="#_x0000_t75" stroked="false">
              <v:imagedata r:id="rId64" o:title=""/>
            </v:shape>
            <v:rect style="position:absolute;left:7;top:7;width:4832;height:3632" filled="false" stroked="true" strokeweight=".75pt" strokecolor="#000000">
              <v:stroke dashstyle="solid"/>
            </v:rect>
          </v:group>
        </w:pict>
      </w:r>
      <w:r>
        <w:rPr>
          <w:rFonts w:ascii="Century Gothic"/>
        </w:rPr>
      </w:r>
      <w:r>
        <w:rPr>
          <w:rFonts w:ascii="Century Gothic"/>
        </w:rPr>
        <w:tab/>
      </w:r>
      <w:r>
        <w:rPr>
          <w:rFonts w:ascii="Century Gothic"/>
        </w:rPr>
        <w:pict>
          <v:group style="width:242.4pt;height:182.2pt;mso-position-horizontal-relative:char;mso-position-vertical-relative:line" coordorigin="0,0" coordsize="4848,3644">
            <v:shape style="position:absolute;left:15;top:15;width:4818;height:3614" type="#_x0000_t75" stroked="false">
              <v:imagedata r:id="rId65" o:title=""/>
            </v:shape>
            <v:rect style="position:absolute;left:7;top:7;width:4833;height:3629" filled="false" stroked="true" strokeweight=".75pt" strokecolor="#000000">
              <v:stroke dashstyle="solid"/>
            </v:rect>
          </v:group>
        </w:pict>
      </w:r>
      <w:r>
        <w:rPr>
          <w:rFonts w:ascii="Century Gothic"/>
        </w:rPr>
      </w:r>
    </w:p>
    <w:p>
      <w:pPr>
        <w:spacing w:after="0"/>
        <w:rPr>
          <w:rFonts w:ascii="Century Gothic"/>
        </w:rPr>
        <w:sectPr>
          <w:headerReference w:type="default" r:id="rId62"/>
          <w:footerReference w:type="default" r:id="rId63"/>
          <w:pgSz w:w="11910" w:h="16850"/>
          <w:pgMar w:header="0" w:footer="0" w:top="1460" w:bottom="280" w:left="320" w:right="160"/>
        </w:sectPr>
      </w:pPr>
    </w:p>
    <w:p>
      <w:pPr>
        <w:pStyle w:val="BodyText"/>
        <w:rPr>
          <w:rFonts w:ascii="Century Gothic"/>
          <w:sz w:val="24"/>
        </w:rPr>
      </w:pPr>
    </w:p>
    <w:p>
      <w:pPr>
        <w:pStyle w:val="Heading5"/>
        <w:spacing w:before="186"/>
        <w:ind w:left="812"/>
      </w:pPr>
      <w:r>
        <w:rPr>
          <w:color w:val="00535E"/>
        </w:rPr>
        <w:t>DESCRIPTION</w:t>
      </w:r>
    </w:p>
    <w:p>
      <w:pPr>
        <w:pStyle w:val="BodyText"/>
        <w:spacing w:before="6"/>
        <w:rPr>
          <w:b/>
          <w:sz w:val="26"/>
        </w:rPr>
      </w:pPr>
    </w:p>
    <w:p>
      <w:pPr>
        <w:pStyle w:val="BodyText"/>
        <w:ind w:left="812"/>
        <w:rPr>
          <w:rFonts w:ascii="Century Gothic"/>
        </w:rPr>
      </w:pPr>
      <w:r>
        <w:rPr>
          <w:rFonts w:ascii="Century Gothic"/>
        </w:rPr>
        <w:t>The workshops based on the ground and first floors of this industrial style building and provides very bright, open plan studio accommodation</w:t>
      </w:r>
      <w:r>
        <w:rPr>
          <w:rFonts w:ascii="Century Gothic"/>
          <w:spacing w:val="-21"/>
        </w:rPr>
        <w:t> </w:t>
      </w:r>
      <w:r>
        <w:rPr>
          <w:rFonts w:ascii="Century Gothic"/>
        </w:rPr>
        <w:t>for jewellery manufacture based</w:t>
      </w:r>
      <w:r>
        <w:rPr>
          <w:rFonts w:ascii="Century Gothic"/>
          <w:spacing w:val="-4"/>
        </w:rPr>
        <w:t> </w:t>
      </w:r>
      <w:r>
        <w:rPr>
          <w:rFonts w:ascii="Century Gothic"/>
        </w:rPr>
        <w:t>companies.</w:t>
      </w:r>
    </w:p>
    <w:p>
      <w:pPr>
        <w:pStyle w:val="BodyText"/>
        <w:rPr>
          <w:rFonts w:ascii="Century Gothic"/>
        </w:rPr>
      </w:pPr>
    </w:p>
    <w:p>
      <w:pPr>
        <w:pStyle w:val="BodyText"/>
        <w:ind w:left="812" w:right="79"/>
        <w:rPr>
          <w:rFonts w:ascii="Century Gothic"/>
        </w:rPr>
      </w:pPr>
      <w:r>
        <w:rPr>
          <w:rFonts w:ascii="Century Gothic"/>
        </w:rPr>
        <w:t>The workshops are approached either by way of a staircase or industrial style lift.</w:t>
      </w:r>
    </w:p>
    <w:p>
      <w:pPr>
        <w:pStyle w:val="BodyText"/>
        <w:spacing w:before="1"/>
        <w:rPr>
          <w:rFonts w:ascii="Century Gothic"/>
        </w:rPr>
      </w:pPr>
    </w:p>
    <w:p>
      <w:pPr>
        <w:pStyle w:val="BodyText"/>
        <w:spacing w:before="1"/>
        <w:ind w:left="812"/>
        <w:rPr>
          <w:rFonts w:ascii="Century Gothic"/>
        </w:rPr>
      </w:pPr>
      <w:r>
        <w:rPr>
          <w:rFonts w:ascii="Century Gothic"/>
        </w:rPr>
        <w:t>The workshops are 885 sq. ft. and 398 sq. ft. however all enquires are welcomed.</w:t>
      </w:r>
    </w:p>
    <w:p>
      <w:pPr>
        <w:pStyle w:val="BodyText"/>
        <w:spacing w:before="10"/>
        <w:rPr>
          <w:rFonts w:ascii="Century Gothic"/>
          <w:sz w:val="19"/>
        </w:rPr>
      </w:pPr>
    </w:p>
    <w:p>
      <w:pPr>
        <w:pStyle w:val="Heading5"/>
        <w:ind w:left="812"/>
      </w:pPr>
      <w:r>
        <w:rPr>
          <w:color w:val="00535E"/>
        </w:rPr>
        <w:t>AMENITIES</w:t>
      </w:r>
    </w:p>
    <w:p>
      <w:pPr>
        <w:pStyle w:val="BodyText"/>
        <w:spacing w:before="8"/>
        <w:rPr>
          <w:b/>
          <w:sz w:val="26"/>
        </w:rPr>
      </w:pPr>
    </w:p>
    <w:p>
      <w:pPr>
        <w:pStyle w:val="ListParagraph"/>
        <w:numPr>
          <w:ilvl w:val="3"/>
          <w:numId w:val="5"/>
        </w:numPr>
        <w:tabs>
          <w:tab w:pos="1102" w:val="left" w:leader="none"/>
        </w:tabs>
        <w:spacing w:line="240" w:lineRule="auto" w:before="0" w:after="0"/>
        <w:ind w:left="1101" w:right="0" w:hanging="284"/>
        <w:jc w:val="left"/>
        <w:rPr>
          <w:rFonts w:ascii="Century Gothic" w:hAnsi="Century Gothic"/>
          <w:sz w:val="20"/>
        </w:rPr>
      </w:pPr>
      <w:r>
        <w:rPr>
          <w:rFonts w:ascii="Century Gothic" w:hAnsi="Century Gothic"/>
          <w:sz w:val="20"/>
        </w:rPr>
        <w:t>Self-contained</w:t>
      </w:r>
      <w:r>
        <w:rPr>
          <w:rFonts w:ascii="Century Gothic" w:hAnsi="Century Gothic"/>
          <w:spacing w:val="-2"/>
          <w:sz w:val="20"/>
        </w:rPr>
        <w:t> </w:t>
      </w:r>
      <w:r>
        <w:rPr>
          <w:rFonts w:ascii="Century Gothic" w:hAnsi="Century Gothic"/>
          <w:sz w:val="20"/>
        </w:rPr>
        <w:t>workspace</w:t>
      </w:r>
    </w:p>
    <w:p>
      <w:pPr>
        <w:pStyle w:val="ListParagraph"/>
        <w:numPr>
          <w:ilvl w:val="3"/>
          <w:numId w:val="5"/>
        </w:numPr>
        <w:tabs>
          <w:tab w:pos="1102" w:val="left" w:leader="none"/>
        </w:tabs>
        <w:spacing w:line="240" w:lineRule="auto" w:before="35" w:after="0"/>
        <w:ind w:left="1101" w:right="0" w:hanging="284"/>
        <w:jc w:val="left"/>
        <w:rPr>
          <w:rFonts w:ascii="Century Gothic" w:hAnsi="Century Gothic"/>
          <w:sz w:val="20"/>
        </w:rPr>
      </w:pPr>
      <w:r>
        <w:rPr>
          <w:rFonts w:ascii="Century Gothic" w:hAnsi="Century Gothic"/>
          <w:sz w:val="20"/>
        </w:rPr>
        <w:t>Newly</w:t>
      </w:r>
      <w:r>
        <w:rPr>
          <w:rFonts w:ascii="Century Gothic" w:hAnsi="Century Gothic"/>
          <w:spacing w:val="-1"/>
          <w:sz w:val="20"/>
        </w:rPr>
        <w:t> </w:t>
      </w:r>
      <w:r>
        <w:rPr>
          <w:rFonts w:ascii="Century Gothic" w:hAnsi="Century Gothic"/>
          <w:sz w:val="20"/>
        </w:rPr>
        <w:t>refurbished</w:t>
      </w:r>
    </w:p>
    <w:p>
      <w:pPr>
        <w:pStyle w:val="ListParagraph"/>
        <w:numPr>
          <w:ilvl w:val="3"/>
          <w:numId w:val="5"/>
        </w:numPr>
        <w:tabs>
          <w:tab w:pos="1102" w:val="left" w:leader="none"/>
        </w:tabs>
        <w:spacing w:line="240" w:lineRule="auto" w:before="38" w:after="0"/>
        <w:ind w:left="1101" w:right="0" w:hanging="284"/>
        <w:jc w:val="left"/>
        <w:rPr>
          <w:rFonts w:ascii="Century Gothic" w:hAnsi="Century Gothic"/>
          <w:sz w:val="20"/>
        </w:rPr>
      </w:pPr>
      <w:r>
        <w:rPr>
          <w:rFonts w:ascii="Century Gothic" w:hAnsi="Century Gothic"/>
          <w:sz w:val="20"/>
        </w:rPr>
        <w:t>Ceiling mounted air conditioning</w:t>
      </w:r>
      <w:r>
        <w:rPr>
          <w:rFonts w:ascii="Century Gothic" w:hAnsi="Century Gothic"/>
          <w:spacing w:val="-9"/>
          <w:sz w:val="20"/>
        </w:rPr>
        <w:t> </w:t>
      </w:r>
      <w:r>
        <w:rPr>
          <w:rFonts w:ascii="Century Gothic" w:hAnsi="Century Gothic"/>
          <w:sz w:val="20"/>
        </w:rPr>
        <w:t>system</w:t>
      </w:r>
    </w:p>
    <w:p>
      <w:pPr>
        <w:pStyle w:val="ListParagraph"/>
        <w:numPr>
          <w:ilvl w:val="3"/>
          <w:numId w:val="5"/>
        </w:numPr>
        <w:tabs>
          <w:tab w:pos="1102" w:val="left" w:leader="none"/>
        </w:tabs>
        <w:spacing w:line="240" w:lineRule="auto" w:before="36" w:after="0"/>
        <w:ind w:left="1101" w:right="0" w:hanging="284"/>
        <w:jc w:val="left"/>
        <w:rPr>
          <w:rFonts w:ascii="Century Gothic" w:hAnsi="Century Gothic"/>
          <w:sz w:val="20"/>
        </w:rPr>
      </w:pPr>
      <w:r>
        <w:rPr>
          <w:rFonts w:ascii="Century Gothic" w:hAnsi="Century Gothic"/>
          <w:sz w:val="20"/>
        </w:rPr>
        <w:t>New</w:t>
      </w:r>
      <w:r>
        <w:rPr>
          <w:rFonts w:ascii="Century Gothic" w:hAnsi="Century Gothic"/>
          <w:spacing w:val="-2"/>
          <w:sz w:val="20"/>
        </w:rPr>
        <w:t> </w:t>
      </w:r>
      <w:r>
        <w:rPr>
          <w:rFonts w:ascii="Century Gothic" w:hAnsi="Century Gothic"/>
          <w:sz w:val="20"/>
        </w:rPr>
        <w:t>lighting</w:t>
      </w:r>
    </w:p>
    <w:p>
      <w:pPr>
        <w:pStyle w:val="ListParagraph"/>
        <w:numPr>
          <w:ilvl w:val="3"/>
          <w:numId w:val="5"/>
        </w:numPr>
        <w:tabs>
          <w:tab w:pos="1102" w:val="left" w:leader="none"/>
        </w:tabs>
        <w:spacing w:line="240" w:lineRule="auto" w:before="38" w:after="0"/>
        <w:ind w:left="1101" w:right="0" w:hanging="284"/>
        <w:jc w:val="left"/>
        <w:rPr>
          <w:rFonts w:ascii="Century Gothic" w:hAnsi="Century Gothic"/>
          <w:sz w:val="20"/>
        </w:rPr>
      </w:pPr>
      <w:r>
        <w:rPr>
          <w:rFonts w:ascii="Century Gothic" w:hAnsi="Century Gothic"/>
          <w:sz w:val="20"/>
        </w:rPr>
        <w:t>Kitchenette</w:t>
      </w:r>
    </w:p>
    <w:p>
      <w:pPr>
        <w:pStyle w:val="ListParagraph"/>
        <w:numPr>
          <w:ilvl w:val="3"/>
          <w:numId w:val="5"/>
        </w:numPr>
        <w:tabs>
          <w:tab w:pos="1102" w:val="left" w:leader="none"/>
        </w:tabs>
        <w:spacing w:line="240" w:lineRule="auto" w:before="36" w:after="0"/>
        <w:ind w:left="1101" w:right="0" w:hanging="284"/>
        <w:jc w:val="left"/>
        <w:rPr>
          <w:rFonts w:ascii="Century Gothic" w:hAnsi="Century Gothic"/>
          <w:sz w:val="20"/>
        </w:rPr>
      </w:pPr>
      <w:r>
        <w:rPr>
          <w:rFonts w:ascii="Century Gothic" w:hAnsi="Century Gothic"/>
          <w:sz w:val="20"/>
        </w:rPr>
        <w:t>WC</w:t>
      </w:r>
      <w:r>
        <w:rPr>
          <w:rFonts w:ascii="Century Gothic" w:hAnsi="Century Gothic"/>
          <w:spacing w:val="-1"/>
          <w:sz w:val="20"/>
        </w:rPr>
        <w:t> </w:t>
      </w:r>
      <w:r>
        <w:rPr>
          <w:rFonts w:ascii="Century Gothic" w:hAnsi="Century Gothic"/>
          <w:sz w:val="20"/>
        </w:rPr>
        <w:t>accommodation</w:t>
      </w:r>
    </w:p>
    <w:p>
      <w:pPr>
        <w:pStyle w:val="ListParagraph"/>
        <w:numPr>
          <w:ilvl w:val="3"/>
          <w:numId w:val="5"/>
        </w:numPr>
        <w:tabs>
          <w:tab w:pos="1102" w:val="left" w:leader="none"/>
        </w:tabs>
        <w:spacing w:line="240" w:lineRule="auto" w:before="38" w:after="0"/>
        <w:ind w:left="1101" w:right="0" w:hanging="284"/>
        <w:jc w:val="left"/>
        <w:rPr>
          <w:rFonts w:ascii="Century Gothic" w:hAnsi="Century Gothic"/>
          <w:sz w:val="20"/>
        </w:rPr>
      </w:pPr>
      <w:r>
        <w:rPr>
          <w:rFonts w:ascii="Century Gothic" w:hAnsi="Century Gothic"/>
          <w:sz w:val="20"/>
        </w:rPr>
        <w:t>Video entry</w:t>
      </w:r>
      <w:r>
        <w:rPr>
          <w:rFonts w:ascii="Century Gothic" w:hAnsi="Century Gothic"/>
          <w:spacing w:val="-2"/>
          <w:sz w:val="20"/>
        </w:rPr>
        <w:t> </w:t>
      </w:r>
      <w:r>
        <w:rPr>
          <w:rFonts w:ascii="Century Gothic" w:hAnsi="Century Gothic"/>
          <w:sz w:val="20"/>
        </w:rPr>
        <w:t>phone</w:t>
      </w:r>
    </w:p>
    <w:p>
      <w:pPr>
        <w:pStyle w:val="ListParagraph"/>
        <w:numPr>
          <w:ilvl w:val="3"/>
          <w:numId w:val="5"/>
        </w:numPr>
        <w:tabs>
          <w:tab w:pos="1102" w:val="left" w:leader="none"/>
        </w:tabs>
        <w:spacing w:line="240" w:lineRule="auto" w:before="36" w:after="0"/>
        <w:ind w:left="1101" w:right="0" w:hanging="284"/>
        <w:jc w:val="left"/>
        <w:rPr>
          <w:rFonts w:ascii="Century Gothic" w:hAnsi="Century Gothic"/>
          <w:sz w:val="20"/>
        </w:rPr>
      </w:pPr>
      <w:r>
        <w:rPr>
          <w:rFonts w:ascii="Century Gothic" w:hAnsi="Century Gothic"/>
          <w:sz w:val="20"/>
        </w:rPr>
        <w:t>Goods</w:t>
      </w:r>
      <w:r>
        <w:rPr>
          <w:rFonts w:ascii="Century Gothic" w:hAnsi="Century Gothic"/>
          <w:spacing w:val="-2"/>
          <w:sz w:val="20"/>
        </w:rPr>
        <w:t> </w:t>
      </w:r>
      <w:r>
        <w:rPr>
          <w:rFonts w:ascii="Century Gothic" w:hAnsi="Century Gothic"/>
          <w:sz w:val="20"/>
        </w:rPr>
        <w:t>lift</w:t>
      </w:r>
    </w:p>
    <w:p>
      <w:pPr>
        <w:pStyle w:val="BodyText"/>
        <w:rPr>
          <w:rFonts w:ascii="Century Gothic"/>
          <w:sz w:val="23"/>
        </w:rPr>
      </w:pPr>
    </w:p>
    <w:p>
      <w:pPr>
        <w:pStyle w:val="Heading5"/>
        <w:ind w:left="812"/>
      </w:pPr>
      <w:r>
        <w:rPr>
          <w:color w:val="00535E"/>
        </w:rPr>
        <w:t>APPROXIMATE FLOOR AREAS</w:t>
      </w:r>
    </w:p>
    <w:p>
      <w:pPr>
        <w:pStyle w:val="BodyText"/>
        <w:spacing w:before="8"/>
        <w:rPr>
          <w:b/>
          <w:sz w:val="26"/>
        </w:rPr>
      </w:pPr>
    </w:p>
    <w:p>
      <w:pPr>
        <w:pStyle w:val="BodyText"/>
        <w:tabs>
          <w:tab w:pos="2248" w:val="left" w:leader="none"/>
        </w:tabs>
        <w:spacing w:line="480" w:lineRule="auto"/>
        <w:ind w:left="808" w:right="915" w:firstLine="4"/>
        <w:jc w:val="both"/>
        <w:rPr>
          <w:b/>
          <w:sz w:val="22"/>
        </w:rPr>
      </w:pPr>
      <w:r>
        <w:rPr>
          <w:rFonts w:ascii="Century Gothic"/>
        </w:rPr>
        <w:t>Ground floor   885 sq. ft.    82.2 sq. m. First</w:t>
      </w:r>
      <w:r>
        <w:rPr>
          <w:rFonts w:ascii="Century Gothic"/>
          <w:spacing w:val="-3"/>
        </w:rPr>
        <w:t> </w:t>
      </w:r>
      <w:r>
        <w:rPr>
          <w:rFonts w:ascii="Century Gothic"/>
        </w:rPr>
        <w:t>floor</w:t>
        <w:tab/>
        <w:t>398 sq. ft. 37.0 sq. m. </w:t>
      </w:r>
      <w:r>
        <w:rPr>
          <w:b/>
          <w:color w:val="00535E"/>
          <w:sz w:val="22"/>
        </w:rPr>
        <w:t>LEASE</w:t>
      </w:r>
    </w:p>
    <w:p>
      <w:pPr>
        <w:pStyle w:val="BodyText"/>
        <w:spacing w:before="52"/>
        <w:ind w:left="808" w:right="431"/>
        <w:rPr>
          <w:rFonts w:ascii="Century Gothic"/>
        </w:rPr>
      </w:pPr>
      <w:r>
        <w:rPr>
          <w:rFonts w:ascii="Century Gothic"/>
        </w:rPr>
        <w:t>A new flexible lease is available for a term by arrangement.</w:t>
      </w:r>
    </w:p>
    <w:p>
      <w:pPr>
        <w:spacing w:line="161" w:lineRule="exact" w:before="0"/>
        <w:ind w:left="256" w:right="0" w:firstLine="0"/>
        <w:jc w:val="left"/>
        <w:rPr>
          <w:rFonts w:ascii="Century Gothic"/>
          <w:sz w:val="14"/>
        </w:rPr>
      </w:pPr>
      <w:r>
        <w:rPr/>
        <w:br w:type="column"/>
      </w:r>
      <w:r>
        <w:rPr>
          <w:rFonts w:ascii="Century Gothic"/>
          <w:sz w:val="14"/>
        </w:rPr>
        <w:t>*Typical floor in the building</w:t>
      </w:r>
    </w:p>
    <w:p>
      <w:pPr>
        <w:pStyle w:val="BodyText"/>
        <w:spacing w:before="12"/>
        <w:rPr>
          <w:rFonts w:ascii="Century Gothic"/>
          <w:sz w:val="19"/>
        </w:rPr>
      </w:pPr>
    </w:p>
    <w:p>
      <w:pPr>
        <w:pStyle w:val="Heading5"/>
      </w:pPr>
      <w:r>
        <w:rPr>
          <w:color w:val="00535E"/>
        </w:rPr>
        <w:t>RENT</w:t>
      </w:r>
    </w:p>
    <w:p>
      <w:pPr>
        <w:pStyle w:val="BodyText"/>
        <w:spacing w:before="7"/>
        <w:rPr>
          <w:b/>
          <w:sz w:val="26"/>
        </w:rPr>
      </w:pPr>
    </w:p>
    <w:p>
      <w:pPr>
        <w:pStyle w:val="BodyText"/>
        <w:spacing w:before="1"/>
        <w:ind w:left="256"/>
        <w:rPr>
          <w:rFonts w:ascii="Century Gothic" w:hAnsi="Century Gothic"/>
        </w:rPr>
      </w:pPr>
      <w:r>
        <w:rPr>
          <w:rFonts w:ascii="Century Gothic" w:hAnsi="Century Gothic"/>
        </w:rPr>
        <w:t>£36.00 per sq. ft. plus VAT</w:t>
      </w:r>
    </w:p>
    <w:p>
      <w:pPr>
        <w:pStyle w:val="BodyText"/>
        <w:spacing w:before="10"/>
        <w:rPr>
          <w:rFonts w:ascii="Century Gothic"/>
          <w:sz w:val="19"/>
        </w:rPr>
      </w:pPr>
    </w:p>
    <w:p>
      <w:pPr>
        <w:pStyle w:val="Heading5"/>
        <w:spacing w:before="1"/>
      </w:pPr>
      <w:r>
        <w:rPr>
          <w:color w:val="00535E"/>
        </w:rPr>
        <w:t>SERVICE CHARGE</w:t>
      </w:r>
    </w:p>
    <w:p>
      <w:pPr>
        <w:pStyle w:val="BodyText"/>
        <w:spacing w:before="7"/>
        <w:rPr>
          <w:b/>
          <w:sz w:val="26"/>
        </w:rPr>
      </w:pPr>
    </w:p>
    <w:p>
      <w:pPr>
        <w:pStyle w:val="BodyText"/>
        <w:ind w:left="256" w:right="770"/>
        <w:rPr>
          <w:rFonts w:ascii="Century Gothic" w:hAnsi="Century Gothic"/>
        </w:rPr>
      </w:pPr>
      <w:r>
        <w:rPr>
          <w:rFonts w:ascii="Century Gothic" w:hAnsi="Century Gothic"/>
        </w:rPr>
        <w:t>The service charge is fixed at £5.50 per sq. ft. plus VAT</w:t>
      </w:r>
    </w:p>
    <w:p>
      <w:pPr>
        <w:pStyle w:val="BodyText"/>
        <w:spacing w:before="11"/>
        <w:rPr>
          <w:rFonts w:ascii="Century Gothic"/>
          <w:sz w:val="19"/>
        </w:rPr>
      </w:pPr>
    </w:p>
    <w:p>
      <w:pPr>
        <w:pStyle w:val="Heading5"/>
      </w:pPr>
      <w:r>
        <w:rPr>
          <w:color w:val="00535E"/>
        </w:rPr>
        <w:t>RATES</w:t>
      </w:r>
    </w:p>
    <w:p>
      <w:pPr>
        <w:pStyle w:val="BodyText"/>
        <w:spacing w:before="8"/>
        <w:rPr>
          <w:b/>
          <w:sz w:val="26"/>
        </w:rPr>
      </w:pPr>
    </w:p>
    <w:p>
      <w:pPr>
        <w:pStyle w:val="BodyText"/>
        <w:ind w:left="256"/>
        <w:rPr>
          <w:rFonts w:ascii="Century Gothic"/>
        </w:rPr>
      </w:pPr>
      <w:r>
        <w:rPr>
          <w:rFonts w:ascii="Century Gothic"/>
        </w:rPr>
        <w:t>The rates are to be assessed.</w:t>
      </w:r>
    </w:p>
    <w:p>
      <w:pPr>
        <w:pStyle w:val="BodyText"/>
        <w:spacing w:before="11"/>
        <w:rPr>
          <w:rFonts w:ascii="Century Gothic"/>
          <w:sz w:val="19"/>
        </w:rPr>
      </w:pPr>
    </w:p>
    <w:p>
      <w:pPr>
        <w:pStyle w:val="BodyText"/>
        <w:ind w:left="256" w:right="807"/>
        <w:rPr>
          <w:rFonts w:ascii="Century Gothic"/>
        </w:rPr>
      </w:pPr>
      <w:r>
        <w:rPr>
          <w:rFonts w:ascii="Century Gothic"/>
        </w:rPr>
        <w:t>Each party must make their own enquiries to The London Borough of Camden.</w:t>
      </w:r>
    </w:p>
    <w:p>
      <w:pPr>
        <w:pStyle w:val="BodyText"/>
        <w:spacing w:before="1"/>
        <w:rPr>
          <w:rFonts w:ascii="Century Gothic"/>
        </w:rPr>
      </w:pPr>
    </w:p>
    <w:p>
      <w:pPr>
        <w:pStyle w:val="Heading5"/>
        <w:ind w:left="253"/>
      </w:pPr>
      <w:r>
        <w:rPr>
          <w:color w:val="00535E"/>
        </w:rPr>
        <w:t>LEGAL COSTS</w:t>
      </w:r>
    </w:p>
    <w:p>
      <w:pPr>
        <w:pStyle w:val="BodyText"/>
        <w:spacing w:before="5"/>
        <w:rPr>
          <w:b/>
          <w:sz w:val="26"/>
        </w:rPr>
      </w:pPr>
    </w:p>
    <w:p>
      <w:pPr>
        <w:pStyle w:val="BodyText"/>
        <w:ind w:left="256" w:right="929"/>
        <w:rPr>
          <w:rFonts w:ascii="Century Gothic"/>
        </w:rPr>
      </w:pPr>
      <w:r>
        <w:rPr>
          <w:rFonts w:ascii="Century Gothic"/>
        </w:rPr>
        <w:t>Each party to be responsible for their own legal costs incurred in the transaction.</w:t>
      </w:r>
    </w:p>
    <w:p>
      <w:pPr>
        <w:pStyle w:val="BodyText"/>
        <w:spacing w:before="2"/>
        <w:rPr>
          <w:rFonts w:ascii="Century Gothic"/>
        </w:rPr>
      </w:pPr>
    </w:p>
    <w:p>
      <w:pPr>
        <w:pStyle w:val="Heading5"/>
      </w:pPr>
      <w:r>
        <w:rPr>
          <w:color w:val="00535E"/>
        </w:rPr>
        <w:t>PLEASE CONTACT</w:t>
      </w:r>
    </w:p>
    <w:p>
      <w:pPr>
        <w:pStyle w:val="BodyText"/>
        <w:tabs>
          <w:tab w:pos="3627" w:val="right" w:leader="none"/>
        </w:tabs>
        <w:spacing w:before="304"/>
        <w:ind w:left="256"/>
        <w:rPr>
          <w:rFonts w:ascii="Century Gothic"/>
        </w:rPr>
      </w:pPr>
      <w:r>
        <w:rPr>
          <w:rFonts w:ascii="Century Gothic"/>
        </w:rPr>
        <w:t>ANTON</w:t>
      </w:r>
      <w:r>
        <w:rPr>
          <w:rFonts w:ascii="Century Gothic"/>
          <w:spacing w:val="-4"/>
        </w:rPr>
        <w:t> </w:t>
      </w:r>
      <w:r>
        <w:rPr>
          <w:rFonts w:ascii="Century Gothic"/>
        </w:rPr>
        <w:t>PAGE</w:t>
        <w:tab/>
        <w:t>020 7336</w:t>
      </w:r>
      <w:r>
        <w:rPr>
          <w:rFonts w:ascii="Century Gothic"/>
          <w:spacing w:val="-9"/>
        </w:rPr>
        <w:t> </w:t>
      </w:r>
      <w:r>
        <w:rPr>
          <w:rFonts w:ascii="Century Gothic"/>
        </w:rPr>
        <w:t>1313</w:t>
      </w:r>
    </w:p>
    <w:p>
      <w:pPr>
        <w:pStyle w:val="BodyText"/>
        <w:spacing w:before="247"/>
        <w:ind w:left="256" w:right="1864"/>
        <w:rPr>
          <w:rFonts w:ascii="Century Gothic"/>
        </w:rPr>
      </w:pPr>
      <w:r>
        <w:rPr>
          <w:rFonts w:ascii="Century Gothic"/>
        </w:rPr>
        <w:t>Stephen Page </w:t>
      </w:r>
      <w:hyperlink r:id="rId66">
        <w:r>
          <w:rPr>
            <w:rFonts w:ascii="Century Gothic"/>
            <w:color w:val="0000FF"/>
            <w:w w:val="95"/>
            <w:u w:val="single" w:color="0000FF"/>
          </w:rPr>
          <w:t>spage@antonpage.com</w:t>
        </w:r>
      </w:hyperlink>
    </w:p>
    <w:sectPr>
      <w:type w:val="continuous"/>
      <w:pgSz w:w="11910" w:h="16850"/>
      <w:pgMar w:top="1900" w:bottom="280" w:left="320" w:right="160"/>
      <w:cols w:num="2" w:equalWidth="0">
        <w:col w:w="5618" w:space="40"/>
        <w:col w:w="577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Tahoma">
    <w:altName w:val="Tahoma"/>
    <w:charset w:val="0"/>
    <w:family w:val="swiss"/>
    <w:pitch w:val="variable"/>
  </w:font>
  <w:font w:name="Century Gothic">
    <w:altName w:val="Century Gothic"/>
    <w:charset w:val="0"/>
    <w:family w:val="swiss"/>
    <w:pitch w:val="variable"/>
  </w:font>
  <w:font w:name="Lucida Sans">
    <w:altName w:val="Lucida Sans"/>
    <w:charset w:val="0"/>
    <w:family w:val="swiss"/>
    <w:pitch w:val="variable"/>
  </w:font>
  <w:font w:name="Palatino Linotype">
    <w:altName w:val="Palatino Linotype"/>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06.182007pt;margin-top:792.542053pt;width:9.25pt;height:15.8pt;mso-position-horizontal-relative:page;mso-position-vertical-relative:page;z-index:-29488" type="#_x0000_t202" filled="false" stroked="false">
          <v:textbox inset="0,0,0,0">
            <w:txbxContent>
              <w:p>
                <w:pPr>
                  <w:pStyle w:val="BodyText"/>
                  <w:spacing w:before="21"/>
                  <w:ind w:left="40"/>
                  <w:rPr>
                    <w:rFonts w:ascii="Tahoma"/>
                  </w:rPr>
                </w:pPr>
                <w:r>
                  <w:rPr/>
                  <w:fldChar w:fldCharType="begin"/>
                </w:r>
                <w:r>
                  <w:rPr>
                    <w:rFonts w:ascii="Tahoma"/>
                    <w:w w:val="96"/>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269.714294pt;margin-top:34.15517pt;width:56.85pt;height:60.5pt;mso-position-horizontal-relative:page;mso-position-vertical-relative:page;z-index:-29848" coordorigin="5394,683" coordsize="1137,1210">
          <v:rect style="position:absolute;left:5394;top:683;width:1137;height:1210" filled="true" fillcolor="#00d3c6" stroked="false">
            <v:fill type="solid"/>
          </v:rect>
          <v:shape style="position:absolute;left:5688;top:1260;width:96;height:400" coordorigin="5688,1260" coordsize="96,400" path="m5688,1260l5688,1578,5784,1660,5784,1342,5688,1260xe" filled="true" fillcolor="#ffffff" stroked="false">
            <v:path arrowok="t"/>
            <v:fill type="solid"/>
          </v:shape>
          <v:shape style="position:absolute;left:5783;top:915;width:453;height:426" coordorigin="5784,916" coordsize="453,426" path="m6117,916l6096,916,6065,920,6025,926,5975,935,5784,973,5784,1342,5981,1302,6019,1294,6052,1286,6081,1278,6105,1269,6120,1262,6136,1253,6151,1242,6167,1229,6178,1217,5903,1217,5903,1050,5990,1033,6014,1028,6033,1026,6047,1025,6048,1025,6233,1025,6228,1003,6217,978,6202,957,6191,946,6180,937,6168,930,6155,924,6143,919,6130,917,6117,916xm6233,1025l6048,1025,6051,1025,6064,1027,6075,1030,6085,1035,6095,1042,6103,1051,6109,1063,6112,1076,6114,1091,6113,1104,6110,1116,6106,1128,6100,1140,6093,1151,6084,1160,6074,1169,6063,1176,6048,1183,6027,1190,6001,1197,5968,1204,5903,1217,6178,1217,6181,1214,6194,1198,6206,1180,6217,1161,6225,1139,6232,1116,6235,1091,6236,1065,6234,1032,6233,1025xe" filled="true" fillcolor="#ffffff" stroked="false">
            <v:path arrowok="t"/>
            <v:fill type="solid"/>
          </v:shape>
          <w10:wrap type="none"/>
        </v:group>
      </w:pict>
    </w:r>
    <w:r>
      <w:rPr/>
      <w:drawing>
        <wp:anchor distT="0" distB="0" distL="0" distR="0" allowOverlap="1" layoutInCell="1" locked="0" behindDoc="1" simplePos="0" relativeHeight="268405631">
          <wp:simplePos x="0" y="0"/>
          <wp:positionH relativeFrom="page">
            <wp:posOffset>4068190</wp:posOffset>
          </wp:positionH>
          <wp:positionV relativeFrom="page">
            <wp:posOffset>1278034</wp:posOffset>
          </wp:positionV>
          <wp:extent cx="78665" cy="90219"/>
          <wp:effectExtent l="0" t="0" r="0" b="0"/>
          <wp:wrapNone/>
          <wp:docPr id="1" name="image11.png" descr=""/>
          <wp:cNvGraphicFramePr>
            <a:graphicFrameLocks noChangeAspect="1"/>
          </wp:cNvGraphicFramePr>
          <a:graphic>
            <a:graphicData uri="http://schemas.openxmlformats.org/drawingml/2006/picture">
              <pic:pic>
                <pic:nvPicPr>
                  <pic:cNvPr id="2" name="image11.png"/>
                  <pic:cNvPicPr/>
                </pic:nvPicPr>
                <pic:blipFill>
                  <a:blip r:embed="rId1" cstate="print"/>
                  <a:stretch>
                    <a:fillRect/>
                  </a:stretch>
                </pic:blipFill>
                <pic:spPr>
                  <a:xfrm>
                    <a:off x="0" y="0"/>
                    <a:ext cx="78665" cy="90219"/>
                  </a:xfrm>
                  <a:prstGeom prst="rect">
                    <a:avLst/>
                  </a:prstGeom>
                </pic:spPr>
              </pic:pic>
            </a:graphicData>
          </a:graphic>
        </wp:anchor>
      </w:drawing>
    </w:r>
    <w:r>
      <w:rPr/>
      <w:drawing>
        <wp:anchor distT="0" distB="0" distL="0" distR="0" allowOverlap="1" layoutInCell="1" locked="0" behindDoc="1" simplePos="0" relativeHeight="268405655">
          <wp:simplePos x="0" y="0"/>
          <wp:positionH relativeFrom="page">
            <wp:posOffset>3425383</wp:posOffset>
          </wp:positionH>
          <wp:positionV relativeFrom="page">
            <wp:posOffset>1278959</wp:posOffset>
          </wp:positionV>
          <wp:extent cx="68776" cy="88365"/>
          <wp:effectExtent l="0" t="0" r="0" b="0"/>
          <wp:wrapNone/>
          <wp:docPr id="3" name="image12.png" descr=""/>
          <wp:cNvGraphicFramePr>
            <a:graphicFrameLocks noChangeAspect="1"/>
          </wp:cNvGraphicFramePr>
          <a:graphic>
            <a:graphicData uri="http://schemas.openxmlformats.org/drawingml/2006/picture">
              <pic:pic>
                <pic:nvPicPr>
                  <pic:cNvPr id="4" name="image12.png"/>
                  <pic:cNvPicPr/>
                </pic:nvPicPr>
                <pic:blipFill>
                  <a:blip r:embed="rId2" cstate="print"/>
                  <a:stretch>
                    <a:fillRect/>
                  </a:stretch>
                </pic:blipFill>
                <pic:spPr>
                  <a:xfrm>
                    <a:off x="0" y="0"/>
                    <a:ext cx="68776" cy="88365"/>
                  </a:xfrm>
                  <a:prstGeom prst="rect">
                    <a:avLst/>
                  </a:prstGeom>
                </pic:spPr>
              </pic:pic>
            </a:graphicData>
          </a:graphic>
        </wp:anchor>
      </w:drawing>
    </w:r>
    <w:r>
      <w:rPr/>
      <w:drawing>
        <wp:anchor distT="0" distB="0" distL="0" distR="0" allowOverlap="1" layoutInCell="1" locked="0" behindDoc="1" simplePos="0" relativeHeight="268405679">
          <wp:simplePos x="0" y="0"/>
          <wp:positionH relativeFrom="page">
            <wp:posOffset>3519959</wp:posOffset>
          </wp:positionH>
          <wp:positionV relativeFrom="page">
            <wp:posOffset>1278958</wp:posOffset>
          </wp:positionV>
          <wp:extent cx="157063" cy="88366"/>
          <wp:effectExtent l="0" t="0" r="0" b="0"/>
          <wp:wrapNone/>
          <wp:docPr id="5" name="image13.png" descr=""/>
          <wp:cNvGraphicFramePr>
            <a:graphicFrameLocks noChangeAspect="1"/>
          </wp:cNvGraphicFramePr>
          <a:graphic>
            <a:graphicData uri="http://schemas.openxmlformats.org/drawingml/2006/picture">
              <pic:pic>
                <pic:nvPicPr>
                  <pic:cNvPr id="6" name="image13.png"/>
                  <pic:cNvPicPr/>
                </pic:nvPicPr>
                <pic:blipFill>
                  <a:blip r:embed="rId3" cstate="print"/>
                  <a:stretch>
                    <a:fillRect/>
                  </a:stretch>
                </pic:blipFill>
                <pic:spPr>
                  <a:xfrm>
                    <a:off x="0" y="0"/>
                    <a:ext cx="157063" cy="88366"/>
                  </a:xfrm>
                  <a:prstGeom prst="rect">
                    <a:avLst/>
                  </a:prstGeom>
                </pic:spPr>
              </pic:pic>
            </a:graphicData>
          </a:graphic>
        </wp:anchor>
      </w:drawing>
    </w:r>
    <w:r>
      <w:rPr/>
      <w:drawing>
        <wp:anchor distT="0" distB="0" distL="0" distR="0" allowOverlap="1" layoutInCell="1" locked="0" behindDoc="1" simplePos="0" relativeHeight="268405703">
          <wp:simplePos x="0" y="0"/>
          <wp:positionH relativeFrom="page">
            <wp:posOffset>3700297</wp:posOffset>
          </wp:positionH>
          <wp:positionV relativeFrom="page">
            <wp:posOffset>1278962</wp:posOffset>
          </wp:positionV>
          <wp:extent cx="75059" cy="88365"/>
          <wp:effectExtent l="0" t="0" r="0" b="0"/>
          <wp:wrapNone/>
          <wp:docPr id="7" name="image14.png" descr=""/>
          <wp:cNvGraphicFramePr>
            <a:graphicFrameLocks noChangeAspect="1"/>
          </wp:cNvGraphicFramePr>
          <a:graphic>
            <a:graphicData uri="http://schemas.openxmlformats.org/drawingml/2006/picture">
              <pic:pic>
                <pic:nvPicPr>
                  <pic:cNvPr id="8" name="image14.png"/>
                  <pic:cNvPicPr/>
                </pic:nvPicPr>
                <pic:blipFill>
                  <a:blip r:embed="rId4" cstate="print"/>
                  <a:stretch>
                    <a:fillRect/>
                  </a:stretch>
                </pic:blipFill>
                <pic:spPr>
                  <a:xfrm>
                    <a:off x="0" y="0"/>
                    <a:ext cx="75059" cy="88365"/>
                  </a:xfrm>
                  <a:prstGeom prst="rect">
                    <a:avLst/>
                  </a:prstGeom>
                </pic:spPr>
              </pic:pic>
            </a:graphicData>
          </a:graphic>
        </wp:anchor>
      </w:drawing>
    </w:r>
    <w:r>
      <w:rPr/>
      <w:drawing>
        <wp:anchor distT="0" distB="0" distL="0" distR="0" allowOverlap="1" layoutInCell="1" locked="0" behindDoc="1" simplePos="0" relativeHeight="268405727">
          <wp:simplePos x="0" y="0"/>
          <wp:positionH relativeFrom="page">
            <wp:posOffset>3807452</wp:posOffset>
          </wp:positionH>
          <wp:positionV relativeFrom="page">
            <wp:posOffset>1278962</wp:posOffset>
          </wp:positionV>
          <wp:extent cx="75059" cy="88365"/>
          <wp:effectExtent l="0" t="0" r="0" b="0"/>
          <wp:wrapNone/>
          <wp:docPr id="9" name="image14.png" descr=""/>
          <wp:cNvGraphicFramePr>
            <a:graphicFrameLocks noChangeAspect="1"/>
          </wp:cNvGraphicFramePr>
          <a:graphic>
            <a:graphicData uri="http://schemas.openxmlformats.org/drawingml/2006/picture">
              <pic:pic>
                <pic:nvPicPr>
                  <pic:cNvPr id="10" name="image14.png"/>
                  <pic:cNvPicPr/>
                </pic:nvPicPr>
                <pic:blipFill>
                  <a:blip r:embed="rId4" cstate="print"/>
                  <a:stretch>
                    <a:fillRect/>
                  </a:stretch>
                </pic:blipFill>
                <pic:spPr>
                  <a:xfrm>
                    <a:off x="0" y="0"/>
                    <a:ext cx="75059" cy="88365"/>
                  </a:xfrm>
                  <a:prstGeom prst="rect">
                    <a:avLst/>
                  </a:prstGeom>
                </pic:spPr>
              </pic:pic>
            </a:graphicData>
          </a:graphic>
        </wp:anchor>
      </w:drawing>
    </w:r>
    <w:r>
      <w:rPr/>
      <w:pict>
        <v:line style="position:absolute;mso-position-horizontal-relative:page;mso-position-vertical-relative:page;z-index:-29704" from="308.96936pt,100.706169pt" to="308.96936pt,107.664069pt" stroked="true" strokeweight="1.4643pt" strokecolor="#1d1d1b">
          <v:stroke dashstyle="solid"/>
          <w10:wrap type="none"/>
        </v:line>
      </w:pict>
    </w:r>
    <w:r>
      <w:rPr/>
      <w:drawing>
        <wp:anchor distT="0" distB="0" distL="0" distR="0" allowOverlap="1" layoutInCell="1" locked="0" behindDoc="1" simplePos="0" relativeHeight="268405775">
          <wp:simplePos x="0" y="0"/>
          <wp:positionH relativeFrom="page">
            <wp:posOffset>3965309</wp:posOffset>
          </wp:positionH>
          <wp:positionV relativeFrom="page">
            <wp:posOffset>1278962</wp:posOffset>
          </wp:positionV>
          <wp:extent cx="75060" cy="88365"/>
          <wp:effectExtent l="0" t="0" r="0" b="0"/>
          <wp:wrapNone/>
          <wp:docPr id="11" name="image15.png" descr=""/>
          <wp:cNvGraphicFramePr>
            <a:graphicFrameLocks noChangeAspect="1"/>
          </wp:cNvGraphicFramePr>
          <a:graphic>
            <a:graphicData uri="http://schemas.openxmlformats.org/drawingml/2006/picture">
              <pic:pic>
                <pic:nvPicPr>
                  <pic:cNvPr id="12" name="image15.png"/>
                  <pic:cNvPicPr/>
                </pic:nvPicPr>
                <pic:blipFill>
                  <a:blip r:embed="rId5" cstate="print"/>
                  <a:stretch>
                    <a:fillRect/>
                  </a:stretch>
                </pic:blipFill>
                <pic:spPr>
                  <a:xfrm>
                    <a:off x="0" y="0"/>
                    <a:ext cx="75060" cy="88365"/>
                  </a:xfrm>
                  <a:prstGeom prst="rect">
                    <a:avLst/>
                  </a:prstGeom>
                </pic:spPr>
              </pic:pic>
            </a:graphicData>
          </a:graphic>
        </wp:anchor>
      </w:drawing>
    </w:r>
    <w:r>
      <w:rPr/>
      <w:pict>
        <v:shape style="position:absolute;margin-left:287.769592pt;margin-top:110.837967pt;width:4.9pt;height:7.05pt;mso-position-horizontal-relative:page;mso-position-vertical-relative:page;z-index:-29656" coordorigin="5755,2217" coordsize="98,141" path="m5764,2331l5755,2341,5763,2347,5774,2352,5788,2356,5806,2357,5825,2355,5840,2348,5842,2346,5806,2346,5790,2344,5778,2340,5770,2336,5764,2331xm5806,2217l5788,2219,5774,2227,5764,2238,5761,2253,5773,2278,5801,2290,5828,2300,5840,2322,5838,2332,5831,2339,5820,2344,5806,2346,5842,2346,5850,2336,5853,2322,5841,2294,5814,2281,5787,2271,5774,2253,5774,2238,5787,2228,5840,2228,5827,2220,5806,2217xm5840,2228l5806,2228,5820,2231,5830,2237,5836,2245,5839,2251,5852,2248,5848,2239,5840,2228,5840,2228xe" filled="true" fillcolor="#1d1d1b" stroked="false">
          <v:path arrowok="t"/>
          <v:fill type="solid"/>
          <w10:wrap type="none"/>
        </v:shape>
      </w:pict>
    </w:r>
    <w:r>
      <w:rPr/>
      <w:drawing>
        <wp:anchor distT="0" distB="0" distL="0" distR="0" allowOverlap="1" layoutInCell="1" locked="0" behindDoc="1" simplePos="0" relativeHeight="268405823">
          <wp:simplePos x="0" y="0"/>
          <wp:positionH relativeFrom="page">
            <wp:posOffset>3791136</wp:posOffset>
          </wp:positionH>
          <wp:positionV relativeFrom="page">
            <wp:posOffset>1407639</wp:posOffset>
          </wp:positionV>
          <wp:extent cx="71974" cy="89291"/>
          <wp:effectExtent l="0" t="0" r="0" b="0"/>
          <wp:wrapNone/>
          <wp:docPr id="13" name="image16.png" descr=""/>
          <wp:cNvGraphicFramePr>
            <a:graphicFrameLocks noChangeAspect="1"/>
          </wp:cNvGraphicFramePr>
          <a:graphic>
            <a:graphicData uri="http://schemas.openxmlformats.org/drawingml/2006/picture">
              <pic:pic>
                <pic:nvPicPr>
                  <pic:cNvPr id="14" name="image16.png"/>
                  <pic:cNvPicPr/>
                </pic:nvPicPr>
                <pic:blipFill>
                  <a:blip r:embed="rId6" cstate="print"/>
                  <a:stretch>
                    <a:fillRect/>
                  </a:stretch>
                </pic:blipFill>
                <pic:spPr>
                  <a:xfrm>
                    <a:off x="0" y="0"/>
                    <a:ext cx="71974" cy="89291"/>
                  </a:xfrm>
                  <a:prstGeom prst="rect">
                    <a:avLst/>
                  </a:prstGeom>
                </pic:spPr>
              </pic:pic>
            </a:graphicData>
          </a:graphic>
        </wp:anchor>
      </w:drawing>
    </w:r>
    <w:r>
      <w:rPr/>
      <w:pict>
        <v:line style="position:absolute;mso-position-horizontal-relative:page;mso-position-vertical-relative:page;z-index:-29608" from="276.699554pt,110.901474pt" to="276.699554pt,117.816274pt" stroked="true" strokeweight=".652700pt" strokecolor="#1d1d1b">
          <v:stroke dashstyle="solid"/>
          <w10:wrap type="none"/>
        </v:line>
      </w:pict>
    </w:r>
    <w:r>
      <w:rPr/>
      <w:drawing>
        <wp:anchor distT="0" distB="0" distL="0" distR="0" allowOverlap="1" layoutInCell="1" locked="0" behindDoc="1" simplePos="0" relativeHeight="268405871">
          <wp:simplePos x="0" y="0"/>
          <wp:positionH relativeFrom="page">
            <wp:posOffset>3556760</wp:posOffset>
          </wp:positionH>
          <wp:positionV relativeFrom="page">
            <wp:posOffset>1408447</wp:posOffset>
          </wp:positionV>
          <wp:extent cx="67024" cy="87817"/>
          <wp:effectExtent l="0" t="0" r="0" b="0"/>
          <wp:wrapNone/>
          <wp:docPr id="15" name="image17.png" descr=""/>
          <wp:cNvGraphicFramePr>
            <a:graphicFrameLocks noChangeAspect="1"/>
          </wp:cNvGraphicFramePr>
          <a:graphic>
            <a:graphicData uri="http://schemas.openxmlformats.org/drawingml/2006/picture">
              <pic:pic>
                <pic:nvPicPr>
                  <pic:cNvPr id="16" name="image17.png"/>
                  <pic:cNvPicPr/>
                </pic:nvPicPr>
                <pic:blipFill>
                  <a:blip r:embed="rId7" cstate="print"/>
                  <a:stretch>
                    <a:fillRect/>
                  </a:stretch>
                </pic:blipFill>
                <pic:spPr>
                  <a:xfrm>
                    <a:off x="0" y="0"/>
                    <a:ext cx="67024" cy="87817"/>
                  </a:xfrm>
                  <a:prstGeom prst="rect">
                    <a:avLst/>
                  </a:prstGeom>
                </pic:spPr>
              </pic:pic>
            </a:graphicData>
          </a:graphic>
        </wp:anchor>
      </w:drawing>
    </w:r>
    <w:r>
      <w:rPr/>
      <w:pict>
        <v:line style="position:absolute;mso-position-horizontal-relative:page;mso-position-vertical-relative:page;z-index:-29560" from="295.565643pt,110.901474pt" to="295.565643pt,117.816274pt" stroked="true" strokeweight=".652700pt" strokecolor="#1d1d1b">
          <v:stroke dashstyle="solid"/>
          <w10:wrap type="none"/>
        </v:line>
      </w:pict>
    </w:r>
    <w:r>
      <w:rPr/>
      <w:drawing>
        <wp:anchor distT="0" distB="0" distL="0" distR="0" allowOverlap="1" layoutInCell="1" locked="0" behindDoc="1" simplePos="0" relativeHeight="268405919">
          <wp:simplePos x="0" y="0"/>
          <wp:positionH relativeFrom="page">
            <wp:posOffset>3897759</wp:posOffset>
          </wp:positionH>
          <wp:positionV relativeFrom="page">
            <wp:posOffset>1408447</wp:posOffset>
          </wp:positionV>
          <wp:extent cx="69297" cy="87817"/>
          <wp:effectExtent l="0" t="0" r="0" b="0"/>
          <wp:wrapNone/>
          <wp:docPr id="17" name="image18.png" descr=""/>
          <wp:cNvGraphicFramePr>
            <a:graphicFrameLocks noChangeAspect="1"/>
          </wp:cNvGraphicFramePr>
          <a:graphic>
            <a:graphicData uri="http://schemas.openxmlformats.org/drawingml/2006/picture">
              <pic:pic>
                <pic:nvPicPr>
                  <pic:cNvPr id="18" name="image18.png"/>
                  <pic:cNvPicPr/>
                </pic:nvPicPr>
                <pic:blipFill>
                  <a:blip r:embed="rId8" cstate="print"/>
                  <a:stretch>
                    <a:fillRect/>
                  </a:stretch>
                </pic:blipFill>
                <pic:spPr>
                  <a:xfrm>
                    <a:off x="0" y="0"/>
                    <a:ext cx="69297" cy="87817"/>
                  </a:xfrm>
                  <a:prstGeom prst="rect">
                    <a:avLst/>
                  </a:prstGeom>
                </pic:spPr>
              </pic:pic>
            </a:graphicData>
          </a:graphic>
        </wp:anchor>
      </w:drawing>
    </w:r>
    <w:r>
      <w:rPr/>
      <w:drawing>
        <wp:anchor distT="0" distB="0" distL="0" distR="0" allowOverlap="1" layoutInCell="1" locked="0" behindDoc="1" simplePos="0" relativeHeight="268405943">
          <wp:simplePos x="0" y="0"/>
          <wp:positionH relativeFrom="page">
            <wp:posOffset>3994602</wp:posOffset>
          </wp:positionH>
          <wp:positionV relativeFrom="page">
            <wp:posOffset>1408451</wp:posOffset>
          </wp:positionV>
          <wp:extent cx="67710" cy="87817"/>
          <wp:effectExtent l="0" t="0" r="0" b="0"/>
          <wp:wrapNone/>
          <wp:docPr id="19" name="image19.png" descr=""/>
          <wp:cNvGraphicFramePr>
            <a:graphicFrameLocks noChangeAspect="1"/>
          </wp:cNvGraphicFramePr>
          <a:graphic>
            <a:graphicData uri="http://schemas.openxmlformats.org/drawingml/2006/picture">
              <pic:pic>
                <pic:nvPicPr>
                  <pic:cNvPr id="20" name="image19.png"/>
                  <pic:cNvPicPr/>
                </pic:nvPicPr>
                <pic:blipFill>
                  <a:blip r:embed="rId9" cstate="print"/>
                  <a:stretch>
                    <a:fillRect/>
                  </a:stretch>
                </pic:blipFill>
                <pic:spPr>
                  <a:xfrm>
                    <a:off x="0" y="0"/>
                    <a:ext cx="67710" cy="87817"/>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833" w:hanging="720"/>
        <w:jc w:val="left"/>
      </w:pPr>
      <w:rPr>
        <w:rFonts w:hint="default"/>
      </w:rPr>
    </w:lvl>
    <w:lvl w:ilvl="1">
      <w:start w:val="1"/>
      <w:numFmt w:val="decimal"/>
      <w:lvlText w:val="%1.%2"/>
      <w:lvlJc w:val="left"/>
      <w:pPr>
        <w:ind w:left="833" w:hanging="720"/>
        <w:jc w:val="left"/>
      </w:pPr>
      <w:rPr>
        <w:rFonts w:hint="default"/>
      </w:rPr>
    </w:lvl>
    <w:lvl w:ilvl="2">
      <w:start w:val="1"/>
      <w:numFmt w:val="decimal"/>
      <w:lvlText w:val="%1.%2.%3"/>
      <w:lvlJc w:val="left"/>
      <w:pPr>
        <w:ind w:left="833" w:hanging="720"/>
        <w:jc w:val="left"/>
      </w:pPr>
      <w:rPr>
        <w:rFonts w:hint="default" w:ascii="Arial" w:hAnsi="Arial" w:eastAsia="Arial" w:cs="Arial"/>
        <w:color w:val="1D1D1B"/>
        <w:spacing w:val="-1"/>
        <w:w w:val="100"/>
        <w:sz w:val="20"/>
        <w:szCs w:val="20"/>
      </w:rPr>
    </w:lvl>
    <w:lvl w:ilvl="3">
      <w:start w:val="0"/>
      <w:numFmt w:val="bullet"/>
      <w:lvlText w:val=""/>
      <w:lvlJc w:val="left"/>
      <w:pPr>
        <w:ind w:left="1101" w:hanging="284"/>
      </w:pPr>
      <w:rPr>
        <w:rFonts w:hint="default" w:ascii="Symbol" w:hAnsi="Symbol" w:eastAsia="Symbol" w:cs="Symbol"/>
        <w:w w:val="99"/>
        <w:sz w:val="20"/>
        <w:szCs w:val="20"/>
      </w:rPr>
    </w:lvl>
    <w:lvl w:ilvl="4">
      <w:start w:val="0"/>
      <w:numFmt w:val="bullet"/>
      <w:lvlText w:val="•"/>
      <w:lvlJc w:val="left"/>
      <w:pPr>
        <w:ind w:left="2134" w:hanging="284"/>
      </w:pPr>
      <w:rPr>
        <w:rFonts w:hint="default"/>
      </w:rPr>
    </w:lvl>
    <w:lvl w:ilvl="5">
      <w:start w:val="0"/>
      <w:numFmt w:val="bullet"/>
      <w:lvlText w:val="•"/>
      <w:lvlJc w:val="left"/>
      <w:pPr>
        <w:ind w:left="2511" w:hanging="284"/>
      </w:pPr>
      <w:rPr>
        <w:rFonts w:hint="default"/>
      </w:rPr>
    </w:lvl>
    <w:lvl w:ilvl="6">
      <w:start w:val="0"/>
      <w:numFmt w:val="bullet"/>
      <w:lvlText w:val="•"/>
      <w:lvlJc w:val="left"/>
      <w:pPr>
        <w:ind w:left="2888" w:hanging="284"/>
      </w:pPr>
      <w:rPr>
        <w:rFonts w:hint="default"/>
      </w:rPr>
    </w:lvl>
    <w:lvl w:ilvl="7">
      <w:start w:val="0"/>
      <w:numFmt w:val="bullet"/>
      <w:lvlText w:val="•"/>
      <w:lvlJc w:val="left"/>
      <w:pPr>
        <w:ind w:left="3266" w:hanging="284"/>
      </w:pPr>
      <w:rPr>
        <w:rFonts w:hint="default"/>
      </w:rPr>
    </w:lvl>
    <w:lvl w:ilvl="8">
      <w:start w:val="0"/>
      <w:numFmt w:val="bullet"/>
      <w:lvlText w:val="•"/>
      <w:lvlJc w:val="left"/>
      <w:pPr>
        <w:ind w:left="3643" w:hanging="284"/>
      </w:pPr>
      <w:rPr>
        <w:rFonts w:hint="default"/>
      </w:rPr>
    </w:lvl>
  </w:abstractNum>
  <w:abstractNum w:abstractNumId="3">
    <w:multiLevelType w:val="hybridMultilevel"/>
    <w:lvl w:ilvl="0">
      <w:start w:val="4"/>
      <w:numFmt w:val="decimal"/>
      <w:lvlText w:val="%1"/>
      <w:lvlJc w:val="left"/>
      <w:pPr>
        <w:ind w:left="822" w:hanging="709"/>
        <w:jc w:val="left"/>
      </w:pPr>
      <w:rPr>
        <w:rFonts w:hint="default"/>
      </w:rPr>
    </w:lvl>
    <w:lvl w:ilvl="1">
      <w:start w:val="3"/>
      <w:numFmt w:val="decimal"/>
      <w:lvlText w:val="%1.%2"/>
      <w:lvlJc w:val="left"/>
      <w:pPr>
        <w:ind w:left="822" w:hanging="709"/>
        <w:jc w:val="left"/>
      </w:pPr>
      <w:rPr>
        <w:rFonts w:hint="default" w:ascii="Arial" w:hAnsi="Arial" w:eastAsia="Arial" w:cs="Arial"/>
        <w:color w:val="1D1D1B"/>
        <w:w w:val="104"/>
        <w:sz w:val="23"/>
        <w:szCs w:val="23"/>
      </w:rPr>
    </w:lvl>
    <w:lvl w:ilvl="2">
      <w:start w:val="1"/>
      <w:numFmt w:val="decimal"/>
      <w:lvlText w:val="%1.%2.%3"/>
      <w:lvlJc w:val="left"/>
      <w:pPr>
        <w:ind w:left="833" w:hanging="720"/>
        <w:jc w:val="left"/>
      </w:pPr>
      <w:rPr>
        <w:rFonts w:hint="default" w:ascii="Arial" w:hAnsi="Arial" w:eastAsia="Arial" w:cs="Arial"/>
        <w:color w:val="1D1D1B"/>
        <w:spacing w:val="-1"/>
        <w:w w:val="100"/>
        <w:sz w:val="20"/>
        <w:szCs w:val="20"/>
      </w:rPr>
    </w:lvl>
    <w:lvl w:ilvl="3">
      <w:start w:val="0"/>
      <w:numFmt w:val="bullet"/>
      <w:lvlText w:val="-"/>
      <w:lvlJc w:val="left"/>
      <w:pPr>
        <w:ind w:left="1324" w:hanging="360"/>
      </w:pPr>
      <w:rPr>
        <w:rFonts w:hint="default" w:ascii="Tahoma" w:hAnsi="Tahoma" w:eastAsia="Tahoma" w:cs="Tahoma"/>
        <w:w w:val="92"/>
        <w:sz w:val="20"/>
        <w:szCs w:val="20"/>
      </w:rPr>
    </w:lvl>
    <w:lvl w:ilvl="4">
      <w:start w:val="0"/>
      <w:numFmt w:val="bullet"/>
      <w:lvlText w:val="•"/>
      <w:lvlJc w:val="left"/>
      <w:pPr>
        <w:ind w:left="2583" w:hanging="360"/>
      </w:pPr>
      <w:rPr>
        <w:rFonts w:hint="default"/>
      </w:rPr>
    </w:lvl>
    <w:lvl w:ilvl="5">
      <w:start w:val="0"/>
      <w:numFmt w:val="bullet"/>
      <w:lvlText w:val="•"/>
      <w:lvlJc w:val="left"/>
      <w:pPr>
        <w:ind w:left="3627" w:hanging="360"/>
      </w:pPr>
      <w:rPr>
        <w:rFonts w:hint="default"/>
      </w:rPr>
    </w:lvl>
    <w:lvl w:ilvl="6">
      <w:start w:val="0"/>
      <w:numFmt w:val="bullet"/>
      <w:lvlText w:val="•"/>
      <w:lvlJc w:val="left"/>
      <w:pPr>
        <w:ind w:left="4670" w:hanging="360"/>
      </w:pPr>
      <w:rPr>
        <w:rFonts w:hint="default"/>
      </w:rPr>
    </w:lvl>
    <w:lvl w:ilvl="7">
      <w:start w:val="0"/>
      <w:numFmt w:val="bullet"/>
      <w:lvlText w:val="•"/>
      <w:lvlJc w:val="left"/>
      <w:pPr>
        <w:ind w:left="5714" w:hanging="360"/>
      </w:pPr>
      <w:rPr>
        <w:rFonts w:hint="default"/>
      </w:rPr>
    </w:lvl>
    <w:lvl w:ilvl="8">
      <w:start w:val="0"/>
      <w:numFmt w:val="bullet"/>
      <w:lvlText w:val="•"/>
      <w:lvlJc w:val="left"/>
      <w:pPr>
        <w:ind w:left="6758" w:hanging="360"/>
      </w:pPr>
      <w:rPr>
        <w:rFonts w:hint="default"/>
      </w:rPr>
    </w:lvl>
  </w:abstractNum>
  <w:abstractNum w:abstractNumId="2">
    <w:multiLevelType w:val="hybridMultilevel"/>
    <w:lvl w:ilvl="0">
      <w:start w:val="3"/>
      <w:numFmt w:val="decimal"/>
      <w:lvlText w:val="%1"/>
      <w:lvlJc w:val="left"/>
      <w:pPr>
        <w:ind w:left="822" w:hanging="709"/>
        <w:jc w:val="left"/>
      </w:pPr>
      <w:rPr>
        <w:rFonts w:hint="default"/>
      </w:rPr>
    </w:lvl>
    <w:lvl w:ilvl="1">
      <w:start w:val="1"/>
      <w:numFmt w:val="decimal"/>
      <w:lvlText w:val="%1.%2"/>
      <w:lvlJc w:val="left"/>
      <w:pPr>
        <w:ind w:left="822" w:hanging="709"/>
        <w:jc w:val="left"/>
      </w:pPr>
      <w:rPr>
        <w:rFonts w:hint="default" w:ascii="Arial" w:hAnsi="Arial" w:eastAsia="Arial" w:cs="Arial"/>
        <w:color w:val="1D1D1B"/>
        <w:w w:val="104"/>
        <w:sz w:val="23"/>
        <w:szCs w:val="23"/>
      </w:rPr>
    </w:lvl>
    <w:lvl w:ilvl="2">
      <w:start w:val="1"/>
      <w:numFmt w:val="decimal"/>
      <w:lvlText w:val="%1.%2.%3"/>
      <w:lvlJc w:val="left"/>
      <w:pPr>
        <w:ind w:left="833" w:hanging="720"/>
        <w:jc w:val="left"/>
      </w:pPr>
      <w:rPr>
        <w:rFonts w:hint="default" w:ascii="Arial" w:hAnsi="Arial" w:eastAsia="Arial" w:cs="Arial"/>
        <w:color w:val="1D1D1B"/>
        <w:spacing w:val="-1"/>
        <w:w w:val="100"/>
        <w:sz w:val="20"/>
        <w:szCs w:val="20"/>
      </w:rPr>
    </w:lvl>
    <w:lvl w:ilvl="3">
      <w:start w:val="0"/>
      <w:numFmt w:val="bullet"/>
      <w:lvlText w:val="•"/>
      <w:lvlJc w:val="left"/>
      <w:pPr>
        <w:ind w:left="2619" w:hanging="720"/>
      </w:pPr>
      <w:rPr>
        <w:rFonts w:hint="default"/>
      </w:rPr>
    </w:lvl>
    <w:lvl w:ilvl="4">
      <w:start w:val="0"/>
      <w:numFmt w:val="bullet"/>
      <w:lvlText w:val="•"/>
      <w:lvlJc w:val="left"/>
      <w:pPr>
        <w:ind w:left="3508" w:hanging="720"/>
      </w:pPr>
      <w:rPr>
        <w:rFonts w:hint="default"/>
      </w:rPr>
    </w:lvl>
    <w:lvl w:ilvl="5">
      <w:start w:val="0"/>
      <w:numFmt w:val="bullet"/>
      <w:lvlText w:val="•"/>
      <w:lvlJc w:val="left"/>
      <w:pPr>
        <w:ind w:left="4398" w:hanging="720"/>
      </w:pPr>
      <w:rPr>
        <w:rFonts w:hint="default"/>
      </w:rPr>
    </w:lvl>
    <w:lvl w:ilvl="6">
      <w:start w:val="0"/>
      <w:numFmt w:val="bullet"/>
      <w:lvlText w:val="•"/>
      <w:lvlJc w:val="left"/>
      <w:pPr>
        <w:ind w:left="5287" w:hanging="720"/>
      </w:pPr>
      <w:rPr>
        <w:rFonts w:hint="default"/>
      </w:rPr>
    </w:lvl>
    <w:lvl w:ilvl="7">
      <w:start w:val="0"/>
      <w:numFmt w:val="bullet"/>
      <w:lvlText w:val="•"/>
      <w:lvlJc w:val="left"/>
      <w:pPr>
        <w:ind w:left="6177" w:hanging="720"/>
      </w:pPr>
      <w:rPr>
        <w:rFonts w:hint="default"/>
      </w:rPr>
    </w:lvl>
    <w:lvl w:ilvl="8">
      <w:start w:val="0"/>
      <w:numFmt w:val="bullet"/>
      <w:lvlText w:val="•"/>
      <w:lvlJc w:val="left"/>
      <w:pPr>
        <w:ind w:left="7066" w:hanging="720"/>
      </w:pPr>
      <w:rPr>
        <w:rFonts w:hint="default"/>
      </w:rPr>
    </w:lvl>
  </w:abstractNum>
  <w:abstractNum w:abstractNumId="1">
    <w:multiLevelType w:val="hybridMultilevel"/>
    <w:lvl w:ilvl="0">
      <w:start w:val="2"/>
      <w:numFmt w:val="decimal"/>
      <w:lvlText w:val="%1"/>
      <w:lvlJc w:val="left"/>
      <w:pPr>
        <w:ind w:left="822" w:hanging="709"/>
        <w:jc w:val="left"/>
      </w:pPr>
      <w:rPr>
        <w:rFonts w:hint="default"/>
      </w:rPr>
    </w:lvl>
    <w:lvl w:ilvl="1">
      <w:start w:val="2"/>
      <w:numFmt w:val="decimal"/>
      <w:lvlText w:val="%1.%2"/>
      <w:lvlJc w:val="left"/>
      <w:pPr>
        <w:ind w:left="822" w:hanging="709"/>
        <w:jc w:val="left"/>
      </w:pPr>
      <w:rPr>
        <w:rFonts w:hint="default" w:ascii="Arial" w:hAnsi="Arial" w:eastAsia="Arial" w:cs="Arial"/>
        <w:color w:val="1D1D1B"/>
        <w:w w:val="104"/>
        <w:sz w:val="23"/>
        <w:szCs w:val="23"/>
      </w:rPr>
    </w:lvl>
    <w:lvl w:ilvl="2">
      <w:start w:val="1"/>
      <w:numFmt w:val="decimal"/>
      <w:lvlText w:val="%1.%2.%3"/>
      <w:lvlJc w:val="left"/>
      <w:pPr>
        <w:ind w:left="833" w:hanging="720"/>
        <w:jc w:val="left"/>
      </w:pPr>
      <w:rPr>
        <w:rFonts w:hint="default" w:ascii="Arial" w:hAnsi="Arial" w:eastAsia="Arial" w:cs="Arial"/>
        <w:color w:val="1D1D1B"/>
        <w:spacing w:val="-1"/>
        <w:w w:val="100"/>
        <w:sz w:val="20"/>
        <w:szCs w:val="20"/>
      </w:rPr>
    </w:lvl>
    <w:lvl w:ilvl="3">
      <w:start w:val="1"/>
      <w:numFmt w:val="lowerLetter"/>
      <w:lvlText w:val="%4)"/>
      <w:lvlJc w:val="left"/>
      <w:pPr>
        <w:ind w:left="1553" w:hanging="360"/>
        <w:jc w:val="left"/>
      </w:pPr>
      <w:rPr>
        <w:rFonts w:hint="default" w:ascii="Tahoma" w:hAnsi="Tahoma" w:eastAsia="Tahoma" w:cs="Tahoma"/>
        <w:spacing w:val="-1"/>
        <w:w w:val="86"/>
        <w:sz w:val="20"/>
        <w:szCs w:val="20"/>
      </w:rPr>
    </w:lvl>
    <w:lvl w:ilvl="4">
      <w:start w:val="1"/>
      <w:numFmt w:val="lowerRoman"/>
      <w:lvlText w:val="(%5)"/>
      <w:lvlJc w:val="left"/>
      <w:pPr>
        <w:ind w:left="2477" w:hanging="204"/>
        <w:jc w:val="left"/>
      </w:pPr>
      <w:rPr>
        <w:rFonts w:hint="default" w:ascii="Tahoma" w:hAnsi="Tahoma" w:eastAsia="Tahoma" w:cs="Tahoma"/>
        <w:spacing w:val="-1"/>
        <w:w w:val="77"/>
        <w:sz w:val="20"/>
        <w:szCs w:val="20"/>
      </w:rPr>
    </w:lvl>
    <w:lvl w:ilvl="5">
      <w:start w:val="0"/>
      <w:numFmt w:val="bullet"/>
      <w:lvlText w:val="•"/>
      <w:lvlJc w:val="left"/>
      <w:pPr>
        <w:ind w:left="4298" w:hanging="204"/>
      </w:pPr>
      <w:rPr>
        <w:rFonts w:hint="default"/>
      </w:rPr>
    </w:lvl>
    <w:lvl w:ilvl="6">
      <w:start w:val="0"/>
      <w:numFmt w:val="bullet"/>
      <w:lvlText w:val="•"/>
      <w:lvlJc w:val="left"/>
      <w:pPr>
        <w:ind w:left="5208" w:hanging="204"/>
      </w:pPr>
      <w:rPr>
        <w:rFonts w:hint="default"/>
      </w:rPr>
    </w:lvl>
    <w:lvl w:ilvl="7">
      <w:start w:val="0"/>
      <w:numFmt w:val="bullet"/>
      <w:lvlText w:val="•"/>
      <w:lvlJc w:val="left"/>
      <w:pPr>
        <w:ind w:left="6117" w:hanging="204"/>
      </w:pPr>
      <w:rPr>
        <w:rFonts w:hint="default"/>
      </w:rPr>
    </w:lvl>
    <w:lvl w:ilvl="8">
      <w:start w:val="0"/>
      <w:numFmt w:val="bullet"/>
      <w:lvlText w:val="•"/>
      <w:lvlJc w:val="left"/>
      <w:pPr>
        <w:ind w:left="7026" w:hanging="204"/>
      </w:pPr>
      <w:rPr>
        <w:rFonts w:hint="default"/>
      </w:rPr>
    </w:lvl>
  </w:abstractNum>
  <w:abstractNum w:abstractNumId="0">
    <w:multiLevelType w:val="hybridMultilevel"/>
    <w:lvl w:ilvl="0">
      <w:start w:val="1"/>
      <w:numFmt w:val="decimal"/>
      <w:lvlText w:val="%1"/>
      <w:lvlJc w:val="left"/>
      <w:pPr>
        <w:ind w:left="822" w:hanging="709"/>
        <w:jc w:val="left"/>
      </w:pPr>
      <w:rPr>
        <w:rFonts w:hint="default" w:ascii="Arial" w:hAnsi="Arial" w:eastAsia="Arial" w:cs="Arial"/>
        <w:color w:val="18C6C6"/>
        <w:w w:val="99"/>
        <w:sz w:val="24"/>
        <w:szCs w:val="24"/>
      </w:rPr>
    </w:lvl>
    <w:lvl w:ilvl="1">
      <w:start w:val="1"/>
      <w:numFmt w:val="decimal"/>
      <w:lvlText w:val="%1.%2"/>
      <w:lvlJc w:val="left"/>
      <w:pPr>
        <w:ind w:left="822" w:hanging="709"/>
        <w:jc w:val="left"/>
      </w:pPr>
      <w:rPr>
        <w:rFonts w:hint="default" w:ascii="Arial" w:hAnsi="Arial" w:eastAsia="Arial" w:cs="Arial"/>
        <w:color w:val="1D1D1B"/>
        <w:w w:val="104"/>
        <w:sz w:val="23"/>
        <w:szCs w:val="23"/>
      </w:rPr>
    </w:lvl>
    <w:lvl w:ilvl="2">
      <w:start w:val="1"/>
      <w:numFmt w:val="decimal"/>
      <w:lvlText w:val="%1.%2.%3"/>
      <w:lvlJc w:val="left"/>
      <w:pPr>
        <w:ind w:left="833" w:hanging="720"/>
        <w:jc w:val="left"/>
      </w:pPr>
      <w:rPr>
        <w:rFonts w:hint="default" w:ascii="Arial" w:hAnsi="Arial" w:eastAsia="Arial" w:cs="Arial"/>
        <w:color w:val="1D1D1B"/>
        <w:spacing w:val="-1"/>
        <w:w w:val="100"/>
        <w:sz w:val="20"/>
        <w:szCs w:val="20"/>
      </w:rPr>
    </w:lvl>
    <w:lvl w:ilvl="3">
      <w:start w:val="0"/>
      <w:numFmt w:val="bullet"/>
      <w:lvlText w:val="•"/>
      <w:lvlJc w:val="left"/>
      <w:pPr>
        <w:ind w:left="2619" w:hanging="720"/>
      </w:pPr>
      <w:rPr>
        <w:rFonts w:hint="default"/>
      </w:rPr>
    </w:lvl>
    <w:lvl w:ilvl="4">
      <w:start w:val="0"/>
      <w:numFmt w:val="bullet"/>
      <w:lvlText w:val="•"/>
      <w:lvlJc w:val="left"/>
      <w:pPr>
        <w:ind w:left="3508" w:hanging="720"/>
      </w:pPr>
      <w:rPr>
        <w:rFonts w:hint="default"/>
      </w:rPr>
    </w:lvl>
    <w:lvl w:ilvl="5">
      <w:start w:val="0"/>
      <w:numFmt w:val="bullet"/>
      <w:lvlText w:val="•"/>
      <w:lvlJc w:val="left"/>
      <w:pPr>
        <w:ind w:left="4398" w:hanging="720"/>
      </w:pPr>
      <w:rPr>
        <w:rFonts w:hint="default"/>
      </w:rPr>
    </w:lvl>
    <w:lvl w:ilvl="6">
      <w:start w:val="0"/>
      <w:numFmt w:val="bullet"/>
      <w:lvlText w:val="•"/>
      <w:lvlJc w:val="left"/>
      <w:pPr>
        <w:ind w:left="5287" w:hanging="720"/>
      </w:pPr>
      <w:rPr>
        <w:rFonts w:hint="default"/>
      </w:rPr>
    </w:lvl>
    <w:lvl w:ilvl="7">
      <w:start w:val="0"/>
      <w:numFmt w:val="bullet"/>
      <w:lvlText w:val="•"/>
      <w:lvlJc w:val="left"/>
      <w:pPr>
        <w:ind w:left="6177" w:hanging="720"/>
      </w:pPr>
      <w:rPr>
        <w:rFonts w:hint="default"/>
      </w:rPr>
    </w:lvl>
    <w:lvl w:ilvl="8">
      <w:start w:val="0"/>
      <w:numFmt w:val="bullet"/>
      <w:lvlText w:val="•"/>
      <w:lvlJc w:val="left"/>
      <w:pPr>
        <w:ind w:left="7066" w:hanging="72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278"/>
      <w:ind w:left="424"/>
      <w:outlineLvl w:val="1"/>
    </w:pPr>
    <w:rPr>
      <w:rFonts w:ascii="Arial" w:hAnsi="Arial" w:eastAsia="Arial" w:cs="Arial"/>
      <w:sz w:val="39"/>
      <w:szCs w:val="39"/>
      <w:u w:val="single" w:color="000000"/>
    </w:rPr>
  </w:style>
  <w:style w:styleId="Heading2" w:type="paragraph">
    <w:name w:val="Heading 2"/>
    <w:basedOn w:val="Normal"/>
    <w:uiPriority w:val="1"/>
    <w:qFormat/>
    <w:pPr>
      <w:spacing w:before="116"/>
      <w:ind w:left="113"/>
      <w:outlineLvl w:val="2"/>
    </w:pPr>
    <w:rPr>
      <w:rFonts w:ascii="Arial" w:hAnsi="Arial" w:eastAsia="Arial" w:cs="Arial"/>
      <w:sz w:val="28"/>
      <w:szCs w:val="28"/>
    </w:rPr>
  </w:style>
  <w:style w:styleId="Heading3" w:type="paragraph">
    <w:name w:val="Heading 3"/>
    <w:basedOn w:val="Normal"/>
    <w:uiPriority w:val="1"/>
    <w:qFormat/>
    <w:pPr>
      <w:spacing w:before="121"/>
      <w:ind w:left="822" w:hanging="709"/>
      <w:outlineLvl w:val="3"/>
    </w:pPr>
    <w:rPr>
      <w:rFonts w:ascii="Arial" w:hAnsi="Arial" w:eastAsia="Arial" w:cs="Arial"/>
      <w:sz w:val="24"/>
      <w:szCs w:val="24"/>
    </w:rPr>
  </w:style>
  <w:style w:styleId="Heading4" w:type="paragraph">
    <w:name w:val="Heading 4"/>
    <w:basedOn w:val="Normal"/>
    <w:uiPriority w:val="1"/>
    <w:qFormat/>
    <w:pPr>
      <w:ind w:left="822" w:hanging="709"/>
      <w:outlineLvl w:val="4"/>
    </w:pPr>
    <w:rPr>
      <w:rFonts w:ascii="Arial" w:hAnsi="Arial" w:eastAsia="Arial" w:cs="Arial"/>
      <w:sz w:val="23"/>
      <w:szCs w:val="23"/>
    </w:rPr>
  </w:style>
  <w:style w:styleId="Heading5" w:type="paragraph">
    <w:name w:val="Heading 5"/>
    <w:basedOn w:val="Normal"/>
    <w:uiPriority w:val="1"/>
    <w:qFormat/>
    <w:pPr>
      <w:ind w:left="256"/>
      <w:outlineLvl w:val="5"/>
    </w:pPr>
    <w:rPr>
      <w:rFonts w:ascii="Arial" w:hAnsi="Arial" w:eastAsia="Arial" w:cs="Arial"/>
      <w:b/>
      <w:bCs/>
      <w:sz w:val="22"/>
      <w:szCs w:val="22"/>
    </w:rPr>
  </w:style>
  <w:style w:styleId="ListParagraph" w:type="paragraph">
    <w:name w:val="List Paragraph"/>
    <w:basedOn w:val="Normal"/>
    <w:uiPriority w:val="1"/>
    <w:qFormat/>
    <w:pPr>
      <w:ind w:left="833" w:hanging="72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yperlink" Target="mailto:info@planninginsight.co.uk" TargetMode="Externa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header" Target="header3.xml"/><Relationship Id="rId20" Type="http://schemas.openxmlformats.org/officeDocument/2006/relationships/footer" Target="footer2.xml"/><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png"/><Relationship Id="rId36" Type="http://schemas.openxmlformats.org/officeDocument/2006/relationships/image" Target="media/image35.png"/><Relationship Id="rId37" Type="http://schemas.openxmlformats.org/officeDocument/2006/relationships/image" Target="media/image36.png"/><Relationship Id="rId38" Type="http://schemas.openxmlformats.org/officeDocument/2006/relationships/image" Target="media/image37.png"/><Relationship Id="rId39" Type="http://schemas.openxmlformats.org/officeDocument/2006/relationships/image" Target="media/image38.png"/><Relationship Id="rId40" Type="http://schemas.openxmlformats.org/officeDocument/2006/relationships/image" Target="media/image39.png"/><Relationship Id="rId41" Type="http://schemas.openxmlformats.org/officeDocument/2006/relationships/image" Target="media/image40.png"/><Relationship Id="rId42" Type="http://schemas.openxmlformats.org/officeDocument/2006/relationships/image" Target="media/image41.jpeg"/><Relationship Id="rId43" Type="http://schemas.openxmlformats.org/officeDocument/2006/relationships/image" Target="media/image42.png"/><Relationship Id="rId44" Type="http://schemas.openxmlformats.org/officeDocument/2006/relationships/image" Target="media/image43.png"/><Relationship Id="rId45" Type="http://schemas.openxmlformats.org/officeDocument/2006/relationships/image" Target="media/image44.png"/><Relationship Id="rId46" Type="http://schemas.openxmlformats.org/officeDocument/2006/relationships/header" Target="header4.xml"/><Relationship Id="rId47" Type="http://schemas.openxmlformats.org/officeDocument/2006/relationships/footer" Target="footer3.xml"/><Relationship Id="rId48" Type="http://schemas.openxmlformats.org/officeDocument/2006/relationships/image" Target="media/image12.png"/><Relationship Id="rId49" Type="http://schemas.openxmlformats.org/officeDocument/2006/relationships/image" Target="media/image13.png"/><Relationship Id="rId50" Type="http://schemas.openxmlformats.org/officeDocument/2006/relationships/image" Target="media/image14.png"/><Relationship Id="rId51" Type="http://schemas.openxmlformats.org/officeDocument/2006/relationships/image" Target="media/image15.png"/><Relationship Id="rId52" Type="http://schemas.openxmlformats.org/officeDocument/2006/relationships/image" Target="media/image11.png"/><Relationship Id="rId53" Type="http://schemas.openxmlformats.org/officeDocument/2006/relationships/image" Target="media/image17.png"/><Relationship Id="rId54" Type="http://schemas.openxmlformats.org/officeDocument/2006/relationships/image" Target="media/image16.png"/><Relationship Id="rId55" Type="http://schemas.openxmlformats.org/officeDocument/2006/relationships/image" Target="media/image18.png"/><Relationship Id="rId56" Type="http://schemas.openxmlformats.org/officeDocument/2006/relationships/image" Target="media/image19.png"/><Relationship Id="rId57" Type="http://schemas.openxmlformats.org/officeDocument/2006/relationships/header" Target="header5.xml"/><Relationship Id="rId58" Type="http://schemas.openxmlformats.org/officeDocument/2006/relationships/footer" Target="footer4.xml"/><Relationship Id="rId59" Type="http://schemas.openxmlformats.org/officeDocument/2006/relationships/image" Target="media/image45.jpeg"/><Relationship Id="rId60" Type="http://schemas.openxmlformats.org/officeDocument/2006/relationships/image" Target="media/image46.jpeg"/><Relationship Id="rId61" Type="http://schemas.openxmlformats.org/officeDocument/2006/relationships/image" Target="media/image47.jpeg"/><Relationship Id="rId62" Type="http://schemas.openxmlformats.org/officeDocument/2006/relationships/header" Target="header6.xml"/><Relationship Id="rId63" Type="http://schemas.openxmlformats.org/officeDocument/2006/relationships/footer" Target="footer5.xml"/><Relationship Id="rId64" Type="http://schemas.openxmlformats.org/officeDocument/2006/relationships/image" Target="media/image48.jpeg"/><Relationship Id="rId65" Type="http://schemas.openxmlformats.org/officeDocument/2006/relationships/image" Target="media/image49.jpeg"/><Relationship Id="rId66" Type="http://schemas.openxmlformats.org/officeDocument/2006/relationships/hyperlink" Target="mailto:spage@antonpage.com" TargetMode="External"/><Relationship Id="rId67"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 Id="rId3" Type="http://schemas.openxmlformats.org/officeDocument/2006/relationships/image" Target="media/image13.png"/><Relationship Id="rId4" Type="http://schemas.openxmlformats.org/officeDocument/2006/relationships/image" Target="media/image14.png"/><Relationship Id="rId5" Type="http://schemas.openxmlformats.org/officeDocument/2006/relationships/image" Target="media/image15.png"/><Relationship Id="rId6" Type="http://schemas.openxmlformats.org/officeDocument/2006/relationships/image" Target="media/image16.png"/><Relationship Id="rId7" Type="http://schemas.openxmlformats.org/officeDocument/2006/relationships/image" Target="media/image17.png"/><Relationship Id="rId8" Type="http://schemas.openxmlformats.org/officeDocument/2006/relationships/image" Target="media/image18.png"/><Relationship Id="rId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2021-09-29T10:47:52Z</dcterms:created>
  <dcterms:modified xsi:type="dcterms:W3CDTF">2021-09-29T10:47:52Z</dcterms:modified>
</cp:coreProperties>
</file>