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94A63" w14:textId="77A3F754" w:rsidR="0013570B" w:rsidRPr="002B00EC" w:rsidRDefault="00FB2580" w:rsidP="00391C36">
      <w:pPr>
        <w:jc w:val="center"/>
        <w:rPr>
          <w:rFonts w:cs="Arial"/>
          <w:b/>
          <w:szCs w:val="22"/>
        </w:rPr>
      </w:pPr>
      <w:r w:rsidRPr="002B00EC">
        <w:rPr>
          <w:rFonts w:cs="Arial"/>
          <w:b/>
          <w:szCs w:val="22"/>
        </w:rPr>
        <w:t xml:space="preserve">JOB PROFILE </w:t>
      </w:r>
    </w:p>
    <w:p w14:paraId="3E34678E" w14:textId="77777777" w:rsidR="0013570B" w:rsidRPr="002B00EC" w:rsidRDefault="0013570B" w:rsidP="00391C36">
      <w:pPr>
        <w:jc w:val="center"/>
        <w:rPr>
          <w:rFonts w:cs="Arial"/>
          <w:b/>
          <w:szCs w:val="22"/>
        </w:rPr>
      </w:pPr>
    </w:p>
    <w:p w14:paraId="634A3DAB" w14:textId="0264BD22" w:rsidR="002B00EC" w:rsidRPr="002B00EC" w:rsidRDefault="002B00EC" w:rsidP="002B00EC">
      <w:pPr>
        <w:autoSpaceDE w:val="0"/>
        <w:autoSpaceDN w:val="0"/>
        <w:adjustRightInd w:val="0"/>
        <w:rPr>
          <w:rFonts w:cs="Arial"/>
          <w:b/>
          <w:szCs w:val="22"/>
        </w:rPr>
      </w:pPr>
      <w:r w:rsidRPr="002B00EC">
        <w:rPr>
          <w:rFonts w:cs="Arial"/>
          <w:b/>
          <w:szCs w:val="22"/>
        </w:rPr>
        <w:t xml:space="preserve">Job Title: Project Manager (Adult Social Care - Equalities, </w:t>
      </w:r>
      <w:proofErr w:type="gramStart"/>
      <w:r w:rsidRPr="002B00EC">
        <w:rPr>
          <w:rFonts w:cs="Arial"/>
          <w:b/>
          <w:szCs w:val="22"/>
        </w:rPr>
        <w:t>Diversity</w:t>
      </w:r>
      <w:proofErr w:type="gramEnd"/>
      <w:r w:rsidRPr="002B00EC">
        <w:rPr>
          <w:rFonts w:cs="Arial"/>
          <w:b/>
          <w:szCs w:val="22"/>
        </w:rPr>
        <w:t xml:space="preserve"> and Inclusion</w:t>
      </w:r>
      <w:r w:rsidR="000313A7">
        <w:rPr>
          <w:rFonts w:cs="Arial"/>
          <w:b/>
          <w:szCs w:val="22"/>
        </w:rPr>
        <w:t xml:space="preserve"> Action Plan</w:t>
      </w:r>
      <w:r w:rsidRPr="002B00EC">
        <w:rPr>
          <w:rFonts w:cs="Arial"/>
          <w:b/>
          <w:szCs w:val="22"/>
        </w:rPr>
        <w:t>)</w:t>
      </w:r>
    </w:p>
    <w:p w14:paraId="20827004" w14:textId="0ADBD1FC" w:rsidR="002B00EC" w:rsidRDefault="002B00EC" w:rsidP="002B00EC">
      <w:pPr>
        <w:autoSpaceDE w:val="0"/>
        <w:autoSpaceDN w:val="0"/>
        <w:adjustRightInd w:val="0"/>
        <w:rPr>
          <w:rFonts w:cs="Arial"/>
          <w:b/>
          <w:szCs w:val="22"/>
        </w:rPr>
      </w:pPr>
      <w:r w:rsidRPr="00B557E6">
        <w:rPr>
          <w:rFonts w:cs="Arial"/>
          <w:b/>
          <w:szCs w:val="22"/>
        </w:rPr>
        <w:t xml:space="preserve">Job Grade: </w:t>
      </w:r>
      <w:r w:rsidR="00073A34" w:rsidRPr="00B557E6">
        <w:rPr>
          <w:rFonts w:cs="Arial"/>
          <w:b/>
          <w:szCs w:val="22"/>
        </w:rPr>
        <w:t xml:space="preserve">Level 4, Zone 2 </w:t>
      </w:r>
      <w:r w:rsidR="00B557E6" w:rsidRPr="00B557E6">
        <w:rPr>
          <w:rFonts w:cs="Arial"/>
          <w:b/>
          <w:szCs w:val="22"/>
        </w:rPr>
        <w:t xml:space="preserve">or </w:t>
      </w:r>
      <w:r w:rsidR="00073A34" w:rsidRPr="00B557E6">
        <w:rPr>
          <w:rFonts w:cs="Arial"/>
          <w:b/>
          <w:szCs w:val="22"/>
        </w:rPr>
        <w:t>Level 5, Zone 1</w:t>
      </w:r>
      <w:r w:rsidR="00247097" w:rsidRPr="00B557E6">
        <w:rPr>
          <w:rFonts w:cs="Arial"/>
          <w:b/>
          <w:szCs w:val="22"/>
        </w:rPr>
        <w:t xml:space="preserve"> </w:t>
      </w:r>
      <w:r w:rsidR="00150307" w:rsidRPr="00B557E6">
        <w:rPr>
          <w:rFonts w:cs="Arial"/>
          <w:b/>
          <w:szCs w:val="22"/>
        </w:rPr>
        <w:t>(</w:t>
      </w:r>
      <w:r w:rsidR="00E7074E" w:rsidRPr="00B557E6">
        <w:rPr>
          <w:rFonts w:cs="Arial"/>
          <w:b/>
          <w:szCs w:val="22"/>
        </w:rPr>
        <w:t xml:space="preserve">This role profile articulates the </w:t>
      </w:r>
      <w:r w:rsidR="00606B52" w:rsidRPr="00B557E6">
        <w:rPr>
          <w:rFonts w:cs="Arial"/>
          <w:b/>
          <w:szCs w:val="22"/>
        </w:rPr>
        <w:t xml:space="preserve">requirements </w:t>
      </w:r>
      <w:r w:rsidR="00E7074E" w:rsidRPr="00B557E6">
        <w:rPr>
          <w:rFonts w:cs="Arial"/>
          <w:b/>
          <w:szCs w:val="22"/>
        </w:rPr>
        <w:t>depending on which grade the</w:t>
      </w:r>
      <w:r w:rsidR="00E1759B" w:rsidRPr="00B557E6">
        <w:rPr>
          <w:rFonts w:cs="Arial"/>
          <w:b/>
          <w:szCs w:val="22"/>
        </w:rPr>
        <w:t xml:space="preserve"> successful candidate is a</w:t>
      </w:r>
      <w:r w:rsidR="00E7074E" w:rsidRPr="00B557E6">
        <w:rPr>
          <w:rFonts w:cs="Arial"/>
          <w:b/>
          <w:szCs w:val="22"/>
        </w:rPr>
        <w:t>ppointed)</w:t>
      </w:r>
    </w:p>
    <w:p w14:paraId="2E1357E3" w14:textId="190C3BEA" w:rsidR="00EC2B8A" w:rsidRPr="00B557E6" w:rsidRDefault="00EC2B8A" w:rsidP="002B00EC">
      <w:pPr>
        <w:autoSpaceDE w:val="0"/>
        <w:autoSpaceDN w:val="0"/>
        <w:adjustRightInd w:val="0"/>
        <w:rPr>
          <w:rFonts w:cs="Arial"/>
          <w:b/>
          <w:szCs w:val="22"/>
        </w:rPr>
      </w:pPr>
      <w:r w:rsidRPr="00EC2B8A">
        <w:rPr>
          <w:rFonts w:cs="Arial"/>
          <w:b/>
          <w:szCs w:val="22"/>
        </w:rPr>
        <w:t>Salary</w:t>
      </w:r>
      <w:r>
        <w:rPr>
          <w:rFonts w:cs="Arial"/>
          <w:b/>
          <w:szCs w:val="22"/>
        </w:rPr>
        <w:t xml:space="preserve"> Range</w:t>
      </w:r>
      <w:r w:rsidRPr="00EC2B8A">
        <w:rPr>
          <w:rFonts w:cs="Arial"/>
          <w:b/>
          <w:szCs w:val="22"/>
        </w:rPr>
        <w:t>: £41,952 (if appointed at Level 4, Zone 2)</w:t>
      </w:r>
      <w:r>
        <w:rPr>
          <w:rFonts w:cs="Arial"/>
          <w:b/>
          <w:szCs w:val="22"/>
        </w:rPr>
        <w:t xml:space="preserve">, </w:t>
      </w:r>
      <w:r w:rsidRPr="00EC2B8A">
        <w:rPr>
          <w:rFonts w:cs="Arial"/>
          <w:b/>
          <w:szCs w:val="22"/>
        </w:rPr>
        <w:t>£46,756 (if appointed at Level 5, Zone 1)</w:t>
      </w:r>
    </w:p>
    <w:p w14:paraId="0D0A522E" w14:textId="722F28D5" w:rsidR="00391C36" w:rsidRPr="002B00EC" w:rsidRDefault="00391C36" w:rsidP="00391C36">
      <w:pPr>
        <w:rPr>
          <w:rFonts w:cs="Arial"/>
          <w:b/>
          <w:szCs w:val="22"/>
        </w:rPr>
      </w:pPr>
    </w:p>
    <w:p w14:paraId="0E493D4C" w14:textId="574866FA" w:rsidR="002B00EC" w:rsidRDefault="002B00EC" w:rsidP="002B00EC">
      <w:pPr>
        <w:autoSpaceDE w:val="0"/>
        <w:autoSpaceDN w:val="0"/>
        <w:adjustRightInd w:val="0"/>
        <w:rPr>
          <w:rFonts w:ascii="Arial-BoldMT" w:hAnsi="Arial-BoldMT" w:cs="Arial-BoldMT"/>
          <w:b/>
          <w:bCs/>
          <w:sz w:val="20"/>
          <w:szCs w:val="20"/>
        </w:rPr>
      </w:pPr>
      <w:r>
        <w:rPr>
          <w:rFonts w:ascii="Arial-BoldMT" w:hAnsi="Arial-BoldMT" w:cs="Arial-BoldMT"/>
          <w:b/>
          <w:bCs/>
          <w:sz w:val="20"/>
          <w:szCs w:val="20"/>
        </w:rPr>
        <w:t>About Camden</w:t>
      </w:r>
    </w:p>
    <w:p w14:paraId="0FA363C2" w14:textId="77777777" w:rsidR="00EC2B8A" w:rsidRPr="00AB1E05" w:rsidRDefault="00EC2B8A" w:rsidP="002B00EC">
      <w:pPr>
        <w:autoSpaceDE w:val="0"/>
        <w:autoSpaceDN w:val="0"/>
        <w:adjustRightInd w:val="0"/>
        <w:rPr>
          <w:rFonts w:ascii="Arial-BoldMT" w:hAnsi="Arial-BoldMT" w:cs="Arial-BoldMT"/>
          <w:b/>
          <w:bCs/>
          <w:sz w:val="20"/>
          <w:szCs w:val="20"/>
        </w:rPr>
      </w:pPr>
    </w:p>
    <w:p w14:paraId="23D1AAD2" w14:textId="056337FC" w:rsidR="00045104" w:rsidRPr="00E9325D" w:rsidRDefault="002B00EC" w:rsidP="009331B1">
      <w:pPr>
        <w:pStyle w:val="ListParagraph"/>
        <w:autoSpaceDE w:val="0"/>
        <w:autoSpaceDN w:val="0"/>
        <w:adjustRightInd w:val="0"/>
        <w:ind w:left="0"/>
        <w:rPr>
          <w:rFonts w:cs="Arial"/>
          <w:sz w:val="20"/>
          <w:szCs w:val="20"/>
        </w:rPr>
      </w:pPr>
      <w:r w:rsidRPr="00E9325D">
        <w:rPr>
          <w:rFonts w:cs="Arial"/>
          <w:sz w:val="20"/>
          <w:szCs w:val="20"/>
        </w:rPr>
        <w:t xml:space="preserve">Camden is building somewhere everyone can thrive, by making our borough the best place to live, work, </w:t>
      </w:r>
      <w:proofErr w:type="gramStart"/>
      <w:r w:rsidRPr="00E9325D">
        <w:rPr>
          <w:rFonts w:cs="Arial"/>
          <w:sz w:val="20"/>
          <w:szCs w:val="20"/>
        </w:rPr>
        <w:t>study</w:t>
      </w:r>
      <w:proofErr w:type="gramEnd"/>
      <w:r w:rsidRPr="00E9325D">
        <w:rPr>
          <w:rFonts w:cs="Arial"/>
          <w:sz w:val="20"/>
          <w:szCs w:val="20"/>
        </w:rPr>
        <w:t xml:space="preserve"> and visit. </w:t>
      </w:r>
      <w:proofErr w:type="gramStart"/>
      <w:r w:rsidRPr="00E9325D">
        <w:rPr>
          <w:rFonts w:cs="Arial"/>
          <w:sz w:val="20"/>
          <w:szCs w:val="20"/>
        </w:rPr>
        <w:t>Because,</w:t>
      </w:r>
      <w:proofErr w:type="gramEnd"/>
      <w:r w:rsidRPr="00E9325D">
        <w:rPr>
          <w:rFonts w:cs="Arial"/>
          <w:sz w:val="20"/>
          <w:szCs w:val="20"/>
        </w:rPr>
        <w:t xml:space="preserve"> we’re not just home to UK’s fast-growing economy. We’re home to the most important conversations happening today. And we’re making radical social change a reality, so that nobody gets left behind. Here’s where you can help decide a better future for us all. </w:t>
      </w:r>
    </w:p>
    <w:p w14:paraId="3CEE2DB2" w14:textId="185BDCA9" w:rsidR="00A72029" w:rsidRDefault="00A72029" w:rsidP="00045104">
      <w:pPr>
        <w:autoSpaceDE w:val="0"/>
        <w:autoSpaceDN w:val="0"/>
        <w:adjustRightInd w:val="0"/>
        <w:rPr>
          <w:rFonts w:ascii="Arial-BoldMT" w:hAnsi="Arial-BoldMT" w:cs="Arial-BoldMT"/>
          <w:color w:val="FF0000"/>
          <w:sz w:val="20"/>
          <w:szCs w:val="20"/>
        </w:rPr>
      </w:pPr>
    </w:p>
    <w:p w14:paraId="018527E5" w14:textId="49E78483" w:rsidR="0044192B" w:rsidRPr="00F31899" w:rsidRDefault="00A72029" w:rsidP="00A72029">
      <w:pPr>
        <w:pStyle w:val="Default"/>
        <w:rPr>
          <w:rFonts w:ascii="Arial" w:hAnsi="Arial" w:cs="Arial"/>
          <w:bCs/>
          <w:color w:val="auto"/>
          <w:sz w:val="20"/>
          <w:szCs w:val="20"/>
        </w:rPr>
      </w:pPr>
      <w:bookmarkStart w:id="0" w:name="_Hlk83641104"/>
      <w:r w:rsidRPr="00F31899">
        <w:rPr>
          <w:rFonts w:ascii="Arial" w:hAnsi="Arial" w:cs="Arial"/>
          <w:bCs/>
          <w:color w:val="auto"/>
          <w:sz w:val="20"/>
          <w:szCs w:val="20"/>
        </w:rPr>
        <w:t>We are looking for someone to work with services across adult social care</w:t>
      </w:r>
      <w:r w:rsidR="00F31899">
        <w:rPr>
          <w:rFonts w:ascii="Arial" w:hAnsi="Arial" w:cs="Arial"/>
          <w:bCs/>
          <w:color w:val="auto"/>
          <w:sz w:val="20"/>
          <w:szCs w:val="20"/>
        </w:rPr>
        <w:t>, and with</w:t>
      </w:r>
      <w:r w:rsidR="008C385C">
        <w:rPr>
          <w:rFonts w:ascii="Arial" w:hAnsi="Arial" w:cs="Arial"/>
          <w:bCs/>
          <w:color w:val="auto"/>
          <w:sz w:val="20"/>
          <w:szCs w:val="20"/>
        </w:rPr>
        <w:t xml:space="preserve"> residents and staff</w:t>
      </w:r>
      <w:r w:rsidRPr="00F31899">
        <w:rPr>
          <w:rFonts w:ascii="Arial" w:hAnsi="Arial" w:cs="Arial"/>
          <w:bCs/>
          <w:color w:val="auto"/>
          <w:sz w:val="20"/>
          <w:szCs w:val="20"/>
        </w:rPr>
        <w:t xml:space="preserve"> to help us progress our ambitious inclusion agenda</w:t>
      </w:r>
      <w:r w:rsidR="001E5630">
        <w:rPr>
          <w:rFonts w:ascii="Arial" w:hAnsi="Arial" w:cs="Arial"/>
          <w:bCs/>
          <w:color w:val="auto"/>
          <w:sz w:val="20"/>
          <w:szCs w:val="20"/>
        </w:rPr>
        <w:t xml:space="preserve"> and ou</w:t>
      </w:r>
      <w:r w:rsidR="00406A12">
        <w:rPr>
          <w:rFonts w:ascii="Arial" w:hAnsi="Arial" w:cs="Arial"/>
          <w:bCs/>
          <w:color w:val="auto"/>
          <w:sz w:val="20"/>
          <w:szCs w:val="20"/>
        </w:rPr>
        <w:t>r commitment to tackle structural inequality in the borough</w:t>
      </w:r>
      <w:r w:rsidRPr="00F31899">
        <w:rPr>
          <w:rFonts w:ascii="Arial" w:hAnsi="Arial" w:cs="Arial"/>
          <w:bCs/>
          <w:color w:val="auto"/>
          <w:sz w:val="20"/>
          <w:szCs w:val="20"/>
        </w:rPr>
        <w:t xml:space="preserve">. </w:t>
      </w:r>
      <w:bookmarkEnd w:id="0"/>
      <w:r w:rsidRPr="00F31899">
        <w:rPr>
          <w:rFonts w:ascii="Arial" w:hAnsi="Arial" w:cs="Arial"/>
          <w:bCs/>
          <w:color w:val="auto"/>
          <w:sz w:val="20"/>
          <w:szCs w:val="20"/>
        </w:rPr>
        <w:t xml:space="preserve">In Camden </w:t>
      </w:r>
      <w:r w:rsidR="0044192B" w:rsidRPr="00F31899">
        <w:rPr>
          <w:rFonts w:ascii="Arial" w:hAnsi="Arial" w:cs="Arial"/>
          <w:bCs/>
          <w:color w:val="auto"/>
          <w:sz w:val="20"/>
          <w:szCs w:val="20"/>
        </w:rPr>
        <w:t xml:space="preserve">and in adult social care </w:t>
      </w:r>
      <w:r w:rsidRPr="00F31899">
        <w:rPr>
          <w:rFonts w:ascii="Arial" w:hAnsi="Arial" w:cs="Arial"/>
          <w:bCs/>
          <w:color w:val="auto"/>
          <w:sz w:val="20"/>
          <w:szCs w:val="20"/>
        </w:rPr>
        <w:t xml:space="preserve">we have a long history of championing diversity and inclusion for the borough as well as for those who work for the Council. Though we recognise the need to be challenging ourselves to do more, to go further and to not accept the status quo. </w:t>
      </w:r>
    </w:p>
    <w:p w14:paraId="1073EA6A" w14:textId="77777777" w:rsidR="0044192B" w:rsidRPr="00F31899" w:rsidRDefault="0044192B" w:rsidP="00A72029">
      <w:pPr>
        <w:pStyle w:val="Default"/>
        <w:rPr>
          <w:rFonts w:ascii="Arial" w:hAnsi="Arial" w:cs="Arial"/>
          <w:bCs/>
          <w:color w:val="auto"/>
          <w:sz w:val="20"/>
          <w:szCs w:val="20"/>
        </w:rPr>
      </w:pPr>
    </w:p>
    <w:p w14:paraId="7BA41ABC" w14:textId="1E5D11BA" w:rsidR="00A14AB6" w:rsidRPr="00515FBC" w:rsidRDefault="00B761B9" w:rsidP="00A72029">
      <w:pPr>
        <w:pStyle w:val="Default"/>
        <w:rPr>
          <w:rFonts w:ascii="Arial" w:hAnsi="Arial" w:cs="Arial"/>
          <w:bCs/>
          <w:color w:val="auto"/>
          <w:sz w:val="20"/>
          <w:szCs w:val="20"/>
        </w:rPr>
      </w:pPr>
      <w:r w:rsidRPr="00F31899">
        <w:rPr>
          <w:rFonts w:ascii="Arial" w:hAnsi="Arial" w:cs="Arial"/>
          <w:bCs/>
          <w:color w:val="auto"/>
          <w:sz w:val="20"/>
          <w:szCs w:val="20"/>
        </w:rPr>
        <w:t xml:space="preserve">In the refresh of our strategic plan ‘Supporting People, Connecting Communities: Living &amp; Ageing Well in Camden’ we </w:t>
      </w:r>
      <w:r w:rsidR="003169E0">
        <w:rPr>
          <w:rFonts w:ascii="Arial" w:hAnsi="Arial" w:cs="Arial"/>
          <w:bCs/>
          <w:color w:val="auto"/>
          <w:sz w:val="20"/>
          <w:szCs w:val="20"/>
        </w:rPr>
        <w:t xml:space="preserve">have made a </w:t>
      </w:r>
      <w:r w:rsidR="00174B91">
        <w:rPr>
          <w:rFonts w:ascii="Arial" w:hAnsi="Arial" w:cs="Arial"/>
          <w:bCs/>
          <w:color w:val="auto"/>
          <w:sz w:val="20"/>
          <w:szCs w:val="20"/>
        </w:rPr>
        <w:t xml:space="preserve">refreshed </w:t>
      </w:r>
      <w:r w:rsidR="003169E0">
        <w:rPr>
          <w:rFonts w:ascii="Arial" w:hAnsi="Arial" w:cs="Arial"/>
          <w:bCs/>
          <w:color w:val="auto"/>
          <w:sz w:val="20"/>
          <w:szCs w:val="20"/>
        </w:rPr>
        <w:t xml:space="preserve">commitment to tackle </w:t>
      </w:r>
      <w:r w:rsidR="00073FA5">
        <w:rPr>
          <w:rFonts w:ascii="Arial" w:hAnsi="Arial" w:cs="Arial"/>
          <w:bCs/>
          <w:color w:val="auto"/>
          <w:sz w:val="20"/>
          <w:szCs w:val="20"/>
        </w:rPr>
        <w:t xml:space="preserve">the </w:t>
      </w:r>
      <w:r w:rsidR="003169E0">
        <w:rPr>
          <w:rFonts w:ascii="Arial" w:hAnsi="Arial" w:cs="Arial"/>
          <w:bCs/>
          <w:color w:val="auto"/>
          <w:sz w:val="20"/>
          <w:szCs w:val="20"/>
        </w:rPr>
        <w:t xml:space="preserve">structural inequality that </w:t>
      </w:r>
      <w:r w:rsidR="00066150">
        <w:rPr>
          <w:rFonts w:ascii="Arial" w:hAnsi="Arial" w:cs="Arial"/>
          <w:bCs/>
          <w:color w:val="auto"/>
          <w:sz w:val="20"/>
          <w:szCs w:val="20"/>
        </w:rPr>
        <w:t xml:space="preserve">exists in Camden. To </w:t>
      </w:r>
      <w:r w:rsidR="001D43D2">
        <w:rPr>
          <w:rFonts w:ascii="Arial" w:hAnsi="Arial" w:cs="Arial"/>
          <w:bCs/>
          <w:color w:val="auto"/>
          <w:sz w:val="20"/>
          <w:szCs w:val="20"/>
        </w:rPr>
        <w:t xml:space="preserve">translate this commitment into action </w:t>
      </w:r>
      <w:r w:rsidR="00066150">
        <w:rPr>
          <w:rFonts w:ascii="Arial" w:hAnsi="Arial" w:cs="Arial"/>
          <w:bCs/>
          <w:color w:val="auto"/>
          <w:sz w:val="20"/>
          <w:szCs w:val="20"/>
        </w:rPr>
        <w:t xml:space="preserve">we are developing a </w:t>
      </w:r>
      <w:proofErr w:type="gramStart"/>
      <w:r w:rsidR="00066150">
        <w:rPr>
          <w:rFonts w:ascii="Arial" w:hAnsi="Arial" w:cs="Arial"/>
          <w:bCs/>
          <w:color w:val="auto"/>
          <w:sz w:val="20"/>
          <w:szCs w:val="20"/>
        </w:rPr>
        <w:t>wide ranging</w:t>
      </w:r>
      <w:proofErr w:type="gramEnd"/>
      <w:r w:rsidR="00066150">
        <w:rPr>
          <w:rFonts w:ascii="Arial" w:hAnsi="Arial" w:cs="Arial"/>
          <w:bCs/>
          <w:color w:val="auto"/>
          <w:sz w:val="20"/>
          <w:szCs w:val="20"/>
        </w:rPr>
        <w:t xml:space="preserve"> equalities action plan</w:t>
      </w:r>
      <w:r w:rsidR="004D01A5">
        <w:rPr>
          <w:rFonts w:ascii="Arial" w:hAnsi="Arial" w:cs="Arial"/>
          <w:bCs/>
          <w:color w:val="auto"/>
          <w:sz w:val="20"/>
          <w:szCs w:val="20"/>
        </w:rPr>
        <w:t xml:space="preserve">. </w:t>
      </w:r>
      <w:r w:rsidR="004D01A5" w:rsidRPr="00515FBC">
        <w:rPr>
          <w:rFonts w:ascii="Arial" w:hAnsi="Arial" w:cs="Arial"/>
          <w:bCs/>
          <w:color w:val="auto"/>
          <w:sz w:val="20"/>
          <w:szCs w:val="20"/>
        </w:rPr>
        <w:t xml:space="preserve">The action plan will cover all protected characteristics but </w:t>
      </w:r>
      <w:r w:rsidR="005D4597" w:rsidRPr="00515FBC">
        <w:rPr>
          <w:rFonts w:ascii="Arial" w:hAnsi="Arial" w:cs="Arial"/>
          <w:bCs/>
          <w:color w:val="auto"/>
          <w:sz w:val="20"/>
          <w:szCs w:val="20"/>
        </w:rPr>
        <w:t xml:space="preserve">work around anti-racism will be </w:t>
      </w:r>
      <w:r w:rsidR="00131DF4" w:rsidRPr="00515FBC">
        <w:rPr>
          <w:rFonts w:ascii="Arial" w:hAnsi="Arial" w:cs="Arial"/>
          <w:bCs/>
          <w:color w:val="auto"/>
          <w:sz w:val="20"/>
          <w:szCs w:val="20"/>
        </w:rPr>
        <w:t>a particular focus</w:t>
      </w:r>
      <w:r w:rsidR="005D4597" w:rsidRPr="00515FBC">
        <w:rPr>
          <w:rFonts w:ascii="Arial" w:hAnsi="Arial" w:cs="Arial"/>
          <w:bCs/>
          <w:color w:val="auto"/>
          <w:sz w:val="20"/>
          <w:szCs w:val="20"/>
        </w:rPr>
        <w:t xml:space="preserve"> in the next 12 months. </w:t>
      </w:r>
    </w:p>
    <w:p w14:paraId="34B8FC7E" w14:textId="77777777" w:rsidR="00A14AB6" w:rsidRDefault="00A14AB6" w:rsidP="00A72029">
      <w:pPr>
        <w:pStyle w:val="Default"/>
        <w:rPr>
          <w:rFonts w:ascii="Arial" w:hAnsi="Arial" w:cs="Arial"/>
          <w:bCs/>
          <w:color w:val="auto"/>
          <w:sz w:val="20"/>
          <w:szCs w:val="20"/>
        </w:rPr>
      </w:pPr>
    </w:p>
    <w:p w14:paraId="31C48E51" w14:textId="16285542" w:rsidR="00A72029" w:rsidRPr="00F31899" w:rsidRDefault="00EC1FAB" w:rsidP="00A72029">
      <w:pPr>
        <w:pStyle w:val="Default"/>
        <w:rPr>
          <w:rFonts w:ascii="Arial" w:hAnsi="Arial" w:cs="Arial"/>
          <w:bCs/>
          <w:color w:val="auto"/>
          <w:sz w:val="20"/>
          <w:szCs w:val="20"/>
        </w:rPr>
      </w:pPr>
      <w:r>
        <w:rPr>
          <w:rFonts w:ascii="Arial" w:hAnsi="Arial" w:cs="Arial"/>
          <w:bCs/>
          <w:color w:val="auto"/>
          <w:sz w:val="20"/>
          <w:szCs w:val="20"/>
        </w:rPr>
        <w:t>Th</w:t>
      </w:r>
      <w:r w:rsidR="00174B91">
        <w:rPr>
          <w:rFonts w:ascii="Arial" w:hAnsi="Arial" w:cs="Arial"/>
          <w:bCs/>
          <w:color w:val="auto"/>
          <w:sz w:val="20"/>
          <w:szCs w:val="20"/>
        </w:rPr>
        <w:t>is</w:t>
      </w:r>
      <w:r>
        <w:rPr>
          <w:rFonts w:ascii="Arial" w:hAnsi="Arial" w:cs="Arial"/>
          <w:bCs/>
          <w:color w:val="auto"/>
          <w:sz w:val="20"/>
          <w:szCs w:val="20"/>
        </w:rPr>
        <w:t xml:space="preserve"> action plan </w:t>
      </w:r>
      <w:r w:rsidR="00E023AF">
        <w:rPr>
          <w:rFonts w:ascii="Arial" w:hAnsi="Arial" w:cs="Arial"/>
          <w:bCs/>
          <w:color w:val="auto"/>
          <w:sz w:val="20"/>
          <w:szCs w:val="20"/>
        </w:rPr>
        <w:t xml:space="preserve">will align </w:t>
      </w:r>
      <w:r w:rsidR="00174B91">
        <w:rPr>
          <w:rFonts w:ascii="Arial" w:hAnsi="Arial" w:cs="Arial"/>
          <w:bCs/>
          <w:color w:val="auto"/>
          <w:sz w:val="20"/>
          <w:szCs w:val="20"/>
        </w:rPr>
        <w:t xml:space="preserve">with and </w:t>
      </w:r>
      <w:r w:rsidR="00E023AF">
        <w:rPr>
          <w:rFonts w:ascii="Arial" w:hAnsi="Arial" w:cs="Arial"/>
          <w:bCs/>
          <w:color w:val="auto"/>
          <w:sz w:val="20"/>
          <w:szCs w:val="20"/>
        </w:rPr>
        <w:t xml:space="preserve">develop and retain connections with the council’s corporate </w:t>
      </w:r>
      <w:r w:rsidR="00151C43">
        <w:rPr>
          <w:rFonts w:ascii="Arial" w:hAnsi="Arial" w:cs="Arial"/>
          <w:bCs/>
          <w:color w:val="auto"/>
          <w:sz w:val="20"/>
          <w:szCs w:val="20"/>
        </w:rPr>
        <w:t xml:space="preserve">programme </w:t>
      </w:r>
      <w:r w:rsidR="008A62DE">
        <w:rPr>
          <w:rFonts w:ascii="Arial" w:hAnsi="Arial" w:cs="Arial"/>
          <w:bCs/>
          <w:color w:val="auto"/>
          <w:sz w:val="20"/>
          <w:szCs w:val="20"/>
        </w:rPr>
        <w:t xml:space="preserve">of work </w:t>
      </w:r>
      <w:r w:rsidR="00E023AF">
        <w:rPr>
          <w:rFonts w:ascii="Arial" w:hAnsi="Arial" w:cs="Arial"/>
          <w:bCs/>
          <w:color w:val="auto"/>
          <w:sz w:val="20"/>
          <w:szCs w:val="20"/>
        </w:rPr>
        <w:t xml:space="preserve">around </w:t>
      </w:r>
      <w:r w:rsidR="00151C43">
        <w:rPr>
          <w:rFonts w:ascii="Arial" w:hAnsi="Arial" w:cs="Arial"/>
          <w:bCs/>
          <w:color w:val="auto"/>
          <w:sz w:val="20"/>
          <w:szCs w:val="20"/>
        </w:rPr>
        <w:t xml:space="preserve">diversity and inclusion </w:t>
      </w:r>
      <w:r w:rsidR="00776588">
        <w:rPr>
          <w:rFonts w:ascii="Arial" w:hAnsi="Arial" w:cs="Arial"/>
          <w:bCs/>
          <w:color w:val="auto"/>
          <w:sz w:val="20"/>
          <w:szCs w:val="20"/>
        </w:rPr>
        <w:t xml:space="preserve">including </w:t>
      </w:r>
      <w:r w:rsidR="00FD6200">
        <w:rPr>
          <w:rFonts w:ascii="Arial" w:hAnsi="Arial" w:cs="Arial"/>
          <w:bCs/>
          <w:color w:val="auto"/>
          <w:sz w:val="20"/>
          <w:szCs w:val="20"/>
        </w:rPr>
        <w:t>feed</w:t>
      </w:r>
      <w:r w:rsidR="00776588">
        <w:rPr>
          <w:rFonts w:ascii="Arial" w:hAnsi="Arial" w:cs="Arial"/>
          <w:bCs/>
          <w:color w:val="auto"/>
          <w:sz w:val="20"/>
          <w:szCs w:val="20"/>
        </w:rPr>
        <w:t>ing into corporate reporting and joining up work as appropriate</w:t>
      </w:r>
      <w:r w:rsidR="00151C43">
        <w:rPr>
          <w:rFonts w:ascii="Arial" w:hAnsi="Arial" w:cs="Arial"/>
          <w:bCs/>
          <w:color w:val="auto"/>
          <w:sz w:val="20"/>
          <w:szCs w:val="20"/>
        </w:rPr>
        <w:t xml:space="preserve">. </w:t>
      </w:r>
      <w:r w:rsidR="00FD6200">
        <w:rPr>
          <w:rFonts w:ascii="Arial" w:hAnsi="Arial" w:cs="Arial"/>
          <w:bCs/>
          <w:color w:val="auto"/>
          <w:sz w:val="20"/>
          <w:szCs w:val="20"/>
        </w:rPr>
        <w:t xml:space="preserve">The corporate programme </w:t>
      </w:r>
      <w:r w:rsidR="00DB6F81">
        <w:rPr>
          <w:rFonts w:ascii="Arial" w:hAnsi="Arial" w:cs="Arial"/>
          <w:bCs/>
          <w:color w:val="auto"/>
          <w:sz w:val="20"/>
          <w:szCs w:val="20"/>
        </w:rPr>
        <w:t xml:space="preserve">is </w:t>
      </w:r>
      <w:r w:rsidR="00A72029" w:rsidRPr="00F31899">
        <w:rPr>
          <w:rFonts w:ascii="Arial" w:hAnsi="Arial" w:cs="Arial"/>
          <w:bCs/>
          <w:color w:val="auto"/>
          <w:sz w:val="20"/>
          <w:szCs w:val="20"/>
        </w:rPr>
        <w:t xml:space="preserve">re-invigorating </w:t>
      </w:r>
      <w:r w:rsidR="00DB6F81">
        <w:rPr>
          <w:rFonts w:ascii="Arial" w:hAnsi="Arial" w:cs="Arial"/>
          <w:bCs/>
          <w:color w:val="auto"/>
          <w:sz w:val="20"/>
          <w:szCs w:val="20"/>
        </w:rPr>
        <w:t xml:space="preserve">the Council’s </w:t>
      </w:r>
      <w:r w:rsidR="00A72029" w:rsidRPr="00F31899">
        <w:rPr>
          <w:rFonts w:ascii="Arial" w:hAnsi="Arial" w:cs="Arial"/>
          <w:bCs/>
          <w:color w:val="auto"/>
          <w:sz w:val="20"/>
          <w:szCs w:val="20"/>
        </w:rPr>
        <w:t>approach to inclusion building on our commitments set out in</w:t>
      </w:r>
      <w:r w:rsidR="00A72029" w:rsidRPr="00F31899">
        <w:rPr>
          <w:rFonts w:ascii="Arial" w:hAnsi="Arial" w:cs="Arial"/>
          <w:sz w:val="20"/>
          <w:szCs w:val="20"/>
        </w:rPr>
        <w:t xml:space="preserve"> ‘</w:t>
      </w:r>
      <w:hyperlink r:id="rId10" w:history="1">
        <w:r w:rsidR="00A72029" w:rsidRPr="00F31899">
          <w:rPr>
            <w:rStyle w:val="Hyperlink"/>
            <w:rFonts w:ascii="Arial" w:hAnsi="Arial" w:cs="Arial"/>
            <w:sz w:val="20"/>
            <w:szCs w:val="20"/>
          </w:rPr>
          <w:t>Our Camden Plan</w:t>
        </w:r>
      </w:hyperlink>
      <w:r w:rsidR="00A72029" w:rsidRPr="00F31899">
        <w:rPr>
          <w:rFonts w:ascii="Arial" w:hAnsi="Arial" w:cs="Arial"/>
          <w:sz w:val="20"/>
          <w:szCs w:val="20"/>
        </w:rPr>
        <w:t xml:space="preserve">’ </w:t>
      </w:r>
      <w:r w:rsidR="00A72029" w:rsidRPr="00F31899">
        <w:rPr>
          <w:rFonts w:ascii="Arial" w:hAnsi="Arial" w:cs="Arial"/>
          <w:bCs/>
          <w:color w:val="auto"/>
          <w:sz w:val="20"/>
          <w:szCs w:val="20"/>
        </w:rPr>
        <w:t>which articulates how Camden Council wants ‘to be a truly inclusive organisation that encourages diversity in all respects, including diversity of thinking. By doing this, we will ensure we continue to represent our communities to the best of our ability and deliver our ambitions for Camden.’</w:t>
      </w:r>
    </w:p>
    <w:p w14:paraId="533198C0" w14:textId="77777777" w:rsidR="002B00EC" w:rsidRPr="005D386E" w:rsidRDefault="002B00EC" w:rsidP="002B00EC">
      <w:pPr>
        <w:autoSpaceDE w:val="0"/>
        <w:autoSpaceDN w:val="0"/>
        <w:adjustRightInd w:val="0"/>
        <w:rPr>
          <w:rFonts w:ascii="Arial-BoldMT" w:hAnsi="Arial-BoldMT" w:cs="Arial-BoldMT"/>
          <w:b/>
          <w:bCs/>
          <w:sz w:val="20"/>
          <w:szCs w:val="20"/>
        </w:rPr>
      </w:pPr>
    </w:p>
    <w:p w14:paraId="30BDD3FE" w14:textId="67672D5B" w:rsidR="002B00EC" w:rsidRDefault="002B00EC" w:rsidP="002B00EC">
      <w:pPr>
        <w:autoSpaceDE w:val="0"/>
        <w:autoSpaceDN w:val="0"/>
        <w:adjustRightInd w:val="0"/>
        <w:rPr>
          <w:rFonts w:ascii="Arial-BoldMT" w:hAnsi="Arial-BoldMT" w:cs="Arial-BoldMT"/>
          <w:b/>
          <w:bCs/>
          <w:sz w:val="20"/>
          <w:szCs w:val="20"/>
        </w:rPr>
      </w:pPr>
      <w:r w:rsidRPr="009A2C99">
        <w:rPr>
          <w:rFonts w:ascii="Arial-BoldMT" w:hAnsi="Arial-BoldMT" w:cs="Arial-BoldMT"/>
          <w:b/>
          <w:bCs/>
          <w:sz w:val="20"/>
          <w:szCs w:val="20"/>
        </w:rPr>
        <w:t>About the role</w:t>
      </w:r>
    </w:p>
    <w:p w14:paraId="7C43FCDB" w14:textId="77777777" w:rsidR="00EC2B8A" w:rsidRDefault="00EC2B8A" w:rsidP="002B00EC">
      <w:pPr>
        <w:autoSpaceDE w:val="0"/>
        <w:autoSpaceDN w:val="0"/>
        <w:adjustRightInd w:val="0"/>
        <w:rPr>
          <w:rFonts w:ascii="Arial-BoldMT" w:hAnsi="Arial-BoldMT" w:cs="Arial-BoldMT"/>
          <w:b/>
          <w:bCs/>
          <w:sz w:val="20"/>
          <w:szCs w:val="20"/>
        </w:rPr>
      </w:pPr>
    </w:p>
    <w:p w14:paraId="5569B48C" w14:textId="71CB0431" w:rsidR="002B00EC" w:rsidRDefault="002B00EC" w:rsidP="002B00EC">
      <w:pPr>
        <w:rPr>
          <w:rFonts w:cs="Arial"/>
          <w:sz w:val="20"/>
          <w:szCs w:val="20"/>
        </w:rPr>
      </w:pPr>
      <w:r w:rsidRPr="009A2C99">
        <w:rPr>
          <w:rFonts w:cs="Arial"/>
          <w:sz w:val="20"/>
          <w:szCs w:val="20"/>
        </w:rPr>
        <w:t xml:space="preserve">This is an important role to </w:t>
      </w:r>
      <w:r w:rsidR="000313A7">
        <w:rPr>
          <w:rFonts w:cs="Arial"/>
          <w:sz w:val="20"/>
          <w:szCs w:val="20"/>
        </w:rPr>
        <w:t>deliver a project management approach to the development</w:t>
      </w:r>
      <w:r w:rsidRPr="009A2C99">
        <w:rPr>
          <w:rFonts w:cs="Arial"/>
          <w:sz w:val="20"/>
          <w:szCs w:val="20"/>
        </w:rPr>
        <w:t xml:space="preserve">, planning and delivery of </w:t>
      </w:r>
      <w:r w:rsidR="000313A7">
        <w:rPr>
          <w:rFonts w:cs="Arial"/>
          <w:sz w:val="20"/>
          <w:szCs w:val="20"/>
        </w:rPr>
        <w:t xml:space="preserve">the wide ranging </w:t>
      </w:r>
      <w:r w:rsidR="001E08E6">
        <w:rPr>
          <w:rFonts w:cs="Arial"/>
          <w:sz w:val="20"/>
          <w:szCs w:val="20"/>
        </w:rPr>
        <w:t xml:space="preserve">and innovative and </w:t>
      </w:r>
      <w:proofErr w:type="gramStart"/>
      <w:r w:rsidR="001E08E6">
        <w:rPr>
          <w:rFonts w:cs="Arial"/>
          <w:sz w:val="20"/>
          <w:szCs w:val="20"/>
        </w:rPr>
        <w:t>forward thinking</w:t>
      </w:r>
      <w:proofErr w:type="gramEnd"/>
      <w:r w:rsidR="001E08E6">
        <w:rPr>
          <w:rFonts w:cs="Arial"/>
          <w:sz w:val="20"/>
          <w:szCs w:val="20"/>
        </w:rPr>
        <w:t xml:space="preserve"> </w:t>
      </w:r>
      <w:r w:rsidR="000313A7">
        <w:rPr>
          <w:rFonts w:cs="Arial"/>
          <w:sz w:val="20"/>
          <w:szCs w:val="20"/>
        </w:rPr>
        <w:t xml:space="preserve">adult social care equalities and inclusion action plan and to provide capacity and support </w:t>
      </w:r>
      <w:r w:rsidR="00A504E2">
        <w:rPr>
          <w:rFonts w:cs="Arial"/>
          <w:sz w:val="20"/>
          <w:szCs w:val="20"/>
        </w:rPr>
        <w:t xml:space="preserve">working alongside workstream leads and other key stakeholders </w:t>
      </w:r>
      <w:r w:rsidR="000313A7">
        <w:rPr>
          <w:rFonts w:cs="Arial"/>
          <w:sz w:val="20"/>
          <w:szCs w:val="20"/>
        </w:rPr>
        <w:t xml:space="preserve">to ensure the priorities in the plan are implemented. </w:t>
      </w:r>
    </w:p>
    <w:p w14:paraId="573E50D4" w14:textId="0CAFB3A7" w:rsidR="00101B94" w:rsidRDefault="00101B94" w:rsidP="002B00EC">
      <w:pPr>
        <w:rPr>
          <w:rFonts w:cs="Arial"/>
          <w:sz w:val="20"/>
          <w:szCs w:val="20"/>
        </w:rPr>
      </w:pPr>
    </w:p>
    <w:p w14:paraId="41765FE4" w14:textId="2B47AF90" w:rsidR="002B00EC" w:rsidRDefault="002B00EC" w:rsidP="002B00EC">
      <w:pPr>
        <w:rPr>
          <w:rFonts w:cs="Arial"/>
          <w:sz w:val="20"/>
          <w:szCs w:val="20"/>
        </w:rPr>
      </w:pPr>
      <w:r>
        <w:rPr>
          <w:rFonts w:cs="Arial"/>
          <w:sz w:val="20"/>
          <w:szCs w:val="20"/>
        </w:rPr>
        <w:t xml:space="preserve">To achieve this the role will </w:t>
      </w:r>
      <w:r w:rsidRPr="009A2C99">
        <w:rPr>
          <w:rFonts w:cs="Arial"/>
          <w:sz w:val="20"/>
          <w:szCs w:val="20"/>
        </w:rPr>
        <w:t xml:space="preserve">develop and maintain relationships across </w:t>
      </w:r>
      <w:r w:rsidR="000313A7">
        <w:rPr>
          <w:rFonts w:cs="Arial"/>
          <w:sz w:val="20"/>
          <w:szCs w:val="20"/>
        </w:rPr>
        <w:t>adult social care and commissioning</w:t>
      </w:r>
      <w:r w:rsidR="00646B90">
        <w:rPr>
          <w:rFonts w:cs="Arial"/>
          <w:sz w:val="20"/>
          <w:szCs w:val="20"/>
        </w:rPr>
        <w:t>, and across the council</w:t>
      </w:r>
      <w:r w:rsidR="000313A7">
        <w:rPr>
          <w:rFonts w:cs="Arial"/>
          <w:sz w:val="20"/>
          <w:szCs w:val="20"/>
        </w:rPr>
        <w:t xml:space="preserve"> </w:t>
      </w:r>
      <w:r w:rsidRPr="009A2C99">
        <w:rPr>
          <w:rFonts w:cs="Arial"/>
          <w:sz w:val="20"/>
          <w:szCs w:val="20"/>
        </w:rPr>
        <w:t xml:space="preserve">with </w:t>
      </w:r>
      <w:r w:rsidR="000313A7">
        <w:rPr>
          <w:rFonts w:cs="Arial"/>
          <w:sz w:val="20"/>
          <w:szCs w:val="20"/>
        </w:rPr>
        <w:t xml:space="preserve">senior delivery leads, </w:t>
      </w:r>
      <w:r w:rsidRPr="009A2C99">
        <w:rPr>
          <w:rFonts w:cs="Arial"/>
          <w:sz w:val="20"/>
          <w:szCs w:val="20"/>
        </w:rPr>
        <w:t>practitioners</w:t>
      </w:r>
      <w:r w:rsidR="00646B90">
        <w:rPr>
          <w:rFonts w:cs="Arial"/>
          <w:sz w:val="20"/>
          <w:szCs w:val="20"/>
        </w:rPr>
        <w:t xml:space="preserve"> and staff</w:t>
      </w:r>
      <w:r w:rsidRPr="009A2C99">
        <w:rPr>
          <w:rFonts w:cs="Arial"/>
          <w:sz w:val="20"/>
          <w:szCs w:val="20"/>
        </w:rPr>
        <w:t>, managers, elected members, partner organisations, and residents as appropriate, as dictated by</w:t>
      </w:r>
      <w:r w:rsidR="00766BC5">
        <w:rPr>
          <w:rFonts w:cs="Arial"/>
          <w:sz w:val="20"/>
          <w:szCs w:val="20"/>
        </w:rPr>
        <w:t xml:space="preserve"> areas of the plan</w:t>
      </w:r>
      <w:r w:rsidRPr="009A2C99">
        <w:rPr>
          <w:rFonts w:cs="Arial"/>
          <w:sz w:val="20"/>
          <w:szCs w:val="20"/>
        </w:rPr>
        <w:t>.</w:t>
      </w:r>
      <w:r>
        <w:rPr>
          <w:rFonts w:cs="Arial"/>
          <w:sz w:val="20"/>
          <w:szCs w:val="20"/>
        </w:rPr>
        <w:t xml:space="preserve"> The project manager will use key project management t</w:t>
      </w:r>
      <w:r w:rsidR="00646B90">
        <w:rPr>
          <w:rFonts w:cs="Arial"/>
          <w:sz w:val="20"/>
          <w:szCs w:val="20"/>
        </w:rPr>
        <w:t xml:space="preserve">ools to </w:t>
      </w:r>
      <w:r w:rsidRPr="00BA597B">
        <w:rPr>
          <w:rFonts w:cs="Arial"/>
          <w:sz w:val="20"/>
          <w:szCs w:val="20"/>
        </w:rPr>
        <w:t xml:space="preserve">analyse issues identifying </w:t>
      </w:r>
      <w:r w:rsidR="00364A82">
        <w:rPr>
          <w:rFonts w:cs="Arial"/>
          <w:sz w:val="20"/>
          <w:szCs w:val="20"/>
        </w:rPr>
        <w:t xml:space="preserve">actionable </w:t>
      </w:r>
      <w:r w:rsidRPr="00BA597B">
        <w:rPr>
          <w:rFonts w:cs="Arial"/>
          <w:sz w:val="20"/>
          <w:szCs w:val="20"/>
        </w:rPr>
        <w:t xml:space="preserve">solutions, scope potential areas of work, and plan, deliver and monitor </w:t>
      </w:r>
      <w:r w:rsidR="00646B90" w:rsidRPr="00BA597B">
        <w:rPr>
          <w:rFonts w:cs="Arial"/>
          <w:sz w:val="20"/>
          <w:szCs w:val="20"/>
        </w:rPr>
        <w:t xml:space="preserve">areas of the plan to </w:t>
      </w:r>
      <w:r w:rsidRPr="00BA597B">
        <w:rPr>
          <w:rFonts w:cs="Arial"/>
          <w:sz w:val="20"/>
          <w:szCs w:val="20"/>
        </w:rPr>
        <w:t>ensure they are delivered on time, an</w:t>
      </w:r>
      <w:r w:rsidR="00BA597B" w:rsidRPr="00BA597B">
        <w:rPr>
          <w:rFonts w:cs="Arial"/>
          <w:sz w:val="20"/>
          <w:szCs w:val="20"/>
        </w:rPr>
        <w:t xml:space="preserve">d deliver the desired benefits and improvements. </w:t>
      </w:r>
    </w:p>
    <w:p w14:paraId="072B3419" w14:textId="028EC613" w:rsidR="00A731DA" w:rsidRDefault="00A731DA" w:rsidP="002B00EC">
      <w:pPr>
        <w:rPr>
          <w:rFonts w:cs="Arial"/>
          <w:sz w:val="20"/>
          <w:szCs w:val="20"/>
        </w:rPr>
      </w:pPr>
    </w:p>
    <w:p w14:paraId="6A563991" w14:textId="5FDBFDDA" w:rsidR="00B2350C" w:rsidRPr="003B675C" w:rsidRDefault="00481887" w:rsidP="002B00EC">
      <w:pPr>
        <w:rPr>
          <w:rFonts w:cs="Arial"/>
          <w:sz w:val="20"/>
          <w:szCs w:val="20"/>
        </w:rPr>
      </w:pPr>
      <w:r w:rsidRPr="003B675C">
        <w:rPr>
          <w:rFonts w:cs="Arial"/>
          <w:sz w:val="20"/>
          <w:szCs w:val="20"/>
        </w:rPr>
        <w:t>We want to maximise the interest in this role</w:t>
      </w:r>
      <w:r w:rsidR="00B2350C" w:rsidRPr="003B675C">
        <w:rPr>
          <w:rFonts w:cs="Arial"/>
          <w:sz w:val="20"/>
          <w:szCs w:val="20"/>
        </w:rPr>
        <w:t xml:space="preserve"> </w:t>
      </w:r>
      <w:r w:rsidR="009B46A4" w:rsidRPr="003B675C">
        <w:rPr>
          <w:rFonts w:cs="Arial"/>
          <w:sz w:val="20"/>
          <w:szCs w:val="20"/>
        </w:rPr>
        <w:t xml:space="preserve">which offers a </w:t>
      </w:r>
      <w:r w:rsidRPr="003B675C">
        <w:rPr>
          <w:rFonts w:cs="Arial"/>
          <w:sz w:val="20"/>
          <w:szCs w:val="20"/>
        </w:rPr>
        <w:t xml:space="preserve">development opportunity </w:t>
      </w:r>
      <w:r w:rsidR="00B2350C" w:rsidRPr="003B675C">
        <w:rPr>
          <w:rFonts w:cs="Arial"/>
          <w:sz w:val="20"/>
          <w:szCs w:val="20"/>
        </w:rPr>
        <w:t xml:space="preserve">for the successful candidate </w:t>
      </w:r>
      <w:r w:rsidRPr="003B675C">
        <w:rPr>
          <w:rFonts w:cs="Arial"/>
          <w:sz w:val="20"/>
          <w:szCs w:val="20"/>
        </w:rPr>
        <w:t xml:space="preserve">to play a key role in implementing adult social care’s inclusion agenda. </w:t>
      </w:r>
      <w:r w:rsidR="00EB2864" w:rsidRPr="003B675C">
        <w:rPr>
          <w:rFonts w:cs="Arial"/>
          <w:sz w:val="20"/>
          <w:szCs w:val="20"/>
        </w:rPr>
        <w:t xml:space="preserve">This role could </w:t>
      </w:r>
      <w:r w:rsidR="00B2350C" w:rsidRPr="003B675C">
        <w:rPr>
          <w:rFonts w:cs="Arial"/>
          <w:sz w:val="20"/>
          <w:szCs w:val="20"/>
        </w:rPr>
        <w:t xml:space="preserve">therefore </w:t>
      </w:r>
      <w:r w:rsidR="00EB2864" w:rsidRPr="003B675C">
        <w:rPr>
          <w:rFonts w:cs="Arial"/>
          <w:sz w:val="20"/>
          <w:szCs w:val="20"/>
        </w:rPr>
        <w:t xml:space="preserve">be carried out at either Level 4/Zone 2 </w:t>
      </w:r>
      <w:r w:rsidR="0075777F" w:rsidRPr="003B675C">
        <w:rPr>
          <w:rFonts w:cs="Arial"/>
          <w:sz w:val="20"/>
          <w:szCs w:val="20"/>
        </w:rPr>
        <w:t xml:space="preserve">(the core Project Management role) </w:t>
      </w:r>
      <w:r w:rsidR="00EB2864" w:rsidRPr="003B675C">
        <w:rPr>
          <w:rFonts w:cs="Arial"/>
          <w:sz w:val="20"/>
          <w:szCs w:val="20"/>
        </w:rPr>
        <w:t>or Level 5/Zone 1</w:t>
      </w:r>
      <w:r w:rsidR="0075777F" w:rsidRPr="003B675C">
        <w:rPr>
          <w:rFonts w:cs="Arial"/>
          <w:sz w:val="20"/>
          <w:szCs w:val="20"/>
        </w:rPr>
        <w:t xml:space="preserve"> (with higher level requirements</w:t>
      </w:r>
      <w:r w:rsidR="00B2350C" w:rsidRPr="003B675C">
        <w:rPr>
          <w:rFonts w:cs="Arial"/>
          <w:sz w:val="20"/>
          <w:szCs w:val="20"/>
        </w:rPr>
        <w:t xml:space="preserve"> – see below). </w:t>
      </w:r>
      <w:r w:rsidR="00045383" w:rsidRPr="003B675C">
        <w:rPr>
          <w:rFonts w:cs="Arial"/>
          <w:sz w:val="20"/>
          <w:szCs w:val="20"/>
        </w:rPr>
        <w:t xml:space="preserve"> </w:t>
      </w:r>
      <w:r w:rsidR="00FB23C2" w:rsidRPr="003B675C">
        <w:rPr>
          <w:rFonts w:cs="Arial"/>
          <w:sz w:val="20"/>
          <w:szCs w:val="20"/>
        </w:rPr>
        <w:t xml:space="preserve"> </w:t>
      </w:r>
    </w:p>
    <w:p w14:paraId="47AF04C2" w14:textId="77777777" w:rsidR="00B2350C" w:rsidRDefault="00B2350C" w:rsidP="002B00EC">
      <w:pPr>
        <w:rPr>
          <w:rFonts w:cs="Arial"/>
          <w:sz w:val="20"/>
          <w:szCs w:val="20"/>
          <w:highlight w:val="yellow"/>
        </w:rPr>
      </w:pPr>
    </w:p>
    <w:p w14:paraId="312645B5" w14:textId="2021874C" w:rsidR="00045EE1" w:rsidRDefault="00E070B8" w:rsidP="002B00EC">
      <w:pPr>
        <w:rPr>
          <w:rFonts w:cs="Arial"/>
          <w:b/>
          <w:bCs/>
          <w:sz w:val="20"/>
          <w:szCs w:val="20"/>
        </w:rPr>
      </w:pPr>
      <w:r>
        <w:rPr>
          <w:rFonts w:cs="Arial"/>
          <w:b/>
          <w:bCs/>
          <w:sz w:val="20"/>
          <w:szCs w:val="20"/>
        </w:rPr>
        <w:t>If a</w:t>
      </w:r>
      <w:r w:rsidRPr="002F00CB">
        <w:rPr>
          <w:rFonts w:cs="Arial"/>
          <w:b/>
          <w:bCs/>
          <w:sz w:val="20"/>
          <w:szCs w:val="20"/>
        </w:rPr>
        <w:t xml:space="preserve">ppointed </w:t>
      </w:r>
      <w:r w:rsidR="00A731DA" w:rsidRPr="002F00CB">
        <w:rPr>
          <w:rFonts w:cs="Arial"/>
          <w:b/>
          <w:bCs/>
          <w:sz w:val="20"/>
          <w:szCs w:val="20"/>
        </w:rPr>
        <w:t xml:space="preserve">at </w:t>
      </w:r>
      <w:r w:rsidR="00072BC2" w:rsidRPr="00425232">
        <w:rPr>
          <w:rFonts w:cs="Arial"/>
          <w:b/>
          <w:bCs/>
          <w:sz w:val="20"/>
          <w:szCs w:val="20"/>
        </w:rPr>
        <w:t xml:space="preserve">Level 5, Zone 1: </w:t>
      </w:r>
      <w:r w:rsidR="001F77EB" w:rsidRPr="001F77EB">
        <w:rPr>
          <w:rFonts w:cs="Arial"/>
          <w:sz w:val="20"/>
          <w:szCs w:val="20"/>
        </w:rPr>
        <w:t>The Project Manager:</w:t>
      </w:r>
      <w:r w:rsidR="001F77EB">
        <w:rPr>
          <w:rFonts w:cs="Arial"/>
          <w:b/>
          <w:bCs/>
          <w:sz w:val="20"/>
          <w:szCs w:val="20"/>
        </w:rPr>
        <w:t xml:space="preserve"> </w:t>
      </w:r>
    </w:p>
    <w:p w14:paraId="36B6E8AA" w14:textId="55E5AC42" w:rsidR="00F7034B" w:rsidRPr="00F7034B" w:rsidRDefault="00F776B9" w:rsidP="00647F6A">
      <w:pPr>
        <w:pStyle w:val="ListParagraph"/>
        <w:numPr>
          <w:ilvl w:val="0"/>
          <w:numId w:val="13"/>
        </w:numPr>
        <w:textAlignment w:val="center"/>
        <w:rPr>
          <w:sz w:val="20"/>
          <w:szCs w:val="20"/>
        </w:rPr>
      </w:pPr>
      <w:r w:rsidRPr="00F24085">
        <w:rPr>
          <w:color w:val="000000"/>
          <w:sz w:val="20"/>
          <w:szCs w:val="20"/>
        </w:rPr>
        <w:t xml:space="preserve">Will take a leadership role </w:t>
      </w:r>
      <w:r w:rsidR="003B3E3A">
        <w:rPr>
          <w:color w:val="000000"/>
          <w:sz w:val="20"/>
          <w:szCs w:val="20"/>
        </w:rPr>
        <w:t>i</w:t>
      </w:r>
      <w:r w:rsidRPr="00F24085">
        <w:rPr>
          <w:color w:val="000000"/>
          <w:sz w:val="20"/>
          <w:szCs w:val="20"/>
        </w:rPr>
        <w:t xml:space="preserve">n the planning and delivery of the action plan, working directly </w:t>
      </w:r>
      <w:r w:rsidR="00C76A80" w:rsidRPr="00F24085">
        <w:rPr>
          <w:color w:val="000000"/>
          <w:sz w:val="20"/>
          <w:szCs w:val="20"/>
        </w:rPr>
        <w:t xml:space="preserve">with </w:t>
      </w:r>
      <w:r w:rsidRPr="00F24085">
        <w:rPr>
          <w:color w:val="000000"/>
          <w:sz w:val="20"/>
          <w:szCs w:val="20"/>
        </w:rPr>
        <w:t>the Director of A</w:t>
      </w:r>
      <w:r w:rsidR="008E5487">
        <w:rPr>
          <w:color w:val="000000"/>
          <w:sz w:val="20"/>
          <w:szCs w:val="20"/>
        </w:rPr>
        <w:t xml:space="preserve">dult </w:t>
      </w:r>
      <w:r w:rsidRPr="00F24085">
        <w:rPr>
          <w:color w:val="000000"/>
          <w:sz w:val="20"/>
          <w:szCs w:val="20"/>
        </w:rPr>
        <w:t>S</w:t>
      </w:r>
      <w:r w:rsidR="008E5487">
        <w:rPr>
          <w:color w:val="000000"/>
          <w:sz w:val="20"/>
          <w:szCs w:val="20"/>
        </w:rPr>
        <w:t xml:space="preserve">ocial </w:t>
      </w:r>
      <w:r w:rsidRPr="00F24085">
        <w:rPr>
          <w:color w:val="000000"/>
          <w:sz w:val="20"/>
          <w:szCs w:val="20"/>
        </w:rPr>
        <w:t>C</w:t>
      </w:r>
      <w:r w:rsidR="008E5487">
        <w:rPr>
          <w:color w:val="000000"/>
          <w:sz w:val="20"/>
          <w:szCs w:val="20"/>
        </w:rPr>
        <w:t>are</w:t>
      </w:r>
      <w:r w:rsidRPr="00F24085">
        <w:rPr>
          <w:color w:val="000000"/>
          <w:sz w:val="20"/>
          <w:szCs w:val="20"/>
        </w:rPr>
        <w:t xml:space="preserve">, and with </w:t>
      </w:r>
      <w:r w:rsidR="002F00CB">
        <w:rPr>
          <w:color w:val="000000"/>
          <w:sz w:val="20"/>
          <w:szCs w:val="20"/>
        </w:rPr>
        <w:t xml:space="preserve">heads of service and </w:t>
      </w:r>
      <w:r w:rsidR="000747C4">
        <w:rPr>
          <w:color w:val="000000"/>
          <w:sz w:val="20"/>
          <w:szCs w:val="20"/>
        </w:rPr>
        <w:t xml:space="preserve">delivery </w:t>
      </w:r>
      <w:r w:rsidRPr="00F24085">
        <w:rPr>
          <w:color w:val="000000"/>
          <w:sz w:val="20"/>
          <w:szCs w:val="20"/>
        </w:rPr>
        <w:t xml:space="preserve">leads for areas of the plan. </w:t>
      </w:r>
    </w:p>
    <w:p w14:paraId="6329B042" w14:textId="084769EA" w:rsidR="00F776B9" w:rsidRPr="00A731DA" w:rsidRDefault="00F776B9" w:rsidP="00647F6A">
      <w:pPr>
        <w:pStyle w:val="ListParagraph"/>
        <w:numPr>
          <w:ilvl w:val="0"/>
          <w:numId w:val="13"/>
        </w:numPr>
        <w:textAlignment w:val="center"/>
        <w:rPr>
          <w:sz w:val="20"/>
          <w:szCs w:val="20"/>
        </w:rPr>
      </w:pPr>
      <w:r w:rsidRPr="00F24085">
        <w:rPr>
          <w:color w:val="000000"/>
          <w:sz w:val="20"/>
          <w:szCs w:val="20"/>
        </w:rPr>
        <w:lastRenderedPageBreak/>
        <w:t xml:space="preserve">This will include leading on and progressing areas of work within the plan </w:t>
      </w:r>
      <w:r w:rsidR="00611A26">
        <w:rPr>
          <w:color w:val="000000"/>
          <w:sz w:val="20"/>
          <w:szCs w:val="20"/>
        </w:rPr>
        <w:t xml:space="preserve">which require a greater level of </w:t>
      </w:r>
      <w:r w:rsidR="00327344">
        <w:rPr>
          <w:color w:val="000000"/>
          <w:sz w:val="20"/>
          <w:szCs w:val="20"/>
        </w:rPr>
        <w:t>decision making in contentious settings</w:t>
      </w:r>
      <w:r w:rsidR="004F374A">
        <w:rPr>
          <w:color w:val="000000"/>
          <w:sz w:val="20"/>
          <w:szCs w:val="20"/>
        </w:rPr>
        <w:t>. T</w:t>
      </w:r>
      <w:r w:rsidR="00EE240F">
        <w:rPr>
          <w:color w:val="000000"/>
          <w:sz w:val="20"/>
          <w:szCs w:val="20"/>
        </w:rPr>
        <w:t xml:space="preserve">here will also be a requirement to work with </w:t>
      </w:r>
      <w:r w:rsidRPr="00F24085">
        <w:rPr>
          <w:color w:val="000000"/>
          <w:sz w:val="20"/>
          <w:szCs w:val="20"/>
        </w:rPr>
        <w:t>a greater level of self-management and autonomy</w:t>
      </w:r>
      <w:r w:rsidR="00327344">
        <w:rPr>
          <w:color w:val="000000"/>
          <w:sz w:val="20"/>
          <w:szCs w:val="20"/>
        </w:rPr>
        <w:t xml:space="preserve">. </w:t>
      </w:r>
    </w:p>
    <w:p w14:paraId="6E82BCAD" w14:textId="16A530CC" w:rsidR="00A731DA" w:rsidRPr="00A731DA" w:rsidRDefault="002F00CB" w:rsidP="00A731DA">
      <w:pPr>
        <w:pStyle w:val="Default"/>
        <w:numPr>
          <w:ilvl w:val="0"/>
          <w:numId w:val="13"/>
        </w:numPr>
        <w:rPr>
          <w:rFonts w:ascii="Arial" w:hAnsi="Arial" w:cs="Arial"/>
          <w:color w:val="auto"/>
          <w:sz w:val="20"/>
          <w:szCs w:val="20"/>
        </w:rPr>
      </w:pPr>
      <w:r>
        <w:rPr>
          <w:rFonts w:ascii="Arial" w:hAnsi="Arial" w:cs="Arial"/>
          <w:color w:val="auto"/>
          <w:sz w:val="20"/>
          <w:szCs w:val="20"/>
        </w:rPr>
        <w:t xml:space="preserve">Will </w:t>
      </w:r>
      <w:r w:rsidR="00FD1552">
        <w:rPr>
          <w:rFonts w:ascii="Arial" w:hAnsi="Arial" w:cs="Arial"/>
          <w:color w:val="auto"/>
          <w:sz w:val="20"/>
          <w:szCs w:val="20"/>
        </w:rPr>
        <w:t xml:space="preserve">be a </w:t>
      </w:r>
      <w:r w:rsidR="00CB212A">
        <w:rPr>
          <w:rFonts w:ascii="Arial" w:hAnsi="Arial" w:cs="Arial"/>
          <w:color w:val="auto"/>
          <w:sz w:val="20"/>
          <w:szCs w:val="20"/>
        </w:rPr>
        <w:t xml:space="preserve">visible </w:t>
      </w:r>
      <w:r w:rsidR="00FD1552">
        <w:rPr>
          <w:rFonts w:ascii="Arial" w:hAnsi="Arial" w:cs="Arial"/>
          <w:color w:val="auto"/>
          <w:sz w:val="20"/>
          <w:szCs w:val="20"/>
        </w:rPr>
        <w:t>c</w:t>
      </w:r>
      <w:r w:rsidR="00A731DA" w:rsidRPr="00A731DA">
        <w:rPr>
          <w:rFonts w:ascii="Arial" w:hAnsi="Arial" w:cs="Arial"/>
          <w:color w:val="auto"/>
          <w:sz w:val="20"/>
          <w:szCs w:val="20"/>
        </w:rPr>
        <w:t xml:space="preserve">hampion </w:t>
      </w:r>
      <w:r w:rsidR="00CB212A">
        <w:rPr>
          <w:rFonts w:ascii="Arial" w:hAnsi="Arial" w:cs="Arial"/>
          <w:color w:val="auto"/>
          <w:sz w:val="20"/>
          <w:szCs w:val="20"/>
        </w:rPr>
        <w:t xml:space="preserve">for </w:t>
      </w:r>
      <w:r w:rsidR="00A731DA" w:rsidRPr="00A731DA">
        <w:rPr>
          <w:rFonts w:ascii="Arial" w:hAnsi="Arial" w:cs="Arial"/>
          <w:color w:val="auto"/>
          <w:sz w:val="20"/>
          <w:szCs w:val="20"/>
        </w:rPr>
        <w:t xml:space="preserve">our approach to </w:t>
      </w:r>
      <w:r w:rsidR="00FD1552">
        <w:rPr>
          <w:rFonts w:ascii="Arial" w:hAnsi="Arial" w:cs="Arial"/>
          <w:color w:val="auto"/>
          <w:sz w:val="20"/>
          <w:szCs w:val="20"/>
        </w:rPr>
        <w:t xml:space="preserve">tackling structural inequality and promoting and facilitating </w:t>
      </w:r>
      <w:r w:rsidR="00A731DA" w:rsidRPr="00A731DA">
        <w:rPr>
          <w:rFonts w:ascii="Arial" w:hAnsi="Arial" w:cs="Arial"/>
          <w:color w:val="auto"/>
          <w:sz w:val="20"/>
          <w:szCs w:val="20"/>
        </w:rPr>
        <w:t xml:space="preserve">conscious inclusion across </w:t>
      </w:r>
      <w:r w:rsidR="00FD1552">
        <w:rPr>
          <w:rFonts w:ascii="Arial" w:hAnsi="Arial" w:cs="Arial"/>
          <w:color w:val="auto"/>
          <w:sz w:val="20"/>
          <w:szCs w:val="20"/>
        </w:rPr>
        <w:t xml:space="preserve">adult social care </w:t>
      </w:r>
      <w:r w:rsidR="00CB212A">
        <w:rPr>
          <w:rFonts w:ascii="Arial" w:hAnsi="Arial" w:cs="Arial"/>
          <w:color w:val="auto"/>
          <w:sz w:val="20"/>
          <w:szCs w:val="20"/>
        </w:rPr>
        <w:t xml:space="preserve">and </w:t>
      </w:r>
      <w:r w:rsidR="00A731DA" w:rsidRPr="00A731DA">
        <w:rPr>
          <w:rFonts w:ascii="Arial" w:hAnsi="Arial" w:cs="Arial"/>
          <w:color w:val="auto"/>
          <w:sz w:val="20"/>
          <w:szCs w:val="20"/>
        </w:rPr>
        <w:t xml:space="preserve">be an ambassador for change  </w:t>
      </w:r>
    </w:p>
    <w:p w14:paraId="233D9D1C" w14:textId="4423E8EE" w:rsidR="00425232" w:rsidRPr="00BC2749" w:rsidRDefault="00F776B9" w:rsidP="002B00EC">
      <w:pPr>
        <w:pStyle w:val="ListParagraph"/>
        <w:numPr>
          <w:ilvl w:val="0"/>
          <w:numId w:val="13"/>
        </w:numPr>
        <w:textAlignment w:val="center"/>
        <w:rPr>
          <w:sz w:val="20"/>
          <w:szCs w:val="20"/>
        </w:rPr>
      </w:pPr>
      <w:r w:rsidRPr="00F776B9">
        <w:rPr>
          <w:color w:val="000000"/>
          <w:sz w:val="20"/>
          <w:szCs w:val="20"/>
        </w:rPr>
        <w:t xml:space="preserve">Given the </w:t>
      </w:r>
      <w:r w:rsidR="007D3C1F">
        <w:rPr>
          <w:color w:val="000000"/>
          <w:sz w:val="20"/>
          <w:szCs w:val="20"/>
        </w:rPr>
        <w:t xml:space="preserve">higher </w:t>
      </w:r>
      <w:r w:rsidRPr="00F776B9">
        <w:rPr>
          <w:color w:val="000000"/>
          <w:sz w:val="20"/>
          <w:szCs w:val="20"/>
        </w:rPr>
        <w:t>level of autonomy and leadership</w:t>
      </w:r>
      <w:r w:rsidR="004F374A">
        <w:rPr>
          <w:color w:val="000000"/>
          <w:sz w:val="20"/>
          <w:szCs w:val="20"/>
        </w:rPr>
        <w:t xml:space="preserve"> </w:t>
      </w:r>
      <w:r w:rsidRPr="00F776B9">
        <w:rPr>
          <w:color w:val="000000"/>
          <w:sz w:val="20"/>
          <w:szCs w:val="20"/>
        </w:rPr>
        <w:t xml:space="preserve">a </w:t>
      </w:r>
      <w:r w:rsidR="007D3C1F">
        <w:rPr>
          <w:color w:val="000000"/>
          <w:sz w:val="20"/>
          <w:szCs w:val="20"/>
        </w:rPr>
        <w:t xml:space="preserve">greater </w:t>
      </w:r>
      <w:r w:rsidRPr="00F776B9">
        <w:rPr>
          <w:color w:val="000000"/>
          <w:sz w:val="20"/>
          <w:szCs w:val="20"/>
        </w:rPr>
        <w:t>level of experience of developing and maintaining relationships with senior stakeholders, and experience of working in sensitive and contentious contexts</w:t>
      </w:r>
      <w:r w:rsidR="004F374A">
        <w:rPr>
          <w:color w:val="000000"/>
          <w:sz w:val="20"/>
          <w:szCs w:val="20"/>
        </w:rPr>
        <w:t xml:space="preserve"> will be required</w:t>
      </w:r>
      <w:r w:rsidRPr="00F776B9">
        <w:rPr>
          <w:color w:val="000000"/>
          <w:sz w:val="20"/>
          <w:szCs w:val="20"/>
        </w:rPr>
        <w:t xml:space="preserve">. </w:t>
      </w:r>
    </w:p>
    <w:p w14:paraId="3FC66E80" w14:textId="3A89F7AC" w:rsidR="00425232" w:rsidRDefault="00425232" w:rsidP="002B00EC">
      <w:pPr>
        <w:rPr>
          <w:rFonts w:cs="Arial"/>
          <w:b/>
          <w:bCs/>
          <w:sz w:val="20"/>
          <w:szCs w:val="20"/>
        </w:rPr>
      </w:pPr>
    </w:p>
    <w:p w14:paraId="59EF4CC9" w14:textId="0D7364EC" w:rsidR="00425232" w:rsidRPr="0081030B" w:rsidRDefault="00425232" w:rsidP="002B00EC">
      <w:pPr>
        <w:rPr>
          <w:rFonts w:cs="Arial"/>
          <w:sz w:val="20"/>
          <w:szCs w:val="20"/>
        </w:rPr>
      </w:pPr>
      <w:r>
        <w:rPr>
          <w:rFonts w:cs="Arial"/>
          <w:b/>
          <w:bCs/>
          <w:sz w:val="20"/>
          <w:szCs w:val="20"/>
        </w:rPr>
        <w:t xml:space="preserve">If appointed at Level 4, Zone 2: </w:t>
      </w:r>
      <w:r w:rsidR="0081030B" w:rsidRPr="0081030B">
        <w:rPr>
          <w:rFonts w:cs="Arial"/>
          <w:sz w:val="20"/>
          <w:szCs w:val="20"/>
        </w:rPr>
        <w:t xml:space="preserve">The Project Manager: </w:t>
      </w:r>
    </w:p>
    <w:p w14:paraId="4B9A123A" w14:textId="255CFA4B" w:rsidR="0081030B" w:rsidRPr="0081030B" w:rsidRDefault="0081030B" w:rsidP="0081030B">
      <w:pPr>
        <w:pStyle w:val="ListParagraph"/>
        <w:numPr>
          <w:ilvl w:val="0"/>
          <w:numId w:val="15"/>
        </w:numPr>
        <w:textAlignment w:val="center"/>
        <w:rPr>
          <w:rFonts w:ascii="Calibri" w:hAnsi="Calibri"/>
          <w:sz w:val="20"/>
          <w:szCs w:val="20"/>
        </w:rPr>
      </w:pPr>
      <w:r w:rsidRPr="0081030B">
        <w:rPr>
          <w:sz w:val="20"/>
          <w:szCs w:val="20"/>
        </w:rPr>
        <w:t xml:space="preserve">Will </w:t>
      </w:r>
      <w:r w:rsidR="006D54ED">
        <w:rPr>
          <w:sz w:val="20"/>
          <w:szCs w:val="20"/>
        </w:rPr>
        <w:t xml:space="preserve">support the development of the action plan and </w:t>
      </w:r>
      <w:r w:rsidRPr="0081030B">
        <w:rPr>
          <w:sz w:val="20"/>
          <w:szCs w:val="20"/>
        </w:rPr>
        <w:t xml:space="preserve">coordinate the </w:t>
      </w:r>
      <w:r w:rsidR="006D54ED">
        <w:rPr>
          <w:sz w:val="20"/>
          <w:szCs w:val="20"/>
        </w:rPr>
        <w:t xml:space="preserve">delivery of the </w:t>
      </w:r>
      <w:r w:rsidRPr="0081030B">
        <w:rPr>
          <w:sz w:val="20"/>
          <w:szCs w:val="20"/>
        </w:rPr>
        <w:t xml:space="preserve">plan (with direction, </w:t>
      </w:r>
      <w:proofErr w:type="gramStart"/>
      <w:r w:rsidRPr="0081030B">
        <w:rPr>
          <w:sz w:val="20"/>
          <w:szCs w:val="20"/>
        </w:rPr>
        <w:t>guidance</w:t>
      </w:r>
      <w:proofErr w:type="gramEnd"/>
      <w:r w:rsidRPr="0081030B">
        <w:rPr>
          <w:sz w:val="20"/>
          <w:szCs w:val="20"/>
        </w:rPr>
        <w:t xml:space="preserve"> and support) and ensure that progress is monitored and reported </w:t>
      </w:r>
    </w:p>
    <w:p w14:paraId="4251D3EC" w14:textId="0C576373" w:rsidR="00E32E41" w:rsidRDefault="0081030B" w:rsidP="0081030B">
      <w:pPr>
        <w:pStyle w:val="ListParagraph"/>
        <w:numPr>
          <w:ilvl w:val="0"/>
          <w:numId w:val="15"/>
        </w:numPr>
        <w:textAlignment w:val="center"/>
        <w:rPr>
          <w:sz w:val="20"/>
          <w:szCs w:val="20"/>
        </w:rPr>
      </w:pPr>
      <w:r>
        <w:rPr>
          <w:sz w:val="20"/>
          <w:szCs w:val="20"/>
        </w:rPr>
        <w:t xml:space="preserve">They will also </w:t>
      </w:r>
      <w:r w:rsidR="00B54A39">
        <w:rPr>
          <w:sz w:val="20"/>
          <w:szCs w:val="20"/>
        </w:rPr>
        <w:t xml:space="preserve">be required to </w:t>
      </w:r>
      <w:r w:rsidRPr="0081030B">
        <w:rPr>
          <w:sz w:val="20"/>
          <w:szCs w:val="20"/>
        </w:rPr>
        <w:t xml:space="preserve">provide capacity to support </w:t>
      </w:r>
      <w:r w:rsidR="00CF498D">
        <w:rPr>
          <w:sz w:val="20"/>
          <w:szCs w:val="20"/>
        </w:rPr>
        <w:t xml:space="preserve">delivery of </w:t>
      </w:r>
      <w:r w:rsidR="00406DCF">
        <w:rPr>
          <w:sz w:val="20"/>
          <w:szCs w:val="20"/>
        </w:rPr>
        <w:t xml:space="preserve">some </w:t>
      </w:r>
      <w:r w:rsidRPr="0081030B">
        <w:rPr>
          <w:sz w:val="20"/>
          <w:szCs w:val="20"/>
        </w:rPr>
        <w:t xml:space="preserve">areas of the action plan - but with direction </w:t>
      </w:r>
      <w:r>
        <w:rPr>
          <w:sz w:val="20"/>
          <w:szCs w:val="20"/>
        </w:rPr>
        <w:t xml:space="preserve">and guidance. </w:t>
      </w:r>
    </w:p>
    <w:p w14:paraId="70BA0B18" w14:textId="3C735C4B" w:rsidR="0081030B" w:rsidRPr="0081030B" w:rsidRDefault="00E32E41" w:rsidP="0081030B">
      <w:pPr>
        <w:pStyle w:val="ListParagraph"/>
        <w:numPr>
          <w:ilvl w:val="0"/>
          <w:numId w:val="15"/>
        </w:numPr>
        <w:textAlignment w:val="center"/>
        <w:rPr>
          <w:sz w:val="20"/>
          <w:szCs w:val="20"/>
        </w:rPr>
      </w:pPr>
      <w:r>
        <w:rPr>
          <w:sz w:val="20"/>
          <w:szCs w:val="20"/>
        </w:rPr>
        <w:t xml:space="preserve">They </w:t>
      </w:r>
      <w:r w:rsidR="00406DCF">
        <w:rPr>
          <w:sz w:val="20"/>
          <w:szCs w:val="20"/>
        </w:rPr>
        <w:t>c</w:t>
      </w:r>
      <w:r w:rsidR="0081030B" w:rsidRPr="0081030B">
        <w:rPr>
          <w:sz w:val="20"/>
          <w:szCs w:val="20"/>
        </w:rPr>
        <w:t xml:space="preserve">ould lead on smaller less contentious areas of work in the plan. </w:t>
      </w:r>
    </w:p>
    <w:p w14:paraId="75499022" w14:textId="77777777" w:rsidR="002B00EC" w:rsidRDefault="002B00EC" w:rsidP="002B00EC">
      <w:pPr>
        <w:rPr>
          <w:rFonts w:cs="Arial"/>
          <w:sz w:val="20"/>
          <w:szCs w:val="20"/>
        </w:rPr>
      </w:pPr>
    </w:p>
    <w:p w14:paraId="222B4E2E" w14:textId="77777777" w:rsidR="002B00EC" w:rsidRPr="002D50CA" w:rsidRDefault="002B00EC" w:rsidP="002B00EC">
      <w:pPr>
        <w:rPr>
          <w:rFonts w:cs="Arial"/>
          <w:sz w:val="20"/>
          <w:szCs w:val="20"/>
        </w:rPr>
      </w:pPr>
      <w:r w:rsidRPr="000B0DC4">
        <w:rPr>
          <w:rFonts w:cs="Arial"/>
          <w:sz w:val="20"/>
          <w:szCs w:val="20"/>
        </w:rPr>
        <w:t xml:space="preserve">Example outcomes or objectives this role will deliver include: </w:t>
      </w:r>
    </w:p>
    <w:p w14:paraId="1ECD9636" w14:textId="776CDFEF" w:rsidR="00646B90" w:rsidRDefault="00BA597B" w:rsidP="002B00EC">
      <w:pPr>
        <w:pStyle w:val="Default"/>
        <w:numPr>
          <w:ilvl w:val="0"/>
          <w:numId w:val="10"/>
        </w:numPr>
        <w:ind w:left="357" w:hanging="357"/>
        <w:rPr>
          <w:rFonts w:ascii="Arial" w:hAnsi="Arial" w:cs="Arial"/>
          <w:color w:val="auto"/>
          <w:sz w:val="20"/>
          <w:szCs w:val="20"/>
        </w:rPr>
      </w:pPr>
      <w:r>
        <w:rPr>
          <w:rFonts w:ascii="Arial" w:hAnsi="Arial" w:cs="Arial"/>
          <w:color w:val="auto"/>
          <w:sz w:val="20"/>
          <w:szCs w:val="20"/>
        </w:rPr>
        <w:t>A</w:t>
      </w:r>
      <w:r w:rsidR="00646B90" w:rsidRPr="00BA597B">
        <w:rPr>
          <w:rFonts w:ascii="Arial" w:hAnsi="Arial" w:cs="Arial"/>
          <w:color w:val="auto"/>
          <w:sz w:val="20"/>
          <w:szCs w:val="20"/>
        </w:rPr>
        <w:t xml:space="preserve"> clear planning </w:t>
      </w:r>
      <w:r w:rsidRPr="00BA597B">
        <w:rPr>
          <w:rFonts w:ascii="Arial" w:hAnsi="Arial" w:cs="Arial"/>
          <w:color w:val="auto"/>
          <w:sz w:val="20"/>
          <w:szCs w:val="20"/>
        </w:rPr>
        <w:t>a</w:t>
      </w:r>
      <w:r>
        <w:rPr>
          <w:rFonts w:ascii="Arial" w:hAnsi="Arial" w:cs="Arial"/>
          <w:color w:val="auto"/>
          <w:sz w:val="20"/>
          <w:szCs w:val="20"/>
        </w:rPr>
        <w:t xml:space="preserve">nd governance </w:t>
      </w:r>
      <w:r w:rsidR="00070882">
        <w:rPr>
          <w:rFonts w:ascii="Arial" w:hAnsi="Arial" w:cs="Arial"/>
          <w:color w:val="auto"/>
          <w:sz w:val="20"/>
          <w:szCs w:val="20"/>
        </w:rPr>
        <w:t xml:space="preserve">framework </w:t>
      </w:r>
      <w:r w:rsidRPr="00BA597B">
        <w:rPr>
          <w:rFonts w:ascii="Arial" w:hAnsi="Arial" w:cs="Arial"/>
          <w:color w:val="auto"/>
          <w:sz w:val="20"/>
          <w:szCs w:val="20"/>
        </w:rPr>
        <w:t xml:space="preserve">so that there is </w:t>
      </w:r>
      <w:r>
        <w:rPr>
          <w:rFonts w:ascii="Arial" w:hAnsi="Arial" w:cs="Arial"/>
          <w:color w:val="auto"/>
          <w:sz w:val="20"/>
          <w:szCs w:val="20"/>
        </w:rPr>
        <w:t xml:space="preserve">effective coordination and </w:t>
      </w:r>
      <w:r w:rsidRPr="00BA597B">
        <w:rPr>
          <w:rFonts w:ascii="Arial" w:hAnsi="Arial" w:cs="Arial"/>
          <w:color w:val="auto"/>
          <w:sz w:val="20"/>
          <w:szCs w:val="20"/>
        </w:rPr>
        <w:t xml:space="preserve">oversight and shared ownership of the ongoing development </w:t>
      </w:r>
      <w:r w:rsidR="00C12C7C">
        <w:rPr>
          <w:rFonts w:ascii="Arial" w:hAnsi="Arial" w:cs="Arial"/>
          <w:color w:val="auto"/>
          <w:sz w:val="20"/>
          <w:szCs w:val="20"/>
        </w:rPr>
        <w:t xml:space="preserve">and delivery </w:t>
      </w:r>
      <w:r>
        <w:rPr>
          <w:rFonts w:ascii="Arial" w:hAnsi="Arial" w:cs="Arial"/>
          <w:color w:val="auto"/>
          <w:sz w:val="20"/>
          <w:szCs w:val="20"/>
        </w:rPr>
        <w:t xml:space="preserve">of the plan with clear </w:t>
      </w:r>
      <w:r w:rsidRPr="00BA597B">
        <w:rPr>
          <w:rFonts w:ascii="Arial" w:hAnsi="Arial" w:cs="Arial"/>
          <w:color w:val="auto"/>
          <w:sz w:val="20"/>
          <w:szCs w:val="20"/>
        </w:rPr>
        <w:t xml:space="preserve">understanding of actions and expectations. </w:t>
      </w:r>
    </w:p>
    <w:p w14:paraId="3662B747" w14:textId="05400F9E" w:rsidR="00C12C7C" w:rsidRDefault="00C12C7C" w:rsidP="002B00EC">
      <w:pPr>
        <w:pStyle w:val="Default"/>
        <w:numPr>
          <w:ilvl w:val="0"/>
          <w:numId w:val="10"/>
        </w:numPr>
        <w:ind w:left="357" w:hanging="357"/>
        <w:rPr>
          <w:rFonts w:ascii="Arial" w:hAnsi="Arial" w:cs="Arial"/>
          <w:color w:val="auto"/>
          <w:sz w:val="20"/>
          <w:szCs w:val="20"/>
        </w:rPr>
      </w:pPr>
      <w:r>
        <w:rPr>
          <w:rFonts w:ascii="Arial" w:hAnsi="Arial" w:cs="Arial"/>
          <w:color w:val="auto"/>
          <w:sz w:val="20"/>
          <w:szCs w:val="20"/>
        </w:rPr>
        <w:t xml:space="preserve">Opportunities to tackle structural inequality are maximised </w:t>
      </w:r>
      <w:r w:rsidR="00CD3B91">
        <w:rPr>
          <w:rFonts w:ascii="Arial" w:hAnsi="Arial" w:cs="Arial"/>
          <w:color w:val="auto"/>
          <w:sz w:val="20"/>
          <w:szCs w:val="20"/>
        </w:rPr>
        <w:t xml:space="preserve">– both in terms of service delivery and commissioning of services and in relation to the workforce - </w:t>
      </w:r>
      <w:r>
        <w:rPr>
          <w:rFonts w:ascii="Arial" w:hAnsi="Arial" w:cs="Arial"/>
          <w:color w:val="auto"/>
          <w:sz w:val="20"/>
          <w:szCs w:val="20"/>
        </w:rPr>
        <w:t>and a prioritisation approach adopted</w:t>
      </w:r>
      <w:r w:rsidR="00CD3B91">
        <w:rPr>
          <w:rFonts w:ascii="Arial" w:hAnsi="Arial" w:cs="Arial"/>
          <w:color w:val="auto"/>
          <w:sz w:val="20"/>
          <w:szCs w:val="20"/>
        </w:rPr>
        <w:t xml:space="preserve"> to ensure there is focus on maximising impact in the next 12 months. </w:t>
      </w:r>
    </w:p>
    <w:p w14:paraId="68FFEE5B" w14:textId="2AC2C60E" w:rsidR="00646B90" w:rsidRPr="00A504E2" w:rsidRDefault="00BA597B" w:rsidP="00424309">
      <w:pPr>
        <w:pStyle w:val="Default"/>
        <w:numPr>
          <w:ilvl w:val="0"/>
          <w:numId w:val="10"/>
        </w:numPr>
        <w:ind w:left="357" w:hanging="357"/>
        <w:rPr>
          <w:rFonts w:ascii="Arial" w:hAnsi="Arial" w:cs="Arial"/>
          <w:color w:val="auto"/>
          <w:sz w:val="20"/>
          <w:szCs w:val="20"/>
        </w:rPr>
      </w:pPr>
      <w:r w:rsidRPr="00A504E2">
        <w:rPr>
          <w:rFonts w:ascii="Arial" w:hAnsi="Arial" w:cs="Arial"/>
          <w:color w:val="auto"/>
          <w:sz w:val="20"/>
          <w:szCs w:val="20"/>
        </w:rPr>
        <w:t>Areas of the action plan are evidence-based and realise their key ben</w:t>
      </w:r>
      <w:r w:rsidR="00A504E2" w:rsidRPr="00A504E2">
        <w:rPr>
          <w:rFonts w:ascii="Arial" w:hAnsi="Arial" w:cs="Arial"/>
          <w:color w:val="auto"/>
          <w:sz w:val="20"/>
          <w:szCs w:val="20"/>
        </w:rPr>
        <w:t>efits/desired objectives and s</w:t>
      </w:r>
      <w:r w:rsidRPr="00A504E2">
        <w:rPr>
          <w:rFonts w:ascii="Arial" w:hAnsi="Arial" w:cs="Arial"/>
          <w:color w:val="auto"/>
          <w:sz w:val="20"/>
          <w:szCs w:val="20"/>
        </w:rPr>
        <w:t>taff and resident insight and e</w:t>
      </w:r>
      <w:r w:rsidR="00646B90" w:rsidRPr="00A504E2">
        <w:rPr>
          <w:rFonts w:ascii="Arial" w:hAnsi="Arial" w:cs="Arial"/>
          <w:color w:val="auto"/>
          <w:sz w:val="20"/>
          <w:szCs w:val="20"/>
        </w:rPr>
        <w:t xml:space="preserve">ngagement </w:t>
      </w:r>
      <w:r w:rsidRPr="00A504E2">
        <w:rPr>
          <w:rFonts w:ascii="Arial" w:hAnsi="Arial" w:cs="Arial"/>
          <w:color w:val="auto"/>
          <w:sz w:val="20"/>
          <w:szCs w:val="20"/>
        </w:rPr>
        <w:t xml:space="preserve">informs the development and delivery of the plan via an iterative approach and culture of learning and reflection. </w:t>
      </w:r>
    </w:p>
    <w:p w14:paraId="5D3DC0B9" w14:textId="2B9CEE5C" w:rsidR="002B00EC" w:rsidRPr="000B0DC4" w:rsidRDefault="00C12C7C" w:rsidP="002B00EC">
      <w:pPr>
        <w:pStyle w:val="ListParagraph"/>
        <w:numPr>
          <w:ilvl w:val="0"/>
          <w:numId w:val="10"/>
        </w:numPr>
        <w:spacing w:line="259" w:lineRule="auto"/>
        <w:rPr>
          <w:rFonts w:cs="Arial"/>
          <w:sz w:val="20"/>
          <w:szCs w:val="20"/>
        </w:rPr>
      </w:pPr>
      <w:r>
        <w:rPr>
          <w:rFonts w:cs="Arial"/>
          <w:sz w:val="20"/>
          <w:szCs w:val="20"/>
        </w:rPr>
        <w:t>P</w:t>
      </w:r>
      <w:r w:rsidR="002B00EC" w:rsidRPr="000B0DC4">
        <w:rPr>
          <w:rFonts w:cs="Arial"/>
          <w:sz w:val="20"/>
          <w:szCs w:val="20"/>
        </w:rPr>
        <w:t xml:space="preserve">rogress, </w:t>
      </w:r>
      <w:proofErr w:type="gramStart"/>
      <w:r w:rsidR="002B00EC" w:rsidRPr="000B0DC4">
        <w:rPr>
          <w:rFonts w:cs="Arial"/>
          <w:sz w:val="20"/>
          <w:szCs w:val="20"/>
        </w:rPr>
        <w:t>risks</w:t>
      </w:r>
      <w:proofErr w:type="gramEnd"/>
      <w:r w:rsidR="002B00EC" w:rsidRPr="000B0DC4">
        <w:rPr>
          <w:rFonts w:cs="Arial"/>
          <w:sz w:val="20"/>
          <w:szCs w:val="20"/>
        </w:rPr>
        <w:t xml:space="preserve"> and issues </w:t>
      </w:r>
      <w:r>
        <w:rPr>
          <w:rFonts w:cs="Arial"/>
          <w:sz w:val="20"/>
          <w:szCs w:val="20"/>
        </w:rPr>
        <w:t xml:space="preserve">in relation to delivery of the action plan are reported </w:t>
      </w:r>
      <w:r w:rsidR="002B00EC" w:rsidRPr="000B0DC4">
        <w:rPr>
          <w:rFonts w:cs="Arial"/>
          <w:sz w:val="20"/>
          <w:szCs w:val="20"/>
        </w:rPr>
        <w:t xml:space="preserve">to the </w:t>
      </w:r>
      <w:r w:rsidR="00BA597B">
        <w:rPr>
          <w:rFonts w:cs="Arial"/>
          <w:sz w:val="20"/>
          <w:szCs w:val="20"/>
        </w:rPr>
        <w:t xml:space="preserve">transformation </w:t>
      </w:r>
      <w:r w:rsidR="002B00EC" w:rsidRPr="000B0DC4">
        <w:rPr>
          <w:rFonts w:cs="Arial"/>
          <w:sz w:val="20"/>
          <w:szCs w:val="20"/>
        </w:rPr>
        <w:t xml:space="preserve">programme </w:t>
      </w:r>
      <w:r w:rsidR="00BA597B">
        <w:rPr>
          <w:rFonts w:cs="Arial"/>
          <w:sz w:val="20"/>
          <w:szCs w:val="20"/>
        </w:rPr>
        <w:t>steering group (which will act as governance for this work)</w:t>
      </w:r>
    </w:p>
    <w:p w14:paraId="72B8F5AC" w14:textId="74820D27" w:rsidR="002B00EC" w:rsidRPr="00BA597B" w:rsidRDefault="00BA597B" w:rsidP="00391C36">
      <w:pPr>
        <w:pStyle w:val="Default"/>
        <w:numPr>
          <w:ilvl w:val="0"/>
          <w:numId w:val="10"/>
        </w:numPr>
        <w:ind w:left="357" w:hanging="357"/>
        <w:rPr>
          <w:rFonts w:ascii="Arial" w:hAnsi="Arial" w:cs="Arial"/>
          <w:color w:val="auto"/>
          <w:sz w:val="20"/>
          <w:szCs w:val="20"/>
        </w:rPr>
      </w:pPr>
      <w:r>
        <w:rPr>
          <w:rFonts w:ascii="Arial" w:hAnsi="Arial" w:cs="Arial"/>
          <w:color w:val="auto"/>
          <w:sz w:val="20"/>
          <w:szCs w:val="20"/>
        </w:rPr>
        <w:t>As part of the Adult Social Care Transformation Project Management Team in the Supporting People Strategy Team c</w:t>
      </w:r>
      <w:r w:rsidR="002B00EC" w:rsidRPr="000B0DC4">
        <w:rPr>
          <w:rFonts w:ascii="Arial" w:hAnsi="Arial" w:cs="Arial"/>
          <w:color w:val="auto"/>
          <w:sz w:val="20"/>
          <w:szCs w:val="20"/>
        </w:rPr>
        <w:t>ontribute to team knowledge, and culture of learning around project and change management tools and methodologies ensuring the best support an</w:t>
      </w:r>
      <w:r w:rsidR="002B00EC">
        <w:rPr>
          <w:rFonts w:ascii="Arial" w:hAnsi="Arial" w:cs="Arial"/>
          <w:color w:val="auto"/>
          <w:sz w:val="20"/>
          <w:szCs w:val="20"/>
        </w:rPr>
        <w:t>d advice is provided</w:t>
      </w:r>
      <w:r w:rsidR="002B00EC" w:rsidRPr="000B0DC4">
        <w:rPr>
          <w:rFonts w:ascii="Arial" w:hAnsi="Arial" w:cs="Arial"/>
          <w:color w:val="auto"/>
          <w:sz w:val="20"/>
          <w:szCs w:val="20"/>
        </w:rPr>
        <w:t xml:space="preserve">. </w:t>
      </w:r>
    </w:p>
    <w:p w14:paraId="5BDE3276" w14:textId="77777777" w:rsidR="00391C36" w:rsidRPr="002B00EC" w:rsidRDefault="00391C36" w:rsidP="00391C36">
      <w:pPr>
        <w:rPr>
          <w:rFonts w:cs="Arial"/>
          <w:szCs w:val="22"/>
        </w:rPr>
      </w:pPr>
    </w:p>
    <w:p w14:paraId="23CB066B" w14:textId="2845B8CD" w:rsidR="00593CCD" w:rsidRPr="00515FBC" w:rsidRDefault="00593CCD" w:rsidP="00BA597B">
      <w:pPr>
        <w:pStyle w:val="ListParagraph"/>
        <w:autoSpaceDE w:val="0"/>
        <w:autoSpaceDN w:val="0"/>
        <w:adjustRightInd w:val="0"/>
        <w:ind w:left="0"/>
        <w:rPr>
          <w:rFonts w:cs="Arial"/>
          <w:b/>
          <w:bCs/>
          <w:sz w:val="20"/>
          <w:szCs w:val="20"/>
        </w:rPr>
      </w:pPr>
      <w:r w:rsidRPr="00515FBC">
        <w:rPr>
          <w:rFonts w:cs="Arial"/>
          <w:b/>
          <w:bCs/>
          <w:sz w:val="20"/>
          <w:szCs w:val="20"/>
        </w:rPr>
        <w:t xml:space="preserve">Values that are vital </w:t>
      </w:r>
      <w:r w:rsidR="002C257C" w:rsidRPr="00515FBC">
        <w:rPr>
          <w:rFonts w:cs="Arial"/>
          <w:b/>
          <w:bCs/>
          <w:sz w:val="20"/>
          <w:szCs w:val="20"/>
        </w:rPr>
        <w:t>for</w:t>
      </w:r>
      <w:r w:rsidRPr="00515FBC">
        <w:rPr>
          <w:rFonts w:cs="Arial"/>
          <w:b/>
          <w:bCs/>
          <w:sz w:val="20"/>
          <w:szCs w:val="20"/>
        </w:rPr>
        <w:t xml:space="preserve"> this role </w:t>
      </w:r>
    </w:p>
    <w:p w14:paraId="7281458B" w14:textId="51759025" w:rsidR="008F7F9F" w:rsidRPr="00515FBC" w:rsidRDefault="008F7F9F" w:rsidP="00B22A20">
      <w:pPr>
        <w:pStyle w:val="ListParagraph"/>
        <w:numPr>
          <w:ilvl w:val="0"/>
          <w:numId w:val="17"/>
        </w:numPr>
        <w:spacing w:line="259" w:lineRule="auto"/>
        <w:rPr>
          <w:rFonts w:eastAsiaTheme="minorHAnsi" w:cs="Arial"/>
          <w:sz w:val="20"/>
          <w:szCs w:val="20"/>
          <w:lang w:eastAsia="en-US"/>
        </w:rPr>
      </w:pPr>
      <w:r w:rsidRPr="00515FBC">
        <w:rPr>
          <w:rFonts w:eastAsiaTheme="minorHAnsi" w:cs="Arial"/>
          <w:sz w:val="20"/>
          <w:szCs w:val="20"/>
          <w:lang w:eastAsia="en-US"/>
        </w:rPr>
        <w:t>Commitment to tackling inequality and making a difference to people’s lives</w:t>
      </w:r>
    </w:p>
    <w:p w14:paraId="6455E120" w14:textId="4B399CAF" w:rsidR="008F7F9F" w:rsidRPr="00515FBC" w:rsidRDefault="008F7F9F" w:rsidP="00B22A20">
      <w:pPr>
        <w:pStyle w:val="NormalWeb"/>
        <w:numPr>
          <w:ilvl w:val="0"/>
          <w:numId w:val="17"/>
        </w:numPr>
        <w:spacing w:before="0" w:beforeAutospacing="0" w:after="0" w:afterAutospacing="0"/>
        <w:rPr>
          <w:rFonts w:ascii="Arial" w:hAnsi="Arial" w:cs="Arial"/>
        </w:rPr>
      </w:pPr>
      <w:r w:rsidRPr="00515FBC">
        <w:rPr>
          <w:rFonts w:ascii="Arial" w:hAnsi="Arial" w:cs="Arial"/>
        </w:rPr>
        <w:t>Deliver with the people of Camden</w:t>
      </w:r>
      <w:r w:rsidR="00AF2607" w:rsidRPr="00515FBC">
        <w:rPr>
          <w:rFonts w:ascii="Arial" w:hAnsi="Arial" w:cs="Arial"/>
        </w:rPr>
        <w:t xml:space="preserve">: </w:t>
      </w:r>
      <w:r w:rsidR="00B22A20" w:rsidRPr="00515FBC">
        <w:rPr>
          <w:rFonts w:ascii="Arial" w:hAnsi="Arial" w:cs="Arial"/>
          <w:bCs/>
          <w:iCs/>
          <w:shd w:val="clear" w:color="auto" w:fill="FFFFFF"/>
        </w:rPr>
        <w:t>Co-production</w:t>
      </w:r>
      <w:r w:rsidR="00762839" w:rsidRPr="00515FBC">
        <w:rPr>
          <w:rFonts w:ascii="Arial" w:hAnsi="Arial" w:cs="Arial"/>
          <w:bCs/>
          <w:iCs/>
          <w:shd w:val="clear" w:color="auto" w:fill="FFFFFF"/>
        </w:rPr>
        <w:t xml:space="preserve"> and </w:t>
      </w:r>
      <w:r w:rsidR="00B83D75" w:rsidRPr="00515FBC">
        <w:rPr>
          <w:rFonts w:ascii="Arial" w:hAnsi="Arial" w:cs="Arial"/>
          <w:bCs/>
          <w:iCs/>
          <w:shd w:val="clear" w:color="auto" w:fill="FFFFFF"/>
        </w:rPr>
        <w:t xml:space="preserve">ensuring our work is </w:t>
      </w:r>
      <w:r w:rsidR="00762839" w:rsidRPr="00515FBC">
        <w:rPr>
          <w:rFonts w:ascii="Arial" w:hAnsi="Arial" w:cs="Arial"/>
          <w:bCs/>
          <w:iCs/>
          <w:shd w:val="clear" w:color="auto" w:fill="FFFFFF"/>
        </w:rPr>
        <w:t xml:space="preserve">informed by lived experience </w:t>
      </w:r>
      <w:r w:rsidR="00B22A20" w:rsidRPr="00515FBC">
        <w:rPr>
          <w:rFonts w:ascii="Arial" w:hAnsi="Arial" w:cs="Arial"/>
          <w:bCs/>
          <w:iCs/>
          <w:shd w:val="clear" w:color="auto" w:fill="FFFFFF"/>
        </w:rPr>
        <w:t xml:space="preserve">- working alongside people to make sure that the </w:t>
      </w:r>
      <w:r w:rsidR="00762839" w:rsidRPr="00515FBC">
        <w:rPr>
          <w:rFonts w:ascii="Arial" w:hAnsi="Arial" w:cs="Arial"/>
          <w:bCs/>
          <w:iCs/>
          <w:shd w:val="clear" w:color="auto" w:fill="FFFFFF"/>
        </w:rPr>
        <w:t xml:space="preserve">priority areas set out in the action plan </w:t>
      </w:r>
      <w:r w:rsidR="0011068E" w:rsidRPr="00515FBC">
        <w:rPr>
          <w:rFonts w:ascii="Arial" w:hAnsi="Arial" w:cs="Arial"/>
          <w:bCs/>
          <w:iCs/>
          <w:shd w:val="clear" w:color="auto" w:fill="FFFFFF"/>
        </w:rPr>
        <w:t xml:space="preserve">address what people </w:t>
      </w:r>
      <w:r w:rsidR="00B22A20" w:rsidRPr="00515FBC">
        <w:rPr>
          <w:rFonts w:ascii="Arial" w:hAnsi="Arial" w:cs="Arial"/>
          <w:bCs/>
          <w:iCs/>
          <w:shd w:val="clear" w:color="auto" w:fill="FFFFFF"/>
        </w:rPr>
        <w:t xml:space="preserve">want and need. That the voice of the people of Camden </w:t>
      </w:r>
      <w:r w:rsidR="00175941" w:rsidRPr="00515FBC">
        <w:rPr>
          <w:rFonts w:ascii="Arial" w:hAnsi="Arial" w:cs="Arial"/>
          <w:bCs/>
          <w:iCs/>
          <w:shd w:val="clear" w:color="auto" w:fill="FFFFFF"/>
        </w:rPr>
        <w:t xml:space="preserve">and of the adult social care workforce </w:t>
      </w:r>
      <w:r w:rsidR="00B22A20" w:rsidRPr="00515FBC">
        <w:rPr>
          <w:rFonts w:ascii="Arial" w:hAnsi="Arial" w:cs="Arial"/>
          <w:bCs/>
          <w:iCs/>
          <w:shd w:val="clear" w:color="auto" w:fill="FFFFFF"/>
        </w:rPr>
        <w:t>is heard and acted upon at an individual and collective level.</w:t>
      </w:r>
    </w:p>
    <w:p w14:paraId="4DAA7DBD" w14:textId="42FF4F16" w:rsidR="008F7F9F" w:rsidRPr="00515FBC" w:rsidRDefault="008F7F9F" w:rsidP="008F7F9F">
      <w:pPr>
        <w:numPr>
          <w:ilvl w:val="0"/>
          <w:numId w:val="11"/>
        </w:numPr>
        <w:spacing w:after="160" w:line="259" w:lineRule="auto"/>
        <w:contextualSpacing/>
        <w:rPr>
          <w:rFonts w:eastAsiaTheme="minorHAnsi" w:cs="Arial"/>
          <w:sz w:val="20"/>
          <w:szCs w:val="20"/>
          <w:lang w:eastAsia="en-US"/>
        </w:rPr>
      </w:pPr>
      <w:r w:rsidRPr="00515FBC">
        <w:rPr>
          <w:rFonts w:eastAsiaTheme="minorHAnsi" w:cs="Arial"/>
          <w:sz w:val="20"/>
          <w:szCs w:val="20"/>
          <w:lang w:eastAsia="en-US"/>
        </w:rPr>
        <w:t>Take personal responsibility</w:t>
      </w:r>
      <w:r w:rsidR="00AF2607" w:rsidRPr="00515FBC">
        <w:rPr>
          <w:rFonts w:eastAsiaTheme="minorHAnsi" w:cs="Arial"/>
          <w:sz w:val="20"/>
          <w:szCs w:val="20"/>
          <w:lang w:eastAsia="en-US"/>
        </w:rPr>
        <w:t xml:space="preserve">: </w:t>
      </w:r>
      <w:r w:rsidR="00536B50" w:rsidRPr="00515FBC">
        <w:rPr>
          <w:sz w:val="20"/>
          <w:szCs w:val="20"/>
          <w:shd w:val="clear" w:color="auto" w:fill="FFFFFF"/>
          <w:lang w:eastAsia="en-US"/>
        </w:rPr>
        <w:t xml:space="preserve">To be personally responsible and respond to the needs of the </w:t>
      </w:r>
      <w:r w:rsidR="003E4982" w:rsidRPr="00515FBC">
        <w:rPr>
          <w:sz w:val="20"/>
          <w:szCs w:val="20"/>
          <w:shd w:val="clear" w:color="auto" w:fill="FFFFFF"/>
          <w:lang w:eastAsia="en-US"/>
        </w:rPr>
        <w:t>action plan</w:t>
      </w:r>
      <w:r w:rsidR="00536B50" w:rsidRPr="00515FBC">
        <w:rPr>
          <w:sz w:val="20"/>
          <w:szCs w:val="20"/>
          <w:shd w:val="clear" w:color="auto" w:fill="FFFFFF"/>
          <w:lang w:eastAsia="en-US"/>
        </w:rPr>
        <w:t xml:space="preserve">. Not to pass the buck. </w:t>
      </w:r>
      <w:r w:rsidR="00536B50" w:rsidRPr="00515FBC">
        <w:rPr>
          <w:sz w:val="20"/>
          <w:szCs w:val="20"/>
        </w:rPr>
        <w:t xml:space="preserve">                                                                                                                                                                                                                           </w:t>
      </w:r>
    </w:p>
    <w:p w14:paraId="20A691D4" w14:textId="3A4D9E98" w:rsidR="008F7F9F" w:rsidRPr="00515FBC" w:rsidRDefault="008F7F9F" w:rsidP="008F7F9F">
      <w:pPr>
        <w:numPr>
          <w:ilvl w:val="0"/>
          <w:numId w:val="11"/>
        </w:numPr>
        <w:spacing w:after="160" w:line="259" w:lineRule="auto"/>
        <w:contextualSpacing/>
        <w:rPr>
          <w:rFonts w:eastAsiaTheme="minorHAnsi" w:cs="Arial"/>
          <w:sz w:val="20"/>
          <w:szCs w:val="20"/>
          <w:lang w:eastAsia="en-US"/>
        </w:rPr>
      </w:pPr>
      <w:r w:rsidRPr="00515FBC">
        <w:rPr>
          <w:rFonts w:eastAsiaTheme="minorHAnsi" w:cs="Arial"/>
          <w:sz w:val="20"/>
          <w:szCs w:val="20"/>
          <w:lang w:eastAsia="en-US"/>
        </w:rPr>
        <w:t>Focus and determination, with a rebellious spirit</w:t>
      </w:r>
      <w:r w:rsidR="00E85348" w:rsidRPr="00515FBC">
        <w:rPr>
          <w:rFonts w:eastAsiaTheme="minorHAnsi" w:cs="Arial"/>
          <w:sz w:val="20"/>
          <w:szCs w:val="20"/>
          <w:lang w:eastAsia="en-US"/>
        </w:rPr>
        <w:t>.</w:t>
      </w:r>
    </w:p>
    <w:p w14:paraId="79CB1E5F" w14:textId="7B1FC644" w:rsidR="00AA554D" w:rsidRPr="00515FBC" w:rsidRDefault="00E31BE7" w:rsidP="00AA554D">
      <w:pPr>
        <w:numPr>
          <w:ilvl w:val="0"/>
          <w:numId w:val="11"/>
        </w:numPr>
        <w:spacing w:after="160" w:line="259" w:lineRule="auto"/>
        <w:contextualSpacing/>
        <w:rPr>
          <w:rFonts w:eastAsiaTheme="minorHAnsi" w:cs="Arial"/>
          <w:sz w:val="20"/>
          <w:szCs w:val="20"/>
          <w:lang w:eastAsia="en-US"/>
        </w:rPr>
      </w:pPr>
      <w:r w:rsidRPr="00515FBC">
        <w:rPr>
          <w:rFonts w:eastAsiaTheme="minorHAnsi" w:cs="Arial"/>
          <w:sz w:val="20"/>
          <w:szCs w:val="20"/>
          <w:lang w:eastAsia="en-US"/>
        </w:rPr>
        <w:t>I</w:t>
      </w:r>
      <w:r w:rsidR="008F7F9F" w:rsidRPr="00515FBC">
        <w:rPr>
          <w:rFonts w:eastAsiaTheme="minorHAnsi" w:cs="Arial"/>
          <w:sz w:val="20"/>
          <w:szCs w:val="20"/>
          <w:lang w:eastAsia="en-US"/>
        </w:rPr>
        <w:t>ntegrity (</w:t>
      </w:r>
      <w:r w:rsidR="00DA50A2" w:rsidRPr="00515FBC">
        <w:rPr>
          <w:rFonts w:eastAsiaTheme="minorHAnsi" w:cs="Arial"/>
          <w:sz w:val="20"/>
          <w:szCs w:val="20"/>
          <w:lang w:eastAsia="en-US"/>
        </w:rPr>
        <w:t>b</w:t>
      </w:r>
      <w:r w:rsidR="008F7F9F" w:rsidRPr="00515FBC">
        <w:rPr>
          <w:rFonts w:eastAsiaTheme="minorHAnsi" w:cs="Arial"/>
          <w:sz w:val="20"/>
          <w:szCs w:val="20"/>
          <w:lang w:eastAsia="en-US"/>
        </w:rPr>
        <w:t>ringing your whole self</w:t>
      </w:r>
      <w:r w:rsidR="00DA50A2" w:rsidRPr="00515FBC">
        <w:rPr>
          <w:rFonts w:eastAsiaTheme="minorHAnsi" w:cs="Arial"/>
          <w:sz w:val="20"/>
          <w:szCs w:val="20"/>
          <w:lang w:eastAsia="en-US"/>
        </w:rPr>
        <w:t xml:space="preserve"> to work</w:t>
      </w:r>
      <w:r w:rsidR="008F7F9F" w:rsidRPr="00515FBC">
        <w:rPr>
          <w:rFonts w:eastAsiaTheme="minorHAnsi" w:cs="Arial"/>
          <w:sz w:val="20"/>
          <w:szCs w:val="20"/>
          <w:lang w:eastAsia="en-US"/>
        </w:rPr>
        <w:t>)</w:t>
      </w:r>
      <w:r w:rsidR="00150307" w:rsidRPr="00515FBC">
        <w:rPr>
          <w:rFonts w:eastAsiaTheme="minorHAnsi" w:cs="Arial"/>
          <w:sz w:val="20"/>
          <w:szCs w:val="20"/>
          <w:lang w:eastAsia="en-US"/>
        </w:rPr>
        <w:t xml:space="preserve">. </w:t>
      </w:r>
    </w:p>
    <w:p w14:paraId="024C13EE" w14:textId="0A36C247" w:rsidR="00BA597B" w:rsidRDefault="00BA597B" w:rsidP="00BA597B">
      <w:pPr>
        <w:pStyle w:val="ListParagraph"/>
        <w:autoSpaceDE w:val="0"/>
        <w:autoSpaceDN w:val="0"/>
        <w:adjustRightInd w:val="0"/>
        <w:ind w:left="0"/>
        <w:rPr>
          <w:rFonts w:ascii="Arial-BoldMT" w:hAnsi="Arial-BoldMT" w:cs="Arial-BoldMT"/>
          <w:b/>
          <w:bCs/>
          <w:sz w:val="20"/>
          <w:szCs w:val="20"/>
        </w:rPr>
      </w:pPr>
      <w:r w:rsidRPr="002D50CA">
        <w:rPr>
          <w:rFonts w:ascii="Arial-BoldMT" w:hAnsi="Arial-BoldMT" w:cs="Arial-BoldMT"/>
          <w:b/>
          <w:bCs/>
          <w:sz w:val="20"/>
          <w:szCs w:val="20"/>
        </w:rPr>
        <w:t>About you</w:t>
      </w:r>
    </w:p>
    <w:p w14:paraId="71C7C521" w14:textId="77777777" w:rsidR="00EC2B8A" w:rsidRPr="002D50CA" w:rsidRDefault="00EC2B8A" w:rsidP="00BA597B">
      <w:pPr>
        <w:pStyle w:val="ListParagraph"/>
        <w:autoSpaceDE w:val="0"/>
        <w:autoSpaceDN w:val="0"/>
        <w:adjustRightInd w:val="0"/>
        <w:ind w:left="0"/>
        <w:rPr>
          <w:rFonts w:ascii="Arial-BoldMT" w:hAnsi="Arial-BoldMT" w:cs="Arial-BoldMT"/>
          <w:b/>
          <w:bCs/>
          <w:sz w:val="20"/>
          <w:szCs w:val="20"/>
        </w:rPr>
      </w:pPr>
    </w:p>
    <w:p w14:paraId="320DF467" w14:textId="761A9618" w:rsidR="00A504E2" w:rsidRPr="006F619F" w:rsidRDefault="00A504E2" w:rsidP="00A504E2">
      <w:pPr>
        <w:rPr>
          <w:rFonts w:cs="Arial"/>
          <w:sz w:val="20"/>
          <w:szCs w:val="20"/>
        </w:rPr>
      </w:pPr>
      <w:r w:rsidRPr="008F7F9F">
        <w:rPr>
          <w:rFonts w:cs="Arial"/>
          <w:sz w:val="20"/>
          <w:szCs w:val="20"/>
        </w:rPr>
        <w:t xml:space="preserve">The post holder will be committed to our shared values and underpinning principles as set out in the strategic plan ‘Supporting People Connecting Communities. </w:t>
      </w:r>
      <w:r w:rsidRPr="006F619F">
        <w:rPr>
          <w:rFonts w:cs="Arial"/>
          <w:sz w:val="20"/>
          <w:szCs w:val="20"/>
        </w:rPr>
        <w:t>They will have a burning passion to tackle structural inequality alongside a good knowledge of Adult Social Care and experience of working in adult social care or commissioning.</w:t>
      </w:r>
    </w:p>
    <w:p w14:paraId="4A1AE99C" w14:textId="24F449F2" w:rsidR="00A504E2" w:rsidRPr="006F619F" w:rsidRDefault="00A504E2" w:rsidP="00A504E2">
      <w:pPr>
        <w:rPr>
          <w:rFonts w:cs="Arial"/>
          <w:sz w:val="20"/>
          <w:szCs w:val="20"/>
        </w:rPr>
      </w:pPr>
    </w:p>
    <w:p w14:paraId="00C5D777" w14:textId="1718D13B" w:rsidR="00FF6BDB" w:rsidRDefault="006F619F" w:rsidP="00C55357">
      <w:pPr>
        <w:pStyle w:val="ListParagraph"/>
        <w:autoSpaceDE w:val="0"/>
        <w:autoSpaceDN w:val="0"/>
        <w:adjustRightInd w:val="0"/>
        <w:ind w:left="0"/>
        <w:rPr>
          <w:rFonts w:cs="Arial"/>
          <w:sz w:val="20"/>
          <w:szCs w:val="20"/>
        </w:rPr>
      </w:pPr>
      <w:r w:rsidRPr="006F619F">
        <w:rPr>
          <w:rFonts w:cs="Arial"/>
          <w:sz w:val="20"/>
          <w:szCs w:val="20"/>
        </w:rPr>
        <w:t xml:space="preserve">The priority is to focus on recruiting someone who is passionate about driving the equalities </w:t>
      </w:r>
      <w:r>
        <w:rPr>
          <w:rFonts w:cs="Arial"/>
          <w:sz w:val="20"/>
          <w:szCs w:val="20"/>
        </w:rPr>
        <w:t xml:space="preserve">and inclusion </w:t>
      </w:r>
      <w:r w:rsidRPr="006F619F">
        <w:rPr>
          <w:rFonts w:cs="Arial"/>
          <w:sz w:val="20"/>
          <w:szCs w:val="20"/>
        </w:rPr>
        <w:t>agenda forward and is keen to work with staff from across Adult Social Care</w:t>
      </w:r>
      <w:r w:rsidR="0059055A">
        <w:rPr>
          <w:rFonts w:cs="Arial"/>
          <w:sz w:val="20"/>
          <w:szCs w:val="20"/>
        </w:rPr>
        <w:t xml:space="preserve"> and commissioning</w:t>
      </w:r>
      <w:r w:rsidRPr="006F619F">
        <w:rPr>
          <w:rFonts w:cs="Arial"/>
          <w:sz w:val="20"/>
          <w:szCs w:val="20"/>
        </w:rPr>
        <w:t xml:space="preserve"> to achieve this. The role itself will require </w:t>
      </w:r>
      <w:r>
        <w:rPr>
          <w:rFonts w:cs="Arial"/>
          <w:sz w:val="20"/>
          <w:szCs w:val="20"/>
        </w:rPr>
        <w:t xml:space="preserve">use of </w:t>
      </w:r>
      <w:r w:rsidRPr="006F619F">
        <w:rPr>
          <w:rFonts w:cs="Arial"/>
          <w:sz w:val="20"/>
          <w:szCs w:val="20"/>
        </w:rPr>
        <w:t xml:space="preserve">project management </w:t>
      </w:r>
      <w:r>
        <w:rPr>
          <w:rFonts w:cs="Arial"/>
          <w:sz w:val="20"/>
          <w:szCs w:val="20"/>
        </w:rPr>
        <w:t>tools and methodology</w:t>
      </w:r>
      <w:r w:rsidR="00C55357">
        <w:rPr>
          <w:rFonts w:cs="Arial"/>
          <w:sz w:val="20"/>
          <w:szCs w:val="20"/>
        </w:rPr>
        <w:t>. S</w:t>
      </w:r>
      <w:r w:rsidRPr="006F619F">
        <w:rPr>
          <w:rFonts w:cs="Arial"/>
          <w:sz w:val="20"/>
          <w:szCs w:val="20"/>
        </w:rPr>
        <w:t xml:space="preserve">upport </w:t>
      </w:r>
      <w:r w:rsidR="00C55357">
        <w:rPr>
          <w:rFonts w:cs="Arial"/>
          <w:sz w:val="20"/>
          <w:szCs w:val="20"/>
        </w:rPr>
        <w:t xml:space="preserve">will be provided to </w:t>
      </w:r>
      <w:r w:rsidRPr="006F619F">
        <w:rPr>
          <w:rFonts w:cs="Arial"/>
          <w:sz w:val="20"/>
          <w:szCs w:val="20"/>
        </w:rPr>
        <w:t xml:space="preserve">the right candidate to develop </w:t>
      </w:r>
      <w:r w:rsidR="00C55357">
        <w:rPr>
          <w:rFonts w:cs="Arial"/>
          <w:sz w:val="20"/>
          <w:szCs w:val="20"/>
        </w:rPr>
        <w:t xml:space="preserve">project management knowledge and </w:t>
      </w:r>
      <w:r w:rsidRPr="006F619F">
        <w:rPr>
          <w:rFonts w:cs="Arial"/>
          <w:sz w:val="20"/>
          <w:szCs w:val="20"/>
        </w:rPr>
        <w:t xml:space="preserve">skills so a lack of direct experience </w:t>
      </w:r>
      <w:r w:rsidR="00C55357">
        <w:rPr>
          <w:rFonts w:cs="Arial"/>
          <w:sz w:val="20"/>
          <w:szCs w:val="20"/>
        </w:rPr>
        <w:t xml:space="preserve">of </w:t>
      </w:r>
      <w:r w:rsidRPr="006F619F">
        <w:rPr>
          <w:rFonts w:cs="Arial"/>
          <w:sz w:val="20"/>
          <w:szCs w:val="20"/>
        </w:rPr>
        <w:t>project management should not deter people from applying.  </w:t>
      </w:r>
    </w:p>
    <w:p w14:paraId="0E84FAC4" w14:textId="77777777" w:rsidR="00FF6BDB" w:rsidRDefault="00FF6BDB" w:rsidP="00C55357">
      <w:pPr>
        <w:pStyle w:val="ListParagraph"/>
        <w:autoSpaceDE w:val="0"/>
        <w:autoSpaceDN w:val="0"/>
        <w:adjustRightInd w:val="0"/>
        <w:ind w:left="0"/>
        <w:rPr>
          <w:rFonts w:cs="Arial"/>
          <w:sz w:val="20"/>
          <w:szCs w:val="20"/>
        </w:rPr>
      </w:pPr>
    </w:p>
    <w:p w14:paraId="730390B8" w14:textId="7B3B1789" w:rsidR="003872C9" w:rsidRPr="008D0A20" w:rsidRDefault="006F619F" w:rsidP="00353E56">
      <w:pPr>
        <w:pStyle w:val="ListParagraph"/>
        <w:autoSpaceDE w:val="0"/>
        <w:autoSpaceDN w:val="0"/>
        <w:adjustRightInd w:val="0"/>
        <w:ind w:left="0"/>
        <w:rPr>
          <w:rFonts w:cs="Arial"/>
          <w:sz w:val="20"/>
          <w:szCs w:val="20"/>
        </w:rPr>
      </w:pPr>
      <w:r w:rsidRPr="006F619F">
        <w:rPr>
          <w:rFonts w:cs="Arial"/>
          <w:sz w:val="20"/>
          <w:szCs w:val="20"/>
        </w:rPr>
        <w:lastRenderedPageBreak/>
        <w:t xml:space="preserve">An affinity for delivering </w:t>
      </w:r>
      <w:r>
        <w:rPr>
          <w:rFonts w:cs="Arial"/>
          <w:sz w:val="20"/>
          <w:szCs w:val="20"/>
        </w:rPr>
        <w:t xml:space="preserve">change </w:t>
      </w:r>
      <w:r w:rsidR="00C55357">
        <w:rPr>
          <w:rFonts w:cs="Arial"/>
          <w:sz w:val="20"/>
          <w:szCs w:val="20"/>
        </w:rPr>
        <w:t xml:space="preserve">and improvement </w:t>
      </w:r>
      <w:r>
        <w:rPr>
          <w:rFonts w:cs="Arial"/>
          <w:sz w:val="20"/>
          <w:szCs w:val="20"/>
        </w:rPr>
        <w:t xml:space="preserve">projects and </w:t>
      </w:r>
      <w:r w:rsidR="00C55357">
        <w:rPr>
          <w:rFonts w:cs="Arial"/>
          <w:sz w:val="20"/>
          <w:szCs w:val="20"/>
        </w:rPr>
        <w:t xml:space="preserve">action </w:t>
      </w:r>
      <w:r>
        <w:rPr>
          <w:rFonts w:cs="Arial"/>
          <w:sz w:val="20"/>
          <w:szCs w:val="20"/>
        </w:rPr>
        <w:t xml:space="preserve">plans and </w:t>
      </w:r>
      <w:r w:rsidR="00C55357" w:rsidRPr="006F619F">
        <w:rPr>
          <w:rFonts w:cs="Arial"/>
          <w:sz w:val="20"/>
          <w:szCs w:val="20"/>
        </w:rPr>
        <w:t>an</w:t>
      </w:r>
      <w:r w:rsidRPr="006F619F">
        <w:rPr>
          <w:rFonts w:cs="Arial"/>
          <w:sz w:val="20"/>
          <w:szCs w:val="20"/>
        </w:rPr>
        <w:t xml:space="preserve"> understanding of </w:t>
      </w:r>
      <w:r w:rsidR="00C55357">
        <w:rPr>
          <w:rFonts w:cs="Arial"/>
          <w:sz w:val="20"/>
          <w:szCs w:val="20"/>
        </w:rPr>
        <w:t xml:space="preserve">what </w:t>
      </w:r>
      <w:r w:rsidRPr="006F619F">
        <w:rPr>
          <w:rFonts w:cs="Arial"/>
          <w:sz w:val="20"/>
          <w:szCs w:val="20"/>
        </w:rPr>
        <w:t>that involves is important.</w:t>
      </w:r>
      <w:r w:rsidR="00C55357" w:rsidRPr="00C55357">
        <w:rPr>
          <w:rStyle w:val="text"/>
          <w:rFonts w:cs="Arial"/>
          <w:color w:val="FF0000"/>
          <w:sz w:val="20"/>
          <w:szCs w:val="20"/>
          <w:lang w:val="en"/>
        </w:rPr>
        <w:t xml:space="preserve"> </w:t>
      </w:r>
      <w:r w:rsidR="00C55357" w:rsidRPr="00C55357">
        <w:rPr>
          <w:rStyle w:val="text"/>
          <w:rFonts w:cs="Arial"/>
          <w:sz w:val="20"/>
          <w:szCs w:val="20"/>
          <w:lang w:val="en"/>
        </w:rPr>
        <w:t xml:space="preserve">In this context you will be able to </w:t>
      </w:r>
      <w:r w:rsidR="00C55357" w:rsidRPr="00C55357">
        <w:rPr>
          <w:rFonts w:cs="Arial"/>
          <w:sz w:val="20"/>
          <w:szCs w:val="20"/>
        </w:rPr>
        <w:t xml:space="preserve">analyse problems, identify root cause and develop a range of solutions, which will add value. </w:t>
      </w:r>
      <w:r w:rsidR="00043983" w:rsidRPr="002C257C">
        <w:rPr>
          <w:rFonts w:cs="Arial"/>
          <w:sz w:val="20"/>
          <w:szCs w:val="20"/>
        </w:rPr>
        <w:t xml:space="preserve">The role holder should </w:t>
      </w:r>
      <w:r w:rsidR="00254CC1" w:rsidRPr="002C257C">
        <w:rPr>
          <w:rFonts w:cs="Arial"/>
          <w:sz w:val="20"/>
          <w:szCs w:val="20"/>
        </w:rPr>
        <w:t xml:space="preserve">be able to </w:t>
      </w:r>
      <w:r w:rsidR="00043983" w:rsidRPr="002C257C">
        <w:rPr>
          <w:rFonts w:cs="Arial"/>
          <w:sz w:val="20"/>
          <w:szCs w:val="20"/>
        </w:rPr>
        <w:t xml:space="preserve">have </w:t>
      </w:r>
      <w:r w:rsidR="00C55357" w:rsidRPr="002C257C">
        <w:rPr>
          <w:rFonts w:cs="Arial"/>
          <w:sz w:val="20"/>
          <w:szCs w:val="20"/>
        </w:rPr>
        <w:t>good attention to detail</w:t>
      </w:r>
      <w:r w:rsidR="00043983" w:rsidRPr="002C257C">
        <w:rPr>
          <w:rFonts w:cs="Arial"/>
          <w:sz w:val="20"/>
          <w:szCs w:val="20"/>
        </w:rPr>
        <w:t xml:space="preserve"> </w:t>
      </w:r>
      <w:r w:rsidR="008E47C7" w:rsidRPr="002C257C">
        <w:rPr>
          <w:rFonts w:cs="Arial"/>
          <w:sz w:val="20"/>
          <w:szCs w:val="20"/>
        </w:rPr>
        <w:t xml:space="preserve">whilst </w:t>
      </w:r>
      <w:r w:rsidR="00254CC1" w:rsidRPr="002C257C">
        <w:rPr>
          <w:rFonts w:cs="Arial"/>
          <w:sz w:val="20"/>
          <w:szCs w:val="20"/>
        </w:rPr>
        <w:t xml:space="preserve">at the same time </w:t>
      </w:r>
      <w:r w:rsidR="00C12C7C" w:rsidRPr="002C257C">
        <w:rPr>
          <w:rFonts w:cs="Arial"/>
          <w:sz w:val="20"/>
          <w:szCs w:val="20"/>
        </w:rPr>
        <w:t>be able to retain focus</w:t>
      </w:r>
      <w:r w:rsidR="008E47C7" w:rsidRPr="002C257C">
        <w:rPr>
          <w:rFonts w:cs="Arial"/>
          <w:sz w:val="20"/>
          <w:szCs w:val="20"/>
        </w:rPr>
        <w:t xml:space="preserve"> on </w:t>
      </w:r>
      <w:r w:rsidR="00254CC1" w:rsidRPr="002C257C">
        <w:rPr>
          <w:rFonts w:cs="Arial"/>
          <w:sz w:val="20"/>
          <w:szCs w:val="20"/>
        </w:rPr>
        <w:t xml:space="preserve">overall </w:t>
      </w:r>
      <w:r w:rsidR="008E47C7" w:rsidRPr="002C257C">
        <w:rPr>
          <w:rFonts w:cs="Arial"/>
          <w:sz w:val="20"/>
          <w:szCs w:val="20"/>
        </w:rPr>
        <w:t xml:space="preserve">strategic direction, </w:t>
      </w:r>
      <w:r w:rsidR="00C12C7C" w:rsidRPr="002C257C">
        <w:rPr>
          <w:rFonts w:cs="Arial"/>
          <w:sz w:val="20"/>
          <w:szCs w:val="20"/>
        </w:rPr>
        <w:t xml:space="preserve">and </w:t>
      </w:r>
      <w:r w:rsidR="00043983" w:rsidRPr="002C257C">
        <w:rPr>
          <w:rFonts w:cs="Arial"/>
          <w:sz w:val="20"/>
          <w:szCs w:val="20"/>
        </w:rPr>
        <w:t xml:space="preserve">to oversee, coordinate and track progress of </w:t>
      </w:r>
      <w:proofErr w:type="gramStart"/>
      <w:r w:rsidR="00043983" w:rsidRPr="002C257C">
        <w:rPr>
          <w:rFonts w:cs="Arial"/>
          <w:sz w:val="20"/>
          <w:szCs w:val="20"/>
        </w:rPr>
        <w:t>wide ranging</w:t>
      </w:r>
      <w:proofErr w:type="gramEnd"/>
      <w:r w:rsidR="00043983" w:rsidRPr="002C257C">
        <w:rPr>
          <w:rFonts w:cs="Arial"/>
          <w:sz w:val="20"/>
          <w:szCs w:val="20"/>
        </w:rPr>
        <w:t xml:space="preserve"> areas of action.</w:t>
      </w:r>
      <w:r w:rsidR="00353E56">
        <w:rPr>
          <w:rFonts w:cs="Arial"/>
          <w:sz w:val="20"/>
          <w:szCs w:val="20"/>
        </w:rPr>
        <w:t xml:space="preserve"> </w:t>
      </w:r>
      <w:r w:rsidR="00027BB9" w:rsidRPr="008D0A20">
        <w:rPr>
          <w:rFonts w:cs="Arial"/>
          <w:sz w:val="20"/>
          <w:szCs w:val="20"/>
        </w:rPr>
        <w:t xml:space="preserve">You will have knowledge and </w:t>
      </w:r>
      <w:r w:rsidR="00353E56" w:rsidRPr="008D0A20">
        <w:rPr>
          <w:rFonts w:cs="Arial"/>
          <w:sz w:val="20"/>
          <w:szCs w:val="20"/>
        </w:rPr>
        <w:t xml:space="preserve">an </w:t>
      </w:r>
      <w:r w:rsidR="00027BB9" w:rsidRPr="008D0A20">
        <w:rPr>
          <w:rFonts w:cs="Arial"/>
          <w:sz w:val="20"/>
          <w:szCs w:val="20"/>
        </w:rPr>
        <w:t xml:space="preserve">understanding of </w:t>
      </w:r>
      <w:r w:rsidR="003872C9" w:rsidRPr="008D0A20">
        <w:rPr>
          <w:rFonts w:cs="Arial"/>
          <w:sz w:val="20"/>
          <w:szCs w:val="20"/>
        </w:rPr>
        <w:t xml:space="preserve">techniques in </w:t>
      </w:r>
      <w:r w:rsidR="00027BB9" w:rsidRPr="008D0A20">
        <w:rPr>
          <w:rFonts w:cs="Arial"/>
          <w:sz w:val="20"/>
          <w:szCs w:val="20"/>
        </w:rPr>
        <w:t xml:space="preserve">gathering </w:t>
      </w:r>
      <w:r w:rsidR="003872C9" w:rsidRPr="008D0A20">
        <w:rPr>
          <w:rFonts w:cs="Arial"/>
          <w:sz w:val="20"/>
          <w:szCs w:val="20"/>
        </w:rPr>
        <w:t xml:space="preserve">and analysing </w:t>
      </w:r>
      <w:r w:rsidR="00027BB9" w:rsidRPr="008D0A20">
        <w:rPr>
          <w:rFonts w:cs="Arial"/>
          <w:sz w:val="20"/>
          <w:szCs w:val="20"/>
        </w:rPr>
        <w:t xml:space="preserve">insight and data </w:t>
      </w:r>
      <w:r w:rsidR="003872C9" w:rsidRPr="008D0A20">
        <w:rPr>
          <w:rFonts w:cs="Arial"/>
          <w:sz w:val="20"/>
          <w:szCs w:val="20"/>
        </w:rPr>
        <w:t>to inform action</w:t>
      </w:r>
      <w:r w:rsidR="00353E56" w:rsidRPr="008D0A20">
        <w:rPr>
          <w:rFonts w:cs="Arial"/>
          <w:sz w:val="20"/>
          <w:szCs w:val="20"/>
        </w:rPr>
        <w:t xml:space="preserve"> planning. </w:t>
      </w:r>
      <w:r w:rsidR="003872C9" w:rsidRPr="008D0A20">
        <w:rPr>
          <w:rFonts w:cs="Arial"/>
          <w:sz w:val="20"/>
          <w:szCs w:val="20"/>
        </w:rPr>
        <w:t xml:space="preserve"> </w:t>
      </w:r>
    </w:p>
    <w:p w14:paraId="3C95572B" w14:textId="2316BC26" w:rsidR="00254CC1" w:rsidRDefault="00254CC1" w:rsidP="00C55357">
      <w:pPr>
        <w:pStyle w:val="ListParagraph"/>
        <w:autoSpaceDE w:val="0"/>
        <w:autoSpaceDN w:val="0"/>
        <w:adjustRightInd w:val="0"/>
        <w:ind w:left="0"/>
        <w:rPr>
          <w:rFonts w:cs="Arial"/>
          <w:color w:val="FF0000"/>
          <w:sz w:val="20"/>
          <w:szCs w:val="20"/>
        </w:rPr>
      </w:pPr>
    </w:p>
    <w:p w14:paraId="62E4A203" w14:textId="17ECCCD9" w:rsidR="00C5016F" w:rsidRDefault="00C55357" w:rsidP="00254CC1">
      <w:pPr>
        <w:spacing w:line="276" w:lineRule="auto"/>
        <w:rPr>
          <w:rStyle w:val="text"/>
          <w:rFonts w:cs="Arial"/>
          <w:sz w:val="20"/>
          <w:szCs w:val="20"/>
          <w:lang w:val="en"/>
        </w:rPr>
      </w:pPr>
      <w:r w:rsidRPr="00C55357">
        <w:rPr>
          <w:rStyle w:val="text"/>
          <w:rFonts w:cs="Arial"/>
          <w:sz w:val="20"/>
          <w:szCs w:val="20"/>
          <w:lang w:val="en"/>
        </w:rPr>
        <w:t xml:space="preserve">You will be a confident communicator with the ability to liaise with and develop and maintain collaborative relationships with internal and external stakeholders of varying seniority across ASC and Supporting People. </w:t>
      </w:r>
    </w:p>
    <w:p w14:paraId="1F32E087" w14:textId="77777777" w:rsidR="00254CC1" w:rsidRPr="006F619F" w:rsidRDefault="00254CC1" w:rsidP="006F619F">
      <w:pPr>
        <w:spacing w:line="276" w:lineRule="auto"/>
        <w:rPr>
          <w:rFonts w:cs="Arial"/>
          <w:sz w:val="20"/>
          <w:szCs w:val="20"/>
        </w:rPr>
      </w:pPr>
    </w:p>
    <w:p w14:paraId="342B29A5" w14:textId="77777777" w:rsidR="006F619F" w:rsidRPr="00043983" w:rsidRDefault="006F619F" w:rsidP="006F619F">
      <w:pPr>
        <w:rPr>
          <w:rFonts w:cs="Arial"/>
          <w:b/>
          <w:sz w:val="20"/>
          <w:szCs w:val="20"/>
        </w:rPr>
      </w:pPr>
      <w:r w:rsidRPr="00043983">
        <w:rPr>
          <w:rFonts w:cs="Arial"/>
          <w:b/>
          <w:sz w:val="20"/>
          <w:szCs w:val="20"/>
        </w:rPr>
        <w:t>Work Environment</w:t>
      </w:r>
    </w:p>
    <w:p w14:paraId="71843399" w14:textId="77777777" w:rsidR="006F619F" w:rsidRPr="00043983" w:rsidRDefault="006F619F" w:rsidP="006F619F">
      <w:pPr>
        <w:rPr>
          <w:rFonts w:cs="Arial"/>
          <w:sz w:val="20"/>
          <w:szCs w:val="20"/>
        </w:rPr>
      </w:pPr>
      <w:r w:rsidRPr="00043983">
        <w:rPr>
          <w:rFonts w:cs="Arial"/>
          <w:sz w:val="20"/>
          <w:szCs w:val="20"/>
        </w:rPr>
        <w:t>The post holder may be required to work with a variety of teams and workplaces</w:t>
      </w:r>
    </w:p>
    <w:p w14:paraId="2C340D9D" w14:textId="29A65138" w:rsidR="00BA597B" w:rsidRPr="00043983" w:rsidRDefault="00BA597B" w:rsidP="00391C36">
      <w:pPr>
        <w:rPr>
          <w:rFonts w:cs="Arial"/>
          <w:b/>
          <w:sz w:val="20"/>
          <w:szCs w:val="20"/>
        </w:rPr>
      </w:pPr>
    </w:p>
    <w:p w14:paraId="5C770273" w14:textId="77777777" w:rsidR="00391C36" w:rsidRPr="00043983" w:rsidRDefault="00391C36" w:rsidP="00391C36">
      <w:pPr>
        <w:rPr>
          <w:rFonts w:cs="Arial"/>
          <w:sz w:val="20"/>
          <w:szCs w:val="20"/>
        </w:rPr>
      </w:pPr>
      <w:r w:rsidRPr="00043983">
        <w:rPr>
          <w:rFonts w:cs="Arial"/>
          <w:b/>
          <w:sz w:val="20"/>
          <w:szCs w:val="20"/>
        </w:rPr>
        <w:t>People Management Responsibilities:</w:t>
      </w:r>
    </w:p>
    <w:p w14:paraId="61C13F0F" w14:textId="7D767E83" w:rsidR="00391C36" w:rsidRPr="00043983" w:rsidRDefault="00391C36" w:rsidP="00391C36">
      <w:pPr>
        <w:rPr>
          <w:rFonts w:cs="Arial"/>
          <w:sz w:val="20"/>
          <w:szCs w:val="20"/>
        </w:rPr>
      </w:pPr>
      <w:r w:rsidRPr="00043983">
        <w:rPr>
          <w:rFonts w:cs="Arial"/>
          <w:sz w:val="20"/>
          <w:szCs w:val="20"/>
        </w:rPr>
        <w:t xml:space="preserve">The post has no line management </w:t>
      </w:r>
      <w:proofErr w:type="gramStart"/>
      <w:r w:rsidRPr="00043983">
        <w:rPr>
          <w:rFonts w:cs="Arial"/>
          <w:sz w:val="20"/>
          <w:szCs w:val="20"/>
        </w:rPr>
        <w:t>responsibilities</w:t>
      </w:r>
      <w:proofErr w:type="gramEnd"/>
      <w:r w:rsidRPr="00043983">
        <w:rPr>
          <w:rFonts w:cs="Arial"/>
          <w:sz w:val="20"/>
          <w:szCs w:val="20"/>
        </w:rPr>
        <w:t xml:space="preserve"> but the post holder will be required to manage staff/resource on individual </w:t>
      </w:r>
      <w:r w:rsidR="00043983">
        <w:rPr>
          <w:rFonts w:cs="Arial"/>
          <w:sz w:val="20"/>
          <w:szCs w:val="20"/>
        </w:rPr>
        <w:t>areas of the action plan</w:t>
      </w:r>
      <w:r w:rsidRPr="00043983">
        <w:rPr>
          <w:rFonts w:cs="Arial"/>
          <w:sz w:val="20"/>
          <w:szCs w:val="20"/>
        </w:rPr>
        <w:t>.</w:t>
      </w:r>
    </w:p>
    <w:p w14:paraId="4D9D03DB" w14:textId="77777777" w:rsidR="00391C36" w:rsidRPr="00043983" w:rsidRDefault="00391C36" w:rsidP="00391C36">
      <w:pPr>
        <w:rPr>
          <w:rFonts w:cs="Arial"/>
          <w:b/>
          <w:sz w:val="20"/>
          <w:szCs w:val="20"/>
        </w:rPr>
      </w:pPr>
    </w:p>
    <w:p w14:paraId="6A69EF63" w14:textId="77777777" w:rsidR="00043983" w:rsidRPr="00173FDA" w:rsidRDefault="00043983" w:rsidP="00043983">
      <w:pPr>
        <w:rPr>
          <w:rFonts w:cs="Arial"/>
          <w:b/>
          <w:sz w:val="20"/>
          <w:szCs w:val="20"/>
        </w:rPr>
      </w:pPr>
      <w:r w:rsidRPr="00173FDA">
        <w:rPr>
          <w:rFonts w:cs="Arial"/>
          <w:b/>
          <w:sz w:val="20"/>
          <w:szCs w:val="20"/>
        </w:rPr>
        <w:t>Relationships</w:t>
      </w:r>
    </w:p>
    <w:p w14:paraId="7D119CCD" w14:textId="59436081" w:rsidR="00043983" w:rsidRPr="00173FDA" w:rsidRDefault="00043983" w:rsidP="00043983">
      <w:pPr>
        <w:rPr>
          <w:rStyle w:val="text"/>
          <w:rFonts w:cs="Arial"/>
          <w:sz w:val="20"/>
          <w:szCs w:val="20"/>
        </w:rPr>
      </w:pPr>
      <w:r>
        <w:rPr>
          <w:rFonts w:cs="Arial"/>
          <w:sz w:val="20"/>
          <w:szCs w:val="20"/>
        </w:rPr>
        <w:t>The role sits in the ASC Transformation Programme and Project Management team within the Supporting People Strategy Team, line managed by the Programme Lead</w:t>
      </w:r>
      <w:r w:rsidRPr="004166B5">
        <w:rPr>
          <w:rFonts w:cs="Arial"/>
          <w:sz w:val="20"/>
          <w:szCs w:val="20"/>
        </w:rPr>
        <w:t xml:space="preserve"> f</w:t>
      </w:r>
      <w:r>
        <w:rPr>
          <w:rFonts w:cs="Arial"/>
          <w:sz w:val="20"/>
          <w:szCs w:val="20"/>
        </w:rPr>
        <w:t xml:space="preserve">or the Adult Social Care Transformation Programme. </w:t>
      </w:r>
      <w:r w:rsidRPr="009A2C99">
        <w:rPr>
          <w:rFonts w:cs="Arial"/>
          <w:sz w:val="20"/>
          <w:szCs w:val="20"/>
        </w:rPr>
        <w:t xml:space="preserve">The post holder will be largely self-managing with personnel management and professional development carried out within the Strategy </w:t>
      </w:r>
      <w:r>
        <w:rPr>
          <w:rFonts w:cs="Arial"/>
          <w:sz w:val="20"/>
          <w:szCs w:val="20"/>
        </w:rPr>
        <w:t>Team</w:t>
      </w:r>
      <w:r w:rsidRPr="009A2C99">
        <w:rPr>
          <w:rFonts w:cs="Arial"/>
          <w:sz w:val="20"/>
          <w:szCs w:val="20"/>
        </w:rPr>
        <w:t xml:space="preserve">.  Their day-to-day direction and management while working on </w:t>
      </w:r>
      <w:r>
        <w:rPr>
          <w:rFonts w:cs="Arial"/>
          <w:sz w:val="20"/>
          <w:szCs w:val="20"/>
        </w:rPr>
        <w:t xml:space="preserve">the action plan </w:t>
      </w:r>
      <w:r w:rsidR="008E47C7">
        <w:rPr>
          <w:rFonts w:cs="Arial"/>
          <w:sz w:val="20"/>
          <w:szCs w:val="20"/>
        </w:rPr>
        <w:t xml:space="preserve">will be by </w:t>
      </w:r>
      <w:r w:rsidRPr="009A2C99">
        <w:rPr>
          <w:rFonts w:cs="Arial"/>
          <w:sz w:val="20"/>
          <w:szCs w:val="20"/>
        </w:rPr>
        <w:t xml:space="preserve">relevant head of service or service/business lead within Adult Social Care and/or Integrated Commissioning for </w:t>
      </w:r>
      <w:r>
        <w:rPr>
          <w:rFonts w:cs="Arial"/>
          <w:sz w:val="20"/>
          <w:szCs w:val="20"/>
        </w:rPr>
        <w:t>areas of the action plan. They will also have a relationship with the Director o</w:t>
      </w:r>
      <w:r w:rsidR="008E47C7">
        <w:rPr>
          <w:rFonts w:cs="Arial"/>
          <w:sz w:val="20"/>
          <w:szCs w:val="20"/>
        </w:rPr>
        <w:t>f Adult Social Care</w:t>
      </w:r>
      <w:r w:rsidR="00C12C7C">
        <w:rPr>
          <w:rFonts w:cs="Arial"/>
          <w:sz w:val="20"/>
          <w:szCs w:val="20"/>
        </w:rPr>
        <w:t>, with adult social care senior management team</w:t>
      </w:r>
      <w:r w:rsidR="008E47C7">
        <w:rPr>
          <w:rFonts w:cs="Arial"/>
          <w:sz w:val="20"/>
          <w:szCs w:val="20"/>
        </w:rPr>
        <w:t xml:space="preserve"> and with the </w:t>
      </w:r>
      <w:r w:rsidR="00C12C7C">
        <w:rPr>
          <w:rFonts w:cs="Arial"/>
          <w:sz w:val="20"/>
          <w:szCs w:val="20"/>
        </w:rPr>
        <w:t xml:space="preserve">transformation </w:t>
      </w:r>
      <w:r w:rsidR="008E47C7">
        <w:rPr>
          <w:rFonts w:cs="Arial"/>
          <w:sz w:val="20"/>
          <w:szCs w:val="20"/>
        </w:rPr>
        <w:t xml:space="preserve">programme steering group which will provide governance for the plan. </w:t>
      </w:r>
    </w:p>
    <w:p w14:paraId="0CE3FE38" w14:textId="77777777" w:rsidR="00043983" w:rsidRDefault="00043983" w:rsidP="00391C36">
      <w:pPr>
        <w:rPr>
          <w:rFonts w:cs="Arial"/>
          <w:b/>
          <w:sz w:val="20"/>
          <w:szCs w:val="20"/>
        </w:rPr>
      </w:pPr>
    </w:p>
    <w:p w14:paraId="67F13DEC" w14:textId="77777777" w:rsidR="008E47C7" w:rsidRPr="005C12B8" w:rsidRDefault="008E47C7" w:rsidP="008E47C7">
      <w:pPr>
        <w:pStyle w:val="ListParagraph"/>
        <w:autoSpaceDE w:val="0"/>
        <w:autoSpaceDN w:val="0"/>
        <w:adjustRightInd w:val="0"/>
        <w:ind w:left="0"/>
        <w:rPr>
          <w:rFonts w:ascii="ArialMT" w:hAnsi="ArialMT" w:cs="ArialMT"/>
          <w:b/>
          <w:sz w:val="20"/>
          <w:szCs w:val="20"/>
        </w:rPr>
      </w:pPr>
      <w:r w:rsidRPr="005C12B8">
        <w:rPr>
          <w:rFonts w:ascii="ArialMT" w:hAnsi="ArialMT" w:cs="ArialMT"/>
          <w:b/>
          <w:sz w:val="20"/>
          <w:szCs w:val="20"/>
        </w:rPr>
        <w:t>Over to you</w:t>
      </w:r>
    </w:p>
    <w:p w14:paraId="2CE167B1" w14:textId="77777777" w:rsidR="008E47C7" w:rsidRPr="00E9325D" w:rsidRDefault="008E47C7" w:rsidP="008E47C7">
      <w:pPr>
        <w:pStyle w:val="ListParagraph"/>
        <w:autoSpaceDE w:val="0"/>
        <w:autoSpaceDN w:val="0"/>
        <w:adjustRightInd w:val="0"/>
        <w:ind w:left="0"/>
        <w:rPr>
          <w:rFonts w:cs="Arial"/>
          <w:sz w:val="20"/>
          <w:szCs w:val="20"/>
        </w:rPr>
      </w:pPr>
      <w:r w:rsidRPr="00E9325D">
        <w:rPr>
          <w:rFonts w:cs="Arial"/>
          <w:sz w:val="20"/>
          <w:szCs w:val="20"/>
        </w:rPr>
        <w:t>We’re ready to welcome your ideas, your views, and your rebellious spirit. Help us redefine how we’re supporting people, and we’ll redefine what a career can be. If that sounds good to you, we’d love to talk</w:t>
      </w:r>
    </w:p>
    <w:p w14:paraId="5E53CCC9" w14:textId="77777777" w:rsidR="008E47C7" w:rsidRPr="005D386E" w:rsidRDefault="008E47C7" w:rsidP="008E47C7">
      <w:pPr>
        <w:autoSpaceDE w:val="0"/>
        <w:autoSpaceDN w:val="0"/>
        <w:adjustRightInd w:val="0"/>
        <w:rPr>
          <w:rFonts w:ascii="Arial-BoldMT" w:hAnsi="Arial-BoldMT" w:cs="Arial-BoldMT"/>
          <w:b/>
          <w:bCs/>
          <w:sz w:val="20"/>
          <w:szCs w:val="20"/>
        </w:rPr>
      </w:pPr>
    </w:p>
    <w:p w14:paraId="4FE432E7" w14:textId="77777777" w:rsidR="008E47C7" w:rsidRPr="00836189" w:rsidRDefault="008E47C7" w:rsidP="008E47C7">
      <w:pPr>
        <w:rPr>
          <w:rFonts w:cs="Arial"/>
          <w:b/>
          <w:sz w:val="20"/>
          <w:szCs w:val="20"/>
          <w:lang w:val="en"/>
        </w:rPr>
      </w:pPr>
      <w:r w:rsidRPr="00836189">
        <w:rPr>
          <w:rFonts w:cs="Arial"/>
          <w:b/>
          <w:sz w:val="20"/>
          <w:szCs w:val="20"/>
          <w:lang w:val="en"/>
        </w:rPr>
        <w:t>Is this role Politically Restricted?</w:t>
      </w:r>
    </w:p>
    <w:p w14:paraId="0081B9BD" w14:textId="77777777" w:rsidR="008E47C7" w:rsidRPr="00E9325D" w:rsidRDefault="008E47C7" w:rsidP="008E47C7">
      <w:pPr>
        <w:rPr>
          <w:rFonts w:cs="Arial"/>
          <w:sz w:val="20"/>
          <w:szCs w:val="20"/>
          <w:lang w:val="en"/>
        </w:rPr>
      </w:pPr>
      <w:r w:rsidRPr="00E9325D">
        <w:rPr>
          <w:rFonts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E9325D">
          <w:rPr>
            <w:rFonts w:cs="Arial"/>
            <w:color w:val="0563C1" w:themeColor="hyperlink"/>
            <w:sz w:val="20"/>
            <w:szCs w:val="20"/>
            <w:u w:val="single"/>
          </w:rPr>
          <w:t>click here</w:t>
        </w:r>
      </w:hyperlink>
      <w:r w:rsidRPr="00E9325D">
        <w:rPr>
          <w:rFonts w:cs="Arial"/>
          <w:sz w:val="20"/>
          <w:szCs w:val="20"/>
          <w:lang w:val="en"/>
        </w:rPr>
        <w:t>.</w:t>
      </w:r>
    </w:p>
    <w:p w14:paraId="0BBF37C5" w14:textId="77777777" w:rsidR="008E47C7" w:rsidRDefault="008E47C7" w:rsidP="008E47C7">
      <w:pPr>
        <w:autoSpaceDE w:val="0"/>
        <w:autoSpaceDN w:val="0"/>
        <w:adjustRightInd w:val="0"/>
        <w:rPr>
          <w:rFonts w:ascii="Arial-BoldMT" w:hAnsi="Arial-BoldMT" w:cs="Arial-BoldMT"/>
          <w:b/>
          <w:bCs/>
          <w:sz w:val="20"/>
          <w:szCs w:val="20"/>
        </w:rPr>
      </w:pPr>
    </w:p>
    <w:p w14:paraId="41CB2535" w14:textId="77777777" w:rsidR="008E47C7" w:rsidRPr="005D386E" w:rsidRDefault="008E47C7" w:rsidP="008E47C7">
      <w:pPr>
        <w:autoSpaceDE w:val="0"/>
        <w:autoSpaceDN w:val="0"/>
        <w:adjustRightInd w:val="0"/>
        <w:rPr>
          <w:rFonts w:ascii="Arial-BoldMT" w:hAnsi="Arial-BoldMT" w:cs="Arial-BoldMT"/>
          <w:b/>
          <w:bCs/>
          <w:sz w:val="20"/>
          <w:szCs w:val="20"/>
        </w:rPr>
      </w:pPr>
      <w:r w:rsidRPr="005D386E">
        <w:rPr>
          <w:rFonts w:ascii="Arial-BoldMT" w:hAnsi="Arial-BoldMT" w:cs="Arial-BoldMT"/>
          <w:b/>
          <w:bCs/>
          <w:sz w:val="20"/>
          <w:szCs w:val="20"/>
        </w:rPr>
        <w:t>Diversity &amp; Inclusion</w:t>
      </w:r>
    </w:p>
    <w:p w14:paraId="02242768" w14:textId="2C5DE35F" w:rsidR="00E9325D" w:rsidRPr="00E9325D" w:rsidRDefault="00E9325D" w:rsidP="00E9325D">
      <w:pPr>
        <w:rPr>
          <w:rFonts w:eastAsia="Calibri" w:cs="Arial"/>
          <w:sz w:val="20"/>
          <w:szCs w:val="20"/>
          <w:lang w:eastAsia="en-US"/>
        </w:rPr>
      </w:pPr>
      <w:r w:rsidRPr="00E9325D">
        <w:rPr>
          <w:rFonts w:eastAsia="Calibri" w:cs="Arial"/>
          <w:sz w:val="20"/>
          <w:szCs w:val="20"/>
          <w:lang w:eastAsia="en-US"/>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w:t>
      </w:r>
      <w:proofErr w:type="gramStart"/>
      <w:r w:rsidRPr="00E9325D">
        <w:rPr>
          <w:rFonts w:eastAsia="Calibri" w:cs="Arial"/>
          <w:sz w:val="20"/>
          <w:szCs w:val="20"/>
          <w:lang w:eastAsia="en-US"/>
        </w:rPr>
        <w:t>Asian</w:t>
      </w:r>
      <w:proofErr w:type="gramEnd"/>
      <w:r w:rsidRPr="00E9325D">
        <w:rPr>
          <w:rFonts w:eastAsia="Calibri" w:cs="Arial"/>
          <w:sz w:val="20"/>
          <w:szCs w:val="20"/>
          <w:lang w:eastAsia="en-US"/>
        </w:rPr>
        <w:t xml:space="preserve"> and other ethnic groups, those who identify as LGBT+, neurodiverse and disabled people. Click </w:t>
      </w:r>
      <w:hyperlink r:id="rId12" w:history="1">
        <w:r w:rsidRPr="00E9325D">
          <w:rPr>
            <w:rFonts w:eastAsia="Calibri" w:cs="Arial"/>
            <w:color w:val="0563C1"/>
            <w:szCs w:val="22"/>
            <w:u w:val="single"/>
            <w:lang w:eastAsia="en-US"/>
          </w:rPr>
          <w:t>Diversity and Inclusion</w:t>
        </w:r>
      </w:hyperlink>
      <w:r w:rsidRPr="00E9325D">
        <w:rPr>
          <w:rFonts w:eastAsia="Calibri" w:cs="Arial"/>
          <w:sz w:val="20"/>
          <w:szCs w:val="20"/>
          <w:lang w:eastAsia="en-US"/>
        </w:rPr>
        <w:t xml:space="preserve"> for more information on our commitment.</w:t>
      </w:r>
      <w:r>
        <w:rPr>
          <w:rFonts w:eastAsia="Calibri" w:cs="Arial"/>
          <w:sz w:val="20"/>
          <w:szCs w:val="20"/>
          <w:lang w:eastAsia="en-US"/>
        </w:rPr>
        <w:t xml:space="preserve"> </w:t>
      </w:r>
    </w:p>
    <w:p w14:paraId="4644DE45" w14:textId="77777777" w:rsidR="008E47C7" w:rsidRPr="005C12B8" w:rsidRDefault="008E47C7" w:rsidP="008E47C7">
      <w:pPr>
        <w:pStyle w:val="NoSpacing"/>
        <w:rPr>
          <w:rFonts w:ascii="Arial" w:hAnsi="Arial" w:cs="Arial"/>
          <w:b/>
          <w:sz w:val="20"/>
          <w:szCs w:val="20"/>
        </w:rPr>
      </w:pPr>
    </w:p>
    <w:p w14:paraId="5B0FDDF3" w14:textId="77777777" w:rsidR="008E47C7" w:rsidRPr="005D386E" w:rsidRDefault="008E47C7" w:rsidP="008E47C7">
      <w:pPr>
        <w:autoSpaceDE w:val="0"/>
        <w:autoSpaceDN w:val="0"/>
        <w:adjustRightInd w:val="0"/>
        <w:rPr>
          <w:rFonts w:ascii="Arial-BoldMT" w:hAnsi="Arial-BoldMT" w:cs="Arial-BoldMT"/>
          <w:b/>
          <w:bCs/>
          <w:sz w:val="20"/>
          <w:szCs w:val="20"/>
        </w:rPr>
      </w:pPr>
      <w:r w:rsidRPr="005D386E">
        <w:rPr>
          <w:rFonts w:ascii="Arial-BoldMT" w:hAnsi="Arial-BoldMT" w:cs="Arial-BoldMT"/>
          <w:b/>
          <w:bCs/>
          <w:sz w:val="20"/>
          <w:szCs w:val="20"/>
        </w:rPr>
        <w:t>Agile working</w:t>
      </w:r>
    </w:p>
    <w:p w14:paraId="0AC287CD" w14:textId="77777777" w:rsidR="008E47C7" w:rsidRPr="00E9325D" w:rsidRDefault="008E47C7" w:rsidP="008E47C7">
      <w:pPr>
        <w:autoSpaceDE w:val="0"/>
        <w:autoSpaceDN w:val="0"/>
        <w:adjustRightInd w:val="0"/>
        <w:rPr>
          <w:rFonts w:cs="Arial"/>
          <w:sz w:val="20"/>
          <w:szCs w:val="20"/>
        </w:rPr>
      </w:pPr>
      <w:r w:rsidRPr="00E9325D">
        <w:rPr>
          <w:rFonts w:cs="Arial"/>
          <w:sz w:val="20"/>
          <w:szCs w:val="20"/>
        </w:rPr>
        <w:t xml:space="preserve">At Camden we view work as an activity, not a place. We focus on performance, not presenteeism. We create trusting </w:t>
      </w:r>
      <w:proofErr w:type="gramStart"/>
      <w:r w:rsidRPr="00E9325D">
        <w:rPr>
          <w:rFonts w:cs="Arial"/>
          <w:sz w:val="20"/>
          <w:szCs w:val="20"/>
        </w:rPr>
        <w:t>relationships,</w:t>
      </w:r>
      <w:proofErr w:type="gramEnd"/>
      <w:r w:rsidRPr="00E9325D">
        <w:rPr>
          <w:rFonts w:cs="Arial"/>
          <w:sz w:val="20"/>
          <w:szCs w:val="20"/>
        </w:rPr>
        <w:t xml:space="preserve"> we embrace innovation rather than bureaucracy and we value people. Collaboration is the Camden way, silo working isn’t. </w:t>
      </w:r>
    </w:p>
    <w:p w14:paraId="63E072C0" w14:textId="77777777" w:rsidR="008E47C7" w:rsidRPr="005D386E" w:rsidRDefault="008E47C7" w:rsidP="008E47C7">
      <w:pPr>
        <w:autoSpaceDE w:val="0"/>
        <w:autoSpaceDN w:val="0"/>
        <w:adjustRightInd w:val="0"/>
        <w:rPr>
          <w:rFonts w:ascii="ArialMT" w:hAnsi="ArialMT" w:cs="ArialMT"/>
          <w:sz w:val="20"/>
          <w:szCs w:val="20"/>
        </w:rPr>
      </w:pPr>
    </w:p>
    <w:p w14:paraId="349F2131" w14:textId="77777777" w:rsidR="008E47C7" w:rsidRPr="00E9325D" w:rsidRDefault="008E47C7" w:rsidP="008E47C7">
      <w:pPr>
        <w:autoSpaceDE w:val="0"/>
        <w:autoSpaceDN w:val="0"/>
        <w:adjustRightInd w:val="0"/>
        <w:rPr>
          <w:rFonts w:cs="Arial"/>
          <w:sz w:val="20"/>
          <w:szCs w:val="20"/>
        </w:rPr>
      </w:pPr>
      <w:r w:rsidRPr="00E9325D">
        <w:rPr>
          <w:rFonts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7C92ECA" w14:textId="77777777" w:rsidR="008E47C7" w:rsidRPr="005D386E" w:rsidRDefault="008E47C7" w:rsidP="008E47C7">
      <w:pPr>
        <w:autoSpaceDE w:val="0"/>
        <w:autoSpaceDN w:val="0"/>
        <w:adjustRightInd w:val="0"/>
        <w:rPr>
          <w:rFonts w:ascii="ArialMT" w:hAnsi="ArialMT" w:cs="ArialMT"/>
          <w:sz w:val="20"/>
          <w:szCs w:val="20"/>
        </w:rPr>
      </w:pPr>
    </w:p>
    <w:p w14:paraId="5C14DAFD" w14:textId="77777777" w:rsidR="008E47C7" w:rsidRPr="00836189" w:rsidRDefault="008E47C7" w:rsidP="008E47C7">
      <w:pPr>
        <w:autoSpaceDE w:val="0"/>
        <w:autoSpaceDN w:val="0"/>
        <w:adjustRightInd w:val="0"/>
        <w:rPr>
          <w:rFonts w:ascii="ArialMT" w:hAnsi="ArialMT" w:cs="ArialMT"/>
          <w:b/>
          <w:sz w:val="20"/>
          <w:szCs w:val="20"/>
        </w:rPr>
      </w:pPr>
      <w:r w:rsidRPr="00836189">
        <w:rPr>
          <w:rFonts w:ascii="ArialMT" w:hAnsi="ArialMT" w:cs="ArialMT"/>
          <w:b/>
          <w:sz w:val="20"/>
          <w:szCs w:val="20"/>
        </w:rPr>
        <w:t xml:space="preserve">Asking for Adjustments </w:t>
      </w:r>
    </w:p>
    <w:p w14:paraId="2722136C" w14:textId="77777777" w:rsidR="008E47C7" w:rsidRPr="00E9325D" w:rsidRDefault="008E47C7" w:rsidP="008E47C7">
      <w:pPr>
        <w:autoSpaceDE w:val="0"/>
        <w:autoSpaceDN w:val="0"/>
        <w:adjustRightInd w:val="0"/>
        <w:rPr>
          <w:rFonts w:cs="Arial"/>
          <w:sz w:val="20"/>
          <w:szCs w:val="20"/>
        </w:rPr>
      </w:pPr>
      <w:r w:rsidRPr="00E9325D">
        <w:rPr>
          <w:rFonts w:cs="Arial"/>
          <w:sz w:val="20"/>
          <w:szCs w:val="20"/>
        </w:rPr>
        <w:t xml:space="preserve">Camden is committed to making our recruitment practices barrier-free and as accessible as possible for everyone. This includes </w:t>
      </w:r>
      <w:proofErr w:type="gramStart"/>
      <w:r w:rsidRPr="00E9325D">
        <w:rPr>
          <w:rFonts w:cs="Arial"/>
          <w:sz w:val="20"/>
          <w:szCs w:val="20"/>
        </w:rPr>
        <w:t>making adjustments</w:t>
      </w:r>
      <w:proofErr w:type="gramEnd"/>
      <w:r w:rsidRPr="00E9325D">
        <w:rPr>
          <w:rFonts w:cs="Arial"/>
          <w:sz w:val="20"/>
          <w:szCs w:val="20"/>
        </w:rPr>
        <w:t xml:space="preserve"> or changes for disabled people, neurodiverse people or people with long-term health conditions. If you would like us to do anything differently during the application, </w:t>
      </w:r>
      <w:proofErr w:type="gramStart"/>
      <w:r w:rsidRPr="00E9325D">
        <w:rPr>
          <w:rFonts w:cs="Arial"/>
          <w:sz w:val="20"/>
          <w:szCs w:val="20"/>
        </w:rPr>
        <w:t>interview</w:t>
      </w:r>
      <w:proofErr w:type="gramEnd"/>
      <w:r w:rsidRPr="00E9325D">
        <w:rPr>
          <w:rFonts w:cs="Arial"/>
          <w:sz w:val="20"/>
          <w:szCs w:val="20"/>
        </w:rPr>
        <w:t xml:space="preserve"> or </w:t>
      </w:r>
      <w:r w:rsidRPr="00E9325D">
        <w:rPr>
          <w:rFonts w:cs="Arial"/>
          <w:sz w:val="20"/>
          <w:szCs w:val="20"/>
        </w:rPr>
        <w:lastRenderedPageBreak/>
        <w:t>assessment process, including providing information in an alternative format, please contact us on 020 7974 6655, at resourcing@camden.gov.uk or post to 5 Pancras Square, London, N1C 4AG,</w:t>
      </w:r>
    </w:p>
    <w:p w14:paraId="75455FEB" w14:textId="77777777" w:rsidR="004B1E58" w:rsidRPr="002B00EC" w:rsidRDefault="00E9325D">
      <w:pPr>
        <w:rPr>
          <w:rFonts w:cs="Arial"/>
          <w:szCs w:val="22"/>
        </w:rPr>
      </w:pPr>
    </w:p>
    <w:sectPr w:rsidR="004B1E58" w:rsidRPr="002B00EC" w:rsidSect="00B344D6">
      <w:pgSz w:w="16838" w:h="11906" w:orient="landscape"/>
      <w:pgMar w:top="709" w:right="1080" w:bottom="567"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F77F7" w14:textId="77777777" w:rsidR="00E86889" w:rsidRDefault="00E86889" w:rsidP="00FC6F1A">
      <w:r>
        <w:separator/>
      </w:r>
    </w:p>
  </w:endnote>
  <w:endnote w:type="continuationSeparator" w:id="0">
    <w:p w14:paraId="31BAB033" w14:textId="77777777" w:rsidR="00E86889" w:rsidRDefault="00E86889" w:rsidP="00FC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4CFFA" w14:textId="77777777" w:rsidR="00E86889" w:rsidRDefault="00E86889" w:rsidP="00FC6F1A">
      <w:r>
        <w:separator/>
      </w:r>
    </w:p>
  </w:footnote>
  <w:footnote w:type="continuationSeparator" w:id="0">
    <w:p w14:paraId="6F1D4F34" w14:textId="77777777" w:rsidR="00E86889" w:rsidRDefault="00E86889" w:rsidP="00FC6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31994"/>
    <w:multiLevelType w:val="multilevel"/>
    <w:tmpl w:val="F63875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540C2"/>
    <w:multiLevelType w:val="hybridMultilevel"/>
    <w:tmpl w:val="26944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E6EE4"/>
    <w:multiLevelType w:val="hybridMultilevel"/>
    <w:tmpl w:val="E110A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046546"/>
    <w:multiLevelType w:val="hybridMultilevel"/>
    <w:tmpl w:val="E1A88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891696"/>
    <w:multiLevelType w:val="hybridMultilevel"/>
    <w:tmpl w:val="644C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F5ADD"/>
    <w:multiLevelType w:val="hybridMultilevel"/>
    <w:tmpl w:val="1708D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CC0932"/>
    <w:multiLevelType w:val="multilevel"/>
    <w:tmpl w:val="CE2043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236F0639"/>
    <w:multiLevelType w:val="hybridMultilevel"/>
    <w:tmpl w:val="C302BD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DA26285"/>
    <w:multiLevelType w:val="hybridMultilevel"/>
    <w:tmpl w:val="ADB0D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B873F7"/>
    <w:multiLevelType w:val="hybridMultilevel"/>
    <w:tmpl w:val="16562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C6B19"/>
    <w:multiLevelType w:val="hybridMultilevel"/>
    <w:tmpl w:val="CB923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CC1A17"/>
    <w:multiLevelType w:val="hybridMultilevel"/>
    <w:tmpl w:val="3F306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0B58B0"/>
    <w:multiLevelType w:val="hybridMultilevel"/>
    <w:tmpl w:val="53CE8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B7D4DD0"/>
    <w:multiLevelType w:val="hybridMultilevel"/>
    <w:tmpl w:val="BF106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8F3333"/>
    <w:multiLevelType w:val="hybridMultilevel"/>
    <w:tmpl w:val="DD220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2D72DBA"/>
    <w:multiLevelType w:val="hybridMultilevel"/>
    <w:tmpl w:val="C43E3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EAE5CCD"/>
    <w:multiLevelType w:val="hybridMultilevel"/>
    <w:tmpl w:val="D4CE60EE"/>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5"/>
  </w:num>
  <w:num w:numId="4">
    <w:abstractNumId w:val="1"/>
  </w:num>
  <w:num w:numId="5">
    <w:abstractNumId w:val="12"/>
  </w:num>
  <w:num w:numId="6">
    <w:abstractNumId w:val="9"/>
  </w:num>
  <w:num w:numId="7">
    <w:abstractNumId w:val="13"/>
  </w:num>
  <w:num w:numId="8">
    <w:abstractNumId w:val="7"/>
  </w:num>
  <w:num w:numId="9">
    <w:abstractNumId w:val="11"/>
  </w:num>
  <w:num w:numId="10">
    <w:abstractNumId w:val="8"/>
  </w:num>
  <w:num w:numId="11">
    <w:abstractNumId w:val="5"/>
  </w:num>
  <w:num w:numId="12">
    <w:abstractNumId w:val="6"/>
  </w:num>
  <w:num w:numId="13">
    <w:abstractNumId w:val="10"/>
  </w:num>
  <w:num w:numId="14">
    <w:abstractNumId w:val="0"/>
  </w:num>
  <w:num w:numId="15">
    <w:abstractNumId w:val="14"/>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C36"/>
    <w:rsid w:val="00002B2D"/>
    <w:rsid w:val="0000747E"/>
    <w:rsid w:val="00027BB9"/>
    <w:rsid w:val="000313A7"/>
    <w:rsid w:val="0003258F"/>
    <w:rsid w:val="00043983"/>
    <w:rsid w:val="00045104"/>
    <w:rsid w:val="00045383"/>
    <w:rsid w:val="00045EE1"/>
    <w:rsid w:val="00066150"/>
    <w:rsid w:val="00070882"/>
    <w:rsid w:val="00072BC2"/>
    <w:rsid w:val="00073A34"/>
    <w:rsid w:val="00073F01"/>
    <w:rsid w:val="00073FA5"/>
    <w:rsid w:val="000747C4"/>
    <w:rsid w:val="00085002"/>
    <w:rsid w:val="00086384"/>
    <w:rsid w:val="000A10AC"/>
    <w:rsid w:val="000A2F20"/>
    <w:rsid w:val="000E47BB"/>
    <w:rsid w:val="000E7E9F"/>
    <w:rsid w:val="00101B94"/>
    <w:rsid w:val="0011068E"/>
    <w:rsid w:val="00131DF4"/>
    <w:rsid w:val="0013570B"/>
    <w:rsid w:val="00150307"/>
    <w:rsid w:val="00151C43"/>
    <w:rsid w:val="00153737"/>
    <w:rsid w:val="00171CD1"/>
    <w:rsid w:val="00174B91"/>
    <w:rsid w:val="00175941"/>
    <w:rsid w:val="001D43D2"/>
    <w:rsid w:val="001E08E6"/>
    <w:rsid w:val="001E5630"/>
    <w:rsid w:val="001F77EB"/>
    <w:rsid w:val="00203731"/>
    <w:rsid w:val="002328FB"/>
    <w:rsid w:val="00247097"/>
    <w:rsid w:val="00254CC1"/>
    <w:rsid w:val="002B00EC"/>
    <w:rsid w:val="002B6FCA"/>
    <w:rsid w:val="002C257C"/>
    <w:rsid w:val="002D59D1"/>
    <w:rsid w:val="002E2B51"/>
    <w:rsid w:val="002F00CB"/>
    <w:rsid w:val="0031226B"/>
    <w:rsid w:val="003169E0"/>
    <w:rsid w:val="003241EE"/>
    <w:rsid w:val="00327344"/>
    <w:rsid w:val="00353E56"/>
    <w:rsid w:val="00364A82"/>
    <w:rsid w:val="003766B6"/>
    <w:rsid w:val="00376B0F"/>
    <w:rsid w:val="003872C9"/>
    <w:rsid w:val="00391C36"/>
    <w:rsid w:val="003A6CF0"/>
    <w:rsid w:val="003B3E3A"/>
    <w:rsid w:val="003B675C"/>
    <w:rsid w:val="003E4982"/>
    <w:rsid w:val="00405F0D"/>
    <w:rsid w:val="00406A12"/>
    <w:rsid w:val="00406DCF"/>
    <w:rsid w:val="00425232"/>
    <w:rsid w:val="0044192B"/>
    <w:rsid w:val="004467DC"/>
    <w:rsid w:val="004564EE"/>
    <w:rsid w:val="00481887"/>
    <w:rsid w:val="0048284A"/>
    <w:rsid w:val="004D01A5"/>
    <w:rsid w:val="004F374A"/>
    <w:rsid w:val="00501F91"/>
    <w:rsid w:val="00515FBC"/>
    <w:rsid w:val="00536B50"/>
    <w:rsid w:val="00545908"/>
    <w:rsid w:val="00562EE0"/>
    <w:rsid w:val="00576BED"/>
    <w:rsid w:val="0059055A"/>
    <w:rsid w:val="00593CCD"/>
    <w:rsid w:val="005D4597"/>
    <w:rsid w:val="005E6D52"/>
    <w:rsid w:val="00602895"/>
    <w:rsid w:val="00606B52"/>
    <w:rsid w:val="00611A26"/>
    <w:rsid w:val="00611E65"/>
    <w:rsid w:val="006332D2"/>
    <w:rsid w:val="00646B90"/>
    <w:rsid w:val="006775F1"/>
    <w:rsid w:val="006D54ED"/>
    <w:rsid w:val="006F619F"/>
    <w:rsid w:val="007100CA"/>
    <w:rsid w:val="00743F49"/>
    <w:rsid w:val="0075777F"/>
    <w:rsid w:val="00762839"/>
    <w:rsid w:val="00766BC5"/>
    <w:rsid w:val="00776588"/>
    <w:rsid w:val="00780863"/>
    <w:rsid w:val="007D3C1F"/>
    <w:rsid w:val="00804569"/>
    <w:rsid w:val="0081030B"/>
    <w:rsid w:val="00826EF7"/>
    <w:rsid w:val="008A62DE"/>
    <w:rsid w:val="008A65E0"/>
    <w:rsid w:val="008C385C"/>
    <w:rsid w:val="008C3EEC"/>
    <w:rsid w:val="008D0A20"/>
    <w:rsid w:val="008E47C7"/>
    <w:rsid w:val="008E5487"/>
    <w:rsid w:val="008F7F9F"/>
    <w:rsid w:val="0090612A"/>
    <w:rsid w:val="00914401"/>
    <w:rsid w:val="009331B1"/>
    <w:rsid w:val="00974985"/>
    <w:rsid w:val="00986B81"/>
    <w:rsid w:val="009B4072"/>
    <w:rsid w:val="009B46A4"/>
    <w:rsid w:val="00A14AB6"/>
    <w:rsid w:val="00A2781D"/>
    <w:rsid w:val="00A504E2"/>
    <w:rsid w:val="00A72029"/>
    <w:rsid w:val="00A731DA"/>
    <w:rsid w:val="00AA554D"/>
    <w:rsid w:val="00AA6243"/>
    <w:rsid w:val="00AF2607"/>
    <w:rsid w:val="00AF7566"/>
    <w:rsid w:val="00B22A20"/>
    <w:rsid w:val="00B2350C"/>
    <w:rsid w:val="00B26845"/>
    <w:rsid w:val="00B344D6"/>
    <w:rsid w:val="00B54A39"/>
    <w:rsid w:val="00B557E6"/>
    <w:rsid w:val="00B55A33"/>
    <w:rsid w:val="00B732F9"/>
    <w:rsid w:val="00B761B9"/>
    <w:rsid w:val="00B83D75"/>
    <w:rsid w:val="00BA0971"/>
    <w:rsid w:val="00BA597B"/>
    <w:rsid w:val="00BC2749"/>
    <w:rsid w:val="00BD1314"/>
    <w:rsid w:val="00BE11C8"/>
    <w:rsid w:val="00C12C7C"/>
    <w:rsid w:val="00C14F7E"/>
    <w:rsid w:val="00C5016F"/>
    <w:rsid w:val="00C55357"/>
    <w:rsid w:val="00C76A80"/>
    <w:rsid w:val="00CB212A"/>
    <w:rsid w:val="00CB5327"/>
    <w:rsid w:val="00CC3560"/>
    <w:rsid w:val="00CD3B91"/>
    <w:rsid w:val="00CF21B2"/>
    <w:rsid w:val="00CF3399"/>
    <w:rsid w:val="00CF498D"/>
    <w:rsid w:val="00D30088"/>
    <w:rsid w:val="00D41FD4"/>
    <w:rsid w:val="00D5294F"/>
    <w:rsid w:val="00D7365D"/>
    <w:rsid w:val="00DA50A2"/>
    <w:rsid w:val="00DA5D3A"/>
    <w:rsid w:val="00DB6F81"/>
    <w:rsid w:val="00DE3452"/>
    <w:rsid w:val="00E023AF"/>
    <w:rsid w:val="00E070B8"/>
    <w:rsid w:val="00E134B8"/>
    <w:rsid w:val="00E1759B"/>
    <w:rsid w:val="00E31BE7"/>
    <w:rsid w:val="00E32E41"/>
    <w:rsid w:val="00E7074E"/>
    <w:rsid w:val="00E85348"/>
    <w:rsid w:val="00E86889"/>
    <w:rsid w:val="00E9325D"/>
    <w:rsid w:val="00EB2864"/>
    <w:rsid w:val="00EC1FAB"/>
    <w:rsid w:val="00EC2B8A"/>
    <w:rsid w:val="00EC563F"/>
    <w:rsid w:val="00EE132A"/>
    <w:rsid w:val="00EE240F"/>
    <w:rsid w:val="00F0260C"/>
    <w:rsid w:val="00F24085"/>
    <w:rsid w:val="00F311A1"/>
    <w:rsid w:val="00F31899"/>
    <w:rsid w:val="00F7034B"/>
    <w:rsid w:val="00F776B9"/>
    <w:rsid w:val="00F95408"/>
    <w:rsid w:val="00FB23C2"/>
    <w:rsid w:val="00FB2580"/>
    <w:rsid w:val="00FC6F1A"/>
    <w:rsid w:val="00FD1552"/>
    <w:rsid w:val="00FD6200"/>
    <w:rsid w:val="00FF08DD"/>
    <w:rsid w:val="00FF6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02CCA1"/>
  <w15:chartTrackingRefBased/>
  <w15:docId w15:val="{6F0519DA-71D8-4EA4-A3FF-B83A9D16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C36"/>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C36"/>
    <w:pPr>
      <w:ind w:left="720"/>
      <w:contextualSpacing/>
    </w:pPr>
  </w:style>
  <w:style w:type="character" w:styleId="CommentReference">
    <w:name w:val="annotation reference"/>
    <w:basedOn w:val="DefaultParagraphFont"/>
    <w:uiPriority w:val="99"/>
    <w:semiHidden/>
    <w:unhideWhenUsed/>
    <w:rsid w:val="00EE132A"/>
    <w:rPr>
      <w:sz w:val="16"/>
      <w:szCs w:val="16"/>
    </w:rPr>
  </w:style>
  <w:style w:type="paragraph" w:styleId="CommentText">
    <w:name w:val="annotation text"/>
    <w:basedOn w:val="Normal"/>
    <w:link w:val="CommentTextChar"/>
    <w:uiPriority w:val="99"/>
    <w:semiHidden/>
    <w:unhideWhenUsed/>
    <w:rsid w:val="00EE132A"/>
    <w:rPr>
      <w:sz w:val="20"/>
      <w:szCs w:val="20"/>
    </w:rPr>
  </w:style>
  <w:style w:type="character" w:customStyle="1" w:styleId="CommentTextChar">
    <w:name w:val="Comment Text Char"/>
    <w:basedOn w:val="DefaultParagraphFont"/>
    <w:link w:val="CommentText"/>
    <w:uiPriority w:val="99"/>
    <w:semiHidden/>
    <w:rsid w:val="00EE132A"/>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E132A"/>
    <w:rPr>
      <w:b/>
      <w:bCs/>
    </w:rPr>
  </w:style>
  <w:style w:type="character" w:customStyle="1" w:styleId="CommentSubjectChar">
    <w:name w:val="Comment Subject Char"/>
    <w:basedOn w:val="CommentTextChar"/>
    <w:link w:val="CommentSubject"/>
    <w:uiPriority w:val="99"/>
    <w:semiHidden/>
    <w:rsid w:val="00EE132A"/>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EE13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32A"/>
    <w:rPr>
      <w:rFonts w:ascii="Segoe UI" w:eastAsia="Times New Roman" w:hAnsi="Segoe UI" w:cs="Segoe UI"/>
      <w:sz w:val="18"/>
      <w:szCs w:val="18"/>
      <w:lang w:eastAsia="en-GB"/>
    </w:rPr>
  </w:style>
  <w:style w:type="paragraph" w:customStyle="1" w:styleId="Default">
    <w:name w:val="Default"/>
    <w:rsid w:val="002B00EC"/>
    <w:pPr>
      <w:autoSpaceDE w:val="0"/>
      <w:autoSpaceDN w:val="0"/>
      <w:adjustRightInd w:val="0"/>
      <w:spacing w:after="0" w:line="240" w:lineRule="auto"/>
    </w:pPr>
    <w:rPr>
      <w:rFonts w:ascii="Calibri" w:hAnsi="Calibri" w:cs="Calibri"/>
      <w:color w:val="000000"/>
      <w:sz w:val="24"/>
      <w:szCs w:val="24"/>
    </w:rPr>
  </w:style>
  <w:style w:type="character" w:customStyle="1" w:styleId="text">
    <w:name w:val="text"/>
    <w:basedOn w:val="DefaultParagraphFont"/>
    <w:rsid w:val="00A504E2"/>
  </w:style>
  <w:style w:type="paragraph" w:styleId="NoSpacing">
    <w:name w:val="No Spacing"/>
    <w:uiPriority w:val="1"/>
    <w:qFormat/>
    <w:rsid w:val="008E47C7"/>
    <w:pPr>
      <w:spacing w:after="0" w:line="240" w:lineRule="auto"/>
    </w:pPr>
  </w:style>
  <w:style w:type="paragraph" w:styleId="NormalWeb">
    <w:name w:val="Normal (Web)"/>
    <w:basedOn w:val="Normal"/>
    <w:uiPriority w:val="99"/>
    <w:unhideWhenUsed/>
    <w:rsid w:val="00A2781D"/>
    <w:pPr>
      <w:spacing w:before="100" w:beforeAutospacing="1" w:after="100" w:afterAutospacing="1"/>
    </w:pPr>
    <w:rPr>
      <w:rFonts w:ascii="Times New Roman" w:eastAsiaTheme="minorHAnsi" w:hAnsi="Times New Roman"/>
      <w:sz w:val="20"/>
      <w:szCs w:val="20"/>
      <w:lang w:eastAsia="en-US"/>
    </w:rPr>
  </w:style>
  <w:style w:type="character" w:styleId="Hyperlink">
    <w:name w:val="Hyperlink"/>
    <w:semiHidden/>
    <w:rsid w:val="00A720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888479">
      <w:bodyDiv w:val="1"/>
      <w:marLeft w:val="0"/>
      <w:marRight w:val="0"/>
      <w:marTop w:val="0"/>
      <w:marBottom w:val="0"/>
      <w:divBdr>
        <w:top w:val="none" w:sz="0" w:space="0" w:color="auto"/>
        <w:left w:val="none" w:sz="0" w:space="0" w:color="auto"/>
        <w:bottom w:val="none" w:sz="0" w:space="0" w:color="auto"/>
        <w:right w:val="none" w:sz="0" w:space="0" w:color="auto"/>
      </w:divBdr>
    </w:div>
    <w:div w:id="339697913">
      <w:bodyDiv w:val="1"/>
      <w:marLeft w:val="0"/>
      <w:marRight w:val="0"/>
      <w:marTop w:val="0"/>
      <w:marBottom w:val="0"/>
      <w:divBdr>
        <w:top w:val="none" w:sz="0" w:space="0" w:color="auto"/>
        <w:left w:val="none" w:sz="0" w:space="0" w:color="auto"/>
        <w:bottom w:val="none" w:sz="0" w:space="0" w:color="auto"/>
        <w:right w:val="none" w:sz="0" w:space="0" w:color="auto"/>
      </w:divBdr>
    </w:div>
    <w:div w:id="70702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mdocs.camden.gov.uk/HPRMWebDrawer/Record/8081811/file/document?inline" TargetMode="External"/><Relationship Id="rId5" Type="http://schemas.openxmlformats.org/officeDocument/2006/relationships/styles" Target="styles.xml"/><Relationship Id="rId10" Type="http://schemas.openxmlformats.org/officeDocument/2006/relationships/hyperlink" Target="https://www3.camden.gov.uk/2025/wp-content/uploads/2018/07/Our-Camden-Pla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bc3dbabd0460e33a8b3cd2d9efe749f2">
  <xsd:schema xmlns:xsd="http://www.w3.org/2001/XMLSchema" xmlns:xs="http://www.w3.org/2001/XMLSchema" xmlns:p="http://schemas.microsoft.com/office/2006/metadata/properties" xmlns:ns3="1848a915-f24d-4e68-9840-56e7bc0b9b3f" xmlns:ns4="360c65b0-1cc5-427a-8427-4bd291ec2a6a" targetNamespace="http://schemas.microsoft.com/office/2006/metadata/properties" ma:root="true" ma:fieldsID="2ae701ae8f12cbacbcbda3f48634045e" ns3:_="" ns4:_="">
    <xsd:import namespace="1848a915-f24d-4e68-9840-56e7bc0b9b3f"/>
    <xsd:import namespace="360c65b0-1cc5-427a-8427-4bd291ec2a6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E0B672-554E-45AC-8764-648006A8AD6B}">
  <ds:schemaRefs>
    <ds:schemaRef ds:uri="http://schemas.microsoft.com/sharepoint/v3/contenttype/forms"/>
  </ds:schemaRefs>
</ds:datastoreItem>
</file>

<file path=customXml/itemProps2.xml><?xml version="1.0" encoding="utf-8"?>
<ds:datastoreItem xmlns:ds="http://schemas.openxmlformats.org/officeDocument/2006/customXml" ds:itemID="{C2F938A8-8B4F-428A-86D6-796458345A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FC562F-46DA-4EB7-BD5E-52B7B22B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8a915-f24d-4e68-9840-56e7bc0b9b3f"/>
    <ds:schemaRef ds:uri="360c65b0-1cc5-427a-8427-4bd291ec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1850</Words>
  <Characters>10545</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Pilling, Jodi</dc:creator>
  <cp:keywords/>
  <dc:description/>
  <cp:lastModifiedBy>Fibi Tekle</cp:lastModifiedBy>
  <cp:revision>2</cp:revision>
  <dcterms:created xsi:type="dcterms:W3CDTF">2021-09-27T12:26:00Z</dcterms:created>
  <dcterms:modified xsi:type="dcterms:W3CDTF">2021-09-27T12:26:00Z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y fmtid="{D5CDD505-2E9C-101B-9397-08002B2CF9AE}" pid="3" name="AuthorIds_UIVersion_1024">
    <vt:lpwstr>27</vt:lpwstr>
  </property>
</Properties>
</file>