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B7903" w14:textId="77777777" w:rsidR="00A84F58" w:rsidRPr="0059505F" w:rsidRDefault="00A84F58" w:rsidP="00A84F58">
      <w:pPr>
        <w:autoSpaceDE w:val="0"/>
        <w:autoSpaceDN w:val="0"/>
        <w:adjustRightInd w:val="0"/>
        <w:spacing w:after="0" w:line="240" w:lineRule="auto"/>
        <w:jc w:val="center"/>
        <w:rPr>
          <w:rFonts w:cstheme="minorHAnsi"/>
          <w:b/>
        </w:rPr>
      </w:pPr>
      <w:r w:rsidRPr="0059505F">
        <w:rPr>
          <w:rFonts w:cstheme="minorHAnsi"/>
          <w:b/>
        </w:rPr>
        <w:t xml:space="preserve">Job Profile </w:t>
      </w:r>
    </w:p>
    <w:p w14:paraId="780E3BC8" w14:textId="77777777" w:rsidR="00A84F58" w:rsidRPr="0059505F" w:rsidRDefault="00A84F58" w:rsidP="00A84F58">
      <w:pPr>
        <w:autoSpaceDE w:val="0"/>
        <w:autoSpaceDN w:val="0"/>
        <w:adjustRightInd w:val="0"/>
        <w:spacing w:after="0" w:line="240" w:lineRule="auto"/>
        <w:rPr>
          <w:rFonts w:cstheme="minorHAnsi"/>
          <w:b/>
        </w:rPr>
      </w:pPr>
    </w:p>
    <w:p w14:paraId="551863BD" w14:textId="77777777" w:rsidR="000043D6" w:rsidRPr="0059505F" w:rsidRDefault="000043D6" w:rsidP="00A84F58">
      <w:pPr>
        <w:autoSpaceDE w:val="0"/>
        <w:autoSpaceDN w:val="0"/>
        <w:adjustRightInd w:val="0"/>
        <w:spacing w:after="0" w:line="240" w:lineRule="auto"/>
        <w:rPr>
          <w:rFonts w:cstheme="minorHAnsi"/>
          <w:b/>
        </w:rPr>
      </w:pPr>
    </w:p>
    <w:p w14:paraId="23B71BB5" w14:textId="77777777" w:rsidR="00A84F58" w:rsidRPr="0059505F" w:rsidRDefault="00A84F58" w:rsidP="00A84F58">
      <w:pPr>
        <w:autoSpaceDE w:val="0"/>
        <w:autoSpaceDN w:val="0"/>
        <w:adjustRightInd w:val="0"/>
        <w:spacing w:after="0" w:line="240" w:lineRule="auto"/>
        <w:rPr>
          <w:rFonts w:cstheme="minorHAnsi"/>
          <w:b/>
        </w:rPr>
      </w:pPr>
      <w:r w:rsidRPr="00E537F1">
        <w:rPr>
          <w:rFonts w:cstheme="minorHAnsi"/>
        </w:rPr>
        <w:t>Job Title:</w:t>
      </w:r>
      <w:r w:rsidRPr="0059505F">
        <w:rPr>
          <w:rFonts w:cstheme="minorHAnsi"/>
          <w:b/>
        </w:rPr>
        <w:t xml:space="preserve"> </w:t>
      </w:r>
      <w:r w:rsidR="0059505F" w:rsidRPr="0059505F">
        <w:rPr>
          <w:rFonts w:cstheme="minorHAnsi"/>
          <w:b/>
        </w:rPr>
        <w:t xml:space="preserve"> HR Business Advisor</w:t>
      </w:r>
    </w:p>
    <w:p w14:paraId="42AEC49F" w14:textId="77777777" w:rsidR="008C1ED0" w:rsidRPr="0059505F" w:rsidRDefault="008C1ED0" w:rsidP="00A84F58">
      <w:pPr>
        <w:autoSpaceDE w:val="0"/>
        <w:autoSpaceDN w:val="0"/>
        <w:adjustRightInd w:val="0"/>
        <w:spacing w:after="0" w:line="240" w:lineRule="auto"/>
        <w:rPr>
          <w:rFonts w:cstheme="minorHAnsi"/>
          <w:b/>
        </w:rPr>
      </w:pPr>
      <w:r w:rsidRPr="00E537F1">
        <w:rPr>
          <w:rFonts w:cstheme="minorHAnsi"/>
        </w:rPr>
        <w:t>Job Grade:</w:t>
      </w:r>
      <w:r w:rsidR="0059505F" w:rsidRPr="0059505F">
        <w:rPr>
          <w:rFonts w:cstheme="minorHAnsi"/>
          <w:b/>
        </w:rPr>
        <w:t xml:space="preserve">  Level 4, Zone 2</w:t>
      </w:r>
    </w:p>
    <w:p w14:paraId="45B9E7BF" w14:textId="77777777" w:rsidR="00A84F58" w:rsidRPr="0059505F" w:rsidRDefault="008C1ED0" w:rsidP="00A84F58">
      <w:pPr>
        <w:autoSpaceDE w:val="0"/>
        <w:autoSpaceDN w:val="0"/>
        <w:adjustRightInd w:val="0"/>
        <w:spacing w:after="0" w:line="240" w:lineRule="auto"/>
        <w:rPr>
          <w:rFonts w:cstheme="minorHAnsi"/>
          <w:b/>
        </w:rPr>
      </w:pPr>
      <w:r w:rsidRPr="00E537F1">
        <w:rPr>
          <w:rFonts w:cstheme="minorHAnsi"/>
        </w:rPr>
        <w:t>Salary Range:</w:t>
      </w:r>
      <w:r w:rsidR="00A84F58" w:rsidRPr="0059505F">
        <w:rPr>
          <w:rFonts w:cstheme="minorHAnsi"/>
          <w:b/>
        </w:rPr>
        <w:t xml:space="preserve"> </w:t>
      </w:r>
      <w:r w:rsidR="00E537F1">
        <w:rPr>
          <w:rFonts w:cstheme="minorHAnsi"/>
          <w:b/>
        </w:rPr>
        <w:t>£41,952 - £48,663</w:t>
      </w:r>
    </w:p>
    <w:p w14:paraId="07FC5804" w14:textId="77777777" w:rsidR="00A84F58" w:rsidRPr="0059505F" w:rsidRDefault="00A84F58" w:rsidP="005D386E">
      <w:pPr>
        <w:autoSpaceDE w:val="0"/>
        <w:autoSpaceDN w:val="0"/>
        <w:adjustRightInd w:val="0"/>
        <w:spacing w:after="0" w:line="240" w:lineRule="auto"/>
        <w:rPr>
          <w:rFonts w:cstheme="minorHAnsi"/>
          <w:b/>
          <w:bCs/>
        </w:rPr>
      </w:pPr>
    </w:p>
    <w:p w14:paraId="76C94BD2" w14:textId="77777777" w:rsidR="005D386E" w:rsidRPr="0059505F" w:rsidRDefault="005C12B8" w:rsidP="00AB1E05">
      <w:pPr>
        <w:autoSpaceDE w:val="0"/>
        <w:autoSpaceDN w:val="0"/>
        <w:adjustRightInd w:val="0"/>
        <w:spacing w:after="0" w:line="240" w:lineRule="auto"/>
        <w:rPr>
          <w:rFonts w:cstheme="minorHAnsi"/>
          <w:b/>
          <w:bCs/>
        </w:rPr>
      </w:pPr>
      <w:r w:rsidRPr="0059505F">
        <w:rPr>
          <w:rFonts w:cstheme="minorHAnsi"/>
          <w:b/>
          <w:bCs/>
        </w:rPr>
        <w:t>About Camden</w:t>
      </w:r>
    </w:p>
    <w:p w14:paraId="236EA43D" w14:textId="671CFB5D" w:rsidR="005D386E" w:rsidRPr="0059505F" w:rsidRDefault="005D386E" w:rsidP="00AB1E05">
      <w:pPr>
        <w:pStyle w:val="ListParagraph"/>
        <w:autoSpaceDE w:val="0"/>
        <w:autoSpaceDN w:val="0"/>
        <w:adjustRightInd w:val="0"/>
        <w:spacing w:after="0" w:line="240" w:lineRule="auto"/>
        <w:ind w:left="0"/>
        <w:rPr>
          <w:rFonts w:cstheme="minorHAnsi"/>
        </w:rPr>
      </w:pPr>
      <w:r w:rsidRPr="0059505F">
        <w:rPr>
          <w:rFonts w:cstheme="minorHAnsi"/>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14:paraId="669F6FD4" w14:textId="77777777" w:rsidR="005D386E" w:rsidRPr="0059505F" w:rsidRDefault="005D386E" w:rsidP="005D386E">
      <w:pPr>
        <w:autoSpaceDE w:val="0"/>
        <w:autoSpaceDN w:val="0"/>
        <w:adjustRightInd w:val="0"/>
        <w:spacing w:after="0" w:line="240" w:lineRule="auto"/>
        <w:rPr>
          <w:rFonts w:cstheme="minorHAnsi"/>
          <w:b/>
          <w:bCs/>
        </w:rPr>
      </w:pPr>
    </w:p>
    <w:p w14:paraId="0D9216A6" w14:textId="77777777" w:rsidR="005D386E" w:rsidRPr="0059505F" w:rsidRDefault="005D386E" w:rsidP="00AB1E05">
      <w:pPr>
        <w:autoSpaceDE w:val="0"/>
        <w:autoSpaceDN w:val="0"/>
        <w:adjustRightInd w:val="0"/>
        <w:spacing w:after="0" w:line="240" w:lineRule="auto"/>
        <w:rPr>
          <w:rFonts w:cstheme="minorHAnsi"/>
          <w:b/>
          <w:bCs/>
        </w:rPr>
      </w:pPr>
      <w:r w:rsidRPr="0059505F">
        <w:rPr>
          <w:rFonts w:cstheme="minorHAnsi"/>
          <w:b/>
          <w:bCs/>
        </w:rPr>
        <w:t>About the role</w:t>
      </w:r>
    </w:p>
    <w:p w14:paraId="387B90BB" w14:textId="5DE4176B" w:rsidR="0059505F" w:rsidRPr="0059505F" w:rsidRDefault="0059505F" w:rsidP="0059505F">
      <w:pPr>
        <w:rPr>
          <w:rFonts w:cstheme="minorHAnsi"/>
        </w:rPr>
      </w:pPr>
      <w:r w:rsidRPr="0059505F">
        <w:rPr>
          <w:rFonts w:cstheme="minorHAnsi"/>
        </w:rPr>
        <w:t xml:space="preserve">The post holder will take responsibility for a </w:t>
      </w:r>
      <w:r w:rsidR="008262F0">
        <w:rPr>
          <w:rFonts w:cstheme="minorHAnsi"/>
        </w:rPr>
        <w:t>portfolio</w:t>
      </w:r>
      <w:r w:rsidRPr="0059505F">
        <w:rPr>
          <w:rFonts w:cstheme="minorHAnsi"/>
        </w:rPr>
        <w:t xml:space="preserve"> or group of services within a directorate, requiring knowledge and experience across a range of HR specialism</w:t>
      </w:r>
      <w:r w:rsidR="008262F0">
        <w:rPr>
          <w:rFonts w:cstheme="minorHAnsi"/>
        </w:rPr>
        <w:t>s</w:t>
      </w:r>
      <w:r w:rsidRPr="0059505F">
        <w:rPr>
          <w:rFonts w:cstheme="minorHAnsi"/>
        </w:rPr>
        <w:t xml:space="preserve"> or will be allocated to programmes of activity of a similar nature. The post holder will be required to provide support on HR projects and sometimes to lead smaller areas of cross-cutting work. </w:t>
      </w:r>
    </w:p>
    <w:p w14:paraId="776C3923" w14:textId="12634EA6" w:rsidR="0059505F" w:rsidRPr="0059505F" w:rsidRDefault="0059505F" w:rsidP="0059505F">
      <w:pPr>
        <w:numPr>
          <w:ilvl w:val="0"/>
          <w:numId w:val="8"/>
        </w:numPr>
        <w:spacing w:after="0" w:line="240" w:lineRule="auto"/>
        <w:rPr>
          <w:rFonts w:cstheme="minorHAnsi"/>
        </w:rPr>
      </w:pPr>
      <w:r w:rsidRPr="0059505F">
        <w:rPr>
          <w:rFonts w:cstheme="minorHAnsi"/>
        </w:rPr>
        <w:t xml:space="preserve">Will adopt an OD approach to matters within their </w:t>
      </w:r>
      <w:r w:rsidR="008262F0">
        <w:rPr>
          <w:rFonts w:cstheme="minorHAnsi"/>
        </w:rPr>
        <w:t>portfolio</w:t>
      </w:r>
      <w:r w:rsidRPr="0059505F">
        <w:rPr>
          <w:rFonts w:cstheme="minorHAnsi"/>
        </w:rPr>
        <w:t xml:space="preserve">, allowing the build-up of greater local knowledge, operating as part of the team – not an ‘external partner’ </w:t>
      </w:r>
    </w:p>
    <w:p w14:paraId="0DD8E070" w14:textId="77777777" w:rsidR="0059505F" w:rsidRPr="0059505F" w:rsidRDefault="0059505F" w:rsidP="0059505F">
      <w:pPr>
        <w:numPr>
          <w:ilvl w:val="0"/>
          <w:numId w:val="8"/>
        </w:numPr>
        <w:spacing w:after="0" w:line="240" w:lineRule="auto"/>
        <w:rPr>
          <w:rFonts w:cstheme="minorHAnsi"/>
        </w:rPr>
      </w:pPr>
      <w:r w:rsidRPr="0059505F">
        <w:rPr>
          <w:rFonts w:cstheme="minorHAnsi"/>
        </w:rPr>
        <w:t xml:space="preserve">Postholders will be responsible for local diagnostics, with the focus moved from symptoms to causes. They will need to understand the workforce demographics and skill requirements of their area and to lead engagement with the staff group </w:t>
      </w:r>
    </w:p>
    <w:p w14:paraId="5426F1BE" w14:textId="4C1851B4" w:rsidR="0059505F" w:rsidRPr="0059505F" w:rsidRDefault="0059505F" w:rsidP="0059505F">
      <w:pPr>
        <w:numPr>
          <w:ilvl w:val="0"/>
          <w:numId w:val="8"/>
        </w:numPr>
        <w:spacing w:after="0" w:line="240" w:lineRule="auto"/>
        <w:rPr>
          <w:rFonts w:cstheme="minorHAnsi"/>
        </w:rPr>
      </w:pPr>
      <w:r w:rsidRPr="0059505F">
        <w:rPr>
          <w:rFonts w:cstheme="minorHAnsi"/>
        </w:rPr>
        <w:t>Postholders will be</w:t>
      </w:r>
      <w:r w:rsidR="00E92BB1">
        <w:rPr>
          <w:rFonts w:cstheme="minorHAnsi"/>
        </w:rPr>
        <w:t xml:space="preserve"> </w:t>
      </w:r>
      <w:r w:rsidRPr="0059505F">
        <w:rPr>
          <w:rFonts w:cstheme="minorHAnsi"/>
        </w:rPr>
        <w:t xml:space="preserve"> responsible for exploring options to address issues within their </w:t>
      </w:r>
      <w:r w:rsidR="008262F0">
        <w:rPr>
          <w:rFonts w:cstheme="minorHAnsi"/>
        </w:rPr>
        <w:t>portfolio</w:t>
      </w:r>
      <w:r w:rsidRPr="0059505F">
        <w:rPr>
          <w:rFonts w:cstheme="minorHAnsi"/>
        </w:rPr>
        <w:t xml:space="preserve"> and for all improvement planning</w:t>
      </w:r>
      <w:r w:rsidR="008262F0">
        <w:rPr>
          <w:rFonts w:cstheme="minorHAnsi"/>
        </w:rPr>
        <w:t xml:space="preserve"> analysis</w:t>
      </w:r>
      <w:r w:rsidRPr="0059505F">
        <w:rPr>
          <w:rFonts w:cstheme="minorHAnsi"/>
        </w:rPr>
        <w:t xml:space="preserve">. This will include exploring available interventions, exploring learning from peers, i.e. what has worked well elsewhere, and identifying solutions. The postholder will personally deliver appropriate interventions, as well as carrying out research and working with experts and other front-facing colleagues with similar issues to co-design new tools and frameworks, leading to joint implementation. </w:t>
      </w:r>
    </w:p>
    <w:p w14:paraId="7514E3AE" w14:textId="77777777" w:rsidR="0059505F" w:rsidRPr="0059505F" w:rsidRDefault="0059505F" w:rsidP="0059505F">
      <w:pPr>
        <w:numPr>
          <w:ilvl w:val="0"/>
          <w:numId w:val="8"/>
        </w:numPr>
        <w:spacing w:after="0" w:line="240" w:lineRule="auto"/>
        <w:rPr>
          <w:rFonts w:cstheme="minorHAnsi"/>
        </w:rPr>
      </w:pPr>
      <w:r w:rsidRPr="0059505F">
        <w:rPr>
          <w:rFonts w:cstheme="minorHAnsi"/>
        </w:rPr>
        <w:t xml:space="preserve">From time to time, post-holders will form project teams working alongside colleagues according to organisational priorities, working with the strategic leads on activity within their portfolio </w:t>
      </w:r>
    </w:p>
    <w:p w14:paraId="7B6892E4" w14:textId="178C8D3D" w:rsidR="0059505F" w:rsidRPr="0059505F" w:rsidRDefault="0059505F" w:rsidP="0059505F">
      <w:pPr>
        <w:numPr>
          <w:ilvl w:val="0"/>
          <w:numId w:val="8"/>
        </w:numPr>
        <w:spacing w:after="0" w:line="240" w:lineRule="auto"/>
        <w:rPr>
          <w:rFonts w:cstheme="minorHAnsi"/>
        </w:rPr>
      </w:pPr>
      <w:r w:rsidRPr="0059505F">
        <w:rPr>
          <w:rFonts w:cstheme="minorHAnsi"/>
        </w:rPr>
        <w:t xml:space="preserve">The post holder will be required to provide sound </w:t>
      </w:r>
      <w:r w:rsidR="008262F0">
        <w:rPr>
          <w:rFonts w:cstheme="minorHAnsi"/>
        </w:rPr>
        <w:t xml:space="preserve">HR </w:t>
      </w:r>
      <w:r w:rsidRPr="0059505F">
        <w:rPr>
          <w:rFonts w:cstheme="minorHAnsi"/>
        </w:rPr>
        <w:t>advice and support, either via the telephone, e-mail or face to face on complex employee relations casework such as absence, capability, grievance, probation, appeal and employment tribunals.</w:t>
      </w:r>
    </w:p>
    <w:p w14:paraId="75D81D20" w14:textId="1E98AEEE" w:rsidR="0059505F" w:rsidRDefault="0059505F" w:rsidP="0059505F">
      <w:pPr>
        <w:numPr>
          <w:ilvl w:val="0"/>
          <w:numId w:val="8"/>
        </w:numPr>
        <w:spacing w:after="0" w:line="240" w:lineRule="auto"/>
        <w:rPr>
          <w:rFonts w:cstheme="minorHAnsi"/>
        </w:rPr>
      </w:pPr>
      <w:r w:rsidRPr="0059505F">
        <w:rPr>
          <w:rFonts w:cstheme="minorHAnsi"/>
        </w:rPr>
        <w:t>Advice on restructures, redundancy and TUPE transfers ensuring that these issues progress in accordance with agreed procedures.</w:t>
      </w:r>
    </w:p>
    <w:p w14:paraId="627BAED6" w14:textId="4F45867D" w:rsidR="006F22EE" w:rsidRPr="0059505F" w:rsidRDefault="006F22EE" w:rsidP="0059505F">
      <w:pPr>
        <w:numPr>
          <w:ilvl w:val="0"/>
          <w:numId w:val="8"/>
        </w:numPr>
        <w:spacing w:after="0" w:line="240" w:lineRule="auto"/>
        <w:rPr>
          <w:rFonts w:cstheme="minorHAnsi"/>
        </w:rPr>
      </w:pPr>
      <w:r>
        <w:rPr>
          <w:rFonts w:cstheme="minorHAnsi"/>
        </w:rPr>
        <w:t>Post holder will be required to have sound knowledge of pay and reward to deal with complex  organisational change procedures</w:t>
      </w:r>
    </w:p>
    <w:p w14:paraId="7EE24ED4" w14:textId="77777777" w:rsidR="0059505F" w:rsidRPr="0059505F" w:rsidRDefault="0059505F" w:rsidP="0059505F">
      <w:pPr>
        <w:numPr>
          <w:ilvl w:val="0"/>
          <w:numId w:val="8"/>
        </w:numPr>
        <w:spacing w:after="0" w:line="240" w:lineRule="auto"/>
        <w:rPr>
          <w:rFonts w:cstheme="minorHAnsi"/>
        </w:rPr>
      </w:pPr>
      <w:r w:rsidRPr="0059505F">
        <w:rPr>
          <w:rFonts w:cstheme="minorHAnsi"/>
        </w:rPr>
        <w:t>Escalate Safeguarding issue to the Local Authority Designated Officer (LADO)</w:t>
      </w:r>
    </w:p>
    <w:p w14:paraId="4AF7251C" w14:textId="77777777" w:rsidR="0059505F" w:rsidRPr="0059505F" w:rsidRDefault="0059505F" w:rsidP="0059505F">
      <w:pPr>
        <w:numPr>
          <w:ilvl w:val="0"/>
          <w:numId w:val="8"/>
        </w:numPr>
        <w:spacing w:after="0" w:line="240" w:lineRule="auto"/>
        <w:rPr>
          <w:rFonts w:cstheme="minorHAnsi"/>
        </w:rPr>
      </w:pPr>
      <w:r w:rsidRPr="0059505F">
        <w:rPr>
          <w:rFonts w:cstheme="minorHAnsi"/>
        </w:rPr>
        <w:t>Provide information/data for cl</w:t>
      </w:r>
      <w:bookmarkStart w:id="0" w:name="_GoBack"/>
      <w:bookmarkEnd w:id="0"/>
      <w:r w:rsidRPr="0059505F">
        <w:rPr>
          <w:rFonts w:cstheme="minorHAnsi"/>
        </w:rPr>
        <w:t>ient/provider reports as necessary and assist with monthly reporting and when required.</w:t>
      </w:r>
    </w:p>
    <w:p w14:paraId="06577406" w14:textId="77777777" w:rsidR="0059505F" w:rsidRPr="0059505F" w:rsidRDefault="0059505F" w:rsidP="0059505F">
      <w:pPr>
        <w:spacing w:after="0" w:line="240" w:lineRule="auto"/>
        <w:rPr>
          <w:rFonts w:cstheme="minorHAnsi"/>
        </w:rPr>
      </w:pPr>
    </w:p>
    <w:p w14:paraId="640ABD47" w14:textId="77777777" w:rsidR="005D386E" w:rsidRPr="0059505F" w:rsidRDefault="005D386E" w:rsidP="005D386E">
      <w:pPr>
        <w:autoSpaceDE w:val="0"/>
        <w:autoSpaceDN w:val="0"/>
        <w:adjustRightInd w:val="0"/>
        <w:spacing w:after="0" w:line="240" w:lineRule="auto"/>
        <w:rPr>
          <w:rFonts w:cstheme="minorHAnsi"/>
          <w:b/>
          <w:bCs/>
        </w:rPr>
      </w:pPr>
    </w:p>
    <w:p w14:paraId="0B0C485A" w14:textId="77777777" w:rsidR="005D386E" w:rsidRPr="0059505F" w:rsidRDefault="005D386E" w:rsidP="00AB1E05">
      <w:pPr>
        <w:pStyle w:val="ListParagraph"/>
        <w:autoSpaceDE w:val="0"/>
        <w:autoSpaceDN w:val="0"/>
        <w:adjustRightInd w:val="0"/>
        <w:spacing w:after="0" w:line="240" w:lineRule="auto"/>
        <w:ind w:left="0"/>
        <w:rPr>
          <w:rFonts w:cstheme="minorHAnsi"/>
          <w:b/>
          <w:bCs/>
        </w:rPr>
      </w:pPr>
      <w:r w:rsidRPr="0059505F">
        <w:rPr>
          <w:rFonts w:cstheme="minorHAnsi"/>
          <w:b/>
          <w:bCs/>
        </w:rPr>
        <w:t>About you</w:t>
      </w:r>
    </w:p>
    <w:p w14:paraId="71406C53" w14:textId="77777777" w:rsidR="0059505F" w:rsidRPr="0059505F" w:rsidRDefault="0059505F" w:rsidP="00AB1E05">
      <w:pPr>
        <w:pStyle w:val="ListParagraph"/>
        <w:autoSpaceDE w:val="0"/>
        <w:autoSpaceDN w:val="0"/>
        <w:adjustRightInd w:val="0"/>
        <w:spacing w:after="0" w:line="240" w:lineRule="auto"/>
        <w:ind w:left="0"/>
        <w:rPr>
          <w:rFonts w:cstheme="minorHAnsi"/>
          <w:color w:val="FF0000"/>
        </w:rPr>
      </w:pPr>
    </w:p>
    <w:p w14:paraId="6DF2EE55" w14:textId="77777777" w:rsidR="008262F0" w:rsidRPr="0059505F" w:rsidRDefault="008262F0" w:rsidP="008262F0">
      <w:pPr>
        <w:pStyle w:val="PlainText"/>
        <w:rPr>
          <w:rFonts w:asciiTheme="minorHAnsi" w:hAnsiTheme="minorHAnsi" w:cstheme="minorHAnsi"/>
          <w:sz w:val="22"/>
          <w:szCs w:val="22"/>
        </w:rPr>
      </w:pPr>
      <w:r w:rsidRPr="0059505F">
        <w:rPr>
          <w:rFonts w:asciiTheme="minorHAnsi" w:hAnsiTheme="minorHAnsi" w:cstheme="minorHAnsi"/>
          <w:sz w:val="22"/>
          <w:szCs w:val="22"/>
        </w:rPr>
        <w:t xml:space="preserve">Detailed knowledge (typically gained through a recognised professional qualification e.g. CIPD) of professional HR practice and procedure </w:t>
      </w:r>
    </w:p>
    <w:p w14:paraId="35C39842" w14:textId="77777777" w:rsidR="008262F0" w:rsidRDefault="008262F0" w:rsidP="0059505F">
      <w:pPr>
        <w:spacing w:after="0" w:line="240" w:lineRule="auto"/>
        <w:rPr>
          <w:rFonts w:cstheme="minorHAnsi"/>
        </w:rPr>
      </w:pPr>
    </w:p>
    <w:p w14:paraId="4F889EDE" w14:textId="595F88B5" w:rsidR="0059505F" w:rsidRDefault="0059505F" w:rsidP="0059505F">
      <w:pPr>
        <w:spacing w:after="0" w:line="240" w:lineRule="auto"/>
        <w:rPr>
          <w:rFonts w:cstheme="minorHAnsi"/>
        </w:rPr>
      </w:pPr>
      <w:r w:rsidRPr="0059505F">
        <w:rPr>
          <w:rFonts w:cstheme="minorHAnsi"/>
        </w:rPr>
        <w:t>Experience of and proven ability to deal with complex ER casework and good working knowledge of employment legislation and trends</w:t>
      </w:r>
    </w:p>
    <w:p w14:paraId="410C63B2" w14:textId="13596947" w:rsidR="00A402A6" w:rsidRDefault="00A402A6" w:rsidP="0059505F">
      <w:pPr>
        <w:spacing w:after="0" w:line="240" w:lineRule="auto"/>
        <w:rPr>
          <w:rFonts w:cstheme="minorHAnsi"/>
        </w:rPr>
      </w:pPr>
    </w:p>
    <w:p w14:paraId="68287273" w14:textId="2B894AE8" w:rsidR="00A402A6" w:rsidRPr="0059505F" w:rsidRDefault="00A402A6" w:rsidP="0059505F">
      <w:pPr>
        <w:spacing w:after="0" w:line="240" w:lineRule="auto"/>
        <w:rPr>
          <w:rFonts w:cstheme="minorHAnsi"/>
        </w:rPr>
      </w:pPr>
      <w:r>
        <w:rPr>
          <w:rFonts w:cstheme="minorHAnsi"/>
        </w:rPr>
        <w:t>Experience in TUPE transfers and complex organisational change processes</w:t>
      </w:r>
    </w:p>
    <w:p w14:paraId="47438815" w14:textId="77777777" w:rsidR="0059505F" w:rsidRDefault="0059505F" w:rsidP="0059505F">
      <w:pPr>
        <w:spacing w:after="0" w:line="240" w:lineRule="auto"/>
        <w:rPr>
          <w:rFonts w:cstheme="minorHAnsi"/>
        </w:rPr>
      </w:pPr>
    </w:p>
    <w:p w14:paraId="04C87AE1" w14:textId="77777777" w:rsidR="0059505F" w:rsidRPr="0059505F" w:rsidRDefault="0059505F" w:rsidP="0059505F">
      <w:pPr>
        <w:spacing w:after="0" w:line="240" w:lineRule="auto"/>
        <w:rPr>
          <w:rFonts w:cstheme="minorHAnsi"/>
        </w:rPr>
      </w:pPr>
      <w:r w:rsidRPr="0059505F">
        <w:rPr>
          <w:rFonts w:cstheme="minorHAnsi"/>
        </w:rPr>
        <w:t>Proven experience in pay and reward evaluation structures</w:t>
      </w:r>
    </w:p>
    <w:p w14:paraId="01E58FDF" w14:textId="77777777" w:rsidR="0059505F" w:rsidRDefault="0059505F" w:rsidP="0059505F">
      <w:pPr>
        <w:pStyle w:val="PlainText"/>
        <w:rPr>
          <w:rFonts w:asciiTheme="minorHAnsi" w:hAnsiTheme="minorHAnsi" w:cstheme="minorHAnsi"/>
          <w:sz w:val="22"/>
          <w:szCs w:val="22"/>
        </w:rPr>
      </w:pPr>
    </w:p>
    <w:p w14:paraId="5ECD0AF8" w14:textId="77777777" w:rsidR="0059505F" w:rsidRPr="0059505F" w:rsidRDefault="0059505F" w:rsidP="0059505F">
      <w:pPr>
        <w:pStyle w:val="PlainText"/>
        <w:rPr>
          <w:rFonts w:asciiTheme="minorHAnsi" w:hAnsiTheme="minorHAnsi" w:cstheme="minorHAnsi"/>
          <w:sz w:val="22"/>
          <w:szCs w:val="22"/>
        </w:rPr>
      </w:pPr>
      <w:r w:rsidRPr="0059505F">
        <w:rPr>
          <w:rFonts w:asciiTheme="minorHAnsi" w:hAnsiTheme="minorHAnsi" w:cstheme="minorHAnsi"/>
          <w:sz w:val="22"/>
          <w:szCs w:val="22"/>
        </w:rPr>
        <w:t xml:space="preserve">Collaborative approach demonstrating mutual trust and support, within the council and with partners; </w:t>
      </w:r>
    </w:p>
    <w:p w14:paraId="7B2AA555" w14:textId="77777777" w:rsidR="0059505F" w:rsidRDefault="0059505F" w:rsidP="0059505F">
      <w:pPr>
        <w:pStyle w:val="PlainText"/>
        <w:rPr>
          <w:rFonts w:asciiTheme="minorHAnsi" w:hAnsiTheme="minorHAnsi" w:cstheme="minorHAnsi"/>
          <w:sz w:val="22"/>
          <w:szCs w:val="22"/>
        </w:rPr>
      </w:pPr>
    </w:p>
    <w:p w14:paraId="2E15AB89" w14:textId="2121946F" w:rsidR="0059505F" w:rsidRPr="0059505F" w:rsidRDefault="0059505F" w:rsidP="0059505F">
      <w:pPr>
        <w:pStyle w:val="PlainText"/>
        <w:rPr>
          <w:rFonts w:asciiTheme="minorHAnsi" w:hAnsiTheme="minorHAnsi" w:cstheme="minorHAnsi"/>
          <w:sz w:val="22"/>
          <w:szCs w:val="22"/>
        </w:rPr>
      </w:pPr>
      <w:r w:rsidRPr="0059505F">
        <w:rPr>
          <w:rFonts w:asciiTheme="minorHAnsi" w:hAnsiTheme="minorHAnsi" w:cstheme="minorHAnsi"/>
          <w:sz w:val="22"/>
          <w:szCs w:val="22"/>
        </w:rPr>
        <w:t xml:space="preserve">Strong communication and influencing skills; </w:t>
      </w:r>
    </w:p>
    <w:p w14:paraId="106271C7" w14:textId="77777777" w:rsidR="0059505F" w:rsidRDefault="0059505F" w:rsidP="0059505F">
      <w:pPr>
        <w:pStyle w:val="PlainText"/>
        <w:rPr>
          <w:rFonts w:asciiTheme="minorHAnsi" w:hAnsiTheme="minorHAnsi" w:cstheme="minorHAnsi"/>
          <w:sz w:val="22"/>
          <w:szCs w:val="22"/>
        </w:rPr>
      </w:pPr>
    </w:p>
    <w:p w14:paraId="2BB38BF4" w14:textId="77777777" w:rsidR="0059505F" w:rsidRPr="0059505F" w:rsidRDefault="0059505F" w:rsidP="0059505F">
      <w:pPr>
        <w:pStyle w:val="PlainText"/>
        <w:rPr>
          <w:rFonts w:asciiTheme="minorHAnsi" w:hAnsiTheme="minorHAnsi" w:cstheme="minorHAnsi"/>
          <w:sz w:val="22"/>
          <w:szCs w:val="22"/>
        </w:rPr>
      </w:pPr>
      <w:r w:rsidRPr="0059505F">
        <w:rPr>
          <w:rFonts w:asciiTheme="minorHAnsi" w:hAnsiTheme="minorHAnsi" w:cstheme="minorHAnsi"/>
          <w:sz w:val="22"/>
          <w:szCs w:val="22"/>
        </w:rPr>
        <w:t xml:space="preserve">Ability to analyse problems, identify root cause and develop a range of solutions, which will add value; </w:t>
      </w:r>
    </w:p>
    <w:p w14:paraId="220CCD02" w14:textId="77777777" w:rsidR="0059505F" w:rsidRDefault="0059505F" w:rsidP="0059505F">
      <w:pPr>
        <w:pStyle w:val="PlainText"/>
        <w:rPr>
          <w:rFonts w:asciiTheme="minorHAnsi" w:hAnsiTheme="minorHAnsi" w:cstheme="minorHAnsi"/>
          <w:sz w:val="22"/>
          <w:szCs w:val="22"/>
        </w:rPr>
      </w:pPr>
    </w:p>
    <w:p w14:paraId="6021967F" w14:textId="77777777" w:rsidR="0059505F" w:rsidRPr="0059505F" w:rsidRDefault="0059505F" w:rsidP="0059505F">
      <w:pPr>
        <w:pStyle w:val="PlainText"/>
        <w:rPr>
          <w:rFonts w:asciiTheme="minorHAnsi" w:hAnsiTheme="minorHAnsi" w:cstheme="minorHAnsi"/>
          <w:sz w:val="22"/>
          <w:szCs w:val="22"/>
        </w:rPr>
      </w:pPr>
      <w:r w:rsidRPr="0059505F">
        <w:rPr>
          <w:rFonts w:asciiTheme="minorHAnsi" w:hAnsiTheme="minorHAnsi" w:cstheme="minorHAnsi"/>
          <w:sz w:val="22"/>
          <w:szCs w:val="22"/>
        </w:rPr>
        <w:t xml:space="preserve">Able to focus on internal and external customers, being innovative and creative, open to ideas and challenge and committed to individual learning and development; </w:t>
      </w:r>
    </w:p>
    <w:p w14:paraId="03977F00" w14:textId="77777777" w:rsidR="0059505F" w:rsidRDefault="0059505F" w:rsidP="0059505F">
      <w:pPr>
        <w:pStyle w:val="PlainText"/>
        <w:rPr>
          <w:rFonts w:asciiTheme="minorHAnsi" w:hAnsiTheme="minorHAnsi" w:cstheme="minorHAnsi"/>
          <w:sz w:val="22"/>
          <w:szCs w:val="22"/>
        </w:rPr>
      </w:pPr>
    </w:p>
    <w:p w14:paraId="65EFD5F3" w14:textId="77777777" w:rsidR="0059505F" w:rsidRPr="0059505F" w:rsidRDefault="0059505F" w:rsidP="0059505F">
      <w:pPr>
        <w:pStyle w:val="PlainText"/>
        <w:rPr>
          <w:rFonts w:asciiTheme="minorHAnsi" w:hAnsiTheme="minorHAnsi" w:cstheme="minorHAnsi"/>
          <w:sz w:val="22"/>
          <w:szCs w:val="22"/>
        </w:rPr>
      </w:pPr>
      <w:r w:rsidRPr="0059505F">
        <w:rPr>
          <w:rFonts w:asciiTheme="minorHAnsi" w:hAnsiTheme="minorHAnsi" w:cstheme="minorHAnsi"/>
          <w:sz w:val="22"/>
          <w:szCs w:val="22"/>
        </w:rPr>
        <w:t xml:space="preserve">Evidence of having planned work over short to medium term to include contributing to project deliverables. </w:t>
      </w:r>
    </w:p>
    <w:p w14:paraId="3CEFB8E6" w14:textId="77777777" w:rsidR="0059505F" w:rsidRDefault="0059505F" w:rsidP="0059505F">
      <w:pPr>
        <w:pStyle w:val="PlainText"/>
        <w:rPr>
          <w:rFonts w:asciiTheme="minorHAnsi" w:hAnsiTheme="minorHAnsi" w:cstheme="minorHAnsi"/>
          <w:sz w:val="22"/>
          <w:szCs w:val="22"/>
        </w:rPr>
      </w:pPr>
    </w:p>
    <w:p w14:paraId="53951F6D" w14:textId="77777777" w:rsidR="0059505F" w:rsidRPr="0059505F" w:rsidRDefault="0059505F" w:rsidP="0059505F">
      <w:pPr>
        <w:pStyle w:val="PlainText"/>
        <w:rPr>
          <w:rFonts w:asciiTheme="minorHAnsi" w:hAnsiTheme="minorHAnsi" w:cstheme="minorHAnsi"/>
          <w:sz w:val="22"/>
          <w:szCs w:val="22"/>
        </w:rPr>
      </w:pPr>
      <w:r w:rsidRPr="0059505F">
        <w:rPr>
          <w:rFonts w:asciiTheme="minorHAnsi" w:hAnsiTheme="minorHAnsi" w:cstheme="minorHAnsi"/>
          <w:sz w:val="22"/>
          <w:szCs w:val="22"/>
        </w:rPr>
        <w:t xml:space="preserve">Ability to build and maintain effective working relationships at all levels across the organisation in order to influence and get things done </w:t>
      </w:r>
    </w:p>
    <w:p w14:paraId="1AE38A91" w14:textId="77777777" w:rsidR="005D386E" w:rsidRPr="0059505F" w:rsidRDefault="005D386E" w:rsidP="005D386E">
      <w:pPr>
        <w:autoSpaceDE w:val="0"/>
        <w:autoSpaceDN w:val="0"/>
        <w:adjustRightInd w:val="0"/>
        <w:spacing w:after="0" w:line="240" w:lineRule="auto"/>
        <w:rPr>
          <w:rFonts w:cstheme="minorHAnsi"/>
          <w:b/>
          <w:bCs/>
        </w:rPr>
      </w:pPr>
    </w:p>
    <w:p w14:paraId="26479AB8" w14:textId="77777777" w:rsidR="00146DD7" w:rsidRPr="0059505F" w:rsidRDefault="00146DD7" w:rsidP="00146DD7">
      <w:pPr>
        <w:autoSpaceDE w:val="0"/>
        <w:autoSpaceDN w:val="0"/>
        <w:adjustRightInd w:val="0"/>
        <w:spacing w:after="0" w:line="240" w:lineRule="auto"/>
        <w:rPr>
          <w:rFonts w:cstheme="minorHAnsi"/>
          <w:b/>
        </w:rPr>
      </w:pPr>
      <w:r w:rsidRPr="0059505F">
        <w:rPr>
          <w:rFonts w:cstheme="minorHAnsi"/>
          <w:b/>
        </w:rPr>
        <w:t>Work Environment:</w:t>
      </w:r>
    </w:p>
    <w:p w14:paraId="2407479B" w14:textId="77777777" w:rsidR="00E537F1" w:rsidRPr="008B2B99" w:rsidRDefault="00E537F1" w:rsidP="00E537F1">
      <w:pPr>
        <w:numPr>
          <w:ilvl w:val="0"/>
          <w:numId w:val="10"/>
        </w:numPr>
        <w:spacing w:after="0" w:line="240" w:lineRule="auto"/>
        <w:rPr>
          <w:rFonts w:cs="Arial"/>
        </w:rPr>
      </w:pPr>
      <w:r w:rsidRPr="008B2B99">
        <w:rPr>
          <w:rFonts w:cs="Arial"/>
        </w:rPr>
        <w:t xml:space="preserve">This position </w:t>
      </w:r>
      <w:r>
        <w:rPr>
          <w:rFonts w:cs="Arial"/>
        </w:rPr>
        <w:t>be mainly based within</w:t>
      </w:r>
      <w:r w:rsidRPr="008B2B99">
        <w:rPr>
          <w:rFonts w:cs="Arial"/>
        </w:rPr>
        <w:t xml:space="preserve"> an office in Kings Cross</w:t>
      </w:r>
      <w:r>
        <w:rPr>
          <w:rFonts w:cs="Arial"/>
        </w:rPr>
        <w:t xml:space="preserve"> 5 Pancras Square</w:t>
      </w:r>
      <w:r w:rsidRPr="008B2B99">
        <w:rPr>
          <w:rFonts w:cs="Arial"/>
        </w:rPr>
        <w:t>, but with</w:t>
      </w:r>
      <w:r>
        <w:rPr>
          <w:rFonts w:cs="Arial"/>
        </w:rPr>
        <w:t xml:space="preserve"> some</w:t>
      </w:r>
      <w:r w:rsidRPr="008B2B99">
        <w:rPr>
          <w:rFonts w:cs="Arial"/>
        </w:rPr>
        <w:t xml:space="preserve"> travel across </w:t>
      </w:r>
      <w:r>
        <w:rPr>
          <w:rFonts w:cs="Arial"/>
        </w:rPr>
        <w:t xml:space="preserve">other </w:t>
      </w:r>
      <w:r w:rsidRPr="008B2B99">
        <w:rPr>
          <w:rFonts w:cs="Arial"/>
        </w:rPr>
        <w:t>sites in Camden. </w:t>
      </w:r>
    </w:p>
    <w:p w14:paraId="4652D914" w14:textId="3B93EC4E" w:rsidR="00E537F1" w:rsidRPr="008B2B99" w:rsidRDefault="00E537F1" w:rsidP="00E537F1">
      <w:pPr>
        <w:numPr>
          <w:ilvl w:val="0"/>
          <w:numId w:val="10"/>
        </w:numPr>
        <w:spacing w:after="0" w:line="240" w:lineRule="auto"/>
        <w:rPr>
          <w:rFonts w:cs="Arial"/>
        </w:rPr>
      </w:pPr>
      <w:r w:rsidRPr="008B2B99">
        <w:rPr>
          <w:rFonts w:cs="Arial"/>
        </w:rPr>
        <w:t xml:space="preserve">The post holder may occasionally be required to work at weekends or in the evening, particularly if the </w:t>
      </w:r>
      <w:r>
        <w:rPr>
          <w:rFonts w:cs="Arial"/>
        </w:rPr>
        <w:t xml:space="preserve">working patterns of their </w:t>
      </w:r>
      <w:r w:rsidR="008262F0">
        <w:rPr>
          <w:rFonts w:cs="Arial"/>
        </w:rPr>
        <w:t>portfolio</w:t>
      </w:r>
      <w:r>
        <w:rPr>
          <w:rFonts w:cs="Arial"/>
        </w:rPr>
        <w:t xml:space="preserve"> dictate this.</w:t>
      </w:r>
    </w:p>
    <w:p w14:paraId="735EB0F3" w14:textId="77777777" w:rsidR="00E537F1" w:rsidRPr="008B2B99" w:rsidRDefault="00E537F1" w:rsidP="00E537F1">
      <w:pPr>
        <w:numPr>
          <w:ilvl w:val="0"/>
          <w:numId w:val="10"/>
        </w:numPr>
        <w:spacing w:after="0" w:line="240" w:lineRule="auto"/>
        <w:rPr>
          <w:rFonts w:cs="Arial"/>
        </w:rPr>
      </w:pPr>
      <w:r w:rsidRPr="008B2B99">
        <w:rPr>
          <w:rFonts w:cs="Arial"/>
        </w:rPr>
        <w:t xml:space="preserve">The post-holder will be required to work in an ‘agile’ way in line with Camden’s move to a paperless and flexible work environment. </w:t>
      </w:r>
    </w:p>
    <w:p w14:paraId="12B74E92" w14:textId="77777777" w:rsidR="00146DD7" w:rsidRPr="0059505F" w:rsidRDefault="00146DD7" w:rsidP="00146DD7">
      <w:pPr>
        <w:spacing w:after="0" w:line="240" w:lineRule="auto"/>
        <w:rPr>
          <w:rFonts w:cstheme="minorHAnsi"/>
        </w:rPr>
      </w:pPr>
    </w:p>
    <w:p w14:paraId="1D4DE6EC" w14:textId="77777777" w:rsidR="00146DD7" w:rsidRPr="0059505F" w:rsidRDefault="00146DD7" w:rsidP="00146DD7">
      <w:pPr>
        <w:spacing w:after="0" w:line="240" w:lineRule="auto"/>
        <w:rPr>
          <w:rFonts w:cstheme="minorHAnsi"/>
          <w:b/>
        </w:rPr>
      </w:pPr>
      <w:r w:rsidRPr="0059505F">
        <w:rPr>
          <w:rFonts w:cstheme="minorHAnsi"/>
          <w:b/>
        </w:rPr>
        <w:t>People Management Responsibilities:</w:t>
      </w:r>
    </w:p>
    <w:p w14:paraId="50A0A1D5" w14:textId="77777777" w:rsidR="00E537F1" w:rsidRPr="00713510" w:rsidRDefault="00E537F1" w:rsidP="00E537F1">
      <w:pPr>
        <w:numPr>
          <w:ilvl w:val="0"/>
          <w:numId w:val="12"/>
        </w:numPr>
        <w:spacing w:after="0" w:line="240" w:lineRule="auto"/>
        <w:rPr>
          <w:rFonts w:cs="Arial"/>
        </w:rPr>
      </w:pPr>
      <w:r w:rsidRPr="00713510">
        <w:rPr>
          <w:rFonts w:cs="Arial"/>
        </w:rPr>
        <w:lastRenderedPageBreak/>
        <w:t xml:space="preserve">This post has no formal people management responsibilities. However, </w:t>
      </w:r>
      <w:r>
        <w:rPr>
          <w:rFonts w:cs="Arial"/>
        </w:rPr>
        <w:t>the postholder</w:t>
      </w:r>
      <w:r w:rsidRPr="00713510">
        <w:rPr>
          <w:rFonts w:cs="Arial"/>
        </w:rPr>
        <w:t xml:space="preserve"> may be asked to manage projects, including temporarily assigned project team members </w:t>
      </w:r>
    </w:p>
    <w:p w14:paraId="3D6D47C3" w14:textId="77777777" w:rsidR="00E537F1" w:rsidRPr="00713510" w:rsidRDefault="00E537F1" w:rsidP="00E537F1">
      <w:pPr>
        <w:numPr>
          <w:ilvl w:val="0"/>
          <w:numId w:val="12"/>
        </w:numPr>
        <w:spacing w:after="0" w:line="240" w:lineRule="auto"/>
        <w:rPr>
          <w:rFonts w:cs="Arial"/>
        </w:rPr>
      </w:pPr>
      <w:r w:rsidRPr="00713510">
        <w:rPr>
          <w:rFonts w:cs="Arial"/>
        </w:rPr>
        <w:t xml:space="preserve">From time to time, the role may be required to supervise temporary agency staff, those on work experience or apprentices, including allocating tasks, overseeing delivery and giving feedback. </w:t>
      </w:r>
    </w:p>
    <w:p w14:paraId="2466E673" w14:textId="77777777" w:rsidR="00146DD7" w:rsidRPr="0059505F" w:rsidRDefault="00146DD7" w:rsidP="00146DD7">
      <w:pPr>
        <w:spacing w:after="0" w:line="240" w:lineRule="auto"/>
        <w:rPr>
          <w:rFonts w:cstheme="minorHAnsi"/>
          <w:color w:val="FF0000"/>
        </w:rPr>
      </w:pPr>
    </w:p>
    <w:p w14:paraId="1AA37EC1" w14:textId="77777777" w:rsidR="00146DD7" w:rsidRPr="0059505F" w:rsidRDefault="00146DD7" w:rsidP="00146DD7">
      <w:pPr>
        <w:spacing w:after="0" w:line="240" w:lineRule="auto"/>
        <w:rPr>
          <w:rFonts w:cstheme="minorHAnsi"/>
          <w:b/>
        </w:rPr>
      </w:pPr>
    </w:p>
    <w:p w14:paraId="0D4275B4" w14:textId="77777777" w:rsidR="00146DD7" w:rsidRPr="0059505F" w:rsidRDefault="00146DD7" w:rsidP="00146DD7">
      <w:pPr>
        <w:spacing w:after="0" w:line="240" w:lineRule="auto"/>
        <w:rPr>
          <w:rFonts w:cstheme="minorHAnsi"/>
          <w:b/>
        </w:rPr>
      </w:pPr>
      <w:r w:rsidRPr="0059505F">
        <w:rPr>
          <w:rFonts w:cstheme="minorHAnsi"/>
          <w:b/>
        </w:rPr>
        <w:t>Relationships:</w:t>
      </w:r>
    </w:p>
    <w:p w14:paraId="49AA27B9" w14:textId="34DD4FC4" w:rsidR="00E537F1" w:rsidRPr="00713510" w:rsidRDefault="00E537F1" w:rsidP="00E537F1">
      <w:pPr>
        <w:numPr>
          <w:ilvl w:val="0"/>
          <w:numId w:val="13"/>
        </w:numPr>
        <w:spacing w:after="0" w:line="240" w:lineRule="auto"/>
        <w:rPr>
          <w:rFonts w:cs="Arial"/>
        </w:rPr>
      </w:pPr>
      <w:r w:rsidRPr="00713510">
        <w:rPr>
          <w:rFonts w:cs="Arial"/>
        </w:rPr>
        <w:t xml:space="preserve">Relationships will depend on the nature of the </w:t>
      </w:r>
      <w:r w:rsidR="008262F0">
        <w:rPr>
          <w:rFonts w:cs="Arial"/>
        </w:rPr>
        <w:t>portfolio</w:t>
      </w:r>
      <w:r w:rsidRPr="00713510">
        <w:rPr>
          <w:rFonts w:cs="Arial"/>
        </w:rPr>
        <w:t>. They will need to be built with key clients, e.g. assistant directors, heads of service, m</w:t>
      </w:r>
      <w:r>
        <w:rPr>
          <w:rFonts w:cs="Arial"/>
        </w:rPr>
        <w:t>anagers/supervisors and staff, as well as</w:t>
      </w:r>
      <w:r w:rsidRPr="00713510">
        <w:rPr>
          <w:rFonts w:cs="Arial"/>
        </w:rPr>
        <w:t xml:space="preserve"> partners, </w:t>
      </w:r>
    </w:p>
    <w:p w14:paraId="1FC2B9ED" w14:textId="77777777" w:rsidR="00E537F1" w:rsidRPr="00713510" w:rsidRDefault="00E537F1" w:rsidP="00E537F1">
      <w:pPr>
        <w:numPr>
          <w:ilvl w:val="0"/>
          <w:numId w:val="13"/>
        </w:numPr>
        <w:spacing w:after="0" w:line="240" w:lineRule="auto"/>
        <w:rPr>
          <w:rFonts w:cs="Arial"/>
        </w:rPr>
      </w:pPr>
      <w:r w:rsidRPr="00713510">
        <w:rPr>
          <w:rFonts w:cs="Arial"/>
        </w:rPr>
        <w:t>Relationships are also key within the HR service and with other support services, e.g. finance, ICT, procurement, strategy</w:t>
      </w:r>
      <w:r>
        <w:rPr>
          <w:rFonts w:cs="Arial"/>
        </w:rPr>
        <w:t xml:space="preserve"> and change</w:t>
      </w:r>
      <w:r w:rsidRPr="00713510">
        <w:rPr>
          <w:rFonts w:cs="Arial"/>
        </w:rPr>
        <w:t xml:space="preserve"> </w:t>
      </w:r>
    </w:p>
    <w:p w14:paraId="0C638B26" w14:textId="77777777" w:rsidR="00E537F1" w:rsidRPr="00713510" w:rsidRDefault="00E537F1" w:rsidP="00E537F1">
      <w:pPr>
        <w:numPr>
          <w:ilvl w:val="0"/>
          <w:numId w:val="13"/>
        </w:numPr>
        <w:spacing w:after="0" w:line="240" w:lineRule="auto"/>
        <w:rPr>
          <w:rFonts w:cs="Arial"/>
        </w:rPr>
      </w:pPr>
      <w:r w:rsidRPr="00713510">
        <w:rPr>
          <w:rFonts w:cs="Arial"/>
        </w:rPr>
        <w:t xml:space="preserve">Trade Unions and employee representative groups </w:t>
      </w:r>
    </w:p>
    <w:p w14:paraId="61DDE04F" w14:textId="77777777" w:rsidR="00146DD7" w:rsidRPr="0059505F" w:rsidRDefault="00146DD7" w:rsidP="00AB1E05">
      <w:pPr>
        <w:pStyle w:val="ListParagraph"/>
        <w:autoSpaceDE w:val="0"/>
        <w:autoSpaceDN w:val="0"/>
        <w:adjustRightInd w:val="0"/>
        <w:spacing w:after="0" w:line="240" w:lineRule="auto"/>
        <w:ind w:left="0"/>
        <w:rPr>
          <w:rFonts w:cstheme="minorHAnsi"/>
          <w:b/>
        </w:rPr>
      </w:pPr>
    </w:p>
    <w:p w14:paraId="17F316AF" w14:textId="77777777" w:rsidR="005C12B8" w:rsidRPr="0059505F" w:rsidRDefault="005C12B8" w:rsidP="00AB1E05">
      <w:pPr>
        <w:pStyle w:val="ListParagraph"/>
        <w:autoSpaceDE w:val="0"/>
        <w:autoSpaceDN w:val="0"/>
        <w:adjustRightInd w:val="0"/>
        <w:spacing w:after="0" w:line="240" w:lineRule="auto"/>
        <w:ind w:left="0"/>
        <w:rPr>
          <w:rFonts w:cstheme="minorHAnsi"/>
          <w:b/>
        </w:rPr>
      </w:pPr>
      <w:r w:rsidRPr="0059505F">
        <w:rPr>
          <w:rFonts w:cstheme="minorHAnsi"/>
          <w:b/>
        </w:rPr>
        <w:t>Over to you</w:t>
      </w:r>
    </w:p>
    <w:p w14:paraId="63BA0533" w14:textId="77777777" w:rsidR="005D386E" w:rsidRPr="0059505F" w:rsidRDefault="005D386E" w:rsidP="00AB1E05">
      <w:pPr>
        <w:pStyle w:val="ListParagraph"/>
        <w:autoSpaceDE w:val="0"/>
        <w:autoSpaceDN w:val="0"/>
        <w:adjustRightInd w:val="0"/>
        <w:spacing w:after="0" w:line="240" w:lineRule="auto"/>
        <w:ind w:left="0"/>
        <w:rPr>
          <w:rFonts w:cstheme="minorHAnsi"/>
        </w:rPr>
      </w:pPr>
      <w:r w:rsidRPr="0059505F">
        <w:rPr>
          <w:rFonts w:cstheme="minorHAnsi"/>
        </w:rPr>
        <w:t>We’re ready to welcome your ideas, your views, and your rebellious spirit. Help us redefine how we’re</w:t>
      </w:r>
      <w:r w:rsidR="006C6E34" w:rsidRPr="0059505F">
        <w:rPr>
          <w:rFonts w:cstheme="minorHAnsi"/>
        </w:rPr>
        <w:t xml:space="preserve"> </w:t>
      </w:r>
      <w:r w:rsidRPr="0059505F">
        <w:rPr>
          <w:rFonts w:cstheme="minorHAnsi"/>
        </w:rPr>
        <w:t>supporting people, and we’ll redefine what a career can be. If that sounds good to you, we’d love to talk</w:t>
      </w:r>
    </w:p>
    <w:p w14:paraId="72665642" w14:textId="77777777" w:rsidR="005D386E" w:rsidRPr="0059505F" w:rsidRDefault="005D386E" w:rsidP="005D386E">
      <w:pPr>
        <w:autoSpaceDE w:val="0"/>
        <w:autoSpaceDN w:val="0"/>
        <w:adjustRightInd w:val="0"/>
        <w:spacing w:after="0" w:line="240" w:lineRule="auto"/>
        <w:rPr>
          <w:rFonts w:cstheme="minorHAnsi"/>
          <w:b/>
          <w:bCs/>
        </w:rPr>
      </w:pPr>
    </w:p>
    <w:p w14:paraId="5B080EEC" w14:textId="77777777" w:rsidR="00836189" w:rsidRPr="0059505F" w:rsidRDefault="00836189" w:rsidP="00836189">
      <w:pPr>
        <w:spacing w:after="0" w:line="240" w:lineRule="auto"/>
        <w:rPr>
          <w:rFonts w:cstheme="minorHAnsi"/>
          <w:b/>
          <w:lang w:val="en"/>
        </w:rPr>
      </w:pPr>
      <w:r w:rsidRPr="0059505F">
        <w:rPr>
          <w:rFonts w:cstheme="minorHAnsi"/>
          <w:b/>
          <w:lang w:val="en"/>
        </w:rPr>
        <w:t>Is this role Politically Restricted?</w:t>
      </w:r>
    </w:p>
    <w:p w14:paraId="5F3151C5" w14:textId="77777777" w:rsidR="00836189" w:rsidRPr="0059505F" w:rsidRDefault="00836189" w:rsidP="00836189">
      <w:pPr>
        <w:spacing w:after="0" w:line="240" w:lineRule="auto"/>
        <w:rPr>
          <w:rFonts w:cstheme="minorHAnsi"/>
          <w:lang w:val="en"/>
        </w:rPr>
      </w:pPr>
      <w:r w:rsidRPr="0059505F">
        <w:rPr>
          <w:rFonts w:cstheme="minorHAnsi"/>
          <w:lang w:val="en"/>
        </w:rPr>
        <w:t xml:space="preserve">Some posts at Camden are politically restricted, which means individuals holding these posts cannot have active political role. For a list of all politically restricted roles at Camden </w:t>
      </w:r>
      <w:hyperlink r:id="rId11" w:history="1">
        <w:r w:rsidRPr="0059505F">
          <w:rPr>
            <w:rFonts w:cstheme="minorHAnsi"/>
            <w:color w:val="0563C1" w:themeColor="hyperlink"/>
            <w:u w:val="single"/>
          </w:rPr>
          <w:t>click here</w:t>
        </w:r>
      </w:hyperlink>
      <w:r w:rsidRPr="0059505F">
        <w:rPr>
          <w:rFonts w:cstheme="minorHAnsi"/>
          <w:lang w:val="en"/>
        </w:rPr>
        <w:t>.</w:t>
      </w:r>
    </w:p>
    <w:p w14:paraId="021ACAD6" w14:textId="77777777" w:rsidR="00836189" w:rsidRPr="0059505F" w:rsidRDefault="00836189" w:rsidP="005D386E">
      <w:pPr>
        <w:autoSpaceDE w:val="0"/>
        <w:autoSpaceDN w:val="0"/>
        <w:adjustRightInd w:val="0"/>
        <w:spacing w:after="0" w:line="240" w:lineRule="auto"/>
        <w:rPr>
          <w:rFonts w:cstheme="minorHAnsi"/>
          <w:b/>
          <w:bCs/>
        </w:rPr>
      </w:pPr>
    </w:p>
    <w:p w14:paraId="58E4262B" w14:textId="77777777" w:rsidR="00FF1264" w:rsidRPr="0059505F" w:rsidRDefault="00FF1264" w:rsidP="005D386E">
      <w:pPr>
        <w:autoSpaceDE w:val="0"/>
        <w:autoSpaceDN w:val="0"/>
        <w:adjustRightInd w:val="0"/>
        <w:spacing w:after="0" w:line="240" w:lineRule="auto"/>
        <w:rPr>
          <w:rFonts w:cstheme="minorHAnsi"/>
          <w:b/>
          <w:bCs/>
        </w:rPr>
      </w:pPr>
    </w:p>
    <w:p w14:paraId="439922D4" w14:textId="77777777" w:rsidR="005D386E" w:rsidRPr="0059505F" w:rsidRDefault="005D386E" w:rsidP="005D386E">
      <w:pPr>
        <w:autoSpaceDE w:val="0"/>
        <w:autoSpaceDN w:val="0"/>
        <w:adjustRightInd w:val="0"/>
        <w:spacing w:after="0" w:line="240" w:lineRule="auto"/>
        <w:rPr>
          <w:rFonts w:cstheme="minorHAnsi"/>
          <w:b/>
          <w:bCs/>
        </w:rPr>
      </w:pPr>
      <w:r w:rsidRPr="0059505F">
        <w:rPr>
          <w:rFonts w:cstheme="minorHAnsi"/>
          <w:b/>
          <w:bCs/>
        </w:rPr>
        <w:t>Diversity &amp; Inclusion</w:t>
      </w:r>
    </w:p>
    <w:p w14:paraId="64D9FC60" w14:textId="77777777" w:rsidR="005C12B8" w:rsidRPr="0059505F" w:rsidRDefault="00146DD7" w:rsidP="005C12B8">
      <w:pPr>
        <w:pStyle w:val="NoSpacing"/>
        <w:rPr>
          <w:rFonts w:cstheme="minorHAnsi"/>
        </w:rPr>
      </w:pPr>
      <w:r w:rsidRPr="0059505F">
        <w:rPr>
          <w:rFonts w:cstheme="minorHAnsi"/>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19B3D528" w14:textId="77777777" w:rsidR="00146DD7" w:rsidRPr="0059505F" w:rsidRDefault="00146DD7" w:rsidP="005C12B8">
      <w:pPr>
        <w:pStyle w:val="NoSpacing"/>
        <w:rPr>
          <w:rFonts w:cstheme="minorHAnsi"/>
          <w:b/>
        </w:rPr>
      </w:pPr>
    </w:p>
    <w:p w14:paraId="230510B0" w14:textId="77777777" w:rsidR="005D386E" w:rsidRPr="0059505F" w:rsidRDefault="005D386E" w:rsidP="005D386E">
      <w:pPr>
        <w:autoSpaceDE w:val="0"/>
        <w:autoSpaceDN w:val="0"/>
        <w:adjustRightInd w:val="0"/>
        <w:spacing w:after="0" w:line="240" w:lineRule="auto"/>
        <w:rPr>
          <w:rFonts w:cstheme="minorHAnsi"/>
          <w:b/>
          <w:bCs/>
        </w:rPr>
      </w:pPr>
      <w:r w:rsidRPr="0059505F">
        <w:rPr>
          <w:rFonts w:cstheme="minorHAnsi"/>
          <w:b/>
          <w:bCs/>
        </w:rPr>
        <w:t>Agile working</w:t>
      </w:r>
    </w:p>
    <w:p w14:paraId="145DE969" w14:textId="77777777" w:rsidR="005D386E" w:rsidRPr="0059505F" w:rsidRDefault="005D386E" w:rsidP="005D386E">
      <w:pPr>
        <w:autoSpaceDE w:val="0"/>
        <w:autoSpaceDN w:val="0"/>
        <w:adjustRightInd w:val="0"/>
        <w:spacing w:after="0" w:line="240" w:lineRule="auto"/>
        <w:rPr>
          <w:rFonts w:cstheme="minorHAnsi"/>
        </w:rPr>
      </w:pPr>
      <w:r w:rsidRPr="0059505F">
        <w:rPr>
          <w:rFonts w:cstheme="minorHAnsi"/>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71D020D5" w14:textId="77777777" w:rsidR="005D386E" w:rsidRPr="0059505F" w:rsidRDefault="005D386E" w:rsidP="005D386E">
      <w:pPr>
        <w:autoSpaceDE w:val="0"/>
        <w:autoSpaceDN w:val="0"/>
        <w:adjustRightInd w:val="0"/>
        <w:spacing w:after="0" w:line="240" w:lineRule="auto"/>
        <w:rPr>
          <w:rFonts w:cstheme="minorHAnsi"/>
        </w:rPr>
      </w:pPr>
    </w:p>
    <w:p w14:paraId="5888745A" w14:textId="77777777" w:rsidR="005D386E" w:rsidRPr="0059505F" w:rsidRDefault="005D386E" w:rsidP="005D386E">
      <w:pPr>
        <w:autoSpaceDE w:val="0"/>
        <w:autoSpaceDN w:val="0"/>
        <w:adjustRightInd w:val="0"/>
        <w:spacing w:after="0" w:line="240" w:lineRule="auto"/>
        <w:rPr>
          <w:rFonts w:cstheme="minorHAnsi"/>
        </w:rPr>
      </w:pPr>
      <w:r w:rsidRPr="0059505F">
        <w:rPr>
          <w:rFonts w:cstheme="minorHAnsi"/>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05E48CF8" w14:textId="77777777" w:rsidR="005D386E" w:rsidRPr="0059505F" w:rsidRDefault="005D386E" w:rsidP="005D386E">
      <w:pPr>
        <w:autoSpaceDE w:val="0"/>
        <w:autoSpaceDN w:val="0"/>
        <w:adjustRightInd w:val="0"/>
        <w:spacing w:after="0" w:line="240" w:lineRule="auto"/>
        <w:rPr>
          <w:rFonts w:cstheme="minorHAnsi"/>
        </w:rPr>
      </w:pPr>
    </w:p>
    <w:p w14:paraId="2C00CBA1" w14:textId="77777777" w:rsidR="00836189" w:rsidRPr="0059505F" w:rsidRDefault="00836189" w:rsidP="00836189">
      <w:pPr>
        <w:autoSpaceDE w:val="0"/>
        <w:autoSpaceDN w:val="0"/>
        <w:adjustRightInd w:val="0"/>
        <w:spacing w:after="0" w:line="240" w:lineRule="auto"/>
        <w:rPr>
          <w:rFonts w:cstheme="minorHAnsi"/>
          <w:b/>
        </w:rPr>
      </w:pPr>
      <w:r w:rsidRPr="0059505F">
        <w:rPr>
          <w:rFonts w:cstheme="minorHAnsi"/>
          <w:b/>
        </w:rPr>
        <w:t xml:space="preserve">Asking for Adjustments </w:t>
      </w:r>
    </w:p>
    <w:p w14:paraId="3590A88B" w14:textId="77777777" w:rsidR="00836189" w:rsidRPr="0059505F" w:rsidRDefault="00836189" w:rsidP="00836189">
      <w:pPr>
        <w:autoSpaceDE w:val="0"/>
        <w:autoSpaceDN w:val="0"/>
        <w:adjustRightInd w:val="0"/>
        <w:spacing w:after="0" w:line="240" w:lineRule="auto"/>
        <w:rPr>
          <w:rFonts w:cstheme="minorHAnsi"/>
        </w:rPr>
      </w:pPr>
      <w:r w:rsidRPr="0059505F">
        <w:rPr>
          <w:rFonts w:cstheme="minorHAnsi"/>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099EBA29" w14:textId="77777777" w:rsidR="00836189" w:rsidRPr="0059505F" w:rsidRDefault="00836189" w:rsidP="005D386E">
      <w:pPr>
        <w:autoSpaceDE w:val="0"/>
        <w:autoSpaceDN w:val="0"/>
        <w:adjustRightInd w:val="0"/>
        <w:spacing w:after="0" w:line="240" w:lineRule="auto"/>
        <w:rPr>
          <w:rFonts w:cstheme="minorHAnsi"/>
        </w:rPr>
      </w:pPr>
    </w:p>
    <w:sectPr w:rsidR="00836189" w:rsidRPr="0059505F"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EBE43" w14:textId="77777777" w:rsidR="00E10D01" w:rsidRDefault="00E10D01" w:rsidP="00613E6D">
      <w:pPr>
        <w:spacing w:after="0" w:line="240" w:lineRule="auto"/>
      </w:pPr>
      <w:r>
        <w:separator/>
      </w:r>
    </w:p>
  </w:endnote>
  <w:endnote w:type="continuationSeparator" w:id="0">
    <w:p w14:paraId="13B4689C" w14:textId="77777777" w:rsidR="00E10D01" w:rsidRDefault="00E10D01"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04CD2" w14:textId="77777777" w:rsidR="00E10D01" w:rsidRDefault="00E10D01" w:rsidP="00613E6D">
      <w:pPr>
        <w:spacing w:after="0" w:line="240" w:lineRule="auto"/>
      </w:pPr>
      <w:r>
        <w:separator/>
      </w:r>
    </w:p>
  </w:footnote>
  <w:footnote w:type="continuationSeparator" w:id="0">
    <w:p w14:paraId="2E0EACBB" w14:textId="77777777" w:rsidR="00E10D01" w:rsidRDefault="00E10D01"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10F9E"/>
    <w:multiLevelType w:val="hybridMultilevel"/>
    <w:tmpl w:val="928EC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1A3ABF"/>
    <w:multiLevelType w:val="hybridMultilevel"/>
    <w:tmpl w:val="C5B2E0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677F7E"/>
    <w:multiLevelType w:val="hybridMultilevel"/>
    <w:tmpl w:val="8F8E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FB15DB"/>
    <w:multiLevelType w:val="hybridMultilevel"/>
    <w:tmpl w:val="F8FC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1E27C9"/>
    <w:multiLevelType w:val="hybridMultilevel"/>
    <w:tmpl w:val="EC76F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330716"/>
    <w:multiLevelType w:val="hybridMultilevel"/>
    <w:tmpl w:val="66680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9"/>
  </w:num>
  <w:num w:numId="4">
    <w:abstractNumId w:val="0"/>
  </w:num>
  <w:num w:numId="5">
    <w:abstractNumId w:val="11"/>
  </w:num>
  <w:num w:numId="6">
    <w:abstractNumId w:val="10"/>
  </w:num>
  <w:num w:numId="7">
    <w:abstractNumId w:val="12"/>
  </w:num>
  <w:num w:numId="8">
    <w:abstractNumId w:val="4"/>
  </w:num>
  <w:num w:numId="9">
    <w:abstractNumId w:val="2"/>
  </w:num>
  <w:num w:numId="10">
    <w:abstractNumId w:val="8"/>
  </w:num>
  <w:num w:numId="11">
    <w:abstractNumId w:val="5"/>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6E"/>
    <w:rsid w:val="000043D6"/>
    <w:rsid w:val="00087807"/>
    <w:rsid w:val="00146DD7"/>
    <w:rsid w:val="00195C57"/>
    <w:rsid w:val="00255B15"/>
    <w:rsid w:val="002666F7"/>
    <w:rsid w:val="00394A5E"/>
    <w:rsid w:val="00491427"/>
    <w:rsid w:val="0049498A"/>
    <w:rsid w:val="005169A2"/>
    <w:rsid w:val="0059505F"/>
    <w:rsid w:val="005C12B8"/>
    <w:rsid w:val="005D386E"/>
    <w:rsid w:val="005D4491"/>
    <w:rsid w:val="00613E6D"/>
    <w:rsid w:val="006C6E34"/>
    <w:rsid w:val="006E5720"/>
    <w:rsid w:val="006F22EE"/>
    <w:rsid w:val="007B65FB"/>
    <w:rsid w:val="00803F9D"/>
    <w:rsid w:val="008262F0"/>
    <w:rsid w:val="00836189"/>
    <w:rsid w:val="008C1ED0"/>
    <w:rsid w:val="008D3976"/>
    <w:rsid w:val="00914A4D"/>
    <w:rsid w:val="00945527"/>
    <w:rsid w:val="00976206"/>
    <w:rsid w:val="00980CF7"/>
    <w:rsid w:val="00A402A6"/>
    <w:rsid w:val="00A84F58"/>
    <w:rsid w:val="00AB1E05"/>
    <w:rsid w:val="00B51A0D"/>
    <w:rsid w:val="00B9092E"/>
    <w:rsid w:val="00B96648"/>
    <w:rsid w:val="00C46503"/>
    <w:rsid w:val="00C9725F"/>
    <w:rsid w:val="00C97B32"/>
    <w:rsid w:val="00D03977"/>
    <w:rsid w:val="00D67A2A"/>
    <w:rsid w:val="00E02089"/>
    <w:rsid w:val="00E10D01"/>
    <w:rsid w:val="00E2256A"/>
    <w:rsid w:val="00E366C1"/>
    <w:rsid w:val="00E537F1"/>
    <w:rsid w:val="00E92BB1"/>
    <w:rsid w:val="00EF7CFD"/>
    <w:rsid w:val="00F660BA"/>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2F6C2D"/>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styleId="PlainText">
    <w:name w:val="Plain Text"/>
    <w:basedOn w:val="Normal"/>
    <w:link w:val="PlainTextChar"/>
    <w:uiPriority w:val="99"/>
    <w:unhideWhenUsed/>
    <w:rsid w:val="0059505F"/>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59505F"/>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1" ma:contentTypeDescription="Create a new document." ma:contentTypeScope="" ma:versionID="635490071819d7f0c7496edb7449a991">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0f6bdbbda26e44a98f592ec638550536"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EEC3D-FA05-46EC-8EA9-2C39DD5D2D47}">
  <ds:schemaRefs>
    <ds:schemaRef ds:uri="http://purl.org/dc/terms/"/>
    <ds:schemaRef ds:uri="http://schemas.openxmlformats.org/package/2006/metadata/core-properties"/>
    <ds:schemaRef ds:uri="http://purl.org/dc/dcmitype/"/>
    <ds:schemaRef ds:uri="360c65b0-1cc5-427a-8427-4bd291ec2a6a"/>
    <ds:schemaRef ds:uri="http://purl.org/dc/elements/1.1/"/>
    <ds:schemaRef ds:uri="http://schemas.microsoft.com/office/2006/metadata/properties"/>
    <ds:schemaRef ds:uri="http://schemas.microsoft.com/office/2006/documentManagement/types"/>
    <ds:schemaRef ds:uri="http://schemas.microsoft.com/office/infopath/2007/PartnerControls"/>
    <ds:schemaRef ds:uri="1848a915-f24d-4e68-9840-56e7bc0b9b3f"/>
    <ds:schemaRef ds:uri="http://www.w3.org/XML/1998/namespace"/>
  </ds:schemaRefs>
</ds:datastoreItem>
</file>

<file path=customXml/itemProps2.xml><?xml version="1.0" encoding="utf-8"?>
<ds:datastoreItem xmlns:ds="http://schemas.openxmlformats.org/officeDocument/2006/customXml" ds:itemID="{D2B61066-851E-40B2-B52E-2AC82C45E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4.xml><?xml version="1.0" encoding="utf-8"?>
<ds:datastoreItem xmlns:ds="http://schemas.openxmlformats.org/officeDocument/2006/customXml" ds:itemID="{E033BF47-1285-4A48-A116-C58B0D1B3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1072</Words>
  <Characters>6113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Wayne Cockerill</cp:lastModifiedBy>
  <cp:revision>2</cp:revision>
  <dcterms:created xsi:type="dcterms:W3CDTF">2021-09-08T14:17:00Z</dcterms:created>
  <dcterms:modified xsi:type="dcterms:W3CDTF">2021-09-08T14:17:00Z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