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E124E" w14:textId="1E063B39" w:rsidR="00A84F58" w:rsidRPr="00146DD7" w:rsidRDefault="00DF466A"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p>
    <w:p w14:paraId="33CE124F"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33CE1250"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33CE1251" w14:textId="08122ABC" w:rsidR="00A84F58" w:rsidRPr="00DF466A" w:rsidRDefault="00A84F58" w:rsidP="00A84F58">
      <w:pPr>
        <w:autoSpaceDE w:val="0"/>
        <w:autoSpaceDN w:val="0"/>
        <w:adjustRightInd w:val="0"/>
        <w:spacing w:after="0" w:line="240" w:lineRule="auto"/>
        <w:rPr>
          <w:rFonts w:ascii="Arial" w:hAnsi="Arial" w:cs="Arial"/>
          <w:b/>
          <w:sz w:val="20"/>
          <w:szCs w:val="20"/>
        </w:rPr>
      </w:pPr>
      <w:r w:rsidRPr="00DF466A">
        <w:rPr>
          <w:rFonts w:ascii="Arial" w:hAnsi="Arial" w:cs="Arial"/>
          <w:b/>
          <w:sz w:val="20"/>
          <w:szCs w:val="20"/>
        </w:rPr>
        <w:t xml:space="preserve">Job Title: </w:t>
      </w:r>
      <w:r w:rsidR="00DF466A" w:rsidRPr="00DF466A">
        <w:rPr>
          <w:rFonts w:ascii="Arial" w:hAnsi="Arial" w:cs="Arial"/>
          <w:b/>
          <w:sz w:val="20"/>
          <w:szCs w:val="20"/>
        </w:rPr>
        <w:t xml:space="preserve"> Air quality officer (planning)</w:t>
      </w:r>
    </w:p>
    <w:p w14:paraId="33CE1252" w14:textId="2712E24F" w:rsidR="00A84F58" w:rsidRDefault="00A84F58" w:rsidP="00A84F58">
      <w:pPr>
        <w:autoSpaceDE w:val="0"/>
        <w:autoSpaceDN w:val="0"/>
        <w:adjustRightInd w:val="0"/>
        <w:spacing w:after="0" w:line="240" w:lineRule="auto"/>
        <w:rPr>
          <w:rFonts w:ascii="Arial" w:hAnsi="Arial" w:cs="Arial"/>
          <w:b/>
          <w:sz w:val="20"/>
          <w:szCs w:val="20"/>
        </w:rPr>
      </w:pPr>
      <w:r w:rsidRPr="00DF466A">
        <w:rPr>
          <w:rFonts w:ascii="Arial" w:hAnsi="Arial" w:cs="Arial"/>
          <w:b/>
          <w:sz w:val="20"/>
          <w:szCs w:val="20"/>
        </w:rPr>
        <w:t xml:space="preserve">Job Grade: </w:t>
      </w:r>
      <w:r w:rsidR="00900BF0">
        <w:rPr>
          <w:rFonts w:ascii="Arial" w:hAnsi="Arial" w:cs="Arial"/>
          <w:b/>
          <w:sz w:val="20"/>
          <w:szCs w:val="20"/>
        </w:rPr>
        <w:t>Level 3, Zone 2</w:t>
      </w:r>
    </w:p>
    <w:p w14:paraId="1A80C658" w14:textId="6EAF263F" w:rsidR="00A765B4" w:rsidRPr="00DF466A" w:rsidRDefault="00A765B4"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715D6B">
        <w:rPr>
          <w:rFonts w:ascii="Arial" w:hAnsi="Arial" w:cs="Arial"/>
          <w:b/>
          <w:sz w:val="20"/>
          <w:szCs w:val="20"/>
        </w:rPr>
        <w:t xml:space="preserve"> £</w:t>
      </w:r>
      <w:r w:rsidR="00F01D4E">
        <w:rPr>
          <w:rFonts w:ascii="Arial" w:hAnsi="Arial" w:cs="Arial"/>
          <w:b/>
          <w:sz w:val="20"/>
          <w:szCs w:val="20"/>
        </w:rPr>
        <w:t>34,033 - £</w:t>
      </w:r>
      <w:r w:rsidR="00F97F5A">
        <w:rPr>
          <w:rFonts w:ascii="Arial" w:hAnsi="Arial" w:cs="Arial"/>
          <w:b/>
          <w:sz w:val="20"/>
          <w:szCs w:val="20"/>
        </w:rPr>
        <w:t>39,480</w:t>
      </w:r>
    </w:p>
    <w:p w14:paraId="33CE1253" w14:textId="77777777" w:rsidR="00A84F58" w:rsidRPr="00DF466A" w:rsidRDefault="00A84F58" w:rsidP="005D386E">
      <w:pPr>
        <w:autoSpaceDE w:val="0"/>
        <w:autoSpaceDN w:val="0"/>
        <w:adjustRightInd w:val="0"/>
        <w:spacing w:after="0" w:line="240" w:lineRule="auto"/>
        <w:rPr>
          <w:rFonts w:ascii="Arial" w:hAnsi="Arial" w:cs="Arial"/>
          <w:b/>
          <w:bCs/>
          <w:sz w:val="20"/>
          <w:szCs w:val="20"/>
        </w:rPr>
      </w:pPr>
    </w:p>
    <w:p w14:paraId="33CE1254" w14:textId="77777777" w:rsidR="005D386E" w:rsidRPr="00DF466A" w:rsidRDefault="005C12B8" w:rsidP="00AB1E05">
      <w:pPr>
        <w:autoSpaceDE w:val="0"/>
        <w:autoSpaceDN w:val="0"/>
        <w:adjustRightInd w:val="0"/>
        <w:spacing w:after="0" w:line="240" w:lineRule="auto"/>
        <w:rPr>
          <w:rFonts w:ascii="Arial" w:hAnsi="Arial" w:cs="Arial"/>
          <w:b/>
          <w:bCs/>
          <w:sz w:val="20"/>
          <w:szCs w:val="20"/>
        </w:rPr>
      </w:pPr>
      <w:r w:rsidRPr="00DF466A">
        <w:rPr>
          <w:rFonts w:ascii="Arial" w:hAnsi="Arial" w:cs="Arial"/>
          <w:b/>
          <w:bCs/>
          <w:sz w:val="20"/>
          <w:szCs w:val="20"/>
        </w:rPr>
        <w:t>About Camden</w:t>
      </w:r>
    </w:p>
    <w:p w14:paraId="27EA40D1" w14:textId="10527372" w:rsidR="00A765B4" w:rsidRDefault="005D386E" w:rsidP="00A765B4">
      <w:pPr>
        <w:autoSpaceDE w:val="0"/>
        <w:autoSpaceDN w:val="0"/>
        <w:adjustRightInd w:val="0"/>
        <w:spacing w:line="240" w:lineRule="auto"/>
        <w:rPr>
          <w:rFonts w:ascii="Arial" w:hAnsi="Arial" w:cs="Arial"/>
          <w:sz w:val="20"/>
          <w:szCs w:val="20"/>
        </w:rPr>
      </w:pPr>
      <w:r w:rsidRPr="00DF466A">
        <w:rPr>
          <w:rFonts w:ascii="Arial" w:hAnsi="Arial" w:cs="Arial"/>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w:t>
      </w:r>
      <w:r w:rsidR="00A765B4">
        <w:rPr>
          <w:rFonts w:ascii="Arial" w:hAnsi="Arial" w:cs="Arial"/>
          <w:sz w:val="20"/>
          <w:szCs w:val="20"/>
        </w:rPr>
        <w:t>ide a better future for us all.</w:t>
      </w:r>
    </w:p>
    <w:p w14:paraId="488A7B40" w14:textId="70CA9CB2" w:rsidR="00DF466A" w:rsidRPr="00DF466A" w:rsidRDefault="00DF466A" w:rsidP="008A7DCA">
      <w:pPr>
        <w:autoSpaceDE w:val="0"/>
        <w:autoSpaceDN w:val="0"/>
        <w:adjustRightInd w:val="0"/>
        <w:spacing w:line="240" w:lineRule="auto"/>
        <w:contextualSpacing/>
        <w:rPr>
          <w:rFonts w:ascii="Arial" w:hAnsi="Arial" w:cs="Arial"/>
          <w:sz w:val="20"/>
          <w:szCs w:val="20"/>
        </w:rPr>
      </w:pPr>
      <w:r w:rsidRPr="00DF466A">
        <w:rPr>
          <w:rFonts w:ascii="Arial" w:hAnsi="Arial" w:cs="Arial"/>
          <w:sz w:val="20"/>
          <w:szCs w:val="20"/>
        </w:rPr>
        <w:t xml:space="preserve">Camden Council has committed to the World Health Organization air quality standards and realising citizens’ vision for a borough in which ‘no one suffers ill health as a result of the air they breathe’. This important role will support the Senior Air Quality Officer and Senior Sustainability Officer (Planning) to hold developers to account, by leading the implementation of actions within Camden’s </w:t>
      </w:r>
      <w:hyperlink r:id="rId11" w:history="1">
        <w:r w:rsidRPr="00DF466A">
          <w:rPr>
            <w:rStyle w:val="Hyperlink"/>
            <w:rFonts w:ascii="Arial" w:hAnsi="Arial" w:cs="Arial"/>
            <w:color w:val="auto"/>
            <w:sz w:val="20"/>
            <w:szCs w:val="20"/>
          </w:rPr>
          <w:t>Clean Air Action Plan 2019-2022</w:t>
        </w:r>
      </w:hyperlink>
      <w:r w:rsidRPr="00DF466A">
        <w:rPr>
          <w:rFonts w:ascii="Arial" w:hAnsi="Arial" w:cs="Arial"/>
          <w:sz w:val="20"/>
          <w:szCs w:val="20"/>
        </w:rPr>
        <w:t xml:space="preserve"> and </w:t>
      </w:r>
      <w:hyperlink r:id="rId12" w:history="1">
        <w:r w:rsidRPr="00DF466A">
          <w:rPr>
            <w:rStyle w:val="Hyperlink"/>
            <w:rFonts w:ascii="Arial" w:hAnsi="Arial" w:cs="Arial"/>
            <w:color w:val="auto"/>
            <w:sz w:val="20"/>
            <w:szCs w:val="20"/>
          </w:rPr>
          <w:t>Climate Action Plan 2020-25</w:t>
        </w:r>
      </w:hyperlink>
      <w:r w:rsidRPr="00DF466A">
        <w:rPr>
          <w:rFonts w:ascii="Arial" w:hAnsi="Arial" w:cs="Arial"/>
          <w:sz w:val="20"/>
          <w:szCs w:val="20"/>
        </w:rPr>
        <w:t xml:space="preserve"> that reduce air pollution and public health impacts from construction and development and ensure that developments are built to approved sustainability standards.</w:t>
      </w:r>
    </w:p>
    <w:p w14:paraId="33CE1256" w14:textId="77777777" w:rsidR="005D386E" w:rsidRPr="00DF466A" w:rsidRDefault="005D386E" w:rsidP="005D386E">
      <w:pPr>
        <w:autoSpaceDE w:val="0"/>
        <w:autoSpaceDN w:val="0"/>
        <w:adjustRightInd w:val="0"/>
        <w:spacing w:after="0" w:line="240" w:lineRule="auto"/>
        <w:rPr>
          <w:rFonts w:ascii="Arial" w:hAnsi="Arial" w:cs="Arial"/>
          <w:b/>
          <w:bCs/>
          <w:sz w:val="20"/>
          <w:szCs w:val="20"/>
        </w:rPr>
      </w:pPr>
    </w:p>
    <w:p w14:paraId="1905A91F" w14:textId="5E94CAF0" w:rsidR="00C0116C" w:rsidRPr="008A7DCA" w:rsidRDefault="00C0116C" w:rsidP="008A7DCA">
      <w:pPr>
        <w:autoSpaceDE w:val="0"/>
        <w:autoSpaceDN w:val="0"/>
        <w:adjustRightInd w:val="0"/>
        <w:spacing w:line="240" w:lineRule="auto"/>
        <w:contextualSpacing/>
        <w:rPr>
          <w:rFonts w:ascii="Arial" w:hAnsi="Arial" w:cs="Arial"/>
          <w:b/>
          <w:sz w:val="20"/>
          <w:szCs w:val="20"/>
        </w:rPr>
      </w:pPr>
      <w:r w:rsidRPr="008A7DCA">
        <w:rPr>
          <w:rFonts w:ascii="Arial" w:hAnsi="Arial" w:cs="Arial"/>
          <w:b/>
          <w:sz w:val="20"/>
          <w:szCs w:val="20"/>
        </w:rPr>
        <w:t>About the role</w:t>
      </w:r>
    </w:p>
    <w:p w14:paraId="3278A477" w14:textId="34CB438C" w:rsidR="00A765B4" w:rsidRDefault="00A765B4" w:rsidP="008A7DCA">
      <w:pPr>
        <w:autoSpaceDE w:val="0"/>
        <w:autoSpaceDN w:val="0"/>
        <w:adjustRightInd w:val="0"/>
        <w:spacing w:line="240" w:lineRule="auto"/>
        <w:rPr>
          <w:rFonts w:ascii="Arial" w:hAnsi="Arial" w:cs="Arial"/>
          <w:sz w:val="20"/>
          <w:szCs w:val="20"/>
        </w:rPr>
      </w:pPr>
      <w:r>
        <w:rPr>
          <w:rFonts w:ascii="Arial" w:hAnsi="Arial" w:cs="Arial"/>
          <w:sz w:val="20"/>
          <w:szCs w:val="20"/>
        </w:rPr>
        <w:t>This role will play an important part in protecting the health of Camden’s citizens by holding developers to account and reducing air pollution and health impacts from construction and development.</w:t>
      </w:r>
    </w:p>
    <w:p w14:paraId="565FC07B" w14:textId="6A78644F" w:rsidR="00A765B4" w:rsidRDefault="00A765B4" w:rsidP="008A7DCA">
      <w:pPr>
        <w:autoSpaceDE w:val="0"/>
        <w:autoSpaceDN w:val="0"/>
        <w:adjustRightInd w:val="0"/>
        <w:spacing w:line="240" w:lineRule="auto"/>
        <w:contextualSpacing/>
        <w:rPr>
          <w:rFonts w:ascii="Arial" w:hAnsi="Arial" w:cs="Arial"/>
          <w:sz w:val="20"/>
          <w:szCs w:val="20"/>
        </w:rPr>
      </w:pPr>
      <w:r>
        <w:rPr>
          <w:rFonts w:ascii="Arial" w:hAnsi="Arial" w:cs="Arial"/>
          <w:sz w:val="20"/>
          <w:szCs w:val="20"/>
        </w:rPr>
        <w:t xml:space="preserve">The role involves reviewing construction plans, sustainability plans, impact assessments and other relevant documents to ensure ongoing compliance with Camden’s policies </w:t>
      </w:r>
      <w:r w:rsidR="00C0116C">
        <w:rPr>
          <w:rFonts w:ascii="Arial" w:hAnsi="Arial" w:cs="Arial"/>
          <w:sz w:val="20"/>
          <w:szCs w:val="20"/>
        </w:rPr>
        <w:t>for</w:t>
      </w:r>
      <w:r>
        <w:rPr>
          <w:rFonts w:ascii="Arial" w:hAnsi="Arial" w:cs="Arial"/>
          <w:sz w:val="20"/>
          <w:szCs w:val="20"/>
        </w:rPr>
        <w:t xml:space="preserve"> the protection of air quality and climate.</w:t>
      </w:r>
      <w:r w:rsidR="00C0116C">
        <w:rPr>
          <w:rFonts w:ascii="Arial" w:hAnsi="Arial" w:cs="Arial"/>
          <w:sz w:val="20"/>
          <w:szCs w:val="20"/>
        </w:rPr>
        <w:t xml:space="preserve"> It will involve ongoing compliance monitoring and coordination of enforcement where required, in collaboration with other teams with the Council. The post holder will support the Senior Air Quality Officer and Senior Sustainability Officer in providing technical guidance, including advising Camden’s own regeneration programme to ensure the Council leads by example in creating a healthier and more ecologically-sustainable future for Camden. The holder will bring new ideas to help develop and implement innovative new policy and projects to continually improve Camden’s air quality programme and drive down air pollution from construction and development. The role will also form a vital part of the Council’s efforts to hold HS2 to account and to protect our communities from the air quality impacts of HS2-related construction activities.</w:t>
      </w:r>
    </w:p>
    <w:p w14:paraId="7A1D5B70" w14:textId="77777777" w:rsidR="008A7DCA" w:rsidRPr="00DF466A" w:rsidRDefault="008A7DCA" w:rsidP="00DF466A">
      <w:pPr>
        <w:autoSpaceDE w:val="0"/>
        <w:autoSpaceDN w:val="0"/>
        <w:adjustRightInd w:val="0"/>
        <w:spacing w:after="0" w:line="240" w:lineRule="auto"/>
        <w:rPr>
          <w:rFonts w:ascii="Arial" w:hAnsi="Arial" w:cs="Arial"/>
          <w:sz w:val="20"/>
          <w:szCs w:val="20"/>
        </w:rPr>
      </w:pPr>
    </w:p>
    <w:p w14:paraId="3462EA7F" w14:textId="7F6CA733" w:rsidR="00C0116C" w:rsidRDefault="00C0116C" w:rsidP="005D386E">
      <w:pPr>
        <w:autoSpaceDE w:val="0"/>
        <w:autoSpaceDN w:val="0"/>
        <w:adjustRightInd w:val="0"/>
        <w:spacing w:after="0" w:line="240" w:lineRule="auto"/>
        <w:rPr>
          <w:rFonts w:ascii="Arial" w:hAnsi="Arial" w:cs="Arial"/>
          <w:bCs/>
          <w:sz w:val="20"/>
          <w:szCs w:val="20"/>
        </w:rPr>
      </w:pPr>
      <w:r>
        <w:rPr>
          <w:rFonts w:ascii="Arial" w:hAnsi="Arial" w:cs="Arial"/>
          <w:b/>
          <w:bCs/>
          <w:sz w:val="20"/>
          <w:szCs w:val="20"/>
        </w:rPr>
        <w:t>About you</w:t>
      </w:r>
      <w:r w:rsidR="00292180">
        <w:rPr>
          <w:rFonts w:ascii="Arial" w:hAnsi="Arial" w:cs="Arial"/>
          <w:b/>
          <w:bCs/>
          <w:sz w:val="20"/>
          <w:szCs w:val="20"/>
        </w:rPr>
        <w:t xml:space="preserve"> </w:t>
      </w:r>
    </w:p>
    <w:p w14:paraId="59865E3E" w14:textId="6A93D574" w:rsidR="00292180" w:rsidRDefault="00292180" w:rsidP="00292180">
      <w:pPr>
        <w:pStyle w:val="ListParagraph"/>
        <w:numPr>
          <w:ilvl w:val="0"/>
          <w:numId w:val="12"/>
        </w:numPr>
        <w:autoSpaceDE w:val="0"/>
        <w:autoSpaceDN w:val="0"/>
        <w:adjustRightInd w:val="0"/>
        <w:spacing w:after="0" w:line="240" w:lineRule="auto"/>
        <w:rPr>
          <w:rFonts w:ascii="Arial" w:hAnsi="Arial" w:cs="Arial"/>
          <w:bCs/>
          <w:sz w:val="20"/>
          <w:szCs w:val="20"/>
        </w:rPr>
      </w:pPr>
      <w:r>
        <w:rPr>
          <w:rFonts w:ascii="Arial" w:hAnsi="Arial" w:cs="Arial"/>
          <w:bCs/>
          <w:sz w:val="20"/>
          <w:szCs w:val="20"/>
        </w:rPr>
        <w:t>Experience in collating, analysing and presenting environmental data</w:t>
      </w:r>
    </w:p>
    <w:p w14:paraId="12DA58C0" w14:textId="4813A723" w:rsidR="00292180" w:rsidRDefault="00292180" w:rsidP="00292180">
      <w:pPr>
        <w:pStyle w:val="ListParagraph"/>
        <w:numPr>
          <w:ilvl w:val="0"/>
          <w:numId w:val="12"/>
        </w:numPr>
        <w:autoSpaceDE w:val="0"/>
        <w:autoSpaceDN w:val="0"/>
        <w:adjustRightInd w:val="0"/>
        <w:spacing w:after="0" w:line="240" w:lineRule="auto"/>
        <w:rPr>
          <w:rFonts w:ascii="Arial" w:hAnsi="Arial" w:cs="Arial"/>
          <w:bCs/>
          <w:sz w:val="20"/>
          <w:szCs w:val="20"/>
        </w:rPr>
      </w:pPr>
      <w:r>
        <w:rPr>
          <w:rFonts w:ascii="Arial" w:hAnsi="Arial" w:cs="Arial"/>
          <w:bCs/>
          <w:sz w:val="20"/>
          <w:szCs w:val="20"/>
        </w:rPr>
        <w:t>Experience in communicating information clearly to a range of audiences</w:t>
      </w:r>
    </w:p>
    <w:p w14:paraId="34FFBA0A" w14:textId="5D78BD0D" w:rsidR="00292180" w:rsidRPr="00B3215A" w:rsidRDefault="00292180" w:rsidP="00292180">
      <w:pPr>
        <w:pStyle w:val="ListParagraph"/>
        <w:numPr>
          <w:ilvl w:val="0"/>
          <w:numId w:val="12"/>
        </w:numPr>
        <w:autoSpaceDE w:val="0"/>
        <w:autoSpaceDN w:val="0"/>
        <w:adjustRightInd w:val="0"/>
        <w:spacing w:after="0" w:line="240" w:lineRule="auto"/>
        <w:rPr>
          <w:rFonts w:ascii="Arial" w:hAnsi="Arial" w:cs="Arial"/>
          <w:bCs/>
          <w:sz w:val="20"/>
          <w:szCs w:val="20"/>
        </w:rPr>
      </w:pPr>
      <w:r>
        <w:rPr>
          <w:rFonts w:ascii="Arial" w:hAnsi="Arial" w:cs="Arial"/>
          <w:bCs/>
          <w:sz w:val="20"/>
          <w:szCs w:val="20"/>
        </w:rPr>
        <w:t>Experience managing stakeholder relationships</w:t>
      </w:r>
    </w:p>
    <w:p w14:paraId="1E1BDE2E" w14:textId="4C96E84D" w:rsidR="00292180" w:rsidRDefault="00292180" w:rsidP="008A7DCA">
      <w:pPr>
        <w:pStyle w:val="ListParagraph"/>
        <w:numPr>
          <w:ilvl w:val="0"/>
          <w:numId w:val="12"/>
        </w:numPr>
        <w:autoSpaceDE w:val="0"/>
        <w:autoSpaceDN w:val="0"/>
        <w:adjustRightInd w:val="0"/>
        <w:spacing w:after="0" w:line="240" w:lineRule="auto"/>
        <w:rPr>
          <w:rFonts w:ascii="Arial" w:hAnsi="Arial" w:cs="Arial"/>
          <w:bCs/>
          <w:sz w:val="20"/>
          <w:szCs w:val="20"/>
        </w:rPr>
      </w:pPr>
      <w:r>
        <w:rPr>
          <w:rFonts w:ascii="Arial" w:hAnsi="Arial" w:cs="Arial"/>
          <w:bCs/>
          <w:sz w:val="20"/>
          <w:szCs w:val="20"/>
        </w:rPr>
        <w:t>Attention to detail in reviewing and producing numerical information and written material</w:t>
      </w:r>
    </w:p>
    <w:p w14:paraId="2E33AF0F" w14:textId="50D5AAEC" w:rsidR="00292180" w:rsidRDefault="00292180" w:rsidP="008A7DCA">
      <w:pPr>
        <w:pStyle w:val="ListParagraph"/>
        <w:numPr>
          <w:ilvl w:val="0"/>
          <w:numId w:val="12"/>
        </w:numPr>
        <w:autoSpaceDE w:val="0"/>
        <w:autoSpaceDN w:val="0"/>
        <w:adjustRightInd w:val="0"/>
        <w:spacing w:after="0" w:line="240" w:lineRule="auto"/>
        <w:rPr>
          <w:rFonts w:ascii="Arial" w:hAnsi="Arial" w:cs="Arial"/>
          <w:bCs/>
          <w:sz w:val="20"/>
          <w:szCs w:val="20"/>
        </w:rPr>
      </w:pPr>
      <w:r>
        <w:rPr>
          <w:rFonts w:ascii="Arial" w:hAnsi="Arial" w:cs="Arial"/>
          <w:bCs/>
          <w:sz w:val="20"/>
          <w:szCs w:val="20"/>
        </w:rPr>
        <w:t>Ability to manage conflicting priorities, handle a busy workload and meet frequently changing deadlines</w:t>
      </w:r>
    </w:p>
    <w:p w14:paraId="5647F1AA" w14:textId="52E488E4" w:rsidR="00C0116C" w:rsidRDefault="00C0116C" w:rsidP="008A7DCA">
      <w:pPr>
        <w:pStyle w:val="ListParagraph"/>
        <w:numPr>
          <w:ilvl w:val="0"/>
          <w:numId w:val="12"/>
        </w:numPr>
        <w:autoSpaceDE w:val="0"/>
        <w:autoSpaceDN w:val="0"/>
        <w:adjustRightInd w:val="0"/>
        <w:spacing w:after="0" w:line="240" w:lineRule="auto"/>
        <w:rPr>
          <w:rFonts w:ascii="Arial" w:hAnsi="Arial" w:cs="Arial"/>
          <w:bCs/>
          <w:sz w:val="20"/>
          <w:szCs w:val="20"/>
        </w:rPr>
      </w:pPr>
      <w:r>
        <w:rPr>
          <w:rFonts w:ascii="Arial" w:hAnsi="Arial" w:cs="Arial"/>
          <w:bCs/>
          <w:sz w:val="20"/>
          <w:szCs w:val="20"/>
        </w:rPr>
        <w:t>Knowledge and understanding of air quality and sustainability, including</w:t>
      </w:r>
      <w:r w:rsidR="00292180">
        <w:rPr>
          <w:rFonts w:ascii="Arial" w:hAnsi="Arial" w:cs="Arial"/>
          <w:bCs/>
          <w:sz w:val="20"/>
          <w:szCs w:val="20"/>
        </w:rPr>
        <w:t xml:space="preserve"> the</w:t>
      </w:r>
      <w:r>
        <w:rPr>
          <w:rFonts w:ascii="Arial" w:hAnsi="Arial" w:cs="Arial"/>
          <w:bCs/>
          <w:sz w:val="20"/>
          <w:szCs w:val="20"/>
        </w:rPr>
        <w:t xml:space="preserve"> impacts of air quality on health</w:t>
      </w:r>
    </w:p>
    <w:p w14:paraId="62D9FD9E" w14:textId="161263F6" w:rsidR="00C0116C" w:rsidRDefault="00C0116C" w:rsidP="008A7DCA">
      <w:pPr>
        <w:pStyle w:val="ListParagraph"/>
        <w:numPr>
          <w:ilvl w:val="0"/>
          <w:numId w:val="12"/>
        </w:numPr>
        <w:autoSpaceDE w:val="0"/>
        <w:autoSpaceDN w:val="0"/>
        <w:adjustRightInd w:val="0"/>
        <w:spacing w:after="0" w:line="240" w:lineRule="auto"/>
        <w:rPr>
          <w:rFonts w:ascii="Arial" w:hAnsi="Arial" w:cs="Arial"/>
          <w:bCs/>
          <w:sz w:val="20"/>
          <w:szCs w:val="20"/>
        </w:rPr>
      </w:pPr>
      <w:r>
        <w:rPr>
          <w:rFonts w:ascii="Arial" w:hAnsi="Arial" w:cs="Arial"/>
          <w:bCs/>
          <w:sz w:val="20"/>
          <w:szCs w:val="20"/>
        </w:rPr>
        <w:t>Knowledge of policy and projects to reduce air pollution and health impacts</w:t>
      </w:r>
    </w:p>
    <w:p w14:paraId="5A918E5C" w14:textId="6DA4F2DC" w:rsidR="00C0116C" w:rsidRDefault="00C0116C" w:rsidP="008A7DCA">
      <w:pPr>
        <w:pStyle w:val="ListParagraph"/>
        <w:numPr>
          <w:ilvl w:val="0"/>
          <w:numId w:val="12"/>
        </w:numPr>
        <w:autoSpaceDE w:val="0"/>
        <w:autoSpaceDN w:val="0"/>
        <w:adjustRightInd w:val="0"/>
        <w:spacing w:after="0" w:line="240" w:lineRule="auto"/>
        <w:rPr>
          <w:rFonts w:ascii="Arial" w:hAnsi="Arial" w:cs="Arial"/>
          <w:bCs/>
          <w:sz w:val="20"/>
          <w:szCs w:val="20"/>
        </w:rPr>
      </w:pPr>
      <w:r>
        <w:rPr>
          <w:rFonts w:ascii="Arial" w:hAnsi="Arial" w:cs="Arial"/>
          <w:bCs/>
          <w:sz w:val="20"/>
          <w:szCs w:val="20"/>
        </w:rPr>
        <w:t>Knowledge of carbon reduction strategies</w:t>
      </w:r>
      <w:r w:rsidR="00292180">
        <w:rPr>
          <w:rFonts w:ascii="Arial" w:hAnsi="Arial" w:cs="Arial"/>
          <w:bCs/>
          <w:sz w:val="20"/>
          <w:szCs w:val="20"/>
        </w:rPr>
        <w:t xml:space="preserve"> for buildings</w:t>
      </w:r>
    </w:p>
    <w:p w14:paraId="6C05C92C" w14:textId="43C61A50" w:rsidR="00292180" w:rsidRDefault="00292180" w:rsidP="008A7DCA">
      <w:pPr>
        <w:pStyle w:val="ListParagraph"/>
        <w:numPr>
          <w:ilvl w:val="0"/>
          <w:numId w:val="12"/>
        </w:numPr>
        <w:autoSpaceDE w:val="0"/>
        <w:autoSpaceDN w:val="0"/>
        <w:adjustRightInd w:val="0"/>
        <w:spacing w:after="0" w:line="240" w:lineRule="auto"/>
        <w:rPr>
          <w:rFonts w:ascii="Arial" w:hAnsi="Arial" w:cs="Arial"/>
          <w:bCs/>
          <w:sz w:val="20"/>
          <w:szCs w:val="20"/>
        </w:rPr>
      </w:pPr>
      <w:r>
        <w:rPr>
          <w:rFonts w:ascii="Arial" w:hAnsi="Arial" w:cs="Arial"/>
          <w:bCs/>
          <w:sz w:val="20"/>
          <w:szCs w:val="20"/>
        </w:rPr>
        <w:lastRenderedPageBreak/>
        <w:t>Knowledge of the planning process</w:t>
      </w:r>
    </w:p>
    <w:p w14:paraId="6B4EB0E4" w14:textId="77777777" w:rsidR="00C0116C" w:rsidRPr="00DF466A" w:rsidRDefault="00C0116C" w:rsidP="005D386E">
      <w:pPr>
        <w:autoSpaceDE w:val="0"/>
        <w:autoSpaceDN w:val="0"/>
        <w:adjustRightInd w:val="0"/>
        <w:spacing w:after="0" w:line="240" w:lineRule="auto"/>
        <w:rPr>
          <w:rFonts w:ascii="Arial" w:hAnsi="Arial" w:cs="Arial"/>
          <w:b/>
          <w:bCs/>
          <w:sz w:val="20"/>
          <w:szCs w:val="20"/>
        </w:rPr>
      </w:pPr>
    </w:p>
    <w:p w14:paraId="33CE125F" w14:textId="77777777" w:rsidR="00146DD7" w:rsidRPr="00DF466A" w:rsidRDefault="00146DD7" w:rsidP="00146DD7">
      <w:pPr>
        <w:autoSpaceDE w:val="0"/>
        <w:autoSpaceDN w:val="0"/>
        <w:adjustRightInd w:val="0"/>
        <w:spacing w:after="0" w:line="240" w:lineRule="auto"/>
        <w:rPr>
          <w:rFonts w:ascii="Arial" w:hAnsi="Arial" w:cs="Arial"/>
          <w:b/>
          <w:sz w:val="20"/>
          <w:szCs w:val="20"/>
        </w:rPr>
      </w:pPr>
      <w:r w:rsidRPr="00DF466A">
        <w:rPr>
          <w:rFonts w:ascii="Arial" w:hAnsi="Arial" w:cs="Arial"/>
          <w:b/>
          <w:sz w:val="20"/>
          <w:szCs w:val="20"/>
        </w:rPr>
        <w:t>Work Environment:</w:t>
      </w:r>
    </w:p>
    <w:p w14:paraId="33CE1260" w14:textId="747F0C4C" w:rsidR="00146DD7" w:rsidRPr="00DF466A" w:rsidRDefault="00DF466A" w:rsidP="00FF1264">
      <w:pPr>
        <w:spacing w:after="0" w:line="240" w:lineRule="auto"/>
        <w:rPr>
          <w:rFonts w:ascii="Arial" w:hAnsi="Arial" w:cs="Arial"/>
          <w:sz w:val="20"/>
          <w:szCs w:val="20"/>
        </w:rPr>
      </w:pPr>
      <w:r w:rsidRPr="00DF466A">
        <w:rPr>
          <w:rFonts w:ascii="Arial" w:hAnsi="Arial" w:cs="Arial"/>
          <w:sz w:val="20"/>
          <w:szCs w:val="20"/>
        </w:rPr>
        <w:t xml:space="preserve">Mainly office based with potential for remote </w:t>
      </w:r>
      <w:r w:rsidR="00A765B4">
        <w:rPr>
          <w:rFonts w:ascii="Arial" w:hAnsi="Arial" w:cs="Arial"/>
          <w:sz w:val="20"/>
          <w:szCs w:val="20"/>
        </w:rPr>
        <w:t>working in the context of Covid-</w:t>
      </w:r>
      <w:r w:rsidRPr="00DF466A">
        <w:rPr>
          <w:rFonts w:ascii="Arial" w:hAnsi="Arial" w:cs="Arial"/>
          <w:sz w:val="20"/>
          <w:szCs w:val="20"/>
        </w:rPr>
        <w:t>19.</w:t>
      </w:r>
    </w:p>
    <w:p w14:paraId="33CE1261" w14:textId="77777777" w:rsidR="00146DD7" w:rsidRPr="00DF466A" w:rsidRDefault="00146DD7" w:rsidP="00146DD7">
      <w:pPr>
        <w:spacing w:after="0" w:line="240" w:lineRule="auto"/>
        <w:rPr>
          <w:rFonts w:ascii="Arial" w:hAnsi="Arial" w:cs="Arial"/>
          <w:sz w:val="20"/>
          <w:szCs w:val="20"/>
        </w:rPr>
      </w:pPr>
    </w:p>
    <w:p w14:paraId="33CE1262" w14:textId="77777777" w:rsidR="00146DD7" w:rsidRPr="00DF466A" w:rsidRDefault="00146DD7" w:rsidP="00146DD7">
      <w:pPr>
        <w:spacing w:after="0" w:line="240" w:lineRule="auto"/>
        <w:rPr>
          <w:rFonts w:ascii="Arial" w:hAnsi="Arial" w:cs="Arial"/>
          <w:b/>
          <w:sz w:val="20"/>
          <w:szCs w:val="20"/>
        </w:rPr>
      </w:pPr>
      <w:r w:rsidRPr="00DF466A">
        <w:rPr>
          <w:rFonts w:ascii="Arial" w:hAnsi="Arial" w:cs="Arial"/>
          <w:b/>
          <w:sz w:val="20"/>
          <w:szCs w:val="20"/>
        </w:rPr>
        <w:t>People Management Responsibilities:</w:t>
      </w:r>
    </w:p>
    <w:p w14:paraId="33CE1263" w14:textId="6262759B" w:rsidR="00146DD7" w:rsidRPr="00DF466A" w:rsidRDefault="00DF466A" w:rsidP="00146DD7">
      <w:pPr>
        <w:spacing w:after="0" w:line="240" w:lineRule="auto"/>
        <w:rPr>
          <w:rFonts w:ascii="Arial" w:hAnsi="Arial" w:cs="Arial"/>
          <w:sz w:val="20"/>
          <w:szCs w:val="20"/>
        </w:rPr>
      </w:pPr>
      <w:r w:rsidRPr="00DF466A">
        <w:rPr>
          <w:rFonts w:ascii="Arial" w:hAnsi="Arial" w:cs="Arial"/>
          <w:sz w:val="20"/>
          <w:szCs w:val="20"/>
        </w:rPr>
        <w:t>None</w:t>
      </w:r>
    </w:p>
    <w:p w14:paraId="33CE1264" w14:textId="77777777" w:rsidR="00146DD7" w:rsidRPr="00DF466A" w:rsidRDefault="00146DD7" w:rsidP="00146DD7">
      <w:pPr>
        <w:spacing w:after="0" w:line="240" w:lineRule="auto"/>
        <w:rPr>
          <w:rFonts w:ascii="Arial" w:hAnsi="Arial" w:cs="Arial"/>
          <w:b/>
          <w:sz w:val="20"/>
          <w:szCs w:val="20"/>
        </w:rPr>
      </w:pPr>
    </w:p>
    <w:p w14:paraId="33CE1265" w14:textId="77777777" w:rsidR="00146DD7" w:rsidRPr="00DF466A" w:rsidRDefault="00146DD7" w:rsidP="00146DD7">
      <w:pPr>
        <w:spacing w:after="0" w:line="240" w:lineRule="auto"/>
        <w:rPr>
          <w:rFonts w:ascii="Arial" w:hAnsi="Arial" w:cs="Arial"/>
          <w:b/>
          <w:sz w:val="20"/>
          <w:szCs w:val="20"/>
        </w:rPr>
      </w:pPr>
      <w:r w:rsidRPr="00DF466A">
        <w:rPr>
          <w:rFonts w:ascii="Arial" w:hAnsi="Arial" w:cs="Arial"/>
          <w:b/>
          <w:sz w:val="20"/>
          <w:szCs w:val="20"/>
        </w:rPr>
        <w:t>Relationships:</w:t>
      </w:r>
    </w:p>
    <w:p w14:paraId="5DDBD23F" w14:textId="19A277B1" w:rsidR="00DF466A" w:rsidRPr="00DF466A" w:rsidRDefault="00DF466A" w:rsidP="00DF466A">
      <w:pPr>
        <w:autoSpaceDE w:val="0"/>
        <w:autoSpaceDN w:val="0"/>
        <w:adjustRightInd w:val="0"/>
        <w:rPr>
          <w:rFonts w:ascii="Arial" w:hAnsi="Arial" w:cs="Arial"/>
          <w:sz w:val="20"/>
          <w:szCs w:val="20"/>
        </w:rPr>
      </w:pPr>
      <w:r w:rsidRPr="00DF466A">
        <w:rPr>
          <w:rFonts w:ascii="Arial" w:hAnsi="Arial" w:cs="Arial"/>
          <w:sz w:val="20"/>
          <w:szCs w:val="20"/>
        </w:rPr>
        <w:t>The post-holder will be required to build support and maintain relationships with a range of people and organisations as outlined below. To sustain these relationships, build support and ensure effective continuation and delivery of projects, the post holder must be able to communicate with a wide range of audiences that will inevitably have varying degrees of knowledge and understanding of construction, air quality and public health related matters.</w:t>
      </w:r>
    </w:p>
    <w:p w14:paraId="6CB1204A" w14:textId="77777777" w:rsidR="00DF466A" w:rsidRPr="00DF466A" w:rsidRDefault="00DF466A" w:rsidP="00DF466A">
      <w:pPr>
        <w:pStyle w:val="ListParagraph"/>
        <w:numPr>
          <w:ilvl w:val="0"/>
          <w:numId w:val="11"/>
        </w:numPr>
        <w:autoSpaceDE w:val="0"/>
        <w:autoSpaceDN w:val="0"/>
        <w:adjustRightInd w:val="0"/>
        <w:rPr>
          <w:rFonts w:ascii="Arial" w:hAnsi="Arial" w:cs="Arial"/>
          <w:sz w:val="20"/>
          <w:szCs w:val="20"/>
        </w:rPr>
      </w:pPr>
      <w:r w:rsidRPr="00DF466A">
        <w:rPr>
          <w:rFonts w:ascii="Arial" w:hAnsi="Arial" w:cs="Arial"/>
          <w:sz w:val="20"/>
          <w:szCs w:val="20"/>
        </w:rPr>
        <w:t>Council staff and managers</w:t>
      </w:r>
    </w:p>
    <w:p w14:paraId="6230A733" w14:textId="77777777" w:rsidR="00DF466A" w:rsidRPr="00DF466A" w:rsidRDefault="00DF466A" w:rsidP="00DF466A">
      <w:pPr>
        <w:pStyle w:val="ListParagraph"/>
        <w:numPr>
          <w:ilvl w:val="0"/>
          <w:numId w:val="11"/>
        </w:numPr>
        <w:autoSpaceDE w:val="0"/>
        <w:autoSpaceDN w:val="0"/>
        <w:adjustRightInd w:val="0"/>
        <w:rPr>
          <w:rFonts w:ascii="Arial" w:hAnsi="Arial" w:cs="Arial"/>
          <w:sz w:val="20"/>
          <w:szCs w:val="20"/>
        </w:rPr>
      </w:pPr>
      <w:r w:rsidRPr="00DF466A">
        <w:rPr>
          <w:rFonts w:ascii="Arial" w:hAnsi="Arial" w:cs="Arial"/>
          <w:sz w:val="20"/>
          <w:szCs w:val="20"/>
        </w:rPr>
        <w:t>Members of the Council</w:t>
      </w:r>
    </w:p>
    <w:p w14:paraId="7F8B3427" w14:textId="77777777" w:rsidR="00DF466A" w:rsidRPr="00DF466A" w:rsidRDefault="00DF466A" w:rsidP="00DF466A">
      <w:pPr>
        <w:pStyle w:val="ListParagraph"/>
        <w:numPr>
          <w:ilvl w:val="0"/>
          <w:numId w:val="11"/>
        </w:numPr>
        <w:autoSpaceDE w:val="0"/>
        <w:autoSpaceDN w:val="0"/>
        <w:adjustRightInd w:val="0"/>
        <w:rPr>
          <w:rFonts w:ascii="Arial" w:hAnsi="Arial" w:cs="Arial"/>
          <w:sz w:val="20"/>
          <w:szCs w:val="20"/>
        </w:rPr>
      </w:pPr>
      <w:r w:rsidRPr="00DF466A">
        <w:rPr>
          <w:rFonts w:ascii="Arial" w:hAnsi="Arial" w:cs="Arial"/>
          <w:sz w:val="20"/>
          <w:szCs w:val="20"/>
        </w:rPr>
        <w:t>Members of the public including residents and community groups</w:t>
      </w:r>
    </w:p>
    <w:p w14:paraId="1A5CBA33" w14:textId="77777777" w:rsidR="00DF466A" w:rsidRPr="00DF466A" w:rsidRDefault="00DF466A" w:rsidP="00DF466A">
      <w:pPr>
        <w:pStyle w:val="ListParagraph"/>
        <w:numPr>
          <w:ilvl w:val="0"/>
          <w:numId w:val="11"/>
        </w:numPr>
        <w:autoSpaceDE w:val="0"/>
        <w:autoSpaceDN w:val="0"/>
        <w:adjustRightInd w:val="0"/>
        <w:rPr>
          <w:rFonts w:ascii="Arial" w:hAnsi="Arial" w:cs="Arial"/>
          <w:sz w:val="20"/>
          <w:szCs w:val="20"/>
        </w:rPr>
      </w:pPr>
      <w:r w:rsidRPr="00DF466A">
        <w:rPr>
          <w:rFonts w:ascii="Arial" w:hAnsi="Arial" w:cs="Arial"/>
          <w:sz w:val="20"/>
          <w:szCs w:val="20"/>
        </w:rPr>
        <w:t>Third party and external stakeholders including consultants, developers and contractors</w:t>
      </w:r>
    </w:p>
    <w:p w14:paraId="67A35760" w14:textId="77777777" w:rsidR="00DF466A" w:rsidRPr="00DF466A" w:rsidRDefault="00DF466A" w:rsidP="00DF466A">
      <w:pPr>
        <w:pStyle w:val="ListParagraph"/>
        <w:numPr>
          <w:ilvl w:val="0"/>
          <w:numId w:val="11"/>
        </w:numPr>
        <w:autoSpaceDE w:val="0"/>
        <w:autoSpaceDN w:val="0"/>
        <w:adjustRightInd w:val="0"/>
        <w:rPr>
          <w:rFonts w:ascii="Arial" w:hAnsi="Arial" w:cs="Arial"/>
          <w:sz w:val="20"/>
          <w:szCs w:val="20"/>
        </w:rPr>
      </w:pPr>
      <w:r w:rsidRPr="00DF466A">
        <w:rPr>
          <w:rFonts w:ascii="Arial" w:hAnsi="Arial" w:cs="Arial"/>
          <w:sz w:val="20"/>
          <w:szCs w:val="20"/>
        </w:rPr>
        <w:t>Government departments and other Local Authorities, including the GLA</w:t>
      </w:r>
    </w:p>
    <w:p w14:paraId="005BDF83" w14:textId="77777777" w:rsidR="00DF466A" w:rsidRPr="00DF466A" w:rsidRDefault="00DF466A" w:rsidP="00DF466A">
      <w:pPr>
        <w:pStyle w:val="ListParagraph"/>
        <w:numPr>
          <w:ilvl w:val="0"/>
          <w:numId w:val="11"/>
        </w:numPr>
        <w:autoSpaceDE w:val="0"/>
        <w:autoSpaceDN w:val="0"/>
        <w:adjustRightInd w:val="0"/>
        <w:rPr>
          <w:rFonts w:ascii="Arial" w:hAnsi="Arial" w:cs="Arial"/>
          <w:sz w:val="20"/>
          <w:szCs w:val="20"/>
        </w:rPr>
      </w:pPr>
      <w:r w:rsidRPr="00DF466A">
        <w:rPr>
          <w:rFonts w:ascii="Arial" w:hAnsi="Arial" w:cs="Arial"/>
          <w:sz w:val="20"/>
          <w:szCs w:val="20"/>
        </w:rPr>
        <w:t>Service providers/contractors</w:t>
      </w:r>
    </w:p>
    <w:p w14:paraId="5F9A4BB3" w14:textId="77777777" w:rsidR="00DF466A" w:rsidRPr="00DF466A" w:rsidRDefault="00DF466A" w:rsidP="00DF466A">
      <w:pPr>
        <w:pStyle w:val="ListParagraph"/>
        <w:numPr>
          <w:ilvl w:val="0"/>
          <w:numId w:val="11"/>
        </w:numPr>
        <w:autoSpaceDE w:val="0"/>
        <w:autoSpaceDN w:val="0"/>
        <w:adjustRightInd w:val="0"/>
        <w:rPr>
          <w:rFonts w:ascii="Arial" w:hAnsi="Arial" w:cs="Arial"/>
          <w:sz w:val="20"/>
          <w:szCs w:val="20"/>
        </w:rPr>
      </w:pPr>
      <w:r w:rsidRPr="00DF466A">
        <w:rPr>
          <w:rFonts w:ascii="Arial" w:hAnsi="Arial" w:cs="Arial"/>
          <w:sz w:val="20"/>
          <w:szCs w:val="20"/>
        </w:rPr>
        <w:t>Environmental organisations</w:t>
      </w:r>
    </w:p>
    <w:p w14:paraId="33CE1267" w14:textId="77777777" w:rsidR="00146DD7" w:rsidRPr="00DF466A" w:rsidRDefault="00146DD7" w:rsidP="00AB1E05">
      <w:pPr>
        <w:pStyle w:val="ListParagraph"/>
        <w:autoSpaceDE w:val="0"/>
        <w:autoSpaceDN w:val="0"/>
        <w:adjustRightInd w:val="0"/>
        <w:spacing w:after="0" w:line="240" w:lineRule="auto"/>
        <w:ind w:left="0"/>
        <w:rPr>
          <w:rFonts w:ascii="Arial" w:hAnsi="Arial" w:cs="Arial"/>
          <w:b/>
          <w:sz w:val="20"/>
          <w:szCs w:val="20"/>
        </w:rPr>
      </w:pPr>
    </w:p>
    <w:p w14:paraId="33CE1268" w14:textId="77777777" w:rsidR="005C12B8" w:rsidRPr="00DF466A" w:rsidRDefault="005C12B8" w:rsidP="00AB1E05">
      <w:pPr>
        <w:pStyle w:val="ListParagraph"/>
        <w:autoSpaceDE w:val="0"/>
        <w:autoSpaceDN w:val="0"/>
        <w:adjustRightInd w:val="0"/>
        <w:spacing w:after="0" w:line="240" w:lineRule="auto"/>
        <w:ind w:left="0"/>
        <w:rPr>
          <w:rFonts w:ascii="Arial" w:hAnsi="Arial" w:cs="Arial"/>
          <w:b/>
          <w:sz w:val="20"/>
          <w:szCs w:val="20"/>
        </w:rPr>
      </w:pPr>
      <w:r w:rsidRPr="00DF466A">
        <w:rPr>
          <w:rFonts w:ascii="Arial" w:hAnsi="Arial" w:cs="Arial"/>
          <w:b/>
          <w:sz w:val="20"/>
          <w:szCs w:val="20"/>
        </w:rPr>
        <w:t>Over to you</w:t>
      </w:r>
    </w:p>
    <w:p w14:paraId="33CE1269" w14:textId="77777777" w:rsidR="005D386E" w:rsidRPr="00DF466A" w:rsidRDefault="005D386E" w:rsidP="00AB1E05">
      <w:pPr>
        <w:pStyle w:val="ListParagraph"/>
        <w:autoSpaceDE w:val="0"/>
        <w:autoSpaceDN w:val="0"/>
        <w:adjustRightInd w:val="0"/>
        <w:spacing w:after="0" w:line="240" w:lineRule="auto"/>
        <w:ind w:left="0"/>
        <w:rPr>
          <w:rFonts w:ascii="Arial" w:hAnsi="Arial" w:cs="Arial"/>
          <w:sz w:val="20"/>
          <w:szCs w:val="20"/>
        </w:rPr>
      </w:pPr>
      <w:r w:rsidRPr="00DF466A">
        <w:rPr>
          <w:rFonts w:ascii="Arial" w:hAnsi="Arial" w:cs="Arial"/>
          <w:sz w:val="20"/>
          <w:szCs w:val="20"/>
        </w:rPr>
        <w:t>We’re ready to welcome your ideas, your views, and your rebellious spirit. Help us redefine how we’re</w:t>
      </w:r>
      <w:r w:rsidR="006C6E34" w:rsidRPr="00DF466A">
        <w:rPr>
          <w:rFonts w:ascii="Arial" w:hAnsi="Arial" w:cs="Arial"/>
          <w:sz w:val="20"/>
          <w:szCs w:val="20"/>
        </w:rPr>
        <w:t xml:space="preserve"> </w:t>
      </w:r>
      <w:r w:rsidRPr="00DF466A">
        <w:rPr>
          <w:rFonts w:ascii="Arial" w:hAnsi="Arial" w:cs="Arial"/>
          <w:sz w:val="20"/>
          <w:szCs w:val="20"/>
        </w:rPr>
        <w:t>supporting people, and we’ll redefine what a career can be. If that sounds good to you, we’d love to talk</w:t>
      </w:r>
    </w:p>
    <w:p w14:paraId="33CE126A" w14:textId="77777777" w:rsidR="005D386E" w:rsidRPr="00DF466A" w:rsidRDefault="005D386E" w:rsidP="005D386E">
      <w:pPr>
        <w:autoSpaceDE w:val="0"/>
        <w:autoSpaceDN w:val="0"/>
        <w:adjustRightInd w:val="0"/>
        <w:spacing w:after="0" w:line="240" w:lineRule="auto"/>
        <w:rPr>
          <w:rFonts w:ascii="Arial" w:hAnsi="Arial" w:cs="Arial"/>
          <w:b/>
          <w:bCs/>
          <w:sz w:val="20"/>
          <w:szCs w:val="20"/>
        </w:rPr>
      </w:pPr>
    </w:p>
    <w:p w14:paraId="33CE126B" w14:textId="77777777" w:rsidR="00836189" w:rsidRPr="00DF466A" w:rsidRDefault="00836189" w:rsidP="00836189">
      <w:pPr>
        <w:spacing w:after="0" w:line="240" w:lineRule="auto"/>
        <w:rPr>
          <w:rFonts w:ascii="Arial" w:hAnsi="Arial" w:cs="Arial"/>
          <w:b/>
          <w:sz w:val="20"/>
          <w:szCs w:val="20"/>
          <w:lang w:val="en"/>
        </w:rPr>
      </w:pPr>
      <w:r w:rsidRPr="00DF466A">
        <w:rPr>
          <w:rFonts w:ascii="Arial" w:hAnsi="Arial" w:cs="Arial"/>
          <w:b/>
          <w:sz w:val="20"/>
          <w:szCs w:val="20"/>
          <w:lang w:val="en"/>
        </w:rPr>
        <w:t>Is this role Politically Restricted?</w:t>
      </w:r>
    </w:p>
    <w:p w14:paraId="33CE126C" w14:textId="3AE768F2" w:rsidR="00836189" w:rsidRPr="00DF466A" w:rsidRDefault="00DF466A" w:rsidP="00836189">
      <w:pPr>
        <w:spacing w:after="0" w:line="240" w:lineRule="auto"/>
        <w:rPr>
          <w:rFonts w:ascii="Arial" w:hAnsi="Arial" w:cs="Arial"/>
          <w:sz w:val="20"/>
          <w:szCs w:val="20"/>
          <w:lang w:val="en"/>
        </w:rPr>
      </w:pPr>
      <w:r w:rsidRPr="00DF466A">
        <w:rPr>
          <w:rFonts w:ascii="Arial" w:hAnsi="Arial" w:cs="Arial"/>
          <w:sz w:val="20"/>
          <w:szCs w:val="20"/>
          <w:lang w:val="en"/>
        </w:rPr>
        <w:t>No</w:t>
      </w:r>
    </w:p>
    <w:p w14:paraId="33CE126D" w14:textId="77777777" w:rsidR="00836189" w:rsidRPr="00DF466A" w:rsidRDefault="00836189" w:rsidP="005D386E">
      <w:pPr>
        <w:autoSpaceDE w:val="0"/>
        <w:autoSpaceDN w:val="0"/>
        <w:adjustRightInd w:val="0"/>
        <w:spacing w:after="0" w:line="240" w:lineRule="auto"/>
        <w:rPr>
          <w:rFonts w:ascii="Arial" w:hAnsi="Arial" w:cs="Arial"/>
          <w:b/>
          <w:bCs/>
          <w:sz w:val="20"/>
          <w:szCs w:val="20"/>
        </w:rPr>
      </w:pPr>
    </w:p>
    <w:p w14:paraId="33CE126F" w14:textId="77777777" w:rsidR="005D386E" w:rsidRPr="00DF466A" w:rsidRDefault="005D386E" w:rsidP="005D386E">
      <w:pPr>
        <w:autoSpaceDE w:val="0"/>
        <w:autoSpaceDN w:val="0"/>
        <w:adjustRightInd w:val="0"/>
        <w:spacing w:after="0" w:line="240" w:lineRule="auto"/>
        <w:rPr>
          <w:rFonts w:ascii="Arial" w:hAnsi="Arial" w:cs="Arial"/>
          <w:b/>
          <w:bCs/>
          <w:sz w:val="20"/>
          <w:szCs w:val="20"/>
        </w:rPr>
      </w:pPr>
      <w:r w:rsidRPr="00DF466A">
        <w:rPr>
          <w:rFonts w:ascii="Arial" w:hAnsi="Arial" w:cs="Arial"/>
          <w:b/>
          <w:bCs/>
          <w:sz w:val="20"/>
          <w:szCs w:val="20"/>
        </w:rPr>
        <w:t>Diversity &amp; Inclusion</w:t>
      </w:r>
    </w:p>
    <w:p w14:paraId="33CE1270" w14:textId="77777777" w:rsidR="005C12B8" w:rsidRPr="00DF466A" w:rsidRDefault="00146DD7" w:rsidP="005C12B8">
      <w:pPr>
        <w:pStyle w:val="NoSpacing"/>
        <w:rPr>
          <w:rFonts w:ascii="Arial" w:hAnsi="Arial" w:cs="Arial"/>
          <w:sz w:val="20"/>
          <w:szCs w:val="20"/>
        </w:rPr>
      </w:pPr>
      <w:r w:rsidRPr="00DF466A">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33CE1271" w14:textId="77777777" w:rsidR="00146DD7" w:rsidRPr="00DF466A" w:rsidRDefault="00146DD7" w:rsidP="005C12B8">
      <w:pPr>
        <w:pStyle w:val="NoSpacing"/>
        <w:rPr>
          <w:rFonts w:ascii="Arial" w:hAnsi="Arial" w:cs="Arial"/>
          <w:b/>
          <w:sz w:val="20"/>
          <w:szCs w:val="20"/>
        </w:rPr>
      </w:pPr>
    </w:p>
    <w:p w14:paraId="33CE1272" w14:textId="77777777" w:rsidR="005D386E" w:rsidRPr="00DF466A" w:rsidRDefault="005D386E" w:rsidP="005D386E">
      <w:pPr>
        <w:autoSpaceDE w:val="0"/>
        <w:autoSpaceDN w:val="0"/>
        <w:adjustRightInd w:val="0"/>
        <w:spacing w:after="0" w:line="240" w:lineRule="auto"/>
        <w:rPr>
          <w:rFonts w:ascii="Arial" w:hAnsi="Arial" w:cs="Arial"/>
          <w:b/>
          <w:bCs/>
          <w:sz w:val="20"/>
          <w:szCs w:val="20"/>
        </w:rPr>
      </w:pPr>
      <w:r w:rsidRPr="00DF466A">
        <w:rPr>
          <w:rFonts w:ascii="Arial" w:hAnsi="Arial" w:cs="Arial"/>
          <w:b/>
          <w:bCs/>
          <w:sz w:val="20"/>
          <w:szCs w:val="20"/>
        </w:rPr>
        <w:t>Agile working</w:t>
      </w:r>
    </w:p>
    <w:p w14:paraId="33CE1273" w14:textId="77777777" w:rsidR="005D386E" w:rsidRPr="00DF466A" w:rsidRDefault="005D386E" w:rsidP="005D386E">
      <w:pPr>
        <w:autoSpaceDE w:val="0"/>
        <w:autoSpaceDN w:val="0"/>
        <w:adjustRightInd w:val="0"/>
        <w:spacing w:after="0" w:line="240" w:lineRule="auto"/>
        <w:rPr>
          <w:rFonts w:ascii="Arial" w:hAnsi="Arial" w:cs="Arial"/>
          <w:sz w:val="20"/>
          <w:szCs w:val="20"/>
        </w:rPr>
      </w:pPr>
      <w:r w:rsidRPr="00DF466A">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3CE1274" w14:textId="77777777" w:rsidR="005D386E" w:rsidRPr="00DF466A" w:rsidRDefault="005D386E" w:rsidP="005D386E">
      <w:pPr>
        <w:autoSpaceDE w:val="0"/>
        <w:autoSpaceDN w:val="0"/>
        <w:adjustRightInd w:val="0"/>
        <w:spacing w:after="0" w:line="240" w:lineRule="auto"/>
        <w:rPr>
          <w:rFonts w:ascii="Arial" w:hAnsi="Arial" w:cs="Arial"/>
          <w:sz w:val="20"/>
          <w:szCs w:val="20"/>
        </w:rPr>
      </w:pPr>
    </w:p>
    <w:p w14:paraId="33CE1275" w14:textId="77777777" w:rsidR="005D386E" w:rsidRPr="00DF466A" w:rsidRDefault="005D386E" w:rsidP="005D386E">
      <w:pPr>
        <w:autoSpaceDE w:val="0"/>
        <w:autoSpaceDN w:val="0"/>
        <w:adjustRightInd w:val="0"/>
        <w:spacing w:after="0" w:line="240" w:lineRule="auto"/>
        <w:rPr>
          <w:rFonts w:ascii="Arial" w:hAnsi="Arial" w:cs="Arial"/>
          <w:sz w:val="20"/>
          <w:szCs w:val="20"/>
        </w:rPr>
      </w:pPr>
      <w:r w:rsidRPr="00DF466A">
        <w:rPr>
          <w:rFonts w:ascii="Arial" w:hAnsi="Arial" w:cs="Arial"/>
          <w:sz w:val="20"/>
          <w:szCs w:val="20"/>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33CE1276" w14:textId="77777777" w:rsidR="005D386E" w:rsidRPr="00DF466A" w:rsidRDefault="005D386E" w:rsidP="005D386E">
      <w:pPr>
        <w:autoSpaceDE w:val="0"/>
        <w:autoSpaceDN w:val="0"/>
        <w:adjustRightInd w:val="0"/>
        <w:spacing w:after="0" w:line="240" w:lineRule="auto"/>
        <w:rPr>
          <w:rFonts w:ascii="Arial" w:hAnsi="Arial" w:cs="Arial"/>
          <w:sz w:val="20"/>
          <w:szCs w:val="20"/>
        </w:rPr>
      </w:pPr>
    </w:p>
    <w:p w14:paraId="33CE1277" w14:textId="77777777" w:rsidR="00836189" w:rsidRPr="00DF466A" w:rsidRDefault="00836189" w:rsidP="00836189">
      <w:pPr>
        <w:autoSpaceDE w:val="0"/>
        <w:autoSpaceDN w:val="0"/>
        <w:adjustRightInd w:val="0"/>
        <w:spacing w:after="0" w:line="240" w:lineRule="auto"/>
        <w:rPr>
          <w:rFonts w:ascii="Arial" w:hAnsi="Arial" w:cs="Arial"/>
          <w:b/>
          <w:sz w:val="20"/>
          <w:szCs w:val="20"/>
        </w:rPr>
      </w:pPr>
      <w:r w:rsidRPr="00DF466A">
        <w:rPr>
          <w:rFonts w:ascii="Arial" w:hAnsi="Arial" w:cs="Arial"/>
          <w:b/>
          <w:sz w:val="20"/>
          <w:szCs w:val="20"/>
        </w:rPr>
        <w:t xml:space="preserve">Asking for Adjustments </w:t>
      </w:r>
    </w:p>
    <w:p w14:paraId="33CE1278" w14:textId="77777777" w:rsidR="00836189" w:rsidRPr="00DF466A" w:rsidRDefault="00836189" w:rsidP="00836189">
      <w:pPr>
        <w:autoSpaceDE w:val="0"/>
        <w:autoSpaceDN w:val="0"/>
        <w:adjustRightInd w:val="0"/>
        <w:spacing w:after="0" w:line="240" w:lineRule="auto"/>
        <w:rPr>
          <w:rFonts w:ascii="Arial" w:hAnsi="Arial" w:cs="Arial"/>
          <w:sz w:val="20"/>
          <w:szCs w:val="20"/>
        </w:rPr>
      </w:pPr>
      <w:r w:rsidRPr="00DF466A">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33CE1279" w14:textId="77777777" w:rsidR="00836189" w:rsidRPr="00DF466A" w:rsidRDefault="00836189" w:rsidP="005D386E">
      <w:pPr>
        <w:autoSpaceDE w:val="0"/>
        <w:autoSpaceDN w:val="0"/>
        <w:adjustRightInd w:val="0"/>
        <w:spacing w:after="0" w:line="240" w:lineRule="auto"/>
        <w:rPr>
          <w:rFonts w:ascii="Arial" w:hAnsi="Arial" w:cs="Arial"/>
          <w:sz w:val="20"/>
          <w:szCs w:val="20"/>
        </w:rPr>
      </w:pPr>
    </w:p>
    <w:p w14:paraId="33CE127A" w14:textId="77777777" w:rsidR="000F4BA6" w:rsidRPr="00DF466A" w:rsidRDefault="000F4BA6" w:rsidP="000F4BA6">
      <w:pPr>
        <w:autoSpaceDE w:val="0"/>
        <w:autoSpaceDN w:val="0"/>
        <w:adjustRightInd w:val="0"/>
        <w:spacing w:after="0" w:line="240" w:lineRule="auto"/>
        <w:rPr>
          <w:rFonts w:ascii="Arial" w:hAnsi="Arial" w:cs="Arial"/>
          <w:b/>
          <w:sz w:val="20"/>
          <w:szCs w:val="20"/>
        </w:rPr>
      </w:pPr>
      <w:r w:rsidRPr="00DF466A">
        <w:rPr>
          <w:rFonts w:ascii="Arial" w:hAnsi="Arial" w:cs="Arial"/>
          <w:b/>
          <w:sz w:val="20"/>
          <w:szCs w:val="20"/>
        </w:rPr>
        <w:t xml:space="preserve">Note: </w:t>
      </w:r>
    </w:p>
    <w:p w14:paraId="33CE127B" w14:textId="77777777" w:rsidR="000F4BA6" w:rsidRPr="00DF466A" w:rsidRDefault="000F4BA6" w:rsidP="000F4BA6">
      <w:pPr>
        <w:autoSpaceDE w:val="0"/>
        <w:autoSpaceDN w:val="0"/>
        <w:adjustRightInd w:val="0"/>
        <w:spacing w:after="0" w:line="240" w:lineRule="auto"/>
        <w:rPr>
          <w:rFonts w:ascii="Arial" w:hAnsi="Arial" w:cs="Arial"/>
          <w:sz w:val="20"/>
          <w:szCs w:val="20"/>
        </w:rPr>
      </w:pPr>
      <w:r w:rsidRPr="00DF466A">
        <w:rPr>
          <w:rFonts w:ascii="Arial" w:hAnsi="Arial" w:cs="Arial"/>
          <w:sz w:val="20"/>
          <w:szCs w:val="20"/>
        </w:rPr>
        <w:t>This document is for use during recruitment, setting objectives as part of the performance management process and other people management purposes.  It does not form part of an employee’s contract of employment.</w:t>
      </w:r>
    </w:p>
    <w:sectPr w:rsidR="000F4BA6" w:rsidRPr="00DF466A"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F2ACD" w14:textId="77777777" w:rsidR="00D3039C" w:rsidRDefault="00D3039C" w:rsidP="00613E6D">
      <w:pPr>
        <w:spacing w:after="0" w:line="240" w:lineRule="auto"/>
      </w:pPr>
      <w:r>
        <w:separator/>
      </w:r>
    </w:p>
  </w:endnote>
  <w:endnote w:type="continuationSeparator" w:id="0">
    <w:p w14:paraId="6F0405BA" w14:textId="77777777" w:rsidR="00D3039C" w:rsidRDefault="00D3039C"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E5CDD" w14:textId="77777777" w:rsidR="00D3039C" w:rsidRDefault="00D3039C" w:rsidP="00613E6D">
      <w:pPr>
        <w:spacing w:after="0" w:line="240" w:lineRule="auto"/>
      </w:pPr>
      <w:r>
        <w:separator/>
      </w:r>
    </w:p>
  </w:footnote>
  <w:footnote w:type="continuationSeparator" w:id="0">
    <w:p w14:paraId="0A391EE1" w14:textId="77777777" w:rsidR="00D3039C" w:rsidRDefault="00D3039C"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0E56F2"/>
    <w:multiLevelType w:val="hybridMultilevel"/>
    <w:tmpl w:val="6E7E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10"/>
  </w:num>
  <w:num w:numId="6">
    <w:abstractNumId w:val="9"/>
  </w:num>
  <w:num w:numId="7">
    <w:abstractNumId w:val="11"/>
  </w:num>
  <w:num w:numId="8">
    <w:abstractNumId w:val="1"/>
  </w:num>
  <w:num w:numId="9">
    <w:abstractNumId w:val="7"/>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F4BA6"/>
    <w:rsid w:val="00146DD7"/>
    <w:rsid w:val="00195C57"/>
    <w:rsid w:val="00255B15"/>
    <w:rsid w:val="00292180"/>
    <w:rsid w:val="00341C49"/>
    <w:rsid w:val="00394A5E"/>
    <w:rsid w:val="004615BB"/>
    <w:rsid w:val="0049498A"/>
    <w:rsid w:val="005169A2"/>
    <w:rsid w:val="005C12B8"/>
    <w:rsid w:val="005D386E"/>
    <w:rsid w:val="005D4491"/>
    <w:rsid w:val="00613E6D"/>
    <w:rsid w:val="006C6E34"/>
    <w:rsid w:val="006E5720"/>
    <w:rsid w:val="00715D6B"/>
    <w:rsid w:val="007B65FB"/>
    <w:rsid w:val="00803F9D"/>
    <w:rsid w:val="00836189"/>
    <w:rsid w:val="008A7DCA"/>
    <w:rsid w:val="00900BF0"/>
    <w:rsid w:val="00945527"/>
    <w:rsid w:val="00976206"/>
    <w:rsid w:val="00980CF7"/>
    <w:rsid w:val="00A765B4"/>
    <w:rsid w:val="00A84F58"/>
    <w:rsid w:val="00AB1E05"/>
    <w:rsid w:val="00B51A0D"/>
    <w:rsid w:val="00B63D9C"/>
    <w:rsid w:val="00B9092E"/>
    <w:rsid w:val="00B96648"/>
    <w:rsid w:val="00C0116C"/>
    <w:rsid w:val="00C46503"/>
    <w:rsid w:val="00C9725F"/>
    <w:rsid w:val="00D03977"/>
    <w:rsid w:val="00D3039C"/>
    <w:rsid w:val="00D67A2A"/>
    <w:rsid w:val="00DF466A"/>
    <w:rsid w:val="00E02089"/>
    <w:rsid w:val="00E2256A"/>
    <w:rsid w:val="00E366C1"/>
    <w:rsid w:val="00EE2A7B"/>
    <w:rsid w:val="00EF7CFD"/>
    <w:rsid w:val="00F01D4E"/>
    <w:rsid w:val="00F660BA"/>
    <w:rsid w:val="00F97F5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E1229"/>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mden.gov.uk/climate-cris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den.gov.uk/documents/20142/0/Clean+air+action+plan+2019-2022_final2.pdf/f7cd1a68-e707-0755-528a-59388adf099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0" ma:contentTypeDescription="" ma:contentTypeScope="" ma:versionID="d96a3276cc16d45d4cbf1360ca874d8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caea4214a34d8838e2d6d924e8597d6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951</Value>
      <Value>954</Value>
      <Value>952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Job Profile</TermName>
          <TermId xmlns="http://schemas.microsoft.com/office/infopath/2007/PartnerControls">ff0917bb-17bf-4920-8642-0055d878d954</TermId>
        </TermInfo>
        <TermInfo xmlns="http://schemas.microsoft.com/office/infopath/2007/PartnerControls">
          <TermName xmlns="http://schemas.microsoft.com/office/infopath/2007/PartnerControls">Job Description</TermName>
          <TermId xmlns="http://schemas.microsoft.com/office/infopath/2007/PartnerControls">b77c1ee2-741d-4a2e-a567-12470d3dbf84</TermId>
        </TermInfo>
        <TermInfo xmlns="http://schemas.microsoft.com/office/infopath/2007/PartnerControls">
          <TermName xmlns="http://schemas.microsoft.com/office/infopath/2007/PartnerControls">Job capsules</TermName>
          <TermId xmlns="http://schemas.microsoft.com/office/infopath/2007/PartnerControls">58e64521-f574-4acd-9be3-dab838d2f4fd</TermId>
        </TermInfo>
      </Terms>
    </TaxKeywordTaxHTField>
    <d7725996dd1a42a295bea4447a9593ed xmlns="ff658550-531c-4822-bb53-008897151534">
      <Terms xmlns="http://schemas.microsoft.com/office/infopath/2007/PartnerControls"/>
    </d7725996dd1a42a295bea4447a9593ed>
  </documentManagement>
</p:properties>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442AC626-59C6-4F0D-8D79-3497C18F5F71}">
  <ds:schemaRefs>
    <ds:schemaRef ds:uri="http://schemas.openxmlformats.org/officeDocument/2006/bibliography"/>
  </ds:schemaRefs>
</ds:datastoreItem>
</file>

<file path=customXml/itemProps3.xml><?xml version="1.0" encoding="utf-8"?>
<ds:datastoreItem xmlns:ds="http://schemas.openxmlformats.org/officeDocument/2006/customXml" ds:itemID="{B4D2631C-300A-4460-B193-D946D8A3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 ds:uri="ff658550-531c-4822-bb53-0088971515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Job Description; Job capsules; Job Profile</cp:keywords>
  <dc:description/>
  <cp:lastModifiedBy>Uzma Chaudhry</cp:lastModifiedBy>
  <cp:revision>5</cp:revision>
  <dcterms:created xsi:type="dcterms:W3CDTF">2021-08-19T12:57:00Z</dcterms:created>
  <dcterms:modified xsi:type="dcterms:W3CDTF">2021-08-19T13:04:00Z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951;#Job Profile|ff0917bb-17bf-4920-8642-0055d878d954;#952;#Job Description|b77c1ee2-741d-4a2e-a567-12470d3dbf84;#954;#Job capsules|58e64521-f574-4acd-9be3-dab838d2f4fd</vt:lpwstr>
  </property>
  <property fmtid="{D5CDD505-2E9C-101B-9397-08002B2CF9AE}" pid="4" name="_x0022_Find_x0020_out_x0020_about_x0022__x0020_category">
    <vt:lpwstr/>
  </property>
  <property fmtid="{D5CDD505-2E9C-101B-9397-08002B2CF9AE}" pid="5" name="&quot;Find out about&quot; category">
    <vt:lpwstr/>
  </property>
</Properties>
</file>