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FD112" w14:textId="019FBAF4" w:rsidR="00B54264" w:rsidRDefault="004B4331" w:rsidP="007619DB">
      <w:pPr>
        <w:pStyle w:val="Heading2"/>
        <w:spacing w:before="186" w:line="280" w:lineRule="exact"/>
        <w:jc w:val="center"/>
        <w:rPr>
          <w:rFonts w:ascii="Arial" w:hAnsi="Arial" w:cs="Arial"/>
        </w:rPr>
      </w:pPr>
      <w:r>
        <w:rPr>
          <w:rFonts w:ascii="Arial" w:hAnsi="Arial" w:cs="Arial"/>
        </w:rPr>
        <w:t>Job Profile</w:t>
      </w:r>
    </w:p>
    <w:p w14:paraId="69202BA4" w14:textId="24F44D58" w:rsidR="00B54264" w:rsidRDefault="00B54264" w:rsidP="007619DB">
      <w:pPr>
        <w:pStyle w:val="BodyText"/>
        <w:spacing w:line="280" w:lineRule="exact"/>
        <w:rPr>
          <w:rFonts w:ascii="Arial" w:hAnsi="Arial" w:cs="Arial"/>
          <w:b/>
          <w:sz w:val="24"/>
        </w:rPr>
      </w:pPr>
    </w:p>
    <w:p w14:paraId="4B47FE3D" w14:textId="3E5B7B97" w:rsidR="004B4331" w:rsidRDefault="004B4331" w:rsidP="007619DB">
      <w:pPr>
        <w:pStyle w:val="BodyText"/>
        <w:spacing w:line="280" w:lineRule="exact"/>
        <w:rPr>
          <w:rFonts w:ascii="Arial" w:hAnsi="Arial" w:cs="Arial"/>
          <w:b/>
          <w:sz w:val="24"/>
        </w:rPr>
      </w:pPr>
      <w:r>
        <w:rPr>
          <w:rFonts w:ascii="Arial" w:hAnsi="Arial" w:cs="Arial"/>
          <w:b/>
          <w:sz w:val="24"/>
        </w:rPr>
        <w:t xml:space="preserve">Job title: </w:t>
      </w:r>
      <w:proofErr w:type="spellStart"/>
      <w:r>
        <w:rPr>
          <w:rFonts w:ascii="Arial" w:hAnsi="Arial" w:cs="Arial"/>
          <w:b/>
          <w:sz w:val="24"/>
        </w:rPr>
        <w:t>Programme</w:t>
      </w:r>
      <w:proofErr w:type="spellEnd"/>
      <w:r>
        <w:rPr>
          <w:rFonts w:ascii="Arial" w:hAnsi="Arial" w:cs="Arial"/>
          <w:b/>
          <w:sz w:val="24"/>
        </w:rPr>
        <w:t xml:space="preserve"> Manager – Supporting communities (Strategy) </w:t>
      </w:r>
    </w:p>
    <w:p w14:paraId="7EFBB7C2" w14:textId="78264CF1" w:rsidR="004B4331" w:rsidRPr="00D16694" w:rsidRDefault="004B4331" w:rsidP="007619DB">
      <w:pPr>
        <w:pStyle w:val="BodyText"/>
        <w:spacing w:line="280" w:lineRule="exact"/>
        <w:rPr>
          <w:rFonts w:ascii="Arial" w:hAnsi="Arial" w:cs="Arial"/>
          <w:b/>
          <w:sz w:val="24"/>
        </w:rPr>
      </w:pPr>
      <w:r>
        <w:rPr>
          <w:rFonts w:ascii="Arial" w:hAnsi="Arial" w:cs="Arial"/>
          <w:b/>
          <w:sz w:val="24"/>
        </w:rPr>
        <w:t>Grade: Level 5, Zone 1</w:t>
      </w:r>
    </w:p>
    <w:p w14:paraId="46ACF8D8" w14:textId="77777777" w:rsidR="004B4331" w:rsidRDefault="004B4331" w:rsidP="007619DB">
      <w:pPr>
        <w:pStyle w:val="Heading3"/>
        <w:spacing w:line="280" w:lineRule="exact"/>
        <w:ind w:left="0"/>
        <w:rPr>
          <w:rFonts w:ascii="Arial" w:eastAsia="Arial" w:hAnsi="Arial" w:cs="Arial"/>
          <w:sz w:val="24"/>
          <w:szCs w:val="24"/>
          <w:u w:val="single"/>
        </w:rPr>
      </w:pPr>
    </w:p>
    <w:p w14:paraId="6770B92F" w14:textId="67D3E2B4" w:rsidR="00ED34A9" w:rsidRPr="00FE0EE7" w:rsidRDefault="00FE0EE7" w:rsidP="007619DB">
      <w:pPr>
        <w:pStyle w:val="Heading3"/>
        <w:spacing w:line="280" w:lineRule="exact"/>
        <w:ind w:left="0"/>
        <w:rPr>
          <w:rFonts w:ascii="Arial" w:eastAsia="Arial" w:hAnsi="Arial" w:cs="Arial"/>
          <w:sz w:val="24"/>
          <w:szCs w:val="24"/>
          <w:u w:val="single"/>
        </w:rPr>
      </w:pPr>
      <w:r>
        <w:rPr>
          <w:rFonts w:ascii="Arial" w:eastAsia="Arial" w:hAnsi="Arial" w:cs="Arial"/>
          <w:sz w:val="24"/>
          <w:szCs w:val="24"/>
          <w:u w:val="single"/>
        </w:rPr>
        <w:t>The t</w:t>
      </w:r>
      <w:r w:rsidR="00B54264" w:rsidRPr="00FE0EE7">
        <w:rPr>
          <w:rFonts w:ascii="Arial" w:eastAsia="Arial" w:hAnsi="Arial" w:cs="Arial"/>
          <w:sz w:val="24"/>
          <w:szCs w:val="24"/>
          <w:u w:val="single"/>
        </w:rPr>
        <w:t>eam</w:t>
      </w:r>
    </w:p>
    <w:p w14:paraId="106BC502" w14:textId="52471B49" w:rsidR="000B0791" w:rsidRPr="00D16694" w:rsidRDefault="00B54264" w:rsidP="007619DB">
      <w:pPr>
        <w:spacing w:line="280" w:lineRule="exact"/>
        <w:jc w:val="both"/>
        <w:rPr>
          <w:rFonts w:ascii="Arial" w:eastAsia="Arial" w:hAnsi="Arial" w:cs="Arial"/>
        </w:rPr>
      </w:pPr>
      <w:r w:rsidRPr="55F76661">
        <w:rPr>
          <w:rFonts w:ascii="Arial" w:eastAsia="Arial" w:hAnsi="Arial" w:cs="Arial"/>
        </w:rPr>
        <w:t>The Supporting Communities Strategy</w:t>
      </w:r>
      <w:r w:rsidR="3D2DE3C6" w:rsidRPr="55F76661">
        <w:rPr>
          <w:rFonts w:ascii="Arial" w:eastAsia="Arial" w:hAnsi="Arial" w:cs="Arial"/>
        </w:rPr>
        <w:t xml:space="preserve"> </w:t>
      </w:r>
      <w:r w:rsidRPr="55F76661">
        <w:rPr>
          <w:rFonts w:ascii="Arial" w:eastAsia="Arial" w:hAnsi="Arial" w:cs="Arial"/>
        </w:rPr>
        <w:t>team works closely with services to support and oversee delivery of a variety of place-based projects and programme</w:t>
      </w:r>
      <w:r w:rsidR="00ED34A9" w:rsidRPr="55F76661">
        <w:rPr>
          <w:rFonts w:ascii="Arial" w:eastAsia="Arial" w:hAnsi="Arial" w:cs="Arial"/>
        </w:rPr>
        <w:t>s.</w:t>
      </w:r>
      <w:r w:rsidR="0D81261C" w:rsidRPr="55F76661">
        <w:rPr>
          <w:rFonts w:ascii="Arial" w:eastAsia="Arial" w:hAnsi="Arial" w:cs="Arial"/>
        </w:rPr>
        <w:t xml:space="preserve"> </w:t>
      </w:r>
      <w:r w:rsidR="00ED34A9" w:rsidRPr="55F76661">
        <w:rPr>
          <w:rFonts w:ascii="Arial" w:eastAsia="Arial" w:hAnsi="Arial" w:cs="Arial"/>
        </w:rPr>
        <w:t xml:space="preserve">We help drive change and improvements within the </w:t>
      </w:r>
      <w:r w:rsidR="00D16694" w:rsidRPr="55F76661">
        <w:rPr>
          <w:rFonts w:ascii="Arial" w:eastAsia="Arial" w:hAnsi="Arial" w:cs="Arial"/>
        </w:rPr>
        <w:t>Council’</w:t>
      </w:r>
      <w:r w:rsidR="00ED34A9" w:rsidRPr="55F76661">
        <w:rPr>
          <w:rFonts w:ascii="Arial" w:eastAsia="Arial" w:hAnsi="Arial" w:cs="Arial"/>
        </w:rPr>
        <w:t xml:space="preserve">s Supporting Communities Directorate, ensuring that projects and programmes are impactful and bring positive, lasting change </w:t>
      </w:r>
      <w:r w:rsidR="00D16694" w:rsidRPr="55F76661">
        <w:rPr>
          <w:rFonts w:ascii="Arial" w:eastAsia="Arial" w:hAnsi="Arial" w:cs="Arial"/>
        </w:rPr>
        <w:t>for</w:t>
      </w:r>
      <w:r w:rsidR="00ED34A9" w:rsidRPr="55F76661">
        <w:rPr>
          <w:rFonts w:ascii="Arial" w:eastAsia="Arial" w:hAnsi="Arial" w:cs="Arial"/>
        </w:rPr>
        <w:t xml:space="preserve"> our communities.</w:t>
      </w:r>
      <w:r w:rsidR="00665BE2" w:rsidRPr="55F76661">
        <w:rPr>
          <w:rFonts w:ascii="Arial" w:eastAsia="Arial" w:hAnsi="Arial" w:cs="Arial"/>
        </w:rPr>
        <w:t xml:space="preserve">  </w:t>
      </w:r>
    </w:p>
    <w:p w14:paraId="5FD02FB7" w14:textId="77777777" w:rsidR="00B54264" w:rsidRPr="00D16694" w:rsidRDefault="00B54264" w:rsidP="007619DB">
      <w:pPr>
        <w:pStyle w:val="BodyText"/>
        <w:spacing w:line="280" w:lineRule="exact"/>
        <w:rPr>
          <w:rFonts w:ascii="Arial" w:eastAsia="Arial" w:hAnsi="Arial" w:cs="Arial"/>
          <w:i/>
          <w:iCs/>
        </w:rPr>
      </w:pPr>
    </w:p>
    <w:p w14:paraId="75D85BD3" w14:textId="4C0D5445" w:rsidR="00AD3688" w:rsidRPr="00FE0EE7" w:rsidRDefault="00FE0EE7" w:rsidP="007619DB">
      <w:pPr>
        <w:pStyle w:val="Heading3"/>
        <w:spacing w:line="280" w:lineRule="exact"/>
        <w:ind w:left="0"/>
        <w:rPr>
          <w:rFonts w:ascii="Arial" w:eastAsia="Arial" w:hAnsi="Arial" w:cs="Arial"/>
          <w:sz w:val="24"/>
          <w:szCs w:val="24"/>
          <w:u w:val="single"/>
        </w:rPr>
      </w:pPr>
      <w:r>
        <w:rPr>
          <w:rFonts w:ascii="Arial" w:eastAsia="Arial" w:hAnsi="Arial" w:cs="Arial"/>
          <w:sz w:val="24"/>
          <w:szCs w:val="24"/>
          <w:u w:val="single"/>
        </w:rPr>
        <w:t>T</w:t>
      </w:r>
      <w:r w:rsidR="00B54264" w:rsidRPr="00FE0EE7">
        <w:rPr>
          <w:rFonts w:ascii="Arial" w:eastAsia="Arial" w:hAnsi="Arial" w:cs="Arial"/>
          <w:sz w:val="24"/>
          <w:szCs w:val="24"/>
          <w:u w:val="single"/>
        </w:rPr>
        <w:t>he role</w:t>
      </w:r>
    </w:p>
    <w:p w14:paraId="31D002D1" w14:textId="1352CD74" w:rsidR="12708F92" w:rsidRDefault="12708F92" w:rsidP="007619DB">
      <w:pPr>
        <w:spacing w:line="280" w:lineRule="exact"/>
        <w:ind w:right="150"/>
        <w:jc w:val="both"/>
        <w:rPr>
          <w:rFonts w:ascii="Arial" w:eastAsia="Arial" w:hAnsi="Arial" w:cs="Arial"/>
          <w:color w:val="000000" w:themeColor="text1"/>
          <w:lang w:val="en-GB"/>
        </w:rPr>
      </w:pPr>
      <w:r w:rsidRPr="55F76661">
        <w:rPr>
          <w:rFonts w:ascii="Arial" w:eastAsia="Arial" w:hAnsi="Arial" w:cs="Arial"/>
          <w:color w:val="000000" w:themeColor="text1"/>
          <w:lang w:val="en-GB"/>
        </w:rPr>
        <w:t>Camden is embarking on a large-scale digital transformation.</w:t>
      </w:r>
      <w:r w:rsidR="007619DB">
        <w:rPr>
          <w:rFonts w:ascii="Arial" w:eastAsia="Arial" w:hAnsi="Arial" w:cs="Arial"/>
          <w:color w:val="000000" w:themeColor="text1"/>
          <w:lang w:val="en-GB"/>
        </w:rPr>
        <w:t xml:space="preserve"> </w:t>
      </w:r>
      <w:r w:rsidRPr="55F76661">
        <w:rPr>
          <w:rFonts w:ascii="Arial" w:eastAsia="Arial" w:hAnsi="Arial" w:cs="Arial"/>
          <w:color w:val="000000" w:themeColor="text1"/>
          <w:lang w:val="en-GB"/>
        </w:rPr>
        <w:t>We have an ambition to create brilliant, modern services for our residents; to give our staff the best tools to do their job; to be data-driven; to use modern platforms and infrastructure; and to build a significant digital team to inc</w:t>
      </w:r>
      <w:r w:rsidR="007619DB">
        <w:rPr>
          <w:rFonts w:ascii="Arial" w:eastAsia="Arial" w:hAnsi="Arial" w:cs="Arial"/>
          <w:color w:val="000000" w:themeColor="text1"/>
          <w:lang w:val="en-GB"/>
        </w:rPr>
        <w:t xml:space="preserve">rease our digital capability. </w:t>
      </w:r>
      <w:r w:rsidRPr="55F76661">
        <w:rPr>
          <w:rFonts w:ascii="Arial" w:eastAsia="Arial" w:hAnsi="Arial" w:cs="Arial"/>
          <w:color w:val="000000" w:themeColor="text1"/>
          <w:lang w:val="en-GB"/>
        </w:rPr>
        <w:t>While we pivot to focus on agile delivery as a council, we a</w:t>
      </w:r>
      <w:r w:rsidR="49ECD774" w:rsidRPr="55F76661">
        <w:rPr>
          <w:rFonts w:ascii="Arial" w:eastAsia="Arial" w:hAnsi="Arial" w:cs="Arial"/>
          <w:color w:val="000000" w:themeColor="text1"/>
          <w:lang w:val="en-GB"/>
        </w:rPr>
        <w:t>re working to deliver a range o</w:t>
      </w:r>
      <w:r w:rsidRPr="55F76661">
        <w:rPr>
          <w:rFonts w:ascii="Arial" w:eastAsia="Arial" w:hAnsi="Arial" w:cs="Arial"/>
          <w:color w:val="000000" w:themeColor="text1"/>
          <w:lang w:val="en-GB"/>
        </w:rPr>
        <w:t>f large and exciting projects within our digital function</w:t>
      </w:r>
      <w:r w:rsidR="45C07E05" w:rsidRPr="55F76661">
        <w:rPr>
          <w:rFonts w:ascii="Arial" w:eastAsia="Arial" w:hAnsi="Arial" w:cs="Arial"/>
          <w:color w:val="000000" w:themeColor="text1"/>
          <w:lang w:val="en-GB"/>
        </w:rPr>
        <w:t>,</w:t>
      </w:r>
      <w:r w:rsidRPr="55F76661">
        <w:rPr>
          <w:rFonts w:ascii="Arial" w:eastAsia="Arial" w:hAnsi="Arial" w:cs="Arial"/>
          <w:color w:val="000000" w:themeColor="text1"/>
          <w:lang w:val="en-GB"/>
        </w:rPr>
        <w:t xml:space="preserve"> and on behalf of the whole organisation. </w:t>
      </w:r>
    </w:p>
    <w:p w14:paraId="181AA892" w14:textId="7D76FC7C" w:rsidR="55F76661" w:rsidRDefault="55F76661" w:rsidP="007619DB">
      <w:pPr>
        <w:spacing w:line="280" w:lineRule="exact"/>
        <w:ind w:right="150"/>
        <w:jc w:val="both"/>
        <w:rPr>
          <w:rFonts w:ascii="Arial" w:eastAsia="Arial" w:hAnsi="Arial" w:cs="Arial"/>
          <w:color w:val="000000" w:themeColor="text1"/>
          <w:lang w:val="en-GB"/>
        </w:rPr>
      </w:pPr>
    </w:p>
    <w:p w14:paraId="162A3DDB" w14:textId="6F1EF09C" w:rsidR="12708F92" w:rsidRDefault="12708F92" w:rsidP="007619DB">
      <w:pPr>
        <w:spacing w:line="280" w:lineRule="exact"/>
        <w:ind w:right="150"/>
        <w:jc w:val="both"/>
        <w:rPr>
          <w:rFonts w:ascii="Arial" w:eastAsia="Arial" w:hAnsi="Arial" w:cs="Arial"/>
        </w:rPr>
      </w:pPr>
      <w:r w:rsidRPr="55F76661">
        <w:rPr>
          <w:rFonts w:ascii="Arial" w:eastAsia="Arial" w:hAnsi="Arial" w:cs="Arial"/>
          <w:color w:val="000000" w:themeColor="text1"/>
          <w:lang w:val="en-GB"/>
        </w:rPr>
        <w:t>This role will suit someone who wants to embrace agile delivery, but whose background is in technology project management and who is passionate about deliver</w:t>
      </w:r>
      <w:r w:rsidR="302BA224" w:rsidRPr="55F76661">
        <w:rPr>
          <w:rFonts w:ascii="Arial" w:eastAsia="Arial" w:hAnsi="Arial" w:cs="Arial"/>
          <w:color w:val="000000" w:themeColor="text1"/>
          <w:lang w:val="en-GB"/>
        </w:rPr>
        <w:t>ing</w:t>
      </w:r>
      <w:r w:rsidRPr="55F76661">
        <w:rPr>
          <w:rFonts w:ascii="Arial" w:eastAsia="Arial" w:hAnsi="Arial" w:cs="Arial"/>
          <w:color w:val="000000" w:themeColor="text1"/>
          <w:lang w:val="en-GB"/>
        </w:rPr>
        <w:t xml:space="preserve"> challenging projects to timescale, within agreed budgets and scope.</w:t>
      </w:r>
      <w:r w:rsidRPr="55F76661">
        <w:rPr>
          <w:rFonts w:ascii="Arial" w:eastAsia="Arial" w:hAnsi="Arial" w:cs="Arial"/>
        </w:rPr>
        <w:t xml:space="preserve"> </w:t>
      </w:r>
    </w:p>
    <w:p w14:paraId="5E255ED2" w14:textId="24A4AC88" w:rsidR="55F76661" w:rsidRDefault="55F76661" w:rsidP="007619DB">
      <w:pPr>
        <w:spacing w:line="280" w:lineRule="exact"/>
        <w:ind w:right="150"/>
        <w:jc w:val="both"/>
        <w:rPr>
          <w:rFonts w:ascii="Arial" w:eastAsia="Arial" w:hAnsi="Arial" w:cs="Arial"/>
        </w:rPr>
      </w:pPr>
    </w:p>
    <w:p w14:paraId="46DAFA28" w14:textId="188D98CC" w:rsidR="00B54264" w:rsidRDefault="00B54264" w:rsidP="007619DB">
      <w:pPr>
        <w:spacing w:line="280" w:lineRule="exact"/>
        <w:ind w:right="150"/>
        <w:jc w:val="both"/>
        <w:rPr>
          <w:rFonts w:ascii="Arial" w:eastAsia="Arial" w:hAnsi="Arial" w:cs="Arial"/>
        </w:rPr>
      </w:pPr>
      <w:r w:rsidRPr="55F76661">
        <w:rPr>
          <w:rFonts w:ascii="Arial" w:eastAsia="Arial" w:hAnsi="Arial" w:cs="Arial"/>
        </w:rPr>
        <w:t xml:space="preserve">Reporting to the Head of Strategy (Supporting Communities) you will be responsible for developing strong relationships with Directors and lead officers from across Supporting Communities and providing dedicated </w:t>
      </w:r>
      <w:proofErr w:type="spellStart"/>
      <w:r w:rsidRPr="55F76661">
        <w:rPr>
          <w:rFonts w:ascii="Arial" w:eastAsia="Arial" w:hAnsi="Arial" w:cs="Arial"/>
        </w:rPr>
        <w:t>programme</w:t>
      </w:r>
      <w:proofErr w:type="spellEnd"/>
      <w:r w:rsidRPr="55F76661">
        <w:rPr>
          <w:rFonts w:ascii="Arial" w:eastAsia="Arial" w:hAnsi="Arial" w:cs="Arial"/>
        </w:rPr>
        <w:t xml:space="preserve"> management on </w:t>
      </w:r>
      <w:r w:rsidR="00D16694" w:rsidRPr="55F76661">
        <w:rPr>
          <w:rFonts w:ascii="Arial" w:eastAsia="Arial" w:hAnsi="Arial" w:cs="Arial"/>
        </w:rPr>
        <w:t>high profile</w:t>
      </w:r>
      <w:r w:rsidRPr="55F76661">
        <w:rPr>
          <w:rFonts w:ascii="Arial" w:eastAsia="Arial" w:hAnsi="Arial" w:cs="Arial"/>
        </w:rPr>
        <w:t xml:space="preserve"> initiatives that will help us achieve </w:t>
      </w:r>
      <w:r w:rsidR="70673484" w:rsidRPr="55F76661">
        <w:rPr>
          <w:rFonts w:ascii="Arial" w:eastAsia="Arial" w:hAnsi="Arial" w:cs="Arial"/>
        </w:rPr>
        <w:t>the transformation of our Housing Repairs service</w:t>
      </w:r>
      <w:r w:rsidRPr="55F76661">
        <w:rPr>
          <w:rFonts w:ascii="Arial" w:eastAsia="Arial" w:hAnsi="Arial" w:cs="Arial"/>
        </w:rPr>
        <w:t xml:space="preserve">.  </w:t>
      </w:r>
    </w:p>
    <w:p w14:paraId="492DDF06" w14:textId="648791BA" w:rsidR="55F76661" w:rsidRDefault="55F76661" w:rsidP="007619DB">
      <w:pPr>
        <w:spacing w:line="280" w:lineRule="exact"/>
        <w:ind w:right="150"/>
        <w:jc w:val="both"/>
        <w:rPr>
          <w:rFonts w:ascii="Arial" w:eastAsia="Arial" w:hAnsi="Arial" w:cs="Arial"/>
        </w:rPr>
      </w:pPr>
    </w:p>
    <w:p w14:paraId="43AB1E51" w14:textId="6BB7B783" w:rsidR="002633A2" w:rsidRDefault="007619DB" w:rsidP="007619DB">
      <w:pPr>
        <w:spacing w:line="280" w:lineRule="exact"/>
        <w:ind w:right="150"/>
        <w:jc w:val="both"/>
        <w:rPr>
          <w:rFonts w:ascii="Arial" w:eastAsia="Arial" w:hAnsi="Arial" w:cs="Arial"/>
        </w:rPr>
      </w:pPr>
      <w:r>
        <w:rPr>
          <w:rFonts w:ascii="Arial" w:eastAsia="Arial" w:hAnsi="Arial" w:cs="Arial"/>
        </w:rPr>
        <w:t>This</w:t>
      </w:r>
      <w:r w:rsidR="00D16694" w:rsidRPr="55F76661">
        <w:rPr>
          <w:rFonts w:ascii="Arial" w:eastAsia="Arial" w:hAnsi="Arial" w:cs="Arial"/>
        </w:rPr>
        <w:t xml:space="preserve"> </w:t>
      </w:r>
      <w:r w:rsidR="28C1113A" w:rsidRPr="55F76661">
        <w:rPr>
          <w:rFonts w:ascii="Arial" w:eastAsia="Arial" w:hAnsi="Arial" w:cs="Arial"/>
        </w:rPr>
        <w:t xml:space="preserve">is a </w:t>
      </w:r>
      <w:r w:rsidR="00D16694" w:rsidRPr="55F76661">
        <w:rPr>
          <w:rFonts w:ascii="Arial" w:eastAsia="Arial" w:hAnsi="Arial" w:cs="Arial"/>
        </w:rPr>
        <w:t xml:space="preserve">priority project for the council </w:t>
      </w:r>
      <w:r w:rsidR="002633A2" w:rsidRPr="55F76661">
        <w:rPr>
          <w:rFonts w:ascii="Arial" w:eastAsia="Arial" w:hAnsi="Arial" w:cs="Arial"/>
        </w:rPr>
        <w:t xml:space="preserve">and </w:t>
      </w:r>
      <w:r w:rsidR="301C71BC" w:rsidRPr="55F76661">
        <w:rPr>
          <w:rFonts w:ascii="Arial" w:eastAsia="Arial" w:hAnsi="Arial" w:cs="Arial"/>
        </w:rPr>
        <w:t>wi</w:t>
      </w:r>
      <w:r w:rsidR="04645A1B" w:rsidRPr="55F76661">
        <w:rPr>
          <w:rFonts w:ascii="Arial" w:eastAsia="Arial" w:hAnsi="Arial" w:cs="Arial"/>
        </w:rPr>
        <w:t>ll</w:t>
      </w:r>
      <w:r w:rsidR="301C71BC" w:rsidRPr="55F76661">
        <w:rPr>
          <w:rFonts w:ascii="Arial" w:eastAsia="Arial" w:hAnsi="Arial" w:cs="Arial"/>
        </w:rPr>
        <w:t xml:space="preserve"> </w:t>
      </w:r>
      <w:r w:rsidR="002633A2" w:rsidRPr="55F76661">
        <w:rPr>
          <w:rFonts w:ascii="Arial" w:eastAsia="Arial" w:hAnsi="Arial" w:cs="Arial"/>
        </w:rPr>
        <w:t>involve c</w:t>
      </w:r>
      <w:r w:rsidR="078297D9" w:rsidRPr="55F76661">
        <w:rPr>
          <w:rFonts w:ascii="Arial" w:eastAsia="Arial" w:hAnsi="Arial" w:cs="Arial"/>
        </w:rPr>
        <w:t>onnecting with</w:t>
      </w:r>
      <w:r w:rsidR="002633A2" w:rsidRPr="55F76661">
        <w:rPr>
          <w:rFonts w:ascii="Arial" w:eastAsia="Arial" w:hAnsi="Arial" w:cs="Arial"/>
        </w:rPr>
        <w:t xml:space="preserve"> teams </w:t>
      </w:r>
      <w:r w:rsidR="1F268043" w:rsidRPr="55F76661">
        <w:rPr>
          <w:rFonts w:ascii="Arial" w:eastAsia="Arial" w:hAnsi="Arial" w:cs="Arial"/>
        </w:rPr>
        <w:t xml:space="preserve">across </w:t>
      </w:r>
      <w:r w:rsidR="002633A2" w:rsidRPr="55F76661">
        <w:rPr>
          <w:rFonts w:ascii="Arial" w:eastAsia="Arial" w:hAnsi="Arial" w:cs="Arial"/>
        </w:rPr>
        <w:t>a diverse range of skill sets</w:t>
      </w:r>
      <w:r w:rsidR="00665BE2" w:rsidRPr="55F76661">
        <w:rPr>
          <w:rFonts w:ascii="Arial" w:eastAsia="Arial" w:hAnsi="Arial" w:cs="Arial"/>
        </w:rPr>
        <w:t xml:space="preserve"> but particularly </w:t>
      </w:r>
      <w:proofErr w:type="gramStart"/>
      <w:r w:rsidR="00665BE2" w:rsidRPr="55F76661">
        <w:rPr>
          <w:rFonts w:ascii="Arial" w:eastAsia="Arial" w:hAnsi="Arial" w:cs="Arial"/>
        </w:rPr>
        <w:t>in the area of</w:t>
      </w:r>
      <w:proofErr w:type="gramEnd"/>
      <w:r w:rsidR="00665BE2" w:rsidRPr="55F76661">
        <w:rPr>
          <w:rFonts w:ascii="Arial" w:eastAsia="Arial" w:hAnsi="Arial" w:cs="Arial"/>
        </w:rPr>
        <w:t xml:space="preserve"> </w:t>
      </w:r>
      <w:r w:rsidR="406142C9" w:rsidRPr="55F76661">
        <w:rPr>
          <w:rFonts w:ascii="Arial" w:eastAsia="Arial" w:hAnsi="Arial" w:cs="Arial"/>
        </w:rPr>
        <w:t>Property</w:t>
      </w:r>
      <w:r w:rsidR="00665BE2" w:rsidRPr="55F76661">
        <w:rPr>
          <w:rFonts w:ascii="Arial" w:eastAsia="Arial" w:hAnsi="Arial" w:cs="Arial"/>
        </w:rPr>
        <w:t xml:space="preserve"> Management</w:t>
      </w:r>
      <w:r w:rsidR="58453D71" w:rsidRPr="55F76661">
        <w:rPr>
          <w:rFonts w:ascii="Arial" w:eastAsia="Arial" w:hAnsi="Arial" w:cs="Arial"/>
        </w:rPr>
        <w:t>.</w:t>
      </w:r>
    </w:p>
    <w:p w14:paraId="14CCD09A" w14:textId="7E18ECB3" w:rsidR="55F76661" w:rsidRDefault="55F76661" w:rsidP="007619DB">
      <w:pPr>
        <w:spacing w:line="280" w:lineRule="exact"/>
        <w:ind w:right="150"/>
        <w:jc w:val="both"/>
        <w:rPr>
          <w:color w:val="000000" w:themeColor="text1"/>
          <w:lang w:val="en-GB"/>
        </w:rPr>
      </w:pPr>
    </w:p>
    <w:p w14:paraId="6D38392B" w14:textId="555C1039" w:rsidR="00AD3688" w:rsidRPr="00D16694" w:rsidRDefault="007619DB" w:rsidP="007619DB">
      <w:pPr>
        <w:spacing w:line="280" w:lineRule="exact"/>
        <w:jc w:val="both"/>
        <w:rPr>
          <w:rFonts w:ascii="Arial" w:eastAsia="Arial" w:hAnsi="Arial" w:cs="Arial"/>
        </w:rPr>
      </w:pPr>
      <w:r w:rsidRPr="55F76661">
        <w:rPr>
          <w:rFonts w:ascii="Arial" w:eastAsia="Arial" w:hAnsi="Arial" w:cs="Arial"/>
        </w:rPr>
        <w:t xml:space="preserve">The </w:t>
      </w:r>
      <w:proofErr w:type="spellStart"/>
      <w:r w:rsidRPr="55F76661">
        <w:rPr>
          <w:rFonts w:ascii="Arial" w:eastAsia="Arial" w:hAnsi="Arial" w:cs="Arial"/>
        </w:rPr>
        <w:t>Programme</w:t>
      </w:r>
      <w:proofErr w:type="spellEnd"/>
      <w:r w:rsidRPr="55F76661">
        <w:rPr>
          <w:rFonts w:ascii="Arial" w:eastAsia="Arial" w:hAnsi="Arial" w:cs="Arial"/>
        </w:rPr>
        <w:t xml:space="preserve"> Manager will be responsible for providing leadership and strategic direction for the delivery of the Housing Repairs </w:t>
      </w:r>
      <w:proofErr w:type="spellStart"/>
      <w:r w:rsidRPr="55F76661">
        <w:rPr>
          <w:rFonts w:ascii="Arial" w:eastAsia="Arial" w:hAnsi="Arial" w:cs="Arial"/>
        </w:rPr>
        <w:t>programme</w:t>
      </w:r>
      <w:proofErr w:type="spellEnd"/>
      <w:r w:rsidRPr="55F76661">
        <w:rPr>
          <w:rFonts w:ascii="Arial" w:eastAsia="Arial" w:hAnsi="Arial" w:cs="Arial"/>
        </w:rPr>
        <w:t>.</w:t>
      </w:r>
      <w:r>
        <w:rPr>
          <w:rFonts w:ascii="Arial" w:eastAsia="Arial" w:hAnsi="Arial" w:cs="Arial"/>
        </w:rPr>
        <w:t xml:space="preserve"> </w:t>
      </w:r>
      <w:r w:rsidR="00AD3688" w:rsidRPr="55F76661">
        <w:rPr>
          <w:rFonts w:ascii="Arial" w:eastAsia="Arial" w:hAnsi="Arial" w:cs="Arial"/>
        </w:rPr>
        <w:t>The suitable candidate will be able to scope</w:t>
      </w:r>
      <w:r w:rsidR="00D16694" w:rsidRPr="55F76661">
        <w:rPr>
          <w:rFonts w:ascii="Arial" w:eastAsia="Arial" w:hAnsi="Arial" w:cs="Arial"/>
        </w:rPr>
        <w:t xml:space="preserve"> and develop</w:t>
      </w:r>
      <w:r w:rsidR="00AD3688" w:rsidRPr="55F76661">
        <w:rPr>
          <w:rFonts w:ascii="Arial" w:eastAsia="Arial" w:hAnsi="Arial" w:cs="Arial"/>
        </w:rPr>
        <w:t xml:space="preserve"> multiple projects at pac</w:t>
      </w:r>
      <w:r w:rsidR="00D16694" w:rsidRPr="55F76661">
        <w:rPr>
          <w:rFonts w:ascii="Arial" w:eastAsia="Arial" w:hAnsi="Arial" w:cs="Arial"/>
        </w:rPr>
        <w:t>e, providing</w:t>
      </w:r>
      <w:r w:rsidR="00AD3688" w:rsidRPr="55F76661">
        <w:rPr>
          <w:rFonts w:ascii="Arial" w:eastAsia="Arial" w:hAnsi="Arial" w:cs="Arial"/>
        </w:rPr>
        <w:t xml:space="preserve"> senior leaders with reports on progress with major change</w:t>
      </w:r>
      <w:r w:rsidR="00D16694" w:rsidRPr="55F76661">
        <w:rPr>
          <w:rFonts w:ascii="Arial" w:eastAsia="Arial" w:hAnsi="Arial" w:cs="Arial"/>
        </w:rPr>
        <w:t>s</w:t>
      </w:r>
      <w:r w:rsidR="00AD3688" w:rsidRPr="55F76661">
        <w:rPr>
          <w:rFonts w:ascii="Arial" w:eastAsia="Arial" w:hAnsi="Arial" w:cs="Arial"/>
        </w:rPr>
        <w:t xml:space="preserve"> in their space</w:t>
      </w:r>
      <w:r w:rsidR="00D16694" w:rsidRPr="55F76661">
        <w:rPr>
          <w:rFonts w:ascii="Arial" w:eastAsia="Arial" w:hAnsi="Arial" w:cs="Arial"/>
        </w:rPr>
        <w:t xml:space="preserve"> and h</w:t>
      </w:r>
      <w:r w:rsidR="002633A2" w:rsidRPr="55F76661">
        <w:rPr>
          <w:rFonts w:ascii="Arial" w:eastAsia="Arial" w:hAnsi="Arial" w:cs="Arial"/>
        </w:rPr>
        <w:t xml:space="preserve">ighlighting any challenges posed to </w:t>
      </w:r>
      <w:r w:rsidR="00D16694" w:rsidRPr="55F76661">
        <w:rPr>
          <w:rFonts w:ascii="Arial" w:eastAsia="Arial" w:hAnsi="Arial" w:cs="Arial"/>
        </w:rPr>
        <w:t>delivery</w:t>
      </w:r>
      <w:r w:rsidR="4D190619" w:rsidRPr="55F76661">
        <w:rPr>
          <w:rFonts w:ascii="Arial" w:eastAsia="Arial" w:hAnsi="Arial" w:cs="Arial"/>
        </w:rPr>
        <w:t>.</w:t>
      </w:r>
    </w:p>
    <w:p w14:paraId="39935A83" w14:textId="0B521755" w:rsidR="007619DB" w:rsidRDefault="007619DB" w:rsidP="007619DB">
      <w:pPr>
        <w:spacing w:line="280" w:lineRule="exact"/>
        <w:jc w:val="both"/>
        <w:rPr>
          <w:rFonts w:ascii="Arial" w:eastAsia="Arial" w:hAnsi="Arial" w:cs="Arial"/>
        </w:rPr>
      </w:pPr>
    </w:p>
    <w:p w14:paraId="3510E01E" w14:textId="0A45F9F8" w:rsidR="00B54264" w:rsidRDefault="00B54264" w:rsidP="007619DB">
      <w:pPr>
        <w:spacing w:line="280" w:lineRule="exact"/>
        <w:jc w:val="both"/>
        <w:rPr>
          <w:rFonts w:ascii="Arial" w:eastAsia="Arial" w:hAnsi="Arial" w:cs="Arial"/>
        </w:rPr>
      </w:pPr>
      <w:r w:rsidRPr="55F76661">
        <w:rPr>
          <w:rFonts w:ascii="Arial" w:eastAsia="Arial" w:hAnsi="Arial" w:cs="Arial"/>
        </w:rPr>
        <w:t>Specific activities associated with this role include, but are not limited to:</w:t>
      </w:r>
    </w:p>
    <w:p w14:paraId="6372BAD5" w14:textId="77777777" w:rsidR="00D55A2E" w:rsidRPr="00D55A2E" w:rsidRDefault="00D55A2E" w:rsidP="007619DB">
      <w:pPr>
        <w:spacing w:line="280" w:lineRule="exact"/>
        <w:rPr>
          <w:rFonts w:ascii="Arial" w:eastAsia="Arial" w:hAnsi="Arial" w:cs="Arial"/>
        </w:rPr>
      </w:pPr>
    </w:p>
    <w:p w14:paraId="437678B6" w14:textId="77777777" w:rsidR="00B54264" w:rsidRPr="00D55A2E" w:rsidRDefault="00B54264" w:rsidP="007619DB">
      <w:pPr>
        <w:pStyle w:val="ListParagraph"/>
        <w:numPr>
          <w:ilvl w:val="0"/>
          <w:numId w:val="8"/>
        </w:numPr>
        <w:tabs>
          <w:tab w:val="left" w:pos="567"/>
        </w:tabs>
        <w:spacing w:line="280" w:lineRule="exact"/>
        <w:ind w:left="567" w:right="112" w:hanging="283"/>
        <w:jc w:val="both"/>
        <w:rPr>
          <w:rFonts w:ascii="Arial" w:eastAsia="Arial" w:hAnsi="Arial" w:cs="Arial"/>
        </w:rPr>
      </w:pPr>
      <w:r w:rsidRPr="55F76661">
        <w:rPr>
          <w:rFonts w:ascii="Arial" w:eastAsia="Arial" w:hAnsi="Arial" w:cs="Arial"/>
        </w:rPr>
        <w:lastRenderedPageBreak/>
        <w:t xml:space="preserve">Maintaining a strategic view of projects within the </w:t>
      </w:r>
      <w:proofErr w:type="spellStart"/>
      <w:r w:rsidRPr="55F76661">
        <w:rPr>
          <w:rFonts w:ascii="Arial" w:eastAsia="Arial" w:hAnsi="Arial" w:cs="Arial"/>
        </w:rPr>
        <w:t>programme</w:t>
      </w:r>
      <w:proofErr w:type="spellEnd"/>
      <w:r w:rsidRPr="55F76661">
        <w:rPr>
          <w:rFonts w:ascii="Arial" w:eastAsia="Arial" w:hAnsi="Arial" w:cs="Arial"/>
        </w:rPr>
        <w:t xml:space="preserve">, making sure they are aligned and co- ordinated to support delivery of the Council's specific strategies, </w:t>
      </w:r>
      <w:proofErr w:type="gramStart"/>
      <w:r w:rsidRPr="55F76661">
        <w:rPr>
          <w:rFonts w:ascii="Arial" w:eastAsia="Arial" w:hAnsi="Arial" w:cs="Arial"/>
        </w:rPr>
        <w:t>outcomes</w:t>
      </w:r>
      <w:proofErr w:type="gramEnd"/>
      <w:r w:rsidRPr="55F76661">
        <w:rPr>
          <w:rFonts w:ascii="Arial" w:eastAsia="Arial" w:hAnsi="Arial" w:cs="Arial"/>
        </w:rPr>
        <w:t xml:space="preserve"> and</w:t>
      </w:r>
      <w:r w:rsidRPr="55F76661">
        <w:rPr>
          <w:rFonts w:ascii="Arial" w:eastAsia="Arial" w:hAnsi="Arial" w:cs="Arial"/>
          <w:spacing w:val="-33"/>
        </w:rPr>
        <w:t xml:space="preserve"> </w:t>
      </w:r>
      <w:r w:rsidRPr="55F76661">
        <w:rPr>
          <w:rFonts w:ascii="Arial" w:eastAsia="Arial" w:hAnsi="Arial" w:cs="Arial"/>
        </w:rPr>
        <w:t>goals.</w:t>
      </w:r>
    </w:p>
    <w:p w14:paraId="3301B735" w14:textId="77777777" w:rsidR="00B54264" w:rsidRPr="00D55A2E" w:rsidRDefault="00B54264" w:rsidP="007619DB">
      <w:pPr>
        <w:pStyle w:val="ListParagraph"/>
        <w:numPr>
          <w:ilvl w:val="0"/>
          <w:numId w:val="8"/>
        </w:numPr>
        <w:tabs>
          <w:tab w:val="left" w:pos="820"/>
          <w:tab w:val="left" w:pos="821"/>
        </w:tabs>
        <w:spacing w:line="280" w:lineRule="exact"/>
        <w:ind w:left="567" w:right="723" w:hanging="283"/>
        <w:jc w:val="both"/>
        <w:rPr>
          <w:rFonts w:ascii="Arial" w:eastAsia="Arial" w:hAnsi="Arial" w:cs="Arial"/>
        </w:rPr>
      </w:pPr>
      <w:r w:rsidRPr="55F76661">
        <w:rPr>
          <w:rFonts w:ascii="Arial" w:eastAsia="Arial" w:hAnsi="Arial" w:cs="Arial"/>
        </w:rPr>
        <w:t xml:space="preserve">Establishing short and long-term </w:t>
      </w:r>
      <w:proofErr w:type="spellStart"/>
      <w:r w:rsidRPr="55F76661">
        <w:rPr>
          <w:rFonts w:ascii="Arial" w:eastAsia="Arial" w:hAnsi="Arial" w:cs="Arial"/>
        </w:rPr>
        <w:t>programme</w:t>
      </w:r>
      <w:proofErr w:type="spellEnd"/>
      <w:r w:rsidRPr="55F76661">
        <w:rPr>
          <w:rFonts w:ascii="Arial" w:eastAsia="Arial" w:hAnsi="Arial" w:cs="Arial"/>
        </w:rPr>
        <w:t xml:space="preserve"> objectives and ensuring all those working on</w:t>
      </w:r>
      <w:r w:rsidRPr="55F76661">
        <w:rPr>
          <w:rFonts w:ascii="Arial" w:eastAsia="Arial" w:hAnsi="Arial" w:cs="Arial"/>
          <w:spacing w:val="-36"/>
        </w:rPr>
        <w:t xml:space="preserve"> </w:t>
      </w:r>
      <w:r w:rsidRPr="55F76661">
        <w:rPr>
          <w:rFonts w:ascii="Arial" w:eastAsia="Arial" w:hAnsi="Arial" w:cs="Arial"/>
        </w:rPr>
        <w:t xml:space="preserve">the </w:t>
      </w:r>
      <w:proofErr w:type="spellStart"/>
      <w:r w:rsidRPr="55F76661">
        <w:rPr>
          <w:rFonts w:ascii="Arial" w:eastAsia="Arial" w:hAnsi="Arial" w:cs="Arial"/>
        </w:rPr>
        <w:t>programme</w:t>
      </w:r>
      <w:proofErr w:type="spellEnd"/>
      <w:r w:rsidRPr="55F76661">
        <w:rPr>
          <w:rFonts w:ascii="Arial" w:eastAsia="Arial" w:hAnsi="Arial" w:cs="Arial"/>
        </w:rPr>
        <w:t xml:space="preserve"> are aware of and meeting</w:t>
      </w:r>
      <w:r w:rsidRPr="55F76661">
        <w:rPr>
          <w:rFonts w:ascii="Arial" w:eastAsia="Arial" w:hAnsi="Arial" w:cs="Arial"/>
          <w:spacing w:val="-12"/>
        </w:rPr>
        <w:t xml:space="preserve"> </w:t>
      </w:r>
      <w:r w:rsidRPr="55F76661">
        <w:rPr>
          <w:rFonts w:ascii="Arial" w:eastAsia="Arial" w:hAnsi="Arial" w:cs="Arial"/>
        </w:rPr>
        <w:t>them.</w:t>
      </w:r>
    </w:p>
    <w:p w14:paraId="63DE44F8" w14:textId="79E64E45" w:rsidR="00D55A2E" w:rsidRPr="00A10A03" w:rsidRDefault="00D55A2E" w:rsidP="007619DB">
      <w:pPr>
        <w:pStyle w:val="ListParagraph"/>
        <w:numPr>
          <w:ilvl w:val="0"/>
          <w:numId w:val="8"/>
        </w:numPr>
        <w:spacing w:line="280" w:lineRule="exact"/>
        <w:ind w:left="567" w:hanging="283"/>
        <w:jc w:val="both"/>
        <w:rPr>
          <w:rFonts w:ascii="Arial" w:eastAsia="Arial" w:hAnsi="Arial" w:cs="Arial"/>
        </w:rPr>
      </w:pPr>
      <w:r w:rsidRPr="55F76661">
        <w:rPr>
          <w:rFonts w:ascii="Arial" w:eastAsia="Arial" w:hAnsi="Arial" w:cs="Arial"/>
        </w:rPr>
        <w:t>Plan</w:t>
      </w:r>
      <w:r w:rsidR="00595EFD" w:rsidRPr="55F76661">
        <w:rPr>
          <w:rFonts w:ascii="Arial" w:eastAsia="Arial" w:hAnsi="Arial" w:cs="Arial"/>
        </w:rPr>
        <w:t>ning</w:t>
      </w:r>
      <w:r w:rsidRPr="55F76661">
        <w:rPr>
          <w:rFonts w:ascii="Arial" w:eastAsia="Arial" w:hAnsi="Arial" w:cs="Arial"/>
        </w:rPr>
        <w:t>, schedu</w:t>
      </w:r>
      <w:r w:rsidR="00595EFD" w:rsidRPr="55F76661">
        <w:rPr>
          <w:rFonts w:ascii="Arial" w:eastAsia="Arial" w:hAnsi="Arial" w:cs="Arial"/>
        </w:rPr>
        <w:t>ling</w:t>
      </w:r>
      <w:r w:rsidRPr="55F76661">
        <w:rPr>
          <w:rFonts w:ascii="Arial" w:eastAsia="Arial" w:hAnsi="Arial" w:cs="Arial"/>
        </w:rPr>
        <w:t xml:space="preserve">, </w:t>
      </w:r>
      <w:proofErr w:type="gramStart"/>
      <w:r w:rsidRPr="55F76661">
        <w:rPr>
          <w:rFonts w:ascii="Arial" w:eastAsia="Arial" w:hAnsi="Arial" w:cs="Arial"/>
        </w:rPr>
        <w:t>monitor</w:t>
      </w:r>
      <w:r w:rsidR="00595EFD" w:rsidRPr="55F76661">
        <w:rPr>
          <w:rFonts w:ascii="Arial" w:eastAsia="Arial" w:hAnsi="Arial" w:cs="Arial"/>
        </w:rPr>
        <w:t>ing</w:t>
      </w:r>
      <w:proofErr w:type="gramEnd"/>
      <w:r w:rsidRPr="55F76661">
        <w:rPr>
          <w:rFonts w:ascii="Arial" w:eastAsia="Arial" w:hAnsi="Arial" w:cs="Arial"/>
        </w:rPr>
        <w:t xml:space="preserve"> and report</w:t>
      </w:r>
      <w:r w:rsidR="00595EFD" w:rsidRPr="55F76661">
        <w:rPr>
          <w:rFonts w:ascii="Arial" w:eastAsia="Arial" w:hAnsi="Arial" w:cs="Arial"/>
        </w:rPr>
        <w:t>ing</w:t>
      </w:r>
      <w:r w:rsidRPr="55F76661">
        <w:rPr>
          <w:rFonts w:ascii="Arial" w:eastAsia="Arial" w:hAnsi="Arial" w:cs="Arial"/>
        </w:rPr>
        <w:t xml:space="preserve"> on overall progress and initiate corrective action as appropriate to ensure that </w:t>
      </w:r>
      <w:proofErr w:type="spellStart"/>
      <w:r w:rsidRPr="55F76661">
        <w:rPr>
          <w:rFonts w:ascii="Arial" w:eastAsia="Arial" w:hAnsi="Arial" w:cs="Arial"/>
        </w:rPr>
        <w:t>programme</w:t>
      </w:r>
      <w:proofErr w:type="spellEnd"/>
      <w:r w:rsidRPr="55F76661">
        <w:rPr>
          <w:rFonts w:ascii="Arial" w:eastAsia="Arial" w:hAnsi="Arial" w:cs="Arial"/>
        </w:rPr>
        <w:t xml:space="preserve"> deliverables are produced on time and within budget.</w:t>
      </w:r>
    </w:p>
    <w:p w14:paraId="6108BA54" w14:textId="77777777" w:rsidR="00B54264" w:rsidRPr="00D55A2E" w:rsidRDefault="00B54264" w:rsidP="007619DB">
      <w:pPr>
        <w:pStyle w:val="ListParagraph"/>
        <w:numPr>
          <w:ilvl w:val="0"/>
          <w:numId w:val="8"/>
        </w:numPr>
        <w:tabs>
          <w:tab w:val="left" w:pos="820"/>
          <w:tab w:val="left" w:pos="821"/>
        </w:tabs>
        <w:spacing w:line="280" w:lineRule="exact"/>
        <w:ind w:left="567" w:right="419" w:hanging="283"/>
        <w:jc w:val="both"/>
        <w:rPr>
          <w:rFonts w:ascii="Arial" w:eastAsia="Arial" w:hAnsi="Arial" w:cs="Arial"/>
        </w:rPr>
      </w:pPr>
      <w:r w:rsidRPr="55F76661">
        <w:rPr>
          <w:rFonts w:ascii="Arial" w:eastAsia="Arial" w:hAnsi="Arial" w:cs="Arial"/>
        </w:rPr>
        <w:t xml:space="preserve">Assigning tasks to those working on the </w:t>
      </w:r>
      <w:proofErr w:type="spellStart"/>
      <w:r w:rsidRPr="55F76661">
        <w:rPr>
          <w:rFonts w:ascii="Arial" w:eastAsia="Arial" w:hAnsi="Arial" w:cs="Arial"/>
        </w:rPr>
        <w:t>programme</w:t>
      </w:r>
      <w:proofErr w:type="spellEnd"/>
      <w:r w:rsidRPr="55F76661">
        <w:rPr>
          <w:rFonts w:ascii="Arial" w:eastAsia="Arial" w:hAnsi="Arial" w:cs="Arial"/>
        </w:rPr>
        <w:t xml:space="preserve"> and ensuring they are completed effectively. Raising and addressing performance issues where</w:t>
      </w:r>
      <w:r w:rsidRPr="55F76661">
        <w:rPr>
          <w:rFonts w:ascii="Arial" w:eastAsia="Arial" w:hAnsi="Arial" w:cs="Arial"/>
          <w:spacing w:val="-12"/>
        </w:rPr>
        <w:t xml:space="preserve"> </w:t>
      </w:r>
      <w:r w:rsidRPr="55F76661">
        <w:rPr>
          <w:rFonts w:ascii="Arial" w:eastAsia="Arial" w:hAnsi="Arial" w:cs="Arial"/>
        </w:rPr>
        <w:t>required.</w:t>
      </w:r>
    </w:p>
    <w:p w14:paraId="26E1195C" w14:textId="77777777" w:rsidR="00B54264" w:rsidRDefault="00B54264" w:rsidP="007619DB">
      <w:pPr>
        <w:pStyle w:val="ListParagraph"/>
        <w:numPr>
          <w:ilvl w:val="0"/>
          <w:numId w:val="8"/>
        </w:numPr>
        <w:tabs>
          <w:tab w:val="left" w:pos="820"/>
          <w:tab w:val="left" w:pos="821"/>
        </w:tabs>
        <w:spacing w:line="280" w:lineRule="exact"/>
        <w:ind w:left="567" w:right="364" w:hanging="283"/>
        <w:jc w:val="both"/>
        <w:rPr>
          <w:rFonts w:ascii="Arial" w:eastAsia="Arial" w:hAnsi="Arial" w:cs="Arial"/>
        </w:rPr>
      </w:pPr>
      <w:r w:rsidRPr="55F76661">
        <w:rPr>
          <w:rFonts w:ascii="Arial" w:eastAsia="Arial" w:hAnsi="Arial" w:cs="Arial"/>
        </w:rPr>
        <w:t>Monitoring</w:t>
      </w:r>
      <w:r w:rsidRPr="55F76661">
        <w:rPr>
          <w:rFonts w:ascii="Arial" w:eastAsia="Arial" w:hAnsi="Arial" w:cs="Arial"/>
          <w:spacing w:val="-2"/>
        </w:rPr>
        <w:t xml:space="preserve"> </w:t>
      </w:r>
      <w:proofErr w:type="spellStart"/>
      <w:r w:rsidRPr="55F76661">
        <w:rPr>
          <w:rFonts w:ascii="Arial" w:eastAsia="Arial" w:hAnsi="Arial" w:cs="Arial"/>
        </w:rPr>
        <w:t>programme</w:t>
      </w:r>
      <w:proofErr w:type="spellEnd"/>
      <w:r w:rsidRPr="55F76661">
        <w:rPr>
          <w:rFonts w:ascii="Arial" w:eastAsia="Arial" w:hAnsi="Arial" w:cs="Arial"/>
          <w:spacing w:val="-3"/>
        </w:rPr>
        <w:t xml:space="preserve"> </w:t>
      </w:r>
      <w:r w:rsidRPr="55F76661">
        <w:rPr>
          <w:rFonts w:ascii="Arial" w:eastAsia="Arial" w:hAnsi="Arial" w:cs="Arial"/>
        </w:rPr>
        <w:t>risks</w:t>
      </w:r>
      <w:r w:rsidRPr="55F76661">
        <w:rPr>
          <w:rFonts w:ascii="Arial" w:eastAsia="Arial" w:hAnsi="Arial" w:cs="Arial"/>
          <w:spacing w:val="-3"/>
        </w:rPr>
        <w:t xml:space="preserve"> </w:t>
      </w:r>
      <w:r w:rsidRPr="55F76661">
        <w:rPr>
          <w:rFonts w:ascii="Arial" w:eastAsia="Arial" w:hAnsi="Arial" w:cs="Arial"/>
        </w:rPr>
        <w:t>and</w:t>
      </w:r>
      <w:r w:rsidRPr="55F76661">
        <w:rPr>
          <w:rFonts w:ascii="Arial" w:eastAsia="Arial" w:hAnsi="Arial" w:cs="Arial"/>
          <w:spacing w:val="-4"/>
        </w:rPr>
        <w:t xml:space="preserve"> </w:t>
      </w:r>
      <w:r w:rsidRPr="55F76661">
        <w:rPr>
          <w:rFonts w:ascii="Arial" w:eastAsia="Arial" w:hAnsi="Arial" w:cs="Arial"/>
        </w:rPr>
        <w:t>issues,</w:t>
      </w:r>
      <w:r w:rsidRPr="55F76661">
        <w:rPr>
          <w:rFonts w:ascii="Arial" w:eastAsia="Arial" w:hAnsi="Arial" w:cs="Arial"/>
          <w:spacing w:val="-6"/>
        </w:rPr>
        <w:t xml:space="preserve"> </w:t>
      </w:r>
      <w:r w:rsidRPr="55F76661">
        <w:rPr>
          <w:rFonts w:ascii="Arial" w:eastAsia="Arial" w:hAnsi="Arial" w:cs="Arial"/>
        </w:rPr>
        <w:t>working</w:t>
      </w:r>
      <w:r w:rsidRPr="55F76661">
        <w:rPr>
          <w:rFonts w:ascii="Arial" w:eastAsia="Arial" w:hAnsi="Arial" w:cs="Arial"/>
          <w:spacing w:val="-1"/>
        </w:rPr>
        <w:t xml:space="preserve"> </w:t>
      </w:r>
      <w:r w:rsidRPr="55F76661">
        <w:rPr>
          <w:rFonts w:ascii="Arial" w:eastAsia="Arial" w:hAnsi="Arial" w:cs="Arial"/>
        </w:rPr>
        <w:t>to</w:t>
      </w:r>
      <w:r w:rsidRPr="55F76661">
        <w:rPr>
          <w:rFonts w:ascii="Arial" w:eastAsia="Arial" w:hAnsi="Arial" w:cs="Arial"/>
          <w:spacing w:val="-4"/>
        </w:rPr>
        <w:t xml:space="preserve"> </w:t>
      </w:r>
      <w:r w:rsidRPr="55F76661">
        <w:rPr>
          <w:rFonts w:ascii="Arial" w:eastAsia="Arial" w:hAnsi="Arial" w:cs="Arial"/>
        </w:rPr>
        <w:t>resolve</w:t>
      </w:r>
      <w:r w:rsidRPr="55F76661">
        <w:rPr>
          <w:rFonts w:ascii="Arial" w:eastAsia="Arial" w:hAnsi="Arial" w:cs="Arial"/>
          <w:spacing w:val="-3"/>
        </w:rPr>
        <w:t xml:space="preserve"> </w:t>
      </w:r>
      <w:r w:rsidRPr="55F76661">
        <w:rPr>
          <w:rFonts w:ascii="Arial" w:eastAsia="Arial" w:hAnsi="Arial" w:cs="Arial"/>
        </w:rPr>
        <w:t>them</w:t>
      </w:r>
      <w:r w:rsidRPr="55F76661">
        <w:rPr>
          <w:rFonts w:ascii="Arial" w:eastAsia="Arial" w:hAnsi="Arial" w:cs="Arial"/>
          <w:spacing w:val="-2"/>
        </w:rPr>
        <w:t xml:space="preserve"> </w:t>
      </w:r>
      <w:r w:rsidRPr="55F76661">
        <w:rPr>
          <w:rFonts w:ascii="Arial" w:eastAsia="Arial" w:hAnsi="Arial" w:cs="Arial"/>
        </w:rPr>
        <w:t>wherever</w:t>
      </w:r>
      <w:r w:rsidRPr="55F76661">
        <w:rPr>
          <w:rFonts w:ascii="Arial" w:eastAsia="Arial" w:hAnsi="Arial" w:cs="Arial"/>
          <w:spacing w:val="-3"/>
        </w:rPr>
        <w:t xml:space="preserve"> </w:t>
      </w:r>
      <w:r w:rsidRPr="55F76661">
        <w:rPr>
          <w:rFonts w:ascii="Arial" w:eastAsia="Arial" w:hAnsi="Arial" w:cs="Arial"/>
        </w:rPr>
        <w:t>possible,</w:t>
      </w:r>
      <w:r w:rsidRPr="55F76661">
        <w:rPr>
          <w:rFonts w:ascii="Arial" w:eastAsia="Arial" w:hAnsi="Arial" w:cs="Arial"/>
          <w:spacing w:val="-4"/>
        </w:rPr>
        <w:t xml:space="preserve"> </w:t>
      </w:r>
      <w:r w:rsidRPr="55F76661">
        <w:rPr>
          <w:rFonts w:ascii="Arial" w:eastAsia="Arial" w:hAnsi="Arial" w:cs="Arial"/>
        </w:rPr>
        <w:t>escalating</w:t>
      </w:r>
      <w:r w:rsidRPr="55F76661">
        <w:rPr>
          <w:rFonts w:ascii="Arial" w:eastAsia="Arial" w:hAnsi="Arial" w:cs="Arial"/>
          <w:spacing w:val="-2"/>
        </w:rPr>
        <w:t xml:space="preserve"> </w:t>
      </w:r>
      <w:r w:rsidRPr="55F76661">
        <w:rPr>
          <w:rFonts w:ascii="Arial" w:eastAsia="Arial" w:hAnsi="Arial" w:cs="Arial"/>
        </w:rPr>
        <w:t>to the sponsor where</w:t>
      </w:r>
      <w:r w:rsidRPr="55F76661">
        <w:rPr>
          <w:rFonts w:ascii="Arial" w:eastAsia="Arial" w:hAnsi="Arial" w:cs="Arial"/>
          <w:spacing w:val="-7"/>
        </w:rPr>
        <w:t xml:space="preserve"> </w:t>
      </w:r>
      <w:r w:rsidRPr="55F76661">
        <w:rPr>
          <w:rFonts w:ascii="Arial" w:eastAsia="Arial" w:hAnsi="Arial" w:cs="Arial"/>
        </w:rPr>
        <w:t>required.</w:t>
      </w:r>
    </w:p>
    <w:p w14:paraId="2496A708" w14:textId="4C1E0E72" w:rsidR="00B54264" w:rsidRDefault="00B54264" w:rsidP="007619DB">
      <w:pPr>
        <w:pStyle w:val="ListParagraph"/>
        <w:numPr>
          <w:ilvl w:val="0"/>
          <w:numId w:val="8"/>
        </w:numPr>
        <w:tabs>
          <w:tab w:val="left" w:pos="820"/>
          <w:tab w:val="left" w:pos="821"/>
        </w:tabs>
        <w:spacing w:line="280" w:lineRule="exact"/>
        <w:ind w:left="567" w:right="976" w:hanging="283"/>
        <w:jc w:val="both"/>
        <w:rPr>
          <w:rFonts w:ascii="Arial" w:eastAsia="Arial" w:hAnsi="Arial" w:cs="Arial"/>
        </w:rPr>
      </w:pPr>
      <w:r w:rsidRPr="55F76661">
        <w:rPr>
          <w:rFonts w:ascii="Arial" w:eastAsia="Arial" w:hAnsi="Arial" w:cs="Arial"/>
        </w:rPr>
        <w:t>Managing interdependencies and resource requirements for all projects within the</w:t>
      </w:r>
      <w:r w:rsidRPr="55F76661">
        <w:rPr>
          <w:rFonts w:ascii="Arial" w:eastAsia="Arial" w:hAnsi="Arial" w:cs="Arial"/>
          <w:spacing w:val="-26"/>
        </w:rPr>
        <w:t xml:space="preserve"> </w:t>
      </w:r>
      <w:r w:rsidRPr="55F76661">
        <w:rPr>
          <w:rFonts w:ascii="Arial" w:eastAsia="Arial" w:hAnsi="Arial" w:cs="Arial"/>
        </w:rPr>
        <w:t xml:space="preserve">defined </w:t>
      </w:r>
      <w:proofErr w:type="spellStart"/>
      <w:r w:rsidRPr="55F76661">
        <w:rPr>
          <w:rFonts w:ascii="Arial" w:eastAsia="Arial" w:hAnsi="Arial" w:cs="Arial"/>
        </w:rPr>
        <w:t>programme</w:t>
      </w:r>
      <w:proofErr w:type="spellEnd"/>
      <w:r w:rsidRPr="55F76661">
        <w:rPr>
          <w:rFonts w:ascii="Arial" w:eastAsia="Arial" w:hAnsi="Arial" w:cs="Arial"/>
        </w:rPr>
        <w:t xml:space="preserve"> as well as with other </w:t>
      </w:r>
      <w:proofErr w:type="spellStart"/>
      <w:r w:rsidRPr="55F76661">
        <w:rPr>
          <w:rFonts w:ascii="Arial" w:eastAsia="Arial" w:hAnsi="Arial" w:cs="Arial"/>
        </w:rPr>
        <w:t>programme</w:t>
      </w:r>
      <w:proofErr w:type="spellEnd"/>
      <w:r w:rsidRPr="55F76661">
        <w:rPr>
          <w:rFonts w:ascii="Arial" w:eastAsia="Arial" w:hAnsi="Arial" w:cs="Arial"/>
        </w:rPr>
        <w:t xml:space="preserve"> and change initiatives within the</w:t>
      </w:r>
      <w:r w:rsidRPr="55F76661">
        <w:rPr>
          <w:rFonts w:ascii="Arial" w:eastAsia="Arial" w:hAnsi="Arial" w:cs="Arial"/>
          <w:spacing w:val="-27"/>
        </w:rPr>
        <w:t xml:space="preserve"> </w:t>
      </w:r>
      <w:r w:rsidRPr="55F76661">
        <w:rPr>
          <w:rFonts w:ascii="Arial" w:eastAsia="Arial" w:hAnsi="Arial" w:cs="Arial"/>
        </w:rPr>
        <w:t>Council.</w:t>
      </w:r>
    </w:p>
    <w:p w14:paraId="4A9C1497" w14:textId="0E55312D" w:rsidR="00C74C0B" w:rsidRPr="00C74C0B" w:rsidRDefault="00C74C0B" w:rsidP="007619DB">
      <w:pPr>
        <w:widowControl/>
        <w:numPr>
          <w:ilvl w:val="0"/>
          <w:numId w:val="8"/>
        </w:numPr>
        <w:autoSpaceDE/>
        <w:autoSpaceDN/>
        <w:spacing w:line="280" w:lineRule="exact"/>
        <w:ind w:left="567" w:hanging="283"/>
        <w:rPr>
          <w:rFonts w:ascii="Arial" w:eastAsia="Arial" w:hAnsi="Arial" w:cs="Arial"/>
          <w:lang w:eastAsia="en-GB"/>
        </w:rPr>
      </w:pPr>
      <w:r w:rsidRPr="55F76661">
        <w:rPr>
          <w:rFonts w:ascii="Arial" w:eastAsia="Arial" w:hAnsi="Arial" w:cs="Arial"/>
          <w:lang w:eastAsia="en-GB"/>
        </w:rPr>
        <w:t>Provi</w:t>
      </w:r>
      <w:r w:rsidR="00595EFD" w:rsidRPr="55F76661">
        <w:rPr>
          <w:rFonts w:ascii="Arial" w:eastAsia="Arial" w:hAnsi="Arial" w:cs="Arial"/>
          <w:lang w:eastAsia="en-GB"/>
        </w:rPr>
        <w:t>ding</w:t>
      </w:r>
      <w:r w:rsidRPr="55F76661">
        <w:rPr>
          <w:rFonts w:ascii="Arial" w:eastAsia="Arial" w:hAnsi="Arial" w:cs="Arial"/>
          <w:lang w:eastAsia="en-GB"/>
        </w:rPr>
        <w:t xml:space="preserve"> a framework to drive forward critical council initiatives involving the use and future planning and management of council assets</w:t>
      </w:r>
    </w:p>
    <w:p w14:paraId="429291C2" w14:textId="77777777" w:rsidR="00B54264" w:rsidRDefault="00B54264" w:rsidP="007619DB">
      <w:pPr>
        <w:pStyle w:val="ListParagraph"/>
        <w:numPr>
          <w:ilvl w:val="0"/>
          <w:numId w:val="8"/>
        </w:numPr>
        <w:tabs>
          <w:tab w:val="left" w:pos="820"/>
          <w:tab w:val="left" w:pos="821"/>
        </w:tabs>
        <w:spacing w:line="280" w:lineRule="exact"/>
        <w:ind w:left="567" w:right="355" w:hanging="283"/>
        <w:jc w:val="both"/>
        <w:rPr>
          <w:rFonts w:ascii="Arial" w:eastAsia="Arial" w:hAnsi="Arial" w:cs="Arial"/>
        </w:rPr>
      </w:pPr>
      <w:r w:rsidRPr="55F76661">
        <w:rPr>
          <w:rFonts w:ascii="Arial" w:eastAsia="Arial" w:hAnsi="Arial" w:cs="Arial"/>
        </w:rPr>
        <w:t xml:space="preserve">Defining and managing the </w:t>
      </w:r>
      <w:proofErr w:type="spellStart"/>
      <w:r w:rsidRPr="55F76661">
        <w:rPr>
          <w:rFonts w:ascii="Arial" w:eastAsia="Arial" w:hAnsi="Arial" w:cs="Arial"/>
        </w:rPr>
        <w:t>programme’s</w:t>
      </w:r>
      <w:proofErr w:type="spellEnd"/>
      <w:r w:rsidRPr="55F76661">
        <w:rPr>
          <w:rFonts w:ascii="Arial" w:eastAsia="Arial" w:hAnsi="Arial" w:cs="Arial"/>
        </w:rPr>
        <w:t xml:space="preserve"> governance arrangements, including the monitoring</w:t>
      </w:r>
      <w:r w:rsidRPr="55F76661">
        <w:rPr>
          <w:rFonts w:ascii="Arial" w:eastAsia="Arial" w:hAnsi="Arial" w:cs="Arial"/>
          <w:spacing w:val="-33"/>
        </w:rPr>
        <w:t xml:space="preserve"> </w:t>
      </w:r>
      <w:r w:rsidRPr="55F76661">
        <w:rPr>
          <w:rFonts w:ascii="Arial" w:eastAsia="Arial" w:hAnsi="Arial" w:cs="Arial"/>
        </w:rPr>
        <w:t>and reporting cycles and change</w:t>
      </w:r>
      <w:r w:rsidRPr="55F76661">
        <w:rPr>
          <w:rFonts w:ascii="Arial" w:eastAsia="Arial" w:hAnsi="Arial" w:cs="Arial"/>
          <w:spacing w:val="-8"/>
        </w:rPr>
        <w:t xml:space="preserve"> </w:t>
      </w:r>
      <w:r w:rsidRPr="55F76661">
        <w:rPr>
          <w:rFonts w:ascii="Arial" w:eastAsia="Arial" w:hAnsi="Arial" w:cs="Arial"/>
        </w:rPr>
        <w:t>controls.</w:t>
      </w:r>
    </w:p>
    <w:p w14:paraId="0BEE8DA1" w14:textId="183B81B9" w:rsidR="00D55A2E" w:rsidRPr="00FE4885" w:rsidRDefault="00D55A2E" w:rsidP="007619DB">
      <w:pPr>
        <w:pStyle w:val="ListParagraph"/>
        <w:numPr>
          <w:ilvl w:val="0"/>
          <w:numId w:val="8"/>
        </w:numPr>
        <w:adjustRightInd w:val="0"/>
        <w:spacing w:line="280" w:lineRule="exact"/>
        <w:ind w:left="567" w:hanging="283"/>
        <w:contextualSpacing/>
        <w:jc w:val="both"/>
        <w:rPr>
          <w:rFonts w:ascii="Arial" w:eastAsia="Arial" w:hAnsi="Arial" w:cs="Arial"/>
          <w:lang w:val="en-GB"/>
        </w:rPr>
      </w:pPr>
      <w:r w:rsidRPr="55F76661">
        <w:rPr>
          <w:rFonts w:ascii="Arial" w:eastAsia="Arial" w:hAnsi="Arial" w:cs="Arial"/>
          <w:lang w:val="en-GB"/>
        </w:rPr>
        <w:t>Work</w:t>
      </w:r>
      <w:r w:rsidR="00595EFD" w:rsidRPr="55F76661">
        <w:rPr>
          <w:rFonts w:ascii="Arial" w:eastAsia="Arial" w:hAnsi="Arial" w:cs="Arial"/>
          <w:lang w:val="en-GB"/>
        </w:rPr>
        <w:t>ing</w:t>
      </w:r>
      <w:r w:rsidRPr="55F76661">
        <w:rPr>
          <w:rFonts w:ascii="Arial" w:eastAsia="Arial" w:hAnsi="Arial" w:cs="Arial"/>
          <w:lang w:val="en-GB"/>
        </w:rPr>
        <w:t xml:space="preserve"> closely with colleagues from Finance to provide robust cost management and accurate financial reporting to help ensure programmes deliver value for money. </w:t>
      </w:r>
    </w:p>
    <w:p w14:paraId="59BC1E45" w14:textId="1A38FBFA" w:rsidR="00B54264" w:rsidRDefault="00B54264" w:rsidP="007619DB">
      <w:pPr>
        <w:pStyle w:val="ListParagraph"/>
        <w:numPr>
          <w:ilvl w:val="0"/>
          <w:numId w:val="8"/>
        </w:numPr>
        <w:tabs>
          <w:tab w:val="left" w:pos="820"/>
          <w:tab w:val="left" w:pos="821"/>
        </w:tabs>
        <w:spacing w:line="280" w:lineRule="exact"/>
        <w:ind w:left="567" w:hanging="283"/>
        <w:jc w:val="both"/>
        <w:rPr>
          <w:rFonts w:ascii="Arial" w:eastAsia="Arial" w:hAnsi="Arial" w:cs="Arial"/>
        </w:rPr>
      </w:pPr>
      <w:r w:rsidRPr="55F76661">
        <w:rPr>
          <w:rFonts w:ascii="Arial" w:eastAsia="Arial" w:hAnsi="Arial" w:cs="Arial"/>
        </w:rPr>
        <w:t xml:space="preserve">Giving regular updates to the sponsor and </w:t>
      </w:r>
      <w:proofErr w:type="spellStart"/>
      <w:r w:rsidRPr="55F76661">
        <w:rPr>
          <w:rFonts w:ascii="Arial" w:eastAsia="Arial" w:hAnsi="Arial" w:cs="Arial"/>
        </w:rPr>
        <w:t>programme</w:t>
      </w:r>
      <w:proofErr w:type="spellEnd"/>
      <w:r w:rsidRPr="55F76661">
        <w:rPr>
          <w:rFonts w:ascii="Arial" w:eastAsia="Arial" w:hAnsi="Arial" w:cs="Arial"/>
          <w:spacing w:val="-15"/>
        </w:rPr>
        <w:t xml:space="preserve"> </w:t>
      </w:r>
      <w:r w:rsidRPr="55F76661">
        <w:rPr>
          <w:rFonts w:ascii="Arial" w:eastAsia="Arial" w:hAnsi="Arial" w:cs="Arial"/>
        </w:rPr>
        <w:t>board and when required, to the Council’s Directorate Management Team (DMT)</w:t>
      </w:r>
    </w:p>
    <w:p w14:paraId="292A4CFC" w14:textId="03E1300B" w:rsidR="003041D4" w:rsidRPr="003041D4" w:rsidRDefault="003041D4" w:rsidP="007619DB">
      <w:pPr>
        <w:pStyle w:val="ListParagraph"/>
        <w:numPr>
          <w:ilvl w:val="0"/>
          <w:numId w:val="8"/>
        </w:numPr>
        <w:spacing w:line="280" w:lineRule="exact"/>
        <w:ind w:left="567" w:hanging="283"/>
        <w:rPr>
          <w:rFonts w:ascii="Arial" w:eastAsia="Arial" w:hAnsi="Arial" w:cs="Arial"/>
        </w:rPr>
      </w:pPr>
      <w:r w:rsidRPr="55F76661">
        <w:rPr>
          <w:rFonts w:ascii="Arial" w:eastAsia="Arial" w:hAnsi="Arial" w:cs="Arial"/>
        </w:rPr>
        <w:t>Lead</w:t>
      </w:r>
      <w:r w:rsidR="00595EFD" w:rsidRPr="55F76661">
        <w:rPr>
          <w:rFonts w:ascii="Arial" w:eastAsia="Arial" w:hAnsi="Arial" w:cs="Arial"/>
        </w:rPr>
        <w:t>ing</w:t>
      </w:r>
      <w:r w:rsidRPr="55F76661">
        <w:rPr>
          <w:rFonts w:ascii="Arial" w:eastAsia="Arial" w:hAnsi="Arial" w:cs="Arial"/>
        </w:rPr>
        <w:t xml:space="preserve"> in</w:t>
      </w:r>
      <w:r w:rsidR="00595EFD" w:rsidRPr="55F76661">
        <w:rPr>
          <w:rFonts w:ascii="Arial" w:eastAsia="Arial" w:hAnsi="Arial" w:cs="Arial"/>
        </w:rPr>
        <w:t xml:space="preserve"> the</w:t>
      </w:r>
      <w:r w:rsidRPr="55F76661">
        <w:rPr>
          <w:rFonts w:ascii="Arial" w:eastAsia="Arial" w:hAnsi="Arial" w:cs="Arial"/>
        </w:rPr>
        <w:t xml:space="preserve"> coordination of working groups to develop a cross-cutting understanding of the various projects and seek to help resolve any challenges regarding data and reporting.</w:t>
      </w:r>
    </w:p>
    <w:p w14:paraId="40448F03" w14:textId="1BB8D4AC" w:rsidR="55F76661" w:rsidRDefault="55F76661" w:rsidP="007619DB">
      <w:pPr>
        <w:pStyle w:val="BodyText"/>
        <w:spacing w:line="280" w:lineRule="exact"/>
        <w:rPr>
          <w:rFonts w:ascii="Arial" w:eastAsia="Arial" w:hAnsi="Arial" w:cs="Arial"/>
        </w:rPr>
      </w:pPr>
    </w:p>
    <w:p w14:paraId="20E23388" w14:textId="77777777" w:rsidR="00B54264" w:rsidRPr="00D55A2E" w:rsidRDefault="00B54264" w:rsidP="007619DB">
      <w:pPr>
        <w:pStyle w:val="BodyText"/>
        <w:spacing w:line="280" w:lineRule="exact"/>
        <w:rPr>
          <w:rFonts w:ascii="Arial" w:eastAsia="Arial" w:hAnsi="Arial" w:cs="Arial"/>
        </w:rPr>
      </w:pPr>
      <w:r w:rsidRPr="55F76661">
        <w:rPr>
          <w:rFonts w:ascii="Arial" w:eastAsia="Arial" w:hAnsi="Arial" w:cs="Arial"/>
        </w:rPr>
        <w:t>In addition</w:t>
      </w:r>
      <w:r w:rsidR="00D55A2E" w:rsidRPr="55F76661">
        <w:rPr>
          <w:rFonts w:ascii="Arial" w:eastAsia="Arial" w:hAnsi="Arial" w:cs="Arial"/>
        </w:rPr>
        <w:t>,</w:t>
      </w:r>
      <w:r w:rsidRPr="55F76661">
        <w:rPr>
          <w:rFonts w:ascii="Arial" w:eastAsia="Arial" w:hAnsi="Arial" w:cs="Arial"/>
        </w:rPr>
        <w:t xml:space="preserve"> all project and </w:t>
      </w:r>
      <w:proofErr w:type="spellStart"/>
      <w:r w:rsidRPr="55F76661">
        <w:rPr>
          <w:rFonts w:ascii="Arial" w:eastAsia="Arial" w:hAnsi="Arial" w:cs="Arial"/>
        </w:rPr>
        <w:t>programme</w:t>
      </w:r>
      <w:proofErr w:type="spellEnd"/>
      <w:r w:rsidRPr="55F76661">
        <w:rPr>
          <w:rFonts w:ascii="Arial" w:eastAsia="Arial" w:hAnsi="Arial" w:cs="Arial"/>
        </w:rPr>
        <w:t xml:space="preserve"> management staff in Camden form an active Community of Practice. This Community, which is coordinated through a small team, exists to support each other to champion good practice in project and </w:t>
      </w:r>
      <w:proofErr w:type="spellStart"/>
      <w:r w:rsidRPr="55F76661">
        <w:rPr>
          <w:rFonts w:ascii="Arial" w:eastAsia="Arial" w:hAnsi="Arial" w:cs="Arial"/>
        </w:rPr>
        <w:t>programme</w:t>
      </w:r>
      <w:proofErr w:type="spellEnd"/>
      <w:r w:rsidRPr="55F76661">
        <w:rPr>
          <w:rFonts w:ascii="Arial" w:eastAsia="Arial" w:hAnsi="Arial" w:cs="Arial"/>
        </w:rPr>
        <w:t xml:space="preserve"> management. It is expected that the successful candidate will be an active member of the Community.</w:t>
      </w:r>
    </w:p>
    <w:p w14:paraId="3E6BD344" w14:textId="4FD9DC9C" w:rsidR="00D55A2E" w:rsidRDefault="00D55A2E" w:rsidP="007619DB">
      <w:pPr>
        <w:spacing w:line="280" w:lineRule="exact"/>
        <w:rPr>
          <w:rFonts w:ascii="Arial" w:eastAsia="Arial" w:hAnsi="Arial" w:cs="Arial"/>
        </w:rPr>
      </w:pPr>
    </w:p>
    <w:p w14:paraId="49949B97" w14:textId="531D54B4" w:rsidR="00D55A2E" w:rsidRPr="00FE0EE7" w:rsidRDefault="004B4331" w:rsidP="007619DB">
      <w:pPr>
        <w:spacing w:line="280" w:lineRule="exact"/>
        <w:rPr>
          <w:rFonts w:ascii="Arial" w:eastAsia="Arial" w:hAnsi="Arial" w:cs="Arial"/>
          <w:b/>
          <w:bCs/>
          <w:sz w:val="24"/>
          <w:szCs w:val="24"/>
          <w:u w:val="single"/>
        </w:rPr>
      </w:pPr>
      <w:r>
        <w:rPr>
          <w:rFonts w:ascii="Arial" w:eastAsia="Arial" w:hAnsi="Arial" w:cs="Arial"/>
          <w:b/>
          <w:bCs/>
          <w:sz w:val="24"/>
          <w:szCs w:val="24"/>
          <w:u w:val="single"/>
        </w:rPr>
        <w:t xml:space="preserve">About </w:t>
      </w:r>
      <w:r w:rsidR="00D55A2E" w:rsidRPr="00FE0EE7">
        <w:rPr>
          <w:rFonts w:ascii="Arial" w:eastAsia="Arial" w:hAnsi="Arial" w:cs="Arial"/>
          <w:b/>
          <w:bCs/>
          <w:sz w:val="24"/>
          <w:szCs w:val="24"/>
          <w:u w:val="single"/>
        </w:rPr>
        <w:t>You</w:t>
      </w:r>
    </w:p>
    <w:p w14:paraId="6521B90F" w14:textId="77777777" w:rsidR="00D55A2E" w:rsidRPr="00FE0EE7" w:rsidRDefault="00D55A2E" w:rsidP="007619DB">
      <w:pPr>
        <w:spacing w:line="280" w:lineRule="exact"/>
        <w:rPr>
          <w:rFonts w:ascii="Arial" w:eastAsia="Arial" w:hAnsi="Arial" w:cs="Arial"/>
        </w:rPr>
      </w:pPr>
    </w:p>
    <w:p w14:paraId="59C5600C" w14:textId="3B9906E7" w:rsidR="00D55A2E" w:rsidRPr="00FE0EE7" w:rsidRDefault="00D55A2E" w:rsidP="007619DB">
      <w:pPr>
        <w:spacing w:line="280" w:lineRule="exact"/>
        <w:rPr>
          <w:rFonts w:ascii="Arial" w:eastAsia="Arial" w:hAnsi="Arial" w:cs="Arial"/>
        </w:rPr>
      </w:pPr>
      <w:r w:rsidRPr="00FE0EE7">
        <w:rPr>
          <w:rFonts w:ascii="Arial" w:eastAsia="Arial" w:hAnsi="Arial" w:cs="Arial"/>
        </w:rPr>
        <w:t xml:space="preserve">The ideal candidate will have the following core </w:t>
      </w:r>
      <w:r w:rsidR="13E0B3C4" w:rsidRPr="00FE0EE7">
        <w:rPr>
          <w:rFonts w:ascii="Arial" w:eastAsia="Arial" w:hAnsi="Arial" w:cs="Arial"/>
        </w:rPr>
        <w:t xml:space="preserve">knowledge, </w:t>
      </w:r>
      <w:proofErr w:type="gramStart"/>
      <w:r w:rsidRPr="00FE0EE7">
        <w:rPr>
          <w:rFonts w:ascii="Arial" w:eastAsia="Arial" w:hAnsi="Arial" w:cs="Arial"/>
        </w:rPr>
        <w:t>skills</w:t>
      </w:r>
      <w:proofErr w:type="gramEnd"/>
      <w:r w:rsidR="03E34923" w:rsidRPr="00FE0EE7">
        <w:rPr>
          <w:rFonts w:ascii="Arial" w:eastAsia="Arial" w:hAnsi="Arial" w:cs="Arial"/>
        </w:rPr>
        <w:t xml:space="preserve"> and </w:t>
      </w:r>
      <w:r w:rsidRPr="00FE0EE7">
        <w:rPr>
          <w:rFonts w:ascii="Arial" w:eastAsia="Arial" w:hAnsi="Arial" w:cs="Arial"/>
        </w:rPr>
        <w:t>experience:</w:t>
      </w:r>
    </w:p>
    <w:p w14:paraId="60A7F009" w14:textId="255ECF61" w:rsidR="00D16694" w:rsidRPr="00FE0EE7" w:rsidRDefault="00D16694" w:rsidP="007619DB">
      <w:pPr>
        <w:spacing w:line="280" w:lineRule="exact"/>
      </w:pPr>
    </w:p>
    <w:p w14:paraId="4A5DAFA9" w14:textId="6DCA7F97" w:rsidR="00D16694" w:rsidRPr="00FE0EE7" w:rsidRDefault="0B4F22A1" w:rsidP="007619DB">
      <w:pPr>
        <w:spacing w:line="280" w:lineRule="exact"/>
        <w:rPr>
          <w:rFonts w:ascii="Arial" w:eastAsia="Arial" w:hAnsi="Arial" w:cs="Arial"/>
          <w:b/>
        </w:rPr>
      </w:pPr>
      <w:r w:rsidRPr="00FE0EE7">
        <w:rPr>
          <w:rFonts w:ascii="Arial" w:eastAsia="Arial" w:hAnsi="Arial" w:cs="Arial"/>
          <w:b/>
        </w:rPr>
        <w:t xml:space="preserve">Knowledge </w:t>
      </w:r>
    </w:p>
    <w:p w14:paraId="4BFCC225" w14:textId="39E434AE" w:rsidR="00D16694" w:rsidRPr="00FE0EE7" w:rsidRDefault="0B4F22A1" w:rsidP="007619DB">
      <w:pPr>
        <w:spacing w:line="280" w:lineRule="exact"/>
        <w:rPr>
          <w:rFonts w:ascii="Arial" w:eastAsia="Arial" w:hAnsi="Arial" w:cs="Arial"/>
        </w:rPr>
      </w:pPr>
      <w:r w:rsidRPr="00FE0EE7">
        <w:rPr>
          <w:rFonts w:ascii="Arial" w:eastAsia="Arial" w:hAnsi="Arial" w:cs="Arial"/>
        </w:rPr>
        <w:t xml:space="preserve"> </w:t>
      </w:r>
    </w:p>
    <w:p w14:paraId="34769A64" w14:textId="0248217C" w:rsidR="00D16694" w:rsidRPr="00FE0EE7" w:rsidRDefault="0B4F22A1" w:rsidP="007619DB">
      <w:pPr>
        <w:spacing w:line="280" w:lineRule="exact"/>
        <w:rPr>
          <w:rFonts w:ascii="Arial" w:eastAsia="Arial" w:hAnsi="Arial" w:cs="Arial"/>
        </w:rPr>
      </w:pPr>
      <w:r w:rsidRPr="00FE0EE7">
        <w:rPr>
          <w:rFonts w:ascii="Arial" w:eastAsia="Arial" w:hAnsi="Arial" w:cs="Arial"/>
        </w:rPr>
        <w:t xml:space="preserve">Essential </w:t>
      </w:r>
    </w:p>
    <w:p w14:paraId="61CE241F" w14:textId="5EEDD6F6" w:rsidR="00D16694" w:rsidRPr="00B54264" w:rsidRDefault="0B4F22A1" w:rsidP="007619DB">
      <w:pPr>
        <w:pStyle w:val="ListParagraph"/>
        <w:numPr>
          <w:ilvl w:val="0"/>
          <w:numId w:val="7"/>
        </w:numPr>
        <w:spacing w:line="280" w:lineRule="exact"/>
        <w:ind w:left="567" w:hanging="283"/>
        <w:rPr>
          <w:rFonts w:ascii="Arial" w:eastAsia="Arial" w:hAnsi="Arial" w:cs="Arial"/>
        </w:rPr>
      </w:pPr>
      <w:r w:rsidRPr="55F76661">
        <w:rPr>
          <w:rFonts w:ascii="Arial" w:eastAsia="Arial" w:hAnsi="Arial" w:cs="Arial"/>
        </w:rPr>
        <w:lastRenderedPageBreak/>
        <w:t xml:space="preserve">Understanding of financial management </w:t>
      </w:r>
    </w:p>
    <w:p w14:paraId="38B26470" w14:textId="56AA7802" w:rsidR="00D16694" w:rsidRPr="00B54264" w:rsidRDefault="0B4F22A1" w:rsidP="007619DB">
      <w:pPr>
        <w:pStyle w:val="ListParagraph"/>
        <w:numPr>
          <w:ilvl w:val="0"/>
          <w:numId w:val="7"/>
        </w:numPr>
        <w:spacing w:line="280" w:lineRule="exact"/>
        <w:ind w:left="567" w:hanging="283"/>
      </w:pPr>
      <w:r w:rsidRPr="2D815A46">
        <w:rPr>
          <w:rFonts w:ascii="Arial" w:eastAsia="Arial" w:hAnsi="Arial" w:cs="Arial"/>
        </w:rPr>
        <w:t xml:space="preserve">A deep understanding of modern project management best practice </w:t>
      </w:r>
    </w:p>
    <w:p w14:paraId="28B67E26" w14:textId="140AEF29" w:rsidR="551368D8" w:rsidRDefault="7B151217" w:rsidP="5F766ED1">
      <w:pPr>
        <w:pStyle w:val="ListParagraph"/>
        <w:numPr>
          <w:ilvl w:val="0"/>
          <w:numId w:val="7"/>
        </w:numPr>
        <w:spacing w:line="280" w:lineRule="exact"/>
        <w:ind w:left="567" w:hanging="283"/>
        <w:rPr>
          <w:rFonts w:asciiTheme="minorHAnsi" w:eastAsiaTheme="minorEastAsia" w:hAnsiTheme="minorHAnsi" w:cstheme="minorBidi"/>
        </w:rPr>
      </w:pPr>
      <w:r w:rsidRPr="5F766ED1">
        <w:rPr>
          <w:rFonts w:ascii="Arial" w:eastAsia="Arial" w:hAnsi="Arial" w:cs="Arial"/>
        </w:rPr>
        <w:t>Demonstrable experience of using Scrum and Kanban agile delivery methodologies to manage cross functional teams</w:t>
      </w:r>
    </w:p>
    <w:p w14:paraId="58D8E4DC" w14:textId="6B09309D" w:rsidR="00D16694" w:rsidRPr="00B54264" w:rsidRDefault="0B4F22A1" w:rsidP="007619DB">
      <w:pPr>
        <w:pStyle w:val="ListParagraph"/>
        <w:numPr>
          <w:ilvl w:val="0"/>
          <w:numId w:val="7"/>
        </w:numPr>
        <w:spacing w:line="280" w:lineRule="exact"/>
        <w:ind w:left="567" w:hanging="283"/>
      </w:pPr>
      <w:r w:rsidRPr="2D815A46">
        <w:rPr>
          <w:rFonts w:ascii="Arial" w:eastAsia="Arial" w:hAnsi="Arial" w:cs="Arial"/>
        </w:rPr>
        <w:t xml:space="preserve">Knowledge of modern technology, including cloud technology, </w:t>
      </w:r>
      <w:r w:rsidR="102155CE" w:rsidRPr="2D815A46">
        <w:rPr>
          <w:rFonts w:ascii="Arial" w:eastAsia="Arial" w:hAnsi="Arial" w:cs="Arial"/>
        </w:rPr>
        <w:t>architecture, and</w:t>
      </w:r>
      <w:r w:rsidRPr="2D815A46">
        <w:rPr>
          <w:rFonts w:ascii="Arial" w:eastAsia="Arial" w:hAnsi="Arial" w:cs="Arial"/>
        </w:rPr>
        <w:t xml:space="preserve"> software practices </w:t>
      </w:r>
    </w:p>
    <w:p w14:paraId="2D6F13C4" w14:textId="79FB95B3" w:rsidR="00D16694" w:rsidRPr="00B54264" w:rsidRDefault="00D16694" w:rsidP="007619DB">
      <w:pPr>
        <w:spacing w:line="280" w:lineRule="exact"/>
        <w:rPr>
          <w:rFonts w:ascii="Arial" w:eastAsia="Arial" w:hAnsi="Arial" w:cs="Arial"/>
        </w:rPr>
      </w:pPr>
    </w:p>
    <w:p w14:paraId="4EFB0671" w14:textId="633F70CF" w:rsidR="00D16694" w:rsidRPr="004B4331" w:rsidRDefault="0B4F22A1" w:rsidP="007619DB">
      <w:pPr>
        <w:spacing w:line="280" w:lineRule="exact"/>
        <w:rPr>
          <w:rFonts w:ascii="Arial" w:eastAsia="Arial" w:hAnsi="Arial" w:cs="Arial"/>
        </w:rPr>
      </w:pPr>
      <w:r w:rsidRPr="004B4331">
        <w:rPr>
          <w:rFonts w:ascii="Arial" w:eastAsia="Arial" w:hAnsi="Arial" w:cs="Arial"/>
        </w:rPr>
        <w:t xml:space="preserve">Desirable </w:t>
      </w:r>
    </w:p>
    <w:p w14:paraId="04CC82B7" w14:textId="77777777" w:rsidR="004B4331" w:rsidRDefault="0B4F22A1" w:rsidP="004B4331">
      <w:pPr>
        <w:pStyle w:val="ListParagraph"/>
        <w:numPr>
          <w:ilvl w:val="0"/>
          <w:numId w:val="6"/>
        </w:numPr>
        <w:spacing w:line="280" w:lineRule="exact"/>
        <w:ind w:left="567" w:hanging="283"/>
        <w:rPr>
          <w:rFonts w:ascii="Arial" w:eastAsia="Arial" w:hAnsi="Arial" w:cs="Arial"/>
        </w:rPr>
      </w:pPr>
      <w:r w:rsidRPr="004B4331">
        <w:rPr>
          <w:rFonts w:ascii="Arial" w:eastAsia="Arial" w:hAnsi="Arial" w:cs="Arial"/>
        </w:rPr>
        <w:t>Knowledge of and ability to use a range of Agile and Lean tools and techniques</w:t>
      </w:r>
    </w:p>
    <w:p w14:paraId="51A36489" w14:textId="024AA5EF" w:rsidR="00FE0EE7" w:rsidRPr="004B4331" w:rsidRDefault="00FE0EE7" w:rsidP="004B4331">
      <w:pPr>
        <w:pStyle w:val="ListParagraph"/>
        <w:numPr>
          <w:ilvl w:val="0"/>
          <w:numId w:val="6"/>
        </w:numPr>
        <w:spacing w:line="280" w:lineRule="exact"/>
        <w:ind w:left="567" w:hanging="283"/>
        <w:rPr>
          <w:rFonts w:ascii="Arial" w:eastAsia="Arial" w:hAnsi="Arial" w:cs="Arial"/>
        </w:rPr>
      </w:pPr>
      <w:r w:rsidRPr="004B4331">
        <w:rPr>
          <w:rFonts w:ascii="Arial" w:eastAsia="Arial" w:hAnsi="Arial" w:cs="Arial"/>
        </w:rPr>
        <w:t>Knowledge of local government property management</w:t>
      </w:r>
    </w:p>
    <w:p w14:paraId="176D301C" w14:textId="7510A932" w:rsidR="00D16694" w:rsidRPr="00B54264" w:rsidRDefault="00D16694" w:rsidP="007619DB">
      <w:pPr>
        <w:spacing w:line="280" w:lineRule="exact"/>
        <w:rPr>
          <w:rFonts w:ascii="Arial" w:eastAsia="Arial" w:hAnsi="Arial" w:cs="Arial"/>
        </w:rPr>
      </w:pPr>
    </w:p>
    <w:p w14:paraId="22545BF6" w14:textId="33A5DD7D" w:rsidR="00D16694" w:rsidRPr="00FE0EE7" w:rsidRDefault="0B4F22A1" w:rsidP="007619DB">
      <w:pPr>
        <w:spacing w:line="280" w:lineRule="exact"/>
        <w:rPr>
          <w:b/>
        </w:rPr>
      </w:pPr>
      <w:r w:rsidRPr="00FE0EE7">
        <w:rPr>
          <w:rFonts w:ascii="Arial" w:eastAsia="Arial" w:hAnsi="Arial" w:cs="Arial"/>
          <w:b/>
        </w:rPr>
        <w:t xml:space="preserve">Skills and Abilities </w:t>
      </w:r>
    </w:p>
    <w:p w14:paraId="75178BFC" w14:textId="6E3565AF" w:rsidR="00D16694" w:rsidRPr="00B54264" w:rsidRDefault="0B4F22A1" w:rsidP="007619DB">
      <w:pPr>
        <w:spacing w:line="280" w:lineRule="exact"/>
        <w:rPr>
          <w:rFonts w:ascii="Arial" w:eastAsia="Arial" w:hAnsi="Arial" w:cs="Arial"/>
        </w:rPr>
      </w:pPr>
      <w:r w:rsidRPr="55F76661">
        <w:rPr>
          <w:rFonts w:ascii="Arial" w:eastAsia="Arial" w:hAnsi="Arial" w:cs="Arial"/>
        </w:rPr>
        <w:t xml:space="preserve"> </w:t>
      </w:r>
    </w:p>
    <w:p w14:paraId="0593FF6C" w14:textId="2140D2A6" w:rsidR="00D16694" w:rsidRPr="00B54264" w:rsidRDefault="0B4F22A1" w:rsidP="007619DB">
      <w:pPr>
        <w:spacing w:line="280" w:lineRule="exact"/>
        <w:rPr>
          <w:rFonts w:ascii="Arial" w:eastAsia="Arial" w:hAnsi="Arial" w:cs="Arial"/>
        </w:rPr>
      </w:pPr>
      <w:r w:rsidRPr="55F76661">
        <w:rPr>
          <w:rFonts w:ascii="Arial" w:eastAsia="Arial" w:hAnsi="Arial" w:cs="Arial"/>
        </w:rPr>
        <w:t xml:space="preserve">Essential </w:t>
      </w:r>
    </w:p>
    <w:p w14:paraId="0D783F01" w14:textId="2A2AB19F" w:rsidR="00D16694" w:rsidRPr="00B54264" w:rsidRDefault="2BEE76EE" w:rsidP="007619DB">
      <w:pPr>
        <w:pStyle w:val="ListParagraph"/>
        <w:numPr>
          <w:ilvl w:val="0"/>
          <w:numId w:val="5"/>
        </w:numPr>
        <w:spacing w:line="280" w:lineRule="exact"/>
        <w:ind w:left="567" w:hanging="283"/>
        <w:rPr>
          <w:rFonts w:ascii="Arial" w:eastAsia="Arial" w:hAnsi="Arial" w:cs="Arial"/>
        </w:rPr>
      </w:pPr>
      <w:r w:rsidRPr="55F76661">
        <w:rPr>
          <w:rFonts w:ascii="Arial" w:eastAsia="Arial" w:hAnsi="Arial" w:cs="Arial"/>
        </w:rPr>
        <w:t xml:space="preserve">An absolute commitment to meet user need in the best, most efficient way </w:t>
      </w:r>
    </w:p>
    <w:p w14:paraId="335F9A1B" w14:textId="76C340A1" w:rsidR="00D16694" w:rsidRPr="00B54264" w:rsidRDefault="0B4F22A1" w:rsidP="007619DB">
      <w:pPr>
        <w:pStyle w:val="ListParagraph"/>
        <w:numPr>
          <w:ilvl w:val="0"/>
          <w:numId w:val="5"/>
        </w:numPr>
        <w:spacing w:line="280" w:lineRule="exact"/>
        <w:ind w:left="567" w:hanging="283"/>
      </w:pPr>
      <w:r w:rsidRPr="55F76661">
        <w:rPr>
          <w:rFonts w:ascii="Arial" w:eastAsia="Arial" w:hAnsi="Arial" w:cs="Arial"/>
        </w:rPr>
        <w:t>Ab</w:t>
      </w:r>
      <w:r w:rsidR="4649C7FC" w:rsidRPr="55F76661">
        <w:rPr>
          <w:rFonts w:ascii="Arial" w:eastAsia="Arial" w:hAnsi="Arial" w:cs="Arial"/>
        </w:rPr>
        <w:t>le</w:t>
      </w:r>
      <w:r w:rsidRPr="55F76661">
        <w:rPr>
          <w:rFonts w:ascii="Arial" w:eastAsia="Arial" w:hAnsi="Arial" w:cs="Arial"/>
        </w:rPr>
        <w:t xml:space="preserve"> to manage change  </w:t>
      </w:r>
    </w:p>
    <w:p w14:paraId="49F82BDD" w14:textId="4469F81E" w:rsidR="00D16694" w:rsidRPr="00B54264" w:rsidRDefault="0B4F22A1" w:rsidP="007619DB">
      <w:pPr>
        <w:pStyle w:val="ListParagraph"/>
        <w:numPr>
          <w:ilvl w:val="0"/>
          <w:numId w:val="5"/>
        </w:numPr>
        <w:spacing w:line="280" w:lineRule="exact"/>
        <w:ind w:left="567" w:hanging="283"/>
      </w:pPr>
      <w:r w:rsidRPr="55F76661">
        <w:rPr>
          <w:rFonts w:ascii="Arial" w:eastAsia="Arial" w:hAnsi="Arial" w:cs="Arial"/>
        </w:rPr>
        <w:t>A commitment to improve the quality of technology services to the council and to residents.</w:t>
      </w:r>
    </w:p>
    <w:p w14:paraId="188223D3" w14:textId="26B32866" w:rsidR="00D16694" w:rsidRPr="00B54264" w:rsidRDefault="0B4F22A1" w:rsidP="007619DB">
      <w:pPr>
        <w:pStyle w:val="ListParagraph"/>
        <w:numPr>
          <w:ilvl w:val="0"/>
          <w:numId w:val="5"/>
        </w:numPr>
        <w:spacing w:line="280" w:lineRule="exact"/>
        <w:ind w:left="567" w:hanging="283"/>
      </w:pPr>
      <w:r w:rsidRPr="55F76661">
        <w:rPr>
          <w:rFonts w:ascii="Arial" w:eastAsia="Arial" w:hAnsi="Arial" w:cs="Arial"/>
        </w:rPr>
        <w:t>Ab</w:t>
      </w:r>
      <w:r w:rsidR="4DB48363" w:rsidRPr="55F76661">
        <w:rPr>
          <w:rFonts w:ascii="Arial" w:eastAsia="Arial" w:hAnsi="Arial" w:cs="Arial"/>
        </w:rPr>
        <w:t>le</w:t>
      </w:r>
      <w:r w:rsidRPr="55F76661">
        <w:rPr>
          <w:rFonts w:ascii="Arial" w:eastAsia="Arial" w:hAnsi="Arial" w:cs="Arial"/>
        </w:rPr>
        <w:t xml:space="preserve"> to </w:t>
      </w:r>
      <w:proofErr w:type="spellStart"/>
      <w:r w:rsidRPr="55F76661">
        <w:rPr>
          <w:rFonts w:ascii="Arial" w:eastAsia="Arial" w:hAnsi="Arial" w:cs="Arial"/>
        </w:rPr>
        <w:t>prioritise</w:t>
      </w:r>
      <w:proofErr w:type="spellEnd"/>
      <w:r w:rsidRPr="55F76661">
        <w:rPr>
          <w:rFonts w:ascii="Arial" w:eastAsia="Arial" w:hAnsi="Arial" w:cs="Arial"/>
        </w:rPr>
        <w:t xml:space="preserve"> and organise resources </w:t>
      </w:r>
      <w:proofErr w:type="gramStart"/>
      <w:r w:rsidRPr="55F76661">
        <w:rPr>
          <w:rFonts w:ascii="Arial" w:eastAsia="Arial" w:hAnsi="Arial" w:cs="Arial"/>
        </w:rPr>
        <w:t>in order to</w:t>
      </w:r>
      <w:proofErr w:type="gramEnd"/>
      <w:r w:rsidRPr="55F76661">
        <w:rPr>
          <w:rFonts w:ascii="Arial" w:eastAsia="Arial" w:hAnsi="Arial" w:cs="Arial"/>
        </w:rPr>
        <w:t xml:space="preserve"> deliver services.  </w:t>
      </w:r>
    </w:p>
    <w:p w14:paraId="15C99C41" w14:textId="7A4A91A4" w:rsidR="00D16694" w:rsidRPr="00B54264" w:rsidRDefault="0B4F22A1" w:rsidP="007619DB">
      <w:pPr>
        <w:pStyle w:val="ListParagraph"/>
        <w:numPr>
          <w:ilvl w:val="0"/>
          <w:numId w:val="5"/>
        </w:numPr>
        <w:spacing w:line="280" w:lineRule="exact"/>
        <w:ind w:left="567" w:hanging="283"/>
      </w:pPr>
      <w:r w:rsidRPr="55F76661">
        <w:rPr>
          <w:rFonts w:ascii="Arial" w:eastAsia="Arial" w:hAnsi="Arial" w:cs="Arial"/>
        </w:rPr>
        <w:t>Ab</w:t>
      </w:r>
      <w:r w:rsidR="72748055" w:rsidRPr="55F76661">
        <w:rPr>
          <w:rFonts w:ascii="Arial" w:eastAsia="Arial" w:hAnsi="Arial" w:cs="Arial"/>
        </w:rPr>
        <w:t>le</w:t>
      </w:r>
      <w:r w:rsidRPr="55F76661">
        <w:rPr>
          <w:rFonts w:ascii="Arial" w:eastAsia="Arial" w:hAnsi="Arial" w:cs="Arial"/>
        </w:rPr>
        <w:t xml:space="preserve"> to develop honest and positive relationships; internally – with council members, leaders, working groups, staff groups, trade unions </w:t>
      </w:r>
      <w:proofErr w:type="spellStart"/>
      <w:r w:rsidRPr="55F76661">
        <w:rPr>
          <w:rFonts w:ascii="Arial" w:eastAsia="Arial" w:hAnsi="Arial" w:cs="Arial"/>
        </w:rPr>
        <w:t>etc</w:t>
      </w:r>
      <w:proofErr w:type="spellEnd"/>
      <w:r w:rsidRPr="55F76661">
        <w:rPr>
          <w:rFonts w:ascii="Arial" w:eastAsia="Arial" w:hAnsi="Arial" w:cs="Arial"/>
        </w:rPr>
        <w:t xml:space="preserve"> and externally – with the local community, government, professional and partner </w:t>
      </w:r>
      <w:proofErr w:type="spellStart"/>
      <w:r w:rsidRPr="55F76661">
        <w:rPr>
          <w:rFonts w:ascii="Arial" w:eastAsia="Arial" w:hAnsi="Arial" w:cs="Arial"/>
        </w:rPr>
        <w:t>organisations</w:t>
      </w:r>
      <w:proofErr w:type="spellEnd"/>
      <w:r w:rsidRPr="55F76661">
        <w:rPr>
          <w:rFonts w:ascii="Arial" w:eastAsia="Arial" w:hAnsi="Arial" w:cs="Arial"/>
        </w:rPr>
        <w:t xml:space="preserve">  </w:t>
      </w:r>
    </w:p>
    <w:p w14:paraId="02BFC295" w14:textId="61477445" w:rsidR="00D16694" w:rsidRPr="00B54264" w:rsidRDefault="0B4F22A1" w:rsidP="007619DB">
      <w:pPr>
        <w:pStyle w:val="ListParagraph"/>
        <w:numPr>
          <w:ilvl w:val="0"/>
          <w:numId w:val="5"/>
        </w:numPr>
        <w:spacing w:line="280" w:lineRule="exact"/>
        <w:ind w:left="567" w:hanging="283"/>
      </w:pPr>
      <w:r w:rsidRPr="55F76661">
        <w:rPr>
          <w:rFonts w:ascii="Arial" w:eastAsia="Arial" w:hAnsi="Arial" w:cs="Arial"/>
        </w:rPr>
        <w:t>Ab</w:t>
      </w:r>
      <w:r w:rsidR="7EAF45F0" w:rsidRPr="55F76661">
        <w:rPr>
          <w:rFonts w:ascii="Arial" w:eastAsia="Arial" w:hAnsi="Arial" w:cs="Arial"/>
        </w:rPr>
        <w:t>le</w:t>
      </w:r>
      <w:r w:rsidRPr="55F76661">
        <w:rPr>
          <w:rFonts w:ascii="Arial" w:eastAsia="Arial" w:hAnsi="Arial" w:cs="Arial"/>
        </w:rPr>
        <w:t xml:space="preserve"> to explain complex ideas simply to audiences at all levels  </w:t>
      </w:r>
    </w:p>
    <w:p w14:paraId="627549C5" w14:textId="0292B36C" w:rsidR="00D16694" w:rsidRPr="00B54264" w:rsidRDefault="0B4F22A1" w:rsidP="007619DB">
      <w:pPr>
        <w:pStyle w:val="ListParagraph"/>
        <w:numPr>
          <w:ilvl w:val="0"/>
          <w:numId w:val="5"/>
        </w:numPr>
        <w:spacing w:line="280" w:lineRule="exact"/>
        <w:ind w:left="567" w:hanging="283"/>
      </w:pPr>
      <w:r w:rsidRPr="55F76661">
        <w:rPr>
          <w:rFonts w:ascii="Arial" w:eastAsia="Arial" w:hAnsi="Arial" w:cs="Arial"/>
        </w:rPr>
        <w:t>Ab</w:t>
      </w:r>
      <w:r w:rsidR="3011AC4F" w:rsidRPr="55F76661">
        <w:rPr>
          <w:rFonts w:ascii="Arial" w:eastAsia="Arial" w:hAnsi="Arial" w:cs="Arial"/>
        </w:rPr>
        <w:t>le</w:t>
      </w:r>
      <w:r w:rsidRPr="55F76661">
        <w:rPr>
          <w:rFonts w:ascii="Arial" w:eastAsia="Arial" w:hAnsi="Arial" w:cs="Arial"/>
        </w:rPr>
        <w:t xml:space="preserve"> to be accountable for decisions  </w:t>
      </w:r>
    </w:p>
    <w:p w14:paraId="613B1443" w14:textId="26823CD2" w:rsidR="00D16694" w:rsidRPr="00B54264" w:rsidRDefault="0B4F22A1" w:rsidP="007619DB">
      <w:pPr>
        <w:pStyle w:val="ListParagraph"/>
        <w:numPr>
          <w:ilvl w:val="0"/>
          <w:numId w:val="5"/>
        </w:numPr>
        <w:spacing w:line="280" w:lineRule="exact"/>
        <w:ind w:left="567" w:hanging="283"/>
      </w:pPr>
      <w:r w:rsidRPr="55F76661">
        <w:rPr>
          <w:rFonts w:ascii="Arial" w:eastAsia="Arial" w:hAnsi="Arial" w:cs="Arial"/>
        </w:rPr>
        <w:t>Ab</w:t>
      </w:r>
      <w:r w:rsidR="2EAC564E" w:rsidRPr="55F76661">
        <w:rPr>
          <w:rFonts w:ascii="Arial" w:eastAsia="Arial" w:hAnsi="Arial" w:cs="Arial"/>
        </w:rPr>
        <w:t>le</w:t>
      </w:r>
      <w:r w:rsidRPr="55F76661">
        <w:rPr>
          <w:rFonts w:ascii="Arial" w:eastAsia="Arial" w:hAnsi="Arial" w:cs="Arial"/>
        </w:rPr>
        <w:t xml:space="preserve"> to listen actively, even when you disagree with someone, making every effort to </w:t>
      </w:r>
      <w:proofErr w:type="spellStart"/>
      <w:r w:rsidRPr="55F76661">
        <w:rPr>
          <w:rFonts w:ascii="Arial" w:eastAsia="Arial" w:hAnsi="Arial" w:cs="Arial"/>
        </w:rPr>
        <w:t>empathise</w:t>
      </w:r>
      <w:proofErr w:type="spellEnd"/>
      <w:r w:rsidRPr="55F76661">
        <w:rPr>
          <w:rFonts w:ascii="Arial" w:eastAsia="Arial" w:hAnsi="Arial" w:cs="Arial"/>
        </w:rPr>
        <w:t xml:space="preserve"> with their viewpoint </w:t>
      </w:r>
    </w:p>
    <w:p w14:paraId="427BD2D2" w14:textId="79A6126C" w:rsidR="00D16694" w:rsidRPr="00B54264" w:rsidRDefault="0B4F22A1" w:rsidP="007619DB">
      <w:pPr>
        <w:pStyle w:val="ListParagraph"/>
        <w:numPr>
          <w:ilvl w:val="0"/>
          <w:numId w:val="5"/>
        </w:numPr>
        <w:spacing w:line="280" w:lineRule="exact"/>
        <w:ind w:left="567" w:hanging="283"/>
      </w:pPr>
      <w:r w:rsidRPr="55F76661">
        <w:rPr>
          <w:rFonts w:ascii="Arial" w:eastAsia="Arial" w:hAnsi="Arial" w:cs="Arial"/>
        </w:rPr>
        <w:t>Ab</w:t>
      </w:r>
      <w:r w:rsidR="70B9604A" w:rsidRPr="55F76661">
        <w:rPr>
          <w:rFonts w:ascii="Arial" w:eastAsia="Arial" w:hAnsi="Arial" w:cs="Arial"/>
        </w:rPr>
        <w:t>le</w:t>
      </w:r>
      <w:r w:rsidRPr="55F76661">
        <w:rPr>
          <w:rFonts w:ascii="Arial" w:eastAsia="Arial" w:hAnsi="Arial" w:cs="Arial"/>
        </w:rPr>
        <w:t xml:space="preserve"> to manage large budgets </w:t>
      </w:r>
    </w:p>
    <w:p w14:paraId="23349F22" w14:textId="63ECA274" w:rsidR="00D16694" w:rsidRPr="00B54264" w:rsidRDefault="0B4F22A1" w:rsidP="007619DB">
      <w:pPr>
        <w:pStyle w:val="ListParagraph"/>
        <w:numPr>
          <w:ilvl w:val="0"/>
          <w:numId w:val="5"/>
        </w:numPr>
        <w:spacing w:line="280" w:lineRule="exact"/>
        <w:ind w:left="567" w:hanging="283"/>
      </w:pPr>
      <w:r w:rsidRPr="55F76661">
        <w:rPr>
          <w:rFonts w:ascii="Arial" w:eastAsia="Arial" w:hAnsi="Arial" w:cs="Arial"/>
        </w:rPr>
        <w:t xml:space="preserve">Able to build business cases  </w:t>
      </w:r>
    </w:p>
    <w:p w14:paraId="7C0F1CC8" w14:textId="1B8F1649" w:rsidR="00D16694" w:rsidRPr="00B54264" w:rsidRDefault="0B4F22A1" w:rsidP="007619DB">
      <w:pPr>
        <w:spacing w:line="280" w:lineRule="exact"/>
        <w:rPr>
          <w:rFonts w:ascii="Arial" w:eastAsia="Arial" w:hAnsi="Arial" w:cs="Arial"/>
        </w:rPr>
      </w:pPr>
      <w:r w:rsidRPr="55F76661">
        <w:rPr>
          <w:rFonts w:ascii="Arial" w:eastAsia="Arial" w:hAnsi="Arial" w:cs="Arial"/>
        </w:rPr>
        <w:t xml:space="preserve"> </w:t>
      </w:r>
    </w:p>
    <w:p w14:paraId="1920765D" w14:textId="3B640C4C" w:rsidR="00D16694" w:rsidRPr="00B54264" w:rsidRDefault="0B4F22A1" w:rsidP="007619DB">
      <w:pPr>
        <w:spacing w:line="280" w:lineRule="exact"/>
        <w:rPr>
          <w:rFonts w:ascii="Arial" w:eastAsia="Arial" w:hAnsi="Arial" w:cs="Arial"/>
        </w:rPr>
      </w:pPr>
      <w:r w:rsidRPr="55F76661">
        <w:rPr>
          <w:rFonts w:ascii="Arial" w:eastAsia="Arial" w:hAnsi="Arial" w:cs="Arial"/>
        </w:rPr>
        <w:t xml:space="preserve">Desirable  </w:t>
      </w:r>
    </w:p>
    <w:p w14:paraId="1F3F8EA5" w14:textId="098DB2AD" w:rsidR="00D16694" w:rsidRPr="00B54264" w:rsidRDefault="0B4F22A1" w:rsidP="007619DB">
      <w:pPr>
        <w:pStyle w:val="ListParagraph"/>
        <w:numPr>
          <w:ilvl w:val="0"/>
          <w:numId w:val="4"/>
        </w:numPr>
        <w:spacing w:line="280" w:lineRule="exact"/>
        <w:ind w:left="567" w:hanging="283"/>
        <w:rPr>
          <w:rFonts w:ascii="Arial" w:eastAsia="Arial" w:hAnsi="Arial" w:cs="Arial"/>
        </w:rPr>
      </w:pPr>
      <w:r w:rsidRPr="55F76661">
        <w:rPr>
          <w:rFonts w:ascii="Arial" w:eastAsia="Arial" w:hAnsi="Arial" w:cs="Arial"/>
        </w:rPr>
        <w:t xml:space="preserve">Strong people management skills, with the ability to create a positive working environment in which equality and diversity are embedded in every aspect of the team’s work and output, dignity at work is upheld and staff are empowered and motivated to achieve good outcomes. </w:t>
      </w:r>
    </w:p>
    <w:p w14:paraId="391762DA" w14:textId="292EEA9B" w:rsidR="00D16694" w:rsidRPr="00B54264" w:rsidRDefault="0B4F22A1" w:rsidP="007619DB">
      <w:pPr>
        <w:pStyle w:val="ListParagraph"/>
        <w:numPr>
          <w:ilvl w:val="0"/>
          <w:numId w:val="4"/>
        </w:numPr>
        <w:spacing w:line="280" w:lineRule="exact"/>
        <w:ind w:left="567" w:hanging="283"/>
      </w:pPr>
      <w:r w:rsidRPr="55F76661">
        <w:rPr>
          <w:rFonts w:ascii="Arial" w:eastAsia="Arial" w:hAnsi="Arial" w:cs="Arial"/>
        </w:rPr>
        <w:t>Able to represent and be an advocate for Agile tools and techniques</w:t>
      </w:r>
    </w:p>
    <w:p w14:paraId="75C97091" w14:textId="7CAA3CC9" w:rsidR="00D16694" w:rsidRPr="00B54264" w:rsidRDefault="0B4F22A1" w:rsidP="007619DB">
      <w:pPr>
        <w:pStyle w:val="ListParagraph"/>
        <w:numPr>
          <w:ilvl w:val="0"/>
          <w:numId w:val="4"/>
        </w:numPr>
        <w:spacing w:line="280" w:lineRule="exact"/>
        <w:ind w:left="567" w:hanging="283"/>
      </w:pPr>
      <w:r w:rsidRPr="55F76661">
        <w:rPr>
          <w:rFonts w:ascii="Arial" w:eastAsia="Arial" w:hAnsi="Arial" w:cs="Arial"/>
        </w:rPr>
        <w:t>Able to establish strong feedback loops with internal and external users</w:t>
      </w:r>
    </w:p>
    <w:p w14:paraId="060DD42A" w14:textId="49BB8747" w:rsidR="00D16694" w:rsidRPr="00B54264" w:rsidRDefault="0B4F22A1" w:rsidP="007619DB">
      <w:pPr>
        <w:pStyle w:val="ListParagraph"/>
        <w:numPr>
          <w:ilvl w:val="0"/>
          <w:numId w:val="4"/>
        </w:numPr>
        <w:spacing w:line="280" w:lineRule="exact"/>
        <w:ind w:left="567" w:hanging="283"/>
      </w:pPr>
      <w:r w:rsidRPr="55F76661">
        <w:rPr>
          <w:rFonts w:ascii="Arial" w:eastAsia="Arial" w:hAnsi="Arial" w:cs="Arial"/>
        </w:rPr>
        <w:t xml:space="preserve">Able to have hard conversations with suppliers, negotiating to make sure the council gets the best possible value </w:t>
      </w:r>
    </w:p>
    <w:p w14:paraId="557F5B16" w14:textId="1ED4CDDF" w:rsidR="00D16694" w:rsidRPr="00B54264" w:rsidRDefault="0B4F22A1" w:rsidP="007619DB">
      <w:pPr>
        <w:pStyle w:val="ListParagraph"/>
        <w:numPr>
          <w:ilvl w:val="0"/>
          <w:numId w:val="4"/>
        </w:numPr>
        <w:spacing w:line="280" w:lineRule="exact"/>
        <w:ind w:left="567" w:hanging="283"/>
      </w:pPr>
      <w:r w:rsidRPr="55F76661">
        <w:rPr>
          <w:rFonts w:ascii="Arial" w:eastAsia="Arial" w:hAnsi="Arial" w:cs="Arial"/>
        </w:rPr>
        <w:t xml:space="preserve">Able to build requirement documents for tendering exercises </w:t>
      </w:r>
    </w:p>
    <w:p w14:paraId="5DCE4373" w14:textId="249A04D1" w:rsidR="00D16694" w:rsidRPr="00B54264" w:rsidRDefault="0B4F22A1" w:rsidP="007619DB">
      <w:pPr>
        <w:pStyle w:val="ListParagraph"/>
        <w:numPr>
          <w:ilvl w:val="0"/>
          <w:numId w:val="4"/>
        </w:numPr>
        <w:spacing w:line="280" w:lineRule="exact"/>
        <w:ind w:left="567" w:hanging="283"/>
      </w:pPr>
      <w:r w:rsidRPr="55F76661">
        <w:rPr>
          <w:rFonts w:ascii="Arial" w:eastAsia="Arial" w:hAnsi="Arial" w:cs="Arial"/>
        </w:rPr>
        <w:t xml:space="preserve">A passion for building diverse teams and communities </w:t>
      </w:r>
    </w:p>
    <w:p w14:paraId="78ECA687" w14:textId="279CC963" w:rsidR="00D16694" w:rsidRPr="00B54264" w:rsidRDefault="0B4F22A1" w:rsidP="007619DB">
      <w:pPr>
        <w:spacing w:line="280" w:lineRule="exact"/>
        <w:ind w:left="567" w:hanging="283"/>
        <w:rPr>
          <w:rFonts w:ascii="Arial" w:eastAsia="Arial" w:hAnsi="Arial" w:cs="Arial"/>
        </w:rPr>
      </w:pPr>
      <w:r w:rsidRPr="55F76661">
        <w:rPr>
          <w:rFonts w:ascii="Arial" w:eastAsia="Arial" w:hAnsi="Arial" w:cs="Arial"/>
        </w:rPr>
        <w:lastRenderedPageBreak/>
        <w:t xml:space="preserve"> </w:t>
      </w:r>
    </w:p>
    <w:p w14:paraId="0B6FCB73" w14:textId="16008DE8" w:rsidR="00D16694" w:rsidRPr="00FE0EE7" w:rsidRDefault="0B4F22A1" w:rsidP="007619DB">
      <w:pPr>
        <w:spacing w:line="280" w:lineRule="exact"/>
        <w:rPr>
          <w:rFonts w:ascii="Arial" w:eastAsia="Arial" w:hAnsi="Arial" w:cs="Arial"/>
          <w:b/>
        </w:rPr>
      </w:pPr>
      <w:r w:rsidRPr="00FE0EE7">
        <w:rPr>
          <w:rFonts w:ascii="Arial" w:eastAsia="Arial" w:hAnsi="Arial" w:cs="Arial"/>
          <w:b/>
        </w:rPr>
        <w:t xml:space="preserve">Experience </w:t>
      </w:r>
    </w:p>
    <w:p w14:paraId="789EA54D" w14:textId="02689CE9" w:rsidR="00D16694" w:rsidRPr="00B54264" w:rsidRDefault="0B4F22A1" w:rsidP="007619DB">
      <w:pPr>
        <w:spacing w:line="280" w:lineRule="exact"/>
        <w:rPr>
          <w:rFonts w:ascii="Arial" w:eastAsia="Arial" w:hAnsi="Arial" w:cs="Arial"/>
        </w:rPr>
      </w:pPr>
      <w:r w:rsidRPr="55F76661">
        <w:rPr>
          <w:rFonts w:ascii="Arial" w:eastAsia="Arial" w:hAnsi="Arial" w:cs="Arial"/>
        </w:rPr>
        <w:t xml:space="preserve"> </w:t>
      </w:r>
    </w:p>
    <w:p w14:paraId="13D2BC1E" w14:textId="55F86EF3" w:rsidR="00D16694" w:rsidRPr="00B54264" w:rsidRDefault="0B4F22A1" w:rsidP="007619DB">
      <w:pPr>
        <w:spacing w:line="280" w:lineRule="exact"/>
        <w:rPr>
          <w:rFonts w:ascii="Arial" w:eastAsia="Arial" w:hAnsi="Arial" w:cs="Arial"/>
        </w:rPr>
      </w:pPr>
      <w:r w:rsidRPr="55F76661">
        <w:rPr>
          <w:rFonts w:ascii="Arial" w:eastAsia="Arial" w:hAnsi="Arial" w:cs="Arial"/>
        </w:rPr>
        <w:t xml:space="preserve">Essential  </w:t>
      </w:r>
    </w:p>
    <w:p w14:paraId="6BA2A876" w14:textId="64131C3D" w:rsidR="00D16694" w:rsidRPr="00B54264" w:rsidRDefault="0B4F22A1" w:rsidP="007619DB">
      <w:pPr>
        <w:pStyle w:val="ListParagraph"/>
        <w:numPr>
          <w:ilvl w:val="0"/>
          <w:numId w:val="3"/>
        </w:numPr>
        <w:spacing w:line="280" w:lineRule="exact"/>
        <w:ind w:left="567" w:hanging="283"/>
        <w:rPr>
          <w:rFonts w:ascii="Arial" w:eastAsia="Arial" w:hAnsi="Arial" w:cs="Arial"/>
        </w:rPr>
      </w:pPr>
      <w:r w:rsidRPr="55F76661">
        <w:rPr>
          <w:rFonts w:ascii="Arial" w:eastAsia="Arial" w:hAnsi="Arial" w:cs="Arial"/>
        </w:rPr>
        <w:t xml:space="preserve">Experienced in managing technology and digital projects.  </w:t>
      </w:r>
    </w:p>
    <w:p w14:paraId="20F81A37" w14:textId="654C9932" w:rsidR="00D16694" w:rsidRPr="00B54264" w:rsidRDefault="0B4F22A1" w:rsidP="007619DB">
      <w:pPr>
        <w:pStyle w:val="ListParagraph"/>
        <w:numPr>
          <w:ilvl w:val="0"/>
          <w:numId w:val="3"/>
        </w:numPr>
        <w:spacing w:line="280" w:lineRule="exact"/>
        <w:ind w:left="567" w:hanging="283"/>
      </w:pPr>
      <w:r w:rsidRPr="55F76661">
        <w:rPr>
          <w:rFonts w:ascii="Arial" w:eastAsia="Arial" w:hAnsi="Arial" w:cs="Arial"/>
        </w:rPr>
        <w:t xml:space="preserve">Experience planning for and managing large budgets </w:t>
      </w:r>
    </w:p>
    <w:p w14:paraId="2B41E0EF" w14:textId="0E55841A" w:rsidR="00D16694" w:rsidRPr="00B54264" w:rsidRDefault="0B4F22A1" w:rsidP="007619DB">
      <w:pPr>
        <w:pStyle w:val="ListParagraph"/>
        <w:numPr>
          <w:ilvl w:val="0"/>
          <w:numId w:val="3"/>
        </w:numPr>
        <w:spacing w:line="280" w:lineRule="exact"/>
        <w:ind w:left="567" w:hanging="283"/>
      </w:pPr>
      <w:r w:rsidRPr="55F76661">
        <w:rPr>
          <w:rFonts w:ascii="Arial" w:eastAsia="Arial" w:hAnsi="Arial" w:cs="Arial"/>
        </w:rPr>
        <w:t xml:space="preserve">Experience managing supplier relationships </w:t>
      </w:r>
    </w:p>
    <w:p w14:paraId="4E739024" w14:textId="3BBA7D79" w:rsidR="00D16694" w:rsidRPr="00B54264" w:rsidRDefault="0B4F22A1" w:rsidP="007619DB">
      <w:pPr>
        <w:pStyle w:val="ListParagraph"/>
        <w:numPr>
          <w:ilvl w:val="0"/>
          <w:numId w:val="3"/>
        </w:numPr>
        <w:spacing w:line="280" w:lineRule="exact"/>
        <w:ind w:left="567" w:hanging="283"/>
      </w:pPr>
      <w:r w:rsidRPr="55F76661">
        <w:rPr>
          <w:rFonts w:ascii="Arial" w:eastAsia="Arial" w:hAnsi="Arial" w:cs="Arial"/>
        </w:rPr>
        <w:t xml:space="preserve">Experience working across multiple senior stakeholders </w:t>
      </w:r>
    </w:p>
    <w:p w14:paraId="06CA0940" w14:textId="5E55398F" w:rsidR="00D16694" w:rsidRPr="00B54264" w:rsidRDefault="0B4F22A1" w:rsidP="007619DB">
      <w:pPr>
        <w:pStyle w:val="ListParagraph"/>
        <w:numPr>
          <w:ilvl w:val="0"/>
          <w:numId w:val="3"/>
        </w:numPr>
        <w:spacing w:line="280" w:lineRule="exact"/>
        <w:ind w:left="567" w:hanging="283"/>
      </w:pPr>
      <w:r w:rsidRPr="55F76661">
        <w:rPr>
          <w:rFonts w:ascii="Arial" w:eastAsia="Arial" w:hAnsi="Arial" w:cs="Arial"/>
        </w:rPr>
        <w:t xml:space="preserve">Experience building delivery roadmaps and plans </w:t>
      </w:r>
    </w:p>
    <w:p w14:paraId="70AEC935" w14:textId="1F36F46B" w:rsidR="00D16694" w:rsidRPr="00B54264" w:rsidRDefault="0B4F22A1" w:rsidP="007619DB">
      <w:pPr>
        <w:pStyle w:val="ListParagraph"/>
        <w:numPr>
          <w:ilvl w:val="0"/>
          <w:numId w:val="3"/>
        </w:numPr>
        <w:spacing w:line="280" w:lineRule="exact"/>
        <w:ind w:left="567" w:hanging="283"/>
      </w:pPr>
      <w:r w:rsidRPr="55F76661">
        <w:rPr>
          <w:rFonts w:ascii="Arial" w:eastAsia="Arial" w:hAnsi="Arial" w:cs="Arial"/>
        </w:rPr>
        <w:t xml:space="preserve">Experience of making difficult decisions through the analysis of relevant information and risk assessment. </w:t>
      </w:r>
    </w:p>
    <w:p w14:paraId="3D9EBE26" w14:textId="2C936A92" w:rsidR="00D16694" w:rsidRPr="00B54264" w:rsidRDefault="0B4F22A1" w:rsidP="007619DB">
      <w:pPr>
        <w:spacing w:line="280" w:lineRule="exact"/>
        <w:ind w:left="567" w:hanging="283"/>
        <w:rPr>
          <w:rFonts w:ascii="Arial" w:eastAsia="Arial" w:hAnsi="Arial" w:cs="Arial"/>
        </w:rPr>
      </w:pPr>
      <w:r w:rsidRPr="55F76661">
        <w:rPr>
          <w:rFonts w:ascii="Arial" w:eastAsia="Arial" w:hAnsi="Arial" w:cs="Arial"/>
        </w:rPr>
        <w:t xml:space="preserve"> </w:t>
      </w:r>
    </w:p>
    <w:p w14:paraId="131A4FAB" w14:textId="0EA69261" w:rsidR="00D16694" w:rsidRPr="00B54264" w:rsidRDefault="0B4F22A1" w:rsidP="007619DB">
      <w:pPr>
        <w:spacing w:line="280" w:lineRule="exact"/>
        <w:rPr>
          <w:rFonts w:ascii="Arial" w:eastAsia="Arial" w:hAnsi="Arial" w:cs="Arial"/>
        </w:rPr>
      </w:pPr>
      <w:r w:rsidRPr="55F76661">
        <w:rPr>
          <w:rFonts w:ascii="Arial" w:eastAsia="Arial" w:hAnsi="Arial" w:cs="Arial"/>
        </w:rPr>
        <w:t xml:space="preserve">Desirable </w:t>
      </w:r>
    </w:p>
    <w:p w14:paraId="3294EC4E" w14:textId="5F9E69DC" w:rsidR="00D16694" w:rsidRPr="00B54264" w:rsidRDefault="0B4F22A1" w:rsidP="007619DB">
      <w:pPr>
        <w:pStyle w:val="ListParagraph"/>
        <w:numPr>
          <w:ilvl w:val="0"/>
          <w:numId w:val="2"/>
        </w:numPr>
        <w:spacing w:line="280" w:lineRule="exact"/>
        <w:ind w:left="567" w:hanging="283"/>
        <w:rPr>
          <w:rFonts w:ascii="Arial" w:eastAsia="Arial" w:hAnsi="Arial" w:cs="Arial"/>
        </w:rPr>
      </w:pPr>
      <w:r w:rsidRPr="55F76661">
        <w:rPr>
          <w:rFonts w:ascii="Arial" w:eastAsia="Arial" w:hAnsi="Arial" w:cs="Arial"/>
        </w:rPr>
        <w:t xml:space="preserve">Experience finding innovative ways to offer more cost-effective services </w:t>
      </w:r>
    </w:p>
    <w:p w14:paraId="13C2BEC1" w14:textId="58FD0D4B" w:rsidR="00D16694" w:rsidRPr="00B54264" w:rsidRDefault="0B4F22A1" w:rsidP="007619DB">
      <w:pPr>
        <w:pStyle w:val="ListParagraph"/>
        <w:numPr>
          <w:ilvl w:val="0"/>
          <w:numId w:val="2"/>
        </w:numPr>
        <w:spacing w:line="280" w:lineRule="exact"/>
        <w:ind w:left="567" w:hanging="283"/>
      </w:pPr>
      <w:r w:rsidRPr="55F76661">
        <w:rPr>
          <w:rFonts w:ascii="Arial" w:eastAsia="Arial" w:hAnsi="Arial" w:cs="Arial"/>
        </w:rPr>
        <w:t>Experience interpreting vision and strategy to drive delivery</w:t>
      </w:r>
    </w:p>
    <w:p w14:paraId="21E36E5B" w14:textId="143F6197" w:rsidR="00D16694" w:rsidRPr="00B54264" w:rsidRDefault="0B4F22A1" w:rsidP="007619DB">
      <w:pPr>
        <w:pStyle w:val="ListParagraph"/>
        <w:numPr>
          <w:ilvl w:val="0"/>
          <w:numId w:val="2"/>
        </w:numPr>
        <w:spacing w:line="280" w:lineRule="exact"/>
        <w:ind w:left="567" w:hanging="283"/>
      </w:pPr>
      <w:r w:rsidRPr="55F76661">
        <w:rPr>
          <w:rFonts w:ascii="Arial" w:eastAsia="Arial" w:hAnsi="Arial" w:cs="Arial"/>
        </w:rPr>
        <w:t xml:space="preserve">Experience taking part in procurement exercises </w:t>
      </w:r>
    </w:p>
    <w:p w14:paraId="0F52B5E6" w14:textId="7EC2E0F9" w:rsidR="00D16694" w:rsidRPr="00B54264" w:rsidRDefault="0B4F22A1" w:rsidP="007619DB">
      <w:pPr>
        <w:pStyle w:val="ListParagraph"/>
        <w:numPr>
          <w:ilvl w:val="0"/>
          <w:numId w:val="2"/>
        </w:numPr>
        <w:spacing w:line="280" w:lineRule="exact"/>
        <w:ind w:left="567" w:hanging="283"/>
      </w:pPr>
      <w:r w:rsidRPr="55F76661">
        <w:rPr>
          <w:rFonts w:ascii="Arial" w:eastAsia="Arial" w:hAnsi="Arial" w:cs="Arial"/>
        </w:rPr>
        <w:t xml:space="preserve">Experience line managing others </w:t>
      </w:r>
    </w:p>
    <w:p w14:paraId="396D8D90" w14:textId="43BC9FFC" w:rsidR="00D16694" w:rsidRPr="00B54264" w:rsidRDefault="0B4F22A1" w:rsidP="007619DB">
      <w:pPr>
        <w:spacing w:line="280" w:lineRule="exact"/>
        <w:rPr>
          <w:rFonts w:ascii="Arial" w:eastAsia="Arial" w:hAnsi="Arial" w:cs="Arial"/>
        </w:rPr>
      </w:pPr>
      <w:r w:rsidRPr="55F76661">
        <w:rPr>
          <w:rFonts w:ascii="Arial" w:eastAsia="Arial" w:hAnsi="Arial" w:cs="Arial"/>
        </w:rPr>
        <w:t xml:space="preserve"> </w:t>
      </w:r>
    </w:p>
    <w:p w14:paraId="0A7EDC31" w14:textId="365A7C4E" w:rsidR="00D16694" w:rsidRPr="00FE0EE7" w:rsidRDefault="0B4F22A1" w:rsidP="007619DB">
      <w:pPr>
        <w:spacing w:line="280" w:lineRule="exact"/>
        <w:rPr>
          <w:rFonts w:ascii="Arial" w:eastAsia="Arial" w:hAnsi="Arial" w:cs="Arial"/>
          <w:b/>
        </w:rPr>
      </w:pPr>
      <w:r w:rsidRPr="00FE0EE7">
        <w:rPr>
          <w:rFonts w:ascii="Arial" w:eastAsia="Arial" w:hAnsi="Arial" w:cs="Arial"/>
          <w:b/>
        </w:rPr>
        <w:t xml:space="preserve">Equal Opportunities </w:t>
      </w:r>
    </w:p>
    <w:p w14:paraId="3DCF67F2" w14:textId="77777777" w:rsidR="00FE0EE7" w:rsidRDefault="00FE0EE7" w:rsidP="00FE0EE7">
      <w:pPr>
        <w:pStyle w:val="ListParagraph"/>
        <w:spacing w:line="280" w:lineRule="exact"/>
        <w:ind w:left="567" w:firstLine="0"/>
        <w:rPr>
          <w:rFonts w:ascii="Arial" w:eastAsia="Arial" w:hAnsi="Arial" w:cs="Arial"/>
        </w:rPr>
      </w:pPr>
    </w:p>
    <w:p w14:paraId="020C9585" w14:textId="55A88A53" w:rsidR="00D16694" w:rsidRPr="00B54264" w:rsidRDefault="0B4F22A1" w:rsidP="007619DB">
      <w:pPr>
        <w:pStyle w:val="ListParagraph"/>
        <w:numPr>
          <w:ilvl w:val="0"/>
          <w:numId w:val="1"/>
        </w:numPr>
        <w:spacing w:line="280" w:lineRule="exact"/>
        <w:ind w:left="567" w:hanging="283"/>
        <w:rPr>
          <w:rFonts w:ascii="Arial" w:eastAsia="Arial" w:hAnsi="Arial" w:cs="Arial"/>
        </w:rPr>
      </w:pPr>
      <w:r w:rsidRPr="55F76661">
        <w:rPr>
          <w:rFonts w:ascii="Arial" w:eastAsia="Arial" w:hAnsi="Arial" w:cs="Arial"/>
        </w:rPr>
        <w:t xml:space="preserve">Understanding of and commitment to the Council’s equal opportunities policies and ability to put into practice in the context of this post. </w:t>
      </w:r>
    </w:p>
    <w:p w14:paraId="7B442FB1" w14:textId="46768EAD" w:rsidR="00D16694" w:rsidRPr="004B4331" w:rsidRDefault="0B4F22A1" w:rsidP="007619DB">
      <w:pPr>
        <w:pStyle w:val="ListParagraph"/>
        <w:numPr>
          <w:ilvl w:val="0"/>
          <w:numId w:val="1"/>
        </w:numPr>
        <w:spacing w:line="280" w:lineRule="exact"/>
        <w:ind w:left="567" w:hanging="283"/>
      </w:pPr>
      <w:r w:rsidRPr="55F76661">
        <w:rPr>
          <w:rFonts w:ascii="Arial" w:eastAsia="Arial" w:hAnsi="Arial" w:cs="Arial"/>
        </w:rPr>
        <w:t>Understanding of and commitment to achieving the Council’s staff values and ability to put into practice in the context of this post.</w:t>
      </w:r>
    </w:p>
    <w:p w14:paraId="4D4C58B7" w14:textId="2FC10CFD" w:rsidR="004B4331" w:rsidRPr="004B4331" w:rsidRDefault="004B4331" w:rsidP="004B4331">
      <w:pPr>
        <w:spacing w:line="280" w:lineRule="exact"/>
      </w:pPr>
    </w:p>
    <w:p w14:paraId="7DD29C3B" w14:textId="77777777" w:rsidR="004B4331" w:rsidRPr="004B4331" w:rsidRDefault="004B4331" w:rsidP="004B4331">
      <w:pPr>
        <w:pStyle w:val="ListParagraph"/>
        <w:adjustRightInd w:val="0"/>
        <w:ind w:left="361"/>
        <w:rPr>
          <w:rFonts w:ascii="ArialMT" w:hAnsi="ArialMT" w:cs="ArialMT"/>
          <w:b/>
        </w:rPr>
      </w:pPr>
      <w:r w:rsidRPr="004B4331">
        <w:rPr>
          <w:rFonts w:ascii="ArialMT" w:hAnsi="ArialMT" w:cs="ArialMT"/>
          <w:b/>
        </w:rPr>
        <w:t>Over to you</w:t>
      </w:r>
    </w:p>
    <w:p w14:paraId="13C07028" w14:textId="35D9D051" w:rsidR="004B4331" w:rsidRPr="004B4331" w:rsidRDefault="004B4331" w:rsidP="004B4331">
      <w:pPr>
        <w:pStyle w:val="ListParagraph"/>
        <w:adjustRightInd w:val="0"/>
        <w:ind w:left="361"/>
        <w:rPr>
          <w:rFonts w:ascii="ArialMT" w:hAnsi="ArialMT" w:cs="ArialMT"/>
        </w:rPr>
      </w:pPr>
      <w:r w:rsidRPr="004B4331">
        <w:rPr>
          <w:rFonts w:ascii="ArialMT" w:hAnsi="ArialMT" w:cs="ArialMT"/>
        </w:rPr>
        <w:t>We’re ready to welcome your ideas, your views, and your rebellious spirit. Help us redefine how we’re supporting people, and we’ll redefine what a</w:t>
      </w:r>
      <w:r w:rsidRPr="004B4331">
        <w:rPr>
          <w:rFonts w:ascii="ArialMT" w:hAnsi="ArialMT" w:cs="ArialMT"/>
        </w:rPr>
        <w:t xml:space="preserve"> </w:t>
      </w:r>
      <w:r w:rsidRPr="004B4331">
        <w:rPr>
          <w:rFonts w:ascii="ArialMT" w:hAnsi="ArialMT" w:cs="ArialMT"/>
        </w:rPr>
        <w:t>career can be. If that sounds good to you, we’d love to talk</w:t>
      </w:r>
    </w:p>
    <w:p w14:paraId="589B7796" w14:textId="77777777" w:rsidR="004B4331" w:rsidRPr="004B4331" w:rsidRDefault="004B4331" w:rsidP="004B4331">
      <w:pPr>
        <w:adjustRightInd w:val="0"/>
        <w:rPr>
          <w:rFonts w:ascii="Arial-BoldMT" w:hAnsi="Arial-BoldMT" w:cs="Arial-BoldMT"/>
          <w:b/>
          <w:bCs/>
        </w:rPr>
      </w:pPr>
    </w:p>
    <w:p w14:paraId="5F479327" w14:textId="77777777" w:rsidR="004B4331" w:rsidRPr="004B4331" w:rsidRDefault="004B4331" w:rsidP="004B4331">
      <w:pPr>
        <w:rPr>
          <w:rFonts w:ascii="Arial" w:hAnsi="Arial" w:cs="Arial"/>
          <w:b/>
          <w:lang w:val="en"/>
        </w:rPr>
      </w:pPr>
      <w:r w:rsidRPr="004B4331">
        <w:rPr>
          <w:rFonts w:ascii="Arial" w:hAnsi="Arial" w:cs="Arial"/>
          <w:b/>
          <w:lang w:val="en"/>
        </w:rPr>
        <w:t>Is this role Politically Restricted?</w:t>
      </w:r>
    </w:p>
    <w:p w14:paraId="57E51AF4" w14:textId="77777777" w:rsidR="004B4331" w:rsidRPr="004B4331" w:rsidRDefault="004B4331" w:rsidP="004B4331">
      <w:pPr>
        <w:rPr>
          <w:rFonts w:ascii="Arial" w:hAnsi="Arial" w:cs="Arial"/>
          <w:lang w:val="en"/>
        </w:rPr>
      </w:pPr>
      <w:r w:rsidRPr="004B4331">
        <w:rPr>
          <w:rFonts w:ascii="Arial" w:hAnsi="Arial" w:cs="Arial"/>
          <w:lang w:val="en"/>
        </w:rPr>
        <w:t xml:space="preserve">Some posts at Camden are politically restricted, which means individuals holding these posts cannot have active political role. For a list of all politically restricted roles at Camden </w:t>
      </w:r>
      <w:hyperlink r:id="rId8" w:history="1">
        <w:r w:rsidRPr="004B4331">
          <w:rPr>
            <w:rFonts w:ascii="Arial" w:hAnsi="Arial" w:cs="Arial"/>
            <w:color w:val="0563C1" w:themeColor="hyperlink"/>
            <w:u w:val="single"/>
          </w:rPr>
          <w:t>click here</w:t>
        </w:r>
      </w:hyperlink>
      <w:r w:rsidRPr="004B4331">
        <w:rPr>
          <w:rFonts w:ascii="Arial" w:hAnsi="Arial" w:cs="Arial"/>
          <w:lang w:val="en"/>
        </w:rPr>
        <w:t>.</w:t>
      </w:r>
    </w:p>
    <w:p w14:paraId="0B47F00A" w14:textId="77777777" w:rsidR="004B4331" w:rsidRPr="004B4331" w:rsidRDefault="004B4331" w:rsidP="004B4331">
      <w:pPr>
        <w:adjustRightInd w:val="0"/>
        <w:rPr>
          <w:rFonts w:ascii="Arial-BoldMT" w:hAnsi="Arial-BoldMT" w:cs="Arial-BoldMT"/>
          <w:b/>
          <w:bCs/>
        </w:rPr>
      </w:pPr>
    </w:p>
    <w:p w14:paraId="61D06A9A" w14:textId="77777777" w:rsidR="004B4331" w:rsidRPr="004B4331" w:rsidRDefault="004B4331" w:rsidP="004B4331">
      <w:pPr>
        <w:adjustRightInd w:val="0"/>
        <w:rPr>
          <w:rFonts w:ascii="Arial-BoldMT" w:hAnsi="Arial-BoldMT" w:cs="Arial-BoldMT"/>
          <w:b/>
          <w:bCs/>
        </w:rPr>
      </w:pPr>
      <w:r w:rsidRPr="004B4331">
        <w:rPr>
          <w:rFonts w:ascii="Arial-BoldMT" w:hAnsi="Arial-BoldMT" w:cs="Arial-BoldMT"/>
          <w:b/>
          <w:bCs/>
        </w:rPr>
        <w:t>Diversity &amp; Inclusion</w:t>
      </w:r>
    </w:p>
    <w:p w14:paraId="13966DEA" w14:textId="77777777" w:rsidR="004B4331" w:rsidRPr="004B4331" w:rsidRDefault="004B4331" w:rsidP="004B4331">
      <w:pPr>
        <w:pStyle w:val="NoSpacing"/>
        <w:rPr>
          <w:rFonts w:ascii="Arial" w:hAnsi="Arial" w:cs="Arial"/>
        </w:rPr>
      </w:pPr>
      <w:r w:rsidRPr="004B4331">
        <w:rPr>
          <w:rFonts w:ascii="Arial" w:hAnsi="Arial" w:cs="Arial"/>
        </w:rPr>
        <w:lastRenderedPageBreak/>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Marginalised Ethnic </w:t>
      </w:r>
      <w:proofErr w:type="gramStart"/>
      <w:r w:rsidRPr="004B4331">
        <w:rPr>
          <w:rFonts w:ascii="Arial" w:hAnsi="Arial" w:cs="Arial"/>
        </w:rPr>
        <w:t xml:space="preserve">groups </w:t>
      </w:r>
      <w:r w:rsidRPr="004B4331">
        <w:rPr>
          <w:rFonts w:ascii="Arial" w:hAnsi="Arial" w:cs="Arial"/>
          <w:b/>
        </w:rPr>
        <w:t>)</w:t>
      </w:r>
      <w:proofErr w:type="gramEnd"/>
      <w:r w:rsidRPr="004B4331">
        <w:rPr>
          <w:rFonts w:ascii="Arial" w:hAnsi="Arial" w:cs="Arial"/>
        </w:rPr>
        <w:t xml:space="preserve">, those who identify as LGBT+, neurodiverse and disabled people. Click </w:t>
      </w:r>
      <w:hyperlink r:id="rId9" w:history="1">
        <w:r w:rsidRPr="004B4331">
          <w:rPr>
            <w:rStyle w:val="Hyperlink"/>
            <w:rFonts w:ascii="Arial" w:hAnsi="Arial" w:cs="Arial"/>
          </w:rPr>
          <w:t>Diversity and Inclusion</w:t>
        </w:r>
      </w:hyperlink>
      <w:r w:rsidRPr="004B4331">
        <w:rPr>
          <w:rFonts w:ascii="Arial" w:hAnsi="Arial" w:cs="Arial"/>
        </w:rPr>
        <w:t xml:space="preserve"> for more information on our commitment. </w:t>
      </w:r>
    </w:p>
    <w:p w14:paraId="0D0366EE" w14:textId="77777777" w:rsidR="004B4331" w:rsidRPr="004B4331" w:rsidRDefault="004B4331" w:rsidP="004B4331">
      <w:pPr>
        <w:pStyle w:val="NoSpacing"/>
        <w:rPr>
          <w:rFonts w:ascii="Arial" w:hAnsi="Arial" w:cs="Arial"/>
          <w:b/>
        </w:rPr>
      </w:pPr>
    </w:p>
    <w:p w14:paraId="56905F6C" w14:textId="77777777" w:rsidR="004B4331" w:rsidRPr="004B4331" w:rsidRDefault="004B4331" w:rsidP="004B4331">
      <w:pPr>
        <w:adjustRightInd w:val="0"/>
        <w:rPr>
          <w:rFonts w:ascii="Arial-BoldMT" w:hAnsi="Arial-BoldMT" w:cs="Arial-BoldMT"/>
          <w:b/>
          <w:bCs/>
        </w:rPr>
      </w:pPr>
      <w:r w:rsidRPr="004B4331">
        <w:rPr>
          <w:rFonts w:ascii="Arial-BoldMT" w:hAnsi="Arial-BoldMT" w:cs="Arial-BoldMT"/>
          <w:b/>
          <w:bCs/>
        </w:rPr>
        <w:t>Agile working</w:t>
      </w:r>
    </w:p>
    <w:p w14:paraId="7BA99D74" w14:textId="77777777" w:rsidR="004B4331" w:rsidRPr="004B4331" w:rsidRDefault="004B4331" w:rsidP="004B4331">
      <w:pPr>
        <w:adjustRightInd w:val="0"/>
        <w:rPr>
          <w:rFonts w:ascii="ArialMT" w:hAnsi="ArialMT" w:cs="ArialMT"/>
        </w:rPr>
      </w:pPr>
      <w:r w:rsidRPr="004B4331">
        <w:rPr>
          <w:rFonts w:ascii="ArialMT" w:hAnsi="ArialMT" w:cs="ArialMT"/>
        </w:rPr>
        <w:t xml:space="preserve">At Camden we view work as an activity, not a place. We focus on performance, not presenteeism. We create trusting </w:t>
      </w:r>
      <w:proofErr w:type="gramStart"/>
      <w:r w:rsidRPr="004B4331">
        <w:rPr>
          <w:rFonts w:ascii="ArialMT" w:hAnsi="ArialMT" w:cs="ArialMT"/>
        </w:rPr>
        <w:t>relationships,</w:t>
      </w:r>
      <w:proofErr w:type="gramEnd"/>
      <w:r w:rsidRPr="004B4331">
        <w:rPr>
          <w:rFonts w:ascii="ArialMT" w:hAnsi="ArialMT" w:cs="ArialMT"/>
        </w:rPr>
        <w:t xml:space="preserve"> we embrace innovation rather than bureaucracy and we value people. Collaboration is the Camden way, silo working isn’t. </w:t>
      </w:r>
    </w:p>
    <w:p w14:paraId="350A6892" w14:textId="77777777" w:rsidR="004B4331" w:rsidRPr="004B4331" w:rsidRDefault="004B4331" w:rsidP="004B4331">
      <w:pPr>
        <w:adjustRightInd w:val="0"/>
        <w:rPr>
          <w:rFonts w:ascii="ArialMT" w:hAnsi="ArialMT" w:cs="ArialMT"/>
        </w:rPr>
      </w:pPr>
    </w:p>
    <w:p w14:paraId="6B5A8593" w14:textId="77777777" w:rsidR="004B4331" w:rsidRPr="004B4331" w:rsidRDefault="004B4331" w:rsidP="004B4331">
      <w:pPr>
        <w:adjustRightInd w:val="0"/>
        <w:rPr>
          <w:rFonts w:ascii="ArialMT" w:hAnsi="ArialMT" w:cs="ArialMT"/>
        </w:rPr>
      </w:pPr>
      <w:r w:rsidRPr="004B4331">
        <w:rPr>
          <w:rFonts w:ascii="ArialMT" w:hAnsi="ArialMT" w:cs="ArialMT"/>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0AC33EC2" w14:textId="77777777" w:rsidR="004B4331" w:rsidRPr="004B4331" w:rsidRDefault="004B4331" w:rsidP="004B4331">
      <w:pPr>
        <w:adjustRightInd w:val="0"/>
        <w:rPr>
          <w:rFonts w:ascii="ArialMT" w:hAnsi="ArialMT" w:cs="ArialMT"/>
        </w:rPr>
      </w:pPr>
    </w:p>
    <w:p w14:paraId="7F4B50BF" w14:textId="77777777" w:rsidR="004B4331" w:rsidRPr="004B4331" w:rsidRDefault="004B4331" w:rsidP="004B4331">
      <w:pPr>
        <w:adjustRightInd w:val="0"/>
        <w:rPr>
          <w:rFonts w:ascii="ArialMT" w:hAnsi="ArialMT" w:cs="ArialMT"/>
          <w:b/>
        </w:rPr>
      </w:pPr>
      <w:r w:rsidRPr="004B4331">
        <w:rPr>
          <w:rFonts w:ascii="ArialMT" w:hAnsi="ArialMT" w:cs="ArialMT"/>
          <w:b/>
        </w:rPr>
        <w:t xml:space="preserve">Asking for Adjustments </w:t>
      </w:r>
    </w:p>
    <w:p w14:paraId="0765990A" w14:textId="77777777" w:rsidR="004B4331" w:rsidRPr="004B4331" w:rsidRDefault="004B4331" w:rsidP="004B4331">
      <w:pPr>
        <w:adjustRightInd w:val="0"/>
        <w:rPr>
          <w:rFonts w:ascii="ArialMT" w:hAnsi="ArialMT" w:cs="ArialMT"/>
        </w:rPr>
      </w:pPr>
      <w:r w:rsidRPr="004B4331">
        <w:rPr>
          <w:rFonts w:ascii="ArialMT" w:hAnsi="ArialMT" w:cs="ArialMT"/>
        </w:rPr>
        <w:t xml:space="preserve">Camden is committed to making our recruitment practices barrier-free and as accessible as possible for everyone. This includes </w:t>
      </w:r>
      <w:proofErr w:type="gramStart"/>
      <w:r w:rsidRPr="004B4331">
        <w:rPr>
          <w:rFonts w:ascii="ArialMT" w:hAnsi="ArialMT" w:cs="ArialMT"/>
        </w:rPr>
        <w:t>making adjustments</w:t>
      </w:r>
      <w:proofErr w:type="gramEnd"/>
      <w:r w:rsidRPr="004B4331">
        <w:rPr>
          <w:rFonts w:ascii="ArialMT" w:hAnsi="ArialMT" w:cs="ArialMT"/>
        </w:rPr>
        <w:t xml:space="preserve">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1C1C1EB4" w14:textId="77777777" w:rsidR="004B4331" w:rsidRPr="00B54264" w:rsidRDefault="004B4331" w:rsidP="004B4331">
      <w:pPr>
        <w:spacing w:line="280" w:lineRule="exact"/>
      </w:pPr>
    </w:p>
    <w:sectPr w:rsidR="004B4331" w:rsidRPr="00B54264" w:rsidSect="004B4331">
      <w:pgSz w:w="15840" w:h="12240" w:orient="landscape"/>
      <w:pgMar w:top="1440" w:right="1440" w:bottom="1440" w:left="1440" w:header="901" w:footer="100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9630F"/>
    <w:multiLevelType w:val="hybridMultilevel"/>
    <w:tmpl w:val="110A1C88"/>
    <w:lvl w:ilvl="0" w:tplc="E0EC6036">
      <w:start w:val="1"/>
      <w:numFmt w:val="bullet"/>
      <w:lvlText w:val=""/>
      <w:lvlJc w:val="left"/>
      <w:pPr>
        <w:ind w:left="720" w:hanging="360"/>
      </w:pPr>
      <w:rPr>
        <w:rFonts w:ascii="Symbol" w:hAnsi="Symbol" w:hint="default"/>
      </w:rPr>
    </w:lvl>
    <w:lvl w:ilvl="1" w:tplc="91A29BC6">
      <w:start w:val="1"/>
      <w:numFmt w:val="bullet"/>
      <w:lvlText w:val="o"/>
      <w:lvlJc w:val="left"/>
      <w:pPr>
        <w:ind w:left="1440" w:hanging="360"/>
      </w:pPr>
      <w:rPr>
        <w:rFonts w:ascii="Courier New" w:hAnsi="Courier New" w:hint="default"/>
      </w:rPr>
    </w:lvl>
    <w:lvl w:ilvl="2" w:tplc="94A03EC4">
      <w:start w:val="1"/>
      <w:numFmt w:val="bullet"/>
      <w:lvlText w:val=""/>
      <w:lvlJc w:val="left"/>
      <w:pPr>
        <w:ind w:left="2160" w:hanging="360"/>
      </w:pPr>
      <w:rPr>
        <w:rFonts w:ascii="Wingdings" w:hAnsi="Wingdings" w:hint="default"/>
      </w:rPr>
    </w:lvl>
    <w:lvl w:ilvl="3" w:tplc="50D45CA0">
      <w:start w:val="1"/>
      <w:numFmt w:val="bullet"/>
      <w:lvlText w:val=""/>
      <w:lvlJc w:val="left"/>
      <w:pPr>
        <w:ind w:left="2880" w:hanging="360"/>
      </w:pPr>
      <w:rPr>
        <w:rFonts w:ascii="Symbol" w:hAnsi="Symbol" w:hint="default"/>
      </w:rPr>
    </w:lvl>
    <w:lvl w:ilvl="4" w:tplc="C1742F50">
      <w:start w:val="1"/>
      <w:numFmt w:val="bullet"/>
      <w:lvlText w:val="o"/>
      <w:lvlJc w:val="left"/>
      <w:pPr>
        <w:ind w:left="3600" w:hanging="360"/>
      </w:pPr>
      <w:rPr>
        <w:rFonts w:ascii="Courier New" w:hAnsi="Courier New" w:hint="default"/>
      </w:rPr>
    </w:lvl>
    <w:lvl w:ilvl="5" w:tplc="7FA2C7B4">
      <w:start w:val="1"/>
      <w:numFmt w:val="bullet"/>
      <w:lvlText w:val=""/>
      <w:lvlJc w:val="left"/>
      <w:pPr>
        <w:ind w:left="4320" w:hanging="360"/>
      </w:pPr>
      <w:rPr>
        <w:rFonts w:ascii="Wingdings" w:hAnsi="Wingdings" w:hint="default"/>
      </w:rPr>
    </w:lvl>
    <w:lvl w:ilvl="6" w:tplc="DDFEE678">
      <w:start w:val="1"/>
      <w:numFmt w:val="bullet"/>
      <w:lvlText w:val=""/>
      <w:lvlJc w:val="left"/>
      <w:pPr>
        <w:ind w:left="5040" w:hanging="360"/>
      </w:pPr>
      <w:rPr>
        <w:rFonts w:ascii="Symbol" w:hAnsi="Symbol" w:hint="default"/>
      </w:rPr>
    </w:lvl>
    <w:lvl w:ilvl="7" w:tplc="162CFDB0">
      <w:start w:val="1"/>
      <w:numFmt w:val="bullet"/>
      <w:lvlText w:val="o"/>
      <w:lvlJc w:val="left"/>
      <w:pPr>
        <w:ind w:left="5760" w:hanging="360"/>
      </w:pPr>
      <w:rPr>
        <w:rFonts w:ascii="Courier New" w:hAnsi="Courier New" w:hint="default"/>
      </w:rPr>
    </w:lvl>
    <w:lvl w:ilvl="8" w:tplc="150601EA">
      <w:start w:val="1"/>
      <w:numFmt w:val="bullet"/>
      <w:lvlText w:val=""/>
      <w:lvlJc w:val="left"/>
      <w:pPr>
        <w:ind w:left="6480" w:hanging="360"/>
      </w:pPr>
      <w:rPr>
        <w:rFonts w:ascii="Wingdings" w:hAnsi="Wingdings" w:hint="default"/>
      </w:rPr>
    </w:lvl>
  </w:abstractNum>
  <w:abstractNum w:abstractNumId="1" w15:restartNumberingAfterBreak="0">
    <w:nsid w:val="1437297C"/>
    <w:multiLevelType w:val="hybridMultilevel"/>
    <w:tmpl w:val="760AFF02"/>
    <w:lvl w:ilvl="0" w:tplc="A44EDF14">
      <w:numFmt w:val="bullet"/>
      <w:lvlText w:val=""/>
      <w:lvlJc w:val="left"/>
      <w:pPr>
        <w:ind w:left="820" w:hanging="360"/>
      </w:pPr>
      <w:rPr>
        <w:rFonts w:ascii="Symbol" w:eastAsia="Symbol" w:hAnsi="Symbol" w:cs="Symbol" w:hint="default"/>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8641BB"/>
    <w:multiLevelType w:val="hybridMultilevel"/>
    <w:tmpl w:val="EF38C9A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 w15:restartNumberingAfterBreak="0">
    <w:nsid w:val="28A9140D"/>
    <w:multiLevelType w:val="hybridMultilevel"/>
    <w:tmpl w:val="F69EB872"/>
    <w:lvl w:ilvl="0" w:tplc="A44EDF14">
      <w:numFmt w:val="bullet"/>
      <w:lvlText w:val=""/>
      <w:lvlJc w:val="left"/>
      <w:pPr>
        <w:ind w:left="820" w:hanging="360"/>
      </w:pPr>
      <w:rPr>
        <w:rFonts w:ascii="Symbol" w:eastAsia="Symbol" w:hAnsi="Symbol" w:cs="Symbol" w:hint="default"/>
        <w:w w:val="100"/>
        <w:sz w:val="22"/>
        <w:szCs w:val="22"/>
        <w:lang w:val="en-US" w:eastAsia="en-US" w:bidi="ar-SA"/>
      </w:rPr>
    </w:lvl>
    <w:lvl w:ilvl="1" w:tplc="9D540AF0">
      <w:numFmt w:val="bullet"/>
      <w:lvlText w:val=""/>
      <w:lvlJc w:val="left"/>
      <w:pPr>
        <w:ind w:left="820" w:hanging="361"/>
      </w:pPr>
      <w:rPr>
        <w:rFonts w:hint="default"/>
        <w:w w:val="100"/>
        <w:lang w:val="en-US" w:eastAsia="en-US" w:bidi="ar-SA"/>
      </w:rPr>
    </w:lvl>
    <w:lvl w:ilvl="2" w:tplc="D8F60FF8">
      <w:numFmt w:val="bullet"/>
      <w:lvlText w:val="•"/>
      <w:lvlJc w:val="left"/>
      <w:pPr>
        <w:ind w:left="2640" w:hanging="361"/>
      </w:pPr>
      <w:rPr>
        <w:rFonts w:hint="default"/>
        <w:lang w:val="en-US" w:eastAsia="en-US" w:bidi="ar-SA"/>
      </w:rPr>
    </w:lvl>
    <w:lvl w:ilvl="3" w:tplc="0AD02898">
      <w:numFmt w:val="bullet"/>
      <w:lvlText w:val="•"/>
      <w:lvlJc w:val="left"/>
      <w:pPr>
        <w:ind w:left="3550" w:hanging="361"/>
      </w:pPr>
      <w:rPr>
        <w:rFonts w:hint="default"/>
        <w:lang w:val="en-US" w:eastAsia="en-US" w:bidi="ar-SA"/>
      </w:rPr>
    </w:lvl>
    <w:lvl w:ilvl="4" w:tplc="CC00BB0A">
      <w:numFmt w:val="bullet"/>
      <w:lvlText w:val="•"/>
      <w:lvlJc w:val="left"/>
      <w:pPr>
        <w:ind w:left="4460" w:hanging="361"/>
      </w:pPr>
      <w:rPr>
        <w:rFonts w:hint="default"/>
        <w:lang w:val="en-US" w:eastAsia="en-US" w:bidi="ar-SA"/>
      </w:rPr>
    </w:lvl>
    <w:lvl w:ilvl="5" w:tplc="11DECB52">
      <w:numFmt w:val="bullet"/>
      <w:lvlText w:val="•"/>
      <w:lvlJc w:val="left"/>
      <w:pPr>
        <w:ind w:left="5370" w:hanging="361"/>
      </w:pPr>
      <w:rPr>
        <w:rFonts w:hint="default"/>
        <w:lang w:val="en-US" w:eastAsia="en-US" w:bidi="ar-SA"/>
      </w:rPr>
    </w:lvl>
    <w:lvl w:ilvl="6" w:tplc="A9106BC2">
      <w:numFmt w:val="bullet"/>
      <w:lvlText w:val="•"/>
      <w:lvlJc w:val="left"/>
      <w:pPr>
        <w:ind w:left="6280" w:hanging="361"/>
      </w:pPr>
      <w:rPr>
        <w:rFonts w:hint="default"/>
        <w:lang w:val="en-US" w:eastAsia="en-US" w:bidi="ar-SA"/>
      </w:rPr>
    </w:lvl>
    <w:lvl w:ilvl="7" w:tplc="5BF8C35E">
      <w:numFmt w:val="bullet"/>
      <w:lvlText w:val="•"/>
      <w:lvlJc w:val="left"/>
      <w:pPr>
        <w:ind w:left="7190" w:hanging="361"/>
      </w:pPr>
      <w:rPr>
        <w:rFonts w:hint="default"/>
        <w:lang w:val="en-US" w:eastAsia="en-US" w:bidi="ar-SA"/>
      </w:rPr>
    </w:lvl>
    <w:lvl w:ilvl="8" w:tplc="A542532A">
      <w:numFmt w:val="bullet"/>
      <w:lvlText w:val="•"/>
      <w:lvlJc w:val="left"/>
      <w:pPr>
        <w:ind w:left="8100" w:hanging="361"/>
      </w:pPr>
      <w:rPr>
        <w:rFonts w:hint="default"/>
        <w:lang w:val="en-US" w:eastAsia="en-US" w:bidi="ar-SA"/>
      </w:rPr>
    </w:lvl>
  </w:abstractNum>
  <w:abstractNum w:abstractNumId="4" w15:restartNumberingAfterBreak="0">
    <w:nsid w:val="32397588"/>
    <w:multiLevelType w:val="hybridMultilevel"/>
    <w:tmpl w:val="50D68C06"/>
    <w:lvl w:ilvl="0" w:tplc="66F67D8C">
      <w:start w:val="1"/>
      <w:numFmt w:val="bullet"/>
      <w:lvlText w:val=""/>
      <w:lvlJc w:val="left"/>
      <w:pPr>
        <w:ind w:left="720" w:hanging="360"/>
      </w:pPr>
      <w:rPr>
        <w:rFonts w:ascii="Symbol" w:hAnsi="Symbol" w:hint="default"/>
      </w:rPr>
    </w:lvl>
    <w:lvl w:ilvl="1" w:tplc="E5F8E372">
      <w:start w:val="1"/>
      <w:numFmt w:val="bullet"/>
      <w:lvlText w:val="o"/>
      <w:lvlJc w:val="left"/>
      <w:pPr>
        <w:ind w:left="1440" w:hanging="360"/>
      </w:pPr>
      <w:rPr>
        <w:rFonts w:ascii="Courier New" w:hAnsi="Courier New" w:hint="default"/>
      </w:rPr>
    </w:lvl>
    <w:lvl w:ilvl="2" w:tplc="09CC1EEE">
      <w:start w:val="1"/>
      <w:numFmt w:val="bullet"/>
      <w:lvlText w:val=""/>
      <w:lvlJc w:val="left"/>
      <w:pPr>
        <w:ind w:left="2160" w:hanging="360"/>
      </w:pPr>
      <w:rPr>
        <w:rFonts w:ascii="Wingdings" w:hAnsi="Wingdings" w:hint="default"/>
      </w:rPr>
    </w:lvl>
    <w:lvl w:ilvl="3" w:tplc="D87468B0">
      <w:start w:val="1"/>
      <w:numFmt w:val="bullet"/>
      <w:lvlText w:val=""/>
      <w:lvlJc w:val="left"/>
      <w:pPr>
        <w:ind w:left="2880" w:hanging="360"/>
      </w:pPr>
      <w:rPr>
        <w:rFonts w:ascii="Symbol" w:hAnsi="Symbol" w:hint="default"/>
      </w:rPr>
    </w:lvl>
    <w:lvl w:ilvl="4" w:tplc="BB8C5AC6">
      <w:start w:val="1"/>
      <w:numFmt w:val="bullet"/>
      <w:lvlText w:val="o"/>
      <w:lvlJc w:val="left"/>
      <w:pPr>
        <w:ind w:left="3600" w:hanging="360"/>
      </w:pPr>
      <w:rPr>
        <w:rFonts w:ascii="Courier New" w:hAnsi="Courier New" w:hint="default"/>
      </w:rPr>
    </w:lvl>
    <w:lvl w:ilvl="5" w:tplc="C232AD58">
      <w:start w:val="1"/>
      <w:numFmt w:val="bullet"/>
      <w:lvlText w:val=""/>
      <w:lvlJc w:val="left"/>
      <w:pPr>
        <w:ind w:left="4320" w:hanging="360"/>
      </w:pPr>
      <w:rPr>
        <w:rFonts w:ascii="Wingdings" w:hAnsi="Wingdings" w:hint="default"/>
      </w:rPr>
    </w:lvl>
    <w:lvl w:ilvl="6" w:tplc="A6769C3C">
      <w:start w:val="1"/>
      <w:numFmt w:val="bullet"/>
      <w:lvlText w:val=""/>
      <w:lvlJc w:val="left"/>
      <w:pPr>
        <w:ind w:left="5040" w:hanging="360"/>
      </w:pPr>
      <w:rPr>
        <w:rFonts w:ascii="Symbol" w:hAnsi="Symbol" w:hint="default"/>
      </w:rPr>
    </w:lvl>
    <w:lvl w:ilvl="7" w:tplc="1384F970">
      <w:start w:val="1"/>
      <w:numFmt w:val="bullet"/>
      <w:lvlText w:val="o"/>
      <w:lvlJc w:val="left"/>
      <w:pPr>
        <w:ind w:left="5760" w:hanging="360"/>
      </w:pPr>
      <w:rPr>
        <w:rFonts w:ascii="Courier New" w:hAnsi="Courier New" w:hint="default"/>
      </w:rPr>
    </w:lvl>
    <w:lvl w:ilvl="8" w:tplc="E71A7B4E">
      <w:start w:val="1"/>
      <w:numFmt w:val="bullet"/>
      <w:lvlText w:val=""/>
      <w:lvlJc w:val="left"/>
      <w:pPr>
        <w:ind w:left="6480" w:hanging="360"/>
      </w:pPr>
      <w:rPr>
        <w:rFonts w:ascii="Wingdings" w:hAnsi="Wingdings" w:hint="default"/>
      </w:rPr>
    </w:lvl>
  </w:abstractNum>
  <w:abstractNum w:abstractNumId="5" w15:restartNumberingAfterBreak="0">
    <w:nsid w:val="3CFC6284"/>
    <w:multiLevelType w:val="hybridMultilevel"/>
    <w:tmpl w:val="D6169B74"/>
    <w:lvl w:ilvl="0" w:tplc="08090001">
      <w:start w:val="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3732B23"/>
    <w:multiLevelType w:val="hybridMultilevel"/>
    <w:tmpl w:val="195AD688"/>
    <w:lvl w:ilvl="0" w:tplc="D2CC5A7E">
      <w:start w:val="1"/>
      <w:numFmt w:val="bullet"/>
      <w:lvlText w:val=""/>
      <w:lvlJc w:val="left"/>
      <w:pPr>
        <w:ind w:left="720" w:hanging="360"/>
      </w:pPr>
      <w:rPr>
        <w:rFonts w:ascii="Symbol" w:hAnsi="Symbol" w:hint="default"/>
      </w:rPr>
    </w:lvl>
    <w:lvl w:ilvl="1" w:tplc="FF96C658">
      <w:start w:val="1"/>
      <w:numFmt w:val="bullet"/>
      <w:lvlText w:val="o"/>
      <w:lvlJc w:val="left"/>
      <w:pPr>
        <w:ind w:left="1440" w:hanging="360"/>
      </w:pPr>
      <w:rPr>
        <w:rFonts w:ascii="Courier New" w:hAnsi="Courier New" w:hint="default"/>
      </w:rPr>
    </w:lvl>
    <w:lvl w:ilvl="2" w:tplc="C26E9C2A">
      <w:start w:val="1"/>
      <w:numFmt w:val="bullet"/>
      <w:lvlText w:val=""/>
      <w:lvlJc w:val="left"/>
      <w:pPr>
        <w:ind w:left="2160" w:hanging="360"/>
      </w:pPr>
      <w:rPr>
        <w:rFonts w:ascii="Wingdings" w:hAnsi="Wingdings" w:hint="default"/>
      </w:rPr>
    </w:lvl>
    <w:lvl w:ilvl="3" w:tplc="74CC1840">
      <w:start w:val="1"/>
      <w:numFmt w:val="bullet"/>
      <w:lvlText w:val=""/>
      <w:lvlJc w:val="left"/>
      <w:pPr>
        <w:ind w:left="2880" w:hanging="360"/>
      </w:pPr>
      <w:rPr>
        <w:rFonts w:ascii="Symbol" w:hAnsi="Symbol" w:hint="default"/>
      </w:rPr>
    </w:lvl>
    <w:lvl w:ilvl="4" w:tplc="8EA2407A">
      <w:start w:val="1"/>
      <w:numFmt w:val="bullet"/>
      <w:lvlText w:val="o"/>
      <w:lvlJc w:val="left"/>
      <w:pPr>
        <w:ind w:left="3600" w:hanging="360"/>
      </w:pPr>
      <w:rPr>
        <w:rFonts w:ascii="Courier New" w:hAnsi="Courier New" w:hint="default"/>
      </w:rPr>
    </w:lvl>
    <w:lvl w:ilvl="5" w:tplc="001EBF60">
      <w:start w:val="1"/>
      <w:numFmt w:val="bullet"/>
      <w:lvlText w:val=""/>
      <w:lvlJc w:val="left"/>
      <w:pPr>
        <w:ind w:left="4320" w:hanging="360"/>
      </w:pPr>
      <w:rPr>
        <w:rFonts w:ascii="Wingdings" w:hAnsi="Wingdings" w:hint="default"/>
      </w:rPr>
    </w:lvl>
    <w:lvl w:ilvl="6" w:tplc="47865C18">
      <w:start w:val="1"/>
      <w:numFmt w:val="bullet"/>
      <w:lvlText w:val=""/>
      <w:lvlJc w:val="left"/>
      <w:pPr>
        <w:ind w:left="5040" w:hanging="360"/>
      </w:pPr>
      <w:rPr>
        <w:rFonts w:ascii="Symbol" w:hAnsi="Symbol" w:hint="default"/>
      </w:rPr>
    </w:lvl>
    <w:lvl w:ilvl="7" w:tplc="84704902">
      <w:start w:val="1"/>
      <w:numFmt w:val="bullet"/>
      <w:lvlText w:val="o"/>
      <w:lvlJc w:val="left"/>
      <w:pPr>
        <w:ind w:left="5760" w:hanging="360"/>
      </w:pPr>
      <w:rPr>
        <w:rFonts w:ascii="Courier New" w:hAnsi="Courier New" w:hint="default"/>
      </w:rPr>
    </w:lvl>
    <w:lvl w:ilvl="8" w:tplc="4A867210">
      <w:start w:val="1"/>
      <w:numFmt w:val="bullet"/>
      <w:lvlText w:val=""/>
      <w:lvlJc w:val="left"/>
      <w:pPr>
        <w:ind w:left="6480" w:hanging="360"/>
      </w:pPr>
      <w:rPr>
        <w:rFonts w:ascii="Wingdings" w:hAnsi="Wingdings" w:hint="default"/>
      </w:rPr>
    </w:lvl>
  </w:abstractNum>
  <w:abstractNum w:abstractNumId="7" w15:restartNumberingAfterBreak="0">
    <w:nsid w:val="5E885C3F"/>
    <w:multiLevelType w:val="hybridMultilevel"/>
    <w:tmpl w:val="63B473C8"/>
    <w:lvl w:ilvl="0" w:tplc="30A49140">
      <w:numFmt w:val="bullet"/>
      <w:lvlText w:val=""/>
      <w:lvlJc w:val="left"/>
      <w:pPr>
        <w:ind w:left="837" w:hanging="361"/>
      </w:pPr>
      <w:rPr>
        <w:rFonts w:ascii="Symbol" w:eastAsia="Symbol" w:hAnsi="Symbol" w:cs="Symbol" w:hint="default"/>
        <w:w w:val="100"/>
        <w:sz w:val="24"/>
        <w:szCs w:val="24"/>
        <w:lang w:val="en-GB" w:eastAsia="en-GB" w:bidi="en-GB"/>
      </w:rPr>
    </w:lvl>
    <w:lvl w:ilvl="1" w:tplc="CC240152">
      <w:numFmt w:val="bullet"/>
      <w:lvlText w:val="•"/>
      <w:lvlJc w:val="left"/>
      <w:pPr>
        <w:ind w:left="1707" w:hanging="361"/>
      </w:pPr>
      <w:rPr>
        <w:lang w:val="en-GB" w:eastAsia="en-GB" w:bidi="en-GB"/>
      </w:rPr>
    </w:lvl>
    <w:lvl w:ilvl="2" w:tplc="03401878">
      <w:numFmt w:val="bullet"/>
      <w:lvlText w:val="•"/>
      <w:lvlJc w:val="left"/>
      <w:pPr>
        <w:ind w:left="2575" w:hanging="361"/>
      </w:pPr>
      <w:rPr>
        <w:lang w:val="en-GB" w:eastAsia="en-GB" w:bidi="en-GB"/>
      </w:rPr>
    </w:lvl>
    <w:lvl w:ilvl="3" w:tplc="142675C8">
      <w:numFmt w:val="bullet"/>
      <w:lvlText w:val="•"/>
      <w:lvlJc w:val="left"/>
      <w:pPr>
        <w:ind w:left="3443" w:hanging="361"/>
      </w:pPr>
      <w:rPr>
        <w:lang w:val="en-GB" w:eastAsia="en-GB" w:bidi="en-GB"/>
      </w:rPr>
    </w:lvl>
    <w:lvl w:ilvl="4" w:tplc="DEF0436A">
      <w:numFmt w:val="bullet"/>
      <w:lvlText w:val="•"/>
      <w:lvlJc w:val="left"/>
      <w:pPr>
        <w:ind w:left="4311" w:hanging="361"/>
      </w:pPr>
      <w:rPr>
        <w:lang w:val="en-GB" w:eastAsia="en-GB" w:bidi="en-GB"/>
      </w:rPr>
    </w:lvl>
    <w:lvl w:ilvl="5" w:tplc="C8EC9B4E">
      <w:numFmt w:val="bullet"/>
      <w:lvlText w:val="•"/>
      <w:lvlJc w:val="left"/>
      <w:pPr>
        <w:ind w:left="5179" w:hanging="361"/>
      </w:pPr>
      <w:rPr>
        <w:lang w:val="en-GB" w:eastAsia="en-GB" w:bidi="en-GB"/>
      </w:rPr>
    </w:lvl>
    <w:lvl w:ilvl="6" w:tplc="79762A20">
      <w:numFmt w:val="bullet"/>
      <w:lvlText w:val="•"/>
      <w:lvlJc w:val="left"/>
      <w:pPr>
        <w:ind w:left="6047" w:hanging="361"/>
      </w:pPr>
      <w:rPr>
        <w:lang w:val="en-GB" w:eastAsia="en-GB" w:bidi="en-GB"/>
      </w:rPr>
    </w:lvl>
    <w:lvl w:ilvl="7" w:tplc="5C28D858">
      <w:numFmt w:val="bullet"/>
      <w:lvlText w:val="•"/>
      <w:lvlJc w:val="left"/>
      <w:pPr>
        <w:ind w:left="6915" w:hanging="361"/>
      </w:pPr>
      <w:rPr>
        <w:lang w:val="en-GB" w:eastAsia="en-GB" w:bidi="en-GB"/>
      </w:rPr>
    </w:lvl>
    <w:lvl w:ilvl="8" w:tplc="5E5A1498">
      <w:numFmt w:val="bullet"/>
      <w:lvlText w:val="•"/>
      <w:lvlJc w:val="left"/>
      <w:pPr>
        <w:ind w:left="7783" w:hanging="361"/>
      </w:pPr>
      <w:rPr>
        <w:lang w:val="en-GB" w:eastAsia="en-GB" w:bidi="en-GB"/>
      </w:rPr>
    </w:lvl>
  </w:abstractNum>
  <w:abstractNum w:abstractNumId="8" w15:restartNumberingAfterBreak="0">
    <w:nsid w:val="5EB3408D"/>
    <w:multiLevelType w:val="hybridMultilevel"/>
    <w:tmpl w:val="4B9ACF10"/>
    <w:lvl w:ilvl="0" w:tplc="53C05326">
      <w:start w:val="1"/>
      <w:numFmt w:val="bullet"/>
      <w:lvlText w:val=""/>
      <w:lvlJc w:val="left"/>
      <w:pPr>
        <w:ind w:left="720" w:hanging="360"/>
      </w:pPr>
      <w:rPr>
        <w:rFonts w:ascii="Symbol" w:hAnsi="Symbol" w:hint="default"/>
      </w:rPr>
    </w:lvl>
    <w:lvl w:ilvl="1" w:tplc="56185C18">
      <w:start w:val="1"/>
      <w:numFmt w:val="bullet"/>
      <w:lvlText w:val="o"/>
      <w:lvlJc w:val="left"/>
      <w:pPr>
        <w:ind w:left="1440" w:hanging="360"/>
      </w:pPr>
      <w:rPr>
        <w:rFonts w:ascii="Courier New" w:hAnsi="Courier New" w:hint="default"/>
      </w:rPr>
    </w:lvl>
    <w:lvl w:ilvl="2" w:tplc="78F864C4">
      <w:start w:val="1"/>
      <w:numFmt w:val="bullet"/>
      <w:lvlText w:val=""/>
      <w:lvlJc w:val="left"/>
      <w:pPr>
        <w:ind w:left="2160" w:hanging="360"/>
      </w:pPr>
      <w:rPr>
        <w:rFonts w:ascii="Wingdings" w:hAnsi="Wingdings" w:hint="default"/>
      </w:rPr>
    </w:lvl>
    <w:lvl w:ilvl="3" w:tplc="2CA4F11C">
      <w:start w:val="1"/>
      <w:numFmt w:val="bullet"/>
      <w:lvlText w:val=""/>
      <w:lvlJc w:val="left"/>
      <w:pPr>
        <w:ind w:left="2880" w:hanging="360"/>
      </w:pPr>
      <w:rPr>
        <w:rFonts w:ascii="Symbol" w:hAnsi="Symbol" w:hint="default"/>
      </w:rPr>
    </w:lvl>
    <w:lvl w:ilvl="4" w:tplc="4476B78A">
      <w:start w:val="1"/>
      <w:numFmt w:val="bullet"/>
      <w:lvlText w:val="o"/>
      <w:lvlJc w:val="left"/>
      <w:pPr>
        <w:ind w:left="3600" w:hanging="360"/>
      </w:pPr>
      <w:rPr>
        <w:rFonts w:ascii="Courier New" w:hAnsi="Courier New" w:hint="default"/>
      </w:rPr>
    </w:lvl>
    <w:lvl w:ilvl="5" w:tplc="97C2984E">
      <w:start w:val="1"/>
      <w:numFmt w:val="bullet"/>
      <w:lvlText w:val=""/>
      <w:lvlJc w:val="left"/>
      <w:pPr>
        <w:ind w:left="4320" w:hanging="360"/>
      </w:pPr>
      <w:rPr>
        <w:rFonts w:ascii="Wingdings" w:hAnsi="Wingdings" w:hint="default"/>
      </w:rPr>
    </w:lvl>
    <w:lvl w:ilvl="6" w:tplc="6DE8B822">
      <w:start w:val="1"/>
      <w:numFmt w:val="bullet"/>
      <w:lvlText w:val=""/>
      <w:lvlJc w:val="left"/>
      <w:pPr>
        <w:ind w:left="5040" w:hanging="360"/>
      </w:pPr>
      <w:rPr>
        <w:rFonts w:ascii="Symbol" w:hAnsi="Symbol" w:hint="default"/>
      </w:rPr>
    </w:lvl>
    <w:lvl w:ilvl="7" w:tplc="8D00A6A4">
      <w:start w:val="1"/>
      <w:numFmt w:val="bullet"/>
      <w:lvlText w:val="o"/>
      <w:lvlJc w:val="left"/>
      <w:pPr>
        <w:ind w:left="5760" w:hanging="360"/>
      </w:pPr>
      <w:rPr>
        <w:rFonts w:ascii="Courier New" w:hAnsi="Courier New" w:hint="default"/>
      </w:rPr>
    </w:lvl>
    <w:lvl w:ilvl="8" w:tplc="6A1063A2">
      <w:start w:val="1"/>
      <w:numFmt w:val="bullet"/>
      <w:lvlText w:val=""/>
      <w:lvlJc w:val="left"/>
      <w:pPr>
        <w:ind w:left="6480" w:hanging="360"/>
      </w:pPr>
      <w:rPr>
        <w:rFonts w:ascii="Wingdings" w:hAnsi="Wingdings" w:hint="default"/>
      </w:rPr>
    </w:lvl>
  </w:abstractNum>
  <w:abstractNum w:abstractNumId="9" w15:restartNumberingAfterBreak="0">
    <w:nsid w:val="6A156C7B"/>
    <w:multiLevelType w:val="hybridMultilevel"/>
    <w:tmpl w:val="3B2ECE7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0" w15:restartNumberingAfterBreak="0">
    <w:nsid w:val="6BCB22C2"/>
    <w:multiLevelType w:val="hybridMultilevel"/>
    <w:tmpl w:val="52529412"/>
    <w:lvl w:ilvl="0" w:tplc="16147000">
      <w:start w:val="1"/>
      <w:numFmt w:val="bullet"/>
      <w:lvlText w:val=""/>
      <w:lvlJc w:val="left"/>
      <w:pPr>
        <w:ind w:left="720" w:hanging="360"/>
      </w:pPr>
      <w:rPr>
        <w:rFonts w:ascii="Symbol" w:hAnsi="Symbol" w:hint="default"/>
      </w:rPr>
    </w:lvl>
    <w:lvl w:ilvl="1" w:tplc="4364BE54">
      <w:start w:val="1"/>
      <w:numFmt w:val="bullet"/>
      <w:lvlText w:val="o"/>
      <w:lvlJc w:val="left"/>
      <w:pPr>
        <w:ind w:left="1440" w:hanging="360"/>
      </w:pPr>
      <w:rPr>
        <w:rFonts w:ascii="Courier New" w:hAnsi="Courier New" w:hint="default"/>
      </w:rPr>
    </w:lvl>
    <w:lvl w:ilvl="2" w:tplc="24261D9E">
      <w:start w:val="1"/>
      <w:numFmt w:val="bullet"/>
      <w:lvlText w:val=""/>
      <w:lvlJc w:val="left"/>
      <w:pPr>
        <w:ind w:left="2160" w:hanging="360"/>
      </w:pPr>
      <w:rPr>
        <w:rFonts w:ascii="Wingdings" w:hAnsi="Wingdings" w:hint="default"/>
      </w:rPr>
    </w:lvl>
    <w:lvl w:ilvl="3" w:tplc="AF08748E">
      <w:start w:val="1"/>
      <w:numFmt w:val="bullet"/>
      <w:lvlText w:val=""/>
      <w:lvlJc w:val="left"/>
      <w:pPr>
        <w:ind w:left="2880" w:hanging="360"/>
      </w:pPr>
      <w:rPr>
        <w:rFonts w:ascii="Symbol" w:hAnsi="Symbol" w:hint="default"/>
      </w:rPr>
    </w:lvl>
    <w:lvl w:ilvl="4" w:tplc="CDCA5EF6">
      <w:start w:val="1"/>
      <w:numFmt w:val="bullet"/>
      <w:lvlText w:val="o"/>
      <w:lvlJc w:val="left"/>
      <w:pPr>
        <w:ind w:left="3600" w:hanging="360"/>
      </w:pPr>
      <w:rPr>
        <w:rFonts w:ascii="Courier New" w:hAnsi="Courier New" w:hint="default"/>
      </w:rPr>
    </w:lvl>
    <w:lvl w:ilvl="5" w:tplc="8430A5B4">
      <w:start w:val="1"/>
      <w:numFmt w:val="bullet"/>
      <w:lvlText w:val=""/>
      <w:lvlJc w:val="left"/>
      <w:pPr>
        <w:ind w:left="4320" w:hanging="360"/>
      </w:pPr>
      <w:rPr>
        <w:rFonts w:ascii="Wingdings" w:hAnsi="Wingdings" w:hint="default"/>
      </w:rPr>
    </w:lvl>
    <w:lvl w:ilvl="6" w:tplc="8252FFF8">
      <w:start w:val="1"/>
      <w:numFmt w:val="bullet"/>
      <w:lvlText w:val=""/>
      <w:lvlJc w:val="left"/>
      <w:pPr>
        <w:ind w:left="5040" w:hanging="360"/>
      </w:pPr>
      <w:rPr>
        <w:rFonts w:ascii="Symbol" w:hAnsi="Symbol" w:hint="default"/>
      </w:rPr>
    </w:lvl>
    <w:lvl w:ilvl="7" w:tplc="7FB48CB6">
      <w:start w:val="1"/>
      <w:numFmt w:val="bullet"/>
      <w:lvlText w:val="o"/>
      <w:lvlJc w:val="left"/>
      <w:pPr>
        <w:ind w:left="5760" w:hanging="360"/>
      </w:pPr>
      <w:rPr>
        <w:rFonts w:ascii="Courier New" w:hAnsi="Courier New" w:hint="default"/>
      </w:rPr>
    </w:lvl>
    <w:lvl w:ilvl="8" w:tplc="C10430B2">
      <w:start w:val="1"/>
      <w:numFmt w:val="bullet"/>
      <w:lvlText w:val=""/>
      <w:lvlJc w:val="left"/>
      <w:pPr>
        <w:ind w:left="6480" w:hanging="360"/>
      </w:pPr>
      <w:rPr>
        <w:rFonts w:ascii="Wingdings" w:hAnsi="Wingdings" w:hint="default"/>
      </w:rPr>
    </w:lvl>
  </w:abstractNum>
  <w:abstractNum w:abstractNumId="11" w15:restartNumberingAfterBreak="0">
    <w:nsid w:val="72D472AB"/>
    <w:multiLevelType w:val="hybridMultilevel"/>
    <w:tmpl w:val="984C30C0"/>
    <w:lvl w:ilvl="0" w:tplc="B818002C">
      <w:start w:val="1"/>
      <w:numFmt w:val="bullet"/>
      <w:lvlText w:val=""/>
      <w:lvlJc w:val="left"/>
      <w:pPr>
        <w:ind w:left="720" w:hanging="360"/>
      </w:pPr>
      <w:rPr>
        <w:rFonts w:ascii="Symbol" w:hAnsi="Symbol" w:hint="default"/>
      </w:rPr>
    </w:lvl>
    <w:lvl w:ilvl="1" w:tplc="E0747DD0">
      <w:start w:val="1"/>
      <w:numFmt w:val="bullet"/>
      <w:lvlText w:val="o"/>
      <w:lvlJc w:val="left"/>
      <w:pPr>
        <w:ind w:left="1440" w:hanging="360"/>
      </w:pPr>
      <w:rPr>
        <w:rFonts w:ascii="Courier New" w:hAnsi="Courier New" w:hint="default"/>
      </w:rPr>
    </w:lvl>
    <w:lvl w:ilvl="2" w:tplc="24460592">
      <w:start w:val="1"/>
      <w:numFmt w:val="bullet"/>
      <w:lvlText w:val=""/>
      <w:lvlJc w:val="left"/>
      <w:pPr>
        <w:ind w:left="2160" w:hanging="360"/>
      </w:pPr>
      <w:rPr>
        <w:rFonts w:ascii="Wingdings" w:hAnsi="Wingdings" w:hint="default"/>
      </w:rPr>
    </w:lvl>
    <w:lvl w:ilvl="3" w:tplc="FF38CA96">
      <w:start w:val="1"/>
      <w:numFmt w:val="bullet"/>
      <w:lvlText w:val=""/>
      <w:lvlJc w:val="left"/>
      <w:pPr>
        <w:ind w:left="2880" w:hanging="360"/>
      </w:pPr>
      <w:rPr>
        <w:rFonts w:ascii="Symbol" w:hAnsi="Symbol" w:hint="default"/>
      </w:rPr>
    </w:lvl>
    <w:lvl w:ilvl="4" w:tplc="539E59D0">
      <w:start w:val="1"/>
      <w:numFmt w:val="bullet"/>
      <w:lvlText w:val="o"/>
      <w:lvlJc w:val="left"/>
      <w:pPr>
        <w:ind w:left="3600" w:hanging="360"/>
      </w:pPr>
      <w:rPr>
        <w:rFonts w:ascii="Courier New" w:hAnsi="Courier New" w:hint="default"/>
      </w:rPr>
    </w:lvl>
    <w:lvl w:ilvl="5" w:tplc="E63297BC">
      <w:start w:val="1"/>
      <w:numFmt w:val="bullet"/>
      <w:lvlText w:val=""/>
      <w:lvlJc w:val="left"/>
      <w:pPr>
        <w:ind w:left="4320" w:hanging="360"/>
      </w:pPr>
      <w:rPr>
        <w:rFonts w:ascii="Wingdings" w:hAnsi="Wingdings" w:hint="default"/>
      </w:rPr>
    </w:lvl>
    <w:lvl w:ilvl="6" w:tplc="75C2F634">
      <w:start w:val="1"/>
      <w:numFmt w:val="bullet"/>
      <w:lvlText w:val=""/>
      <w:lvlJc w:val="left"/>
      <w:pPr>
        <w:ind w:left="5040" w:hanging="360"/>
      </w:pPr>
      <w:rPr>
        <w:rFonts w:ascii="Symbol" w:hAnsi="Symbol" w:hint="default"/>
      </w:rPr>
    </w:lvl>
    <w:lvl w:ilvl="7" w:tplc="E7707294">
      <w:start w:val="1"/>
      <w:numFmt w:val="bullet"/>
      <w:lvlText w:val="o"/>
      <w:lvlJc w:val="left"/>
      <w:pPr>
        <w:ind w:left="5760" w:hanging="360"/>
      </w:pPr>
      <w:rPr>
        <w:rFonts w:ascii="Courier New" w:hAnsi="Courier New" w:hint="default"/>
      </w:rPr>
    </w:lvl>
    <w:lvl w:ilvl="8" w:tplc="2FE4AA16">
      <w:start w:val="1"/>
      <w:numFmt w:val="bullet"/>
      <w:lvlText w:val=""/>
      <w:lvlJc w:val="left"/>
      <w:pPr>
        <w:ind w:left="6480" w:hanging="360"/>
      </w:pPr>
      <w:rPr>
        <w:rFonts w:ascii="Wingdings" w:hAnsi="Wingdings" w:hint="default"/>
      </w:rPr>
    </w:lvl>
  </w:abstractNum>
  <w:abstractNum w:abstractNumId="12" w15:restartNumberingAfterBreak="0">
    <w:nsid w:val="76DF246F"/>
    <w:multiLevelType w:val="hybridMultilevel"/>
    <w:tmpl w:val="C9323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BC5F3E"/>
    <w:multiLevelType w:val="hybridMultilevel"/>
    <w:tmpl w:val="2250CD82"/>
    <w:lvl w:ilvl="0" w:tplc="8E0E4104">
      <w:start w:val="1"/>
      <w:numFmt w:val="bullet"/>
      <w:lvlText w:val=""/>
      <w:lvlJc w:val="left"/>
      <w:pPr>
        <w:ind w:left="720" w:hanging="360"/>
      </w:pPr>
      <w:rPr>
        <w:rFonts w:ascii="Symbol" w:hAnsi="Symbol" w:hint="default"/>
      </w:rPr>
    </w:lvl>
    <w:lvl w:ilvl="1" w:tplc="905E0288">
      <w:start w:val="1"/>
      <w:numFmt w:val="bullet"/>
      <w:lvlText w:val="o"/>
      <w:lvlJc w:val="left"/>
      <w:pPr>
        <w:ind w:left="1440" w:hanging="360"/>
      </w:pPr>
      <w:rPr>
        <w:rFonts w:ascii="Courier New" w:hAnsi="Courier New" w:hint="default"/>
      </w:rPr>
    </w:lvl>
    <w:lvl w:ilvl="2" w:tplc="6C50B486">
      <w:start w:val="1"/>
      <w:numFmt w:val="bullet"/>
      <w:lvlText w:val=""/>
      <w:lvlJc w:val="left"/>
      <w:pPr>
        <w:ind w:left="2160" w:hanging="360"/>
      </w:pPr>
      <w:rPr>
        <w:rFonts w:ascii="Wingdings" w:hAnsi="Wingdings" w:hint="default"/>
      </w:rPr>
    </w:lvl>
    <w:lvl w:ilvl="3" w:tplc="F4CA71AC">
      <w:start w:val="1"/>
      <w:numFmt w:val="bullet"/>
      <w:lvlText w:val=""/>
      <w:lvlJc w:val="left"/>
      <w:pPr>
        <w:ind w:left="2880" w:hanging="360"/>
      </w:pPr>
      <w:rPr>
        <w:rFonts w:ascii="Symbol" w:hAnsi="Symbol" w:hint="default"/>
      </w:rPr>
    </w:lvl>
    <w:lvl w:ilvl="4" w:tplc="2F8ECD28">
      <w:start w:val="1"/>
      <w:numFmt w:val="bullet"/>
      <w:lvlText w:val="o"/>
      <w:lvlJc w:val="left"/>
      <w:pPr>
        <w:ind w:left="3600" w:hanging="360"/>
      </w:pPr>
      <w:rPr>
        <w:rFonts w:ascii="Courier New" w:hAnsi="Courier New" w:hint="default"/>
      </w:rPr>
    </w:lvl>
    <w:lvl w:ilvl="5" w:tplc="F3D84B2A">
      <w:start w:val="1"/>
      <w:numFmt w:val="bullet"/>
      <w:lvlText w:val=""/>
      <w:lvlJc w:val="left"/>
      <w:pPr>
        <w:ind w:left="4320" w:hanging="360"/>
      </w:pPr>
      <w:rPr>
        <w:rFonts w:ascii="Wingdings" w:hAnsi="Wingdings" w:hint="default"/>
      </w:rPr>
    </w:lvl>
    <w:lvl w:ilvl="6" w:tplc="D9DEB33C">
      <w:start w:val="1"/>
      <w:numFmt w:val="bullet"/>
      <w:lvlText w:val=""/>
      <w:lvlJc w:val="left"/>
      <w:pPr>
        <w:ind w:left="5040" w:hanging="360"/>
      </w:pPr>
      <w:rPr>
        <w:rFonts w:ascii="Symbol" w:hAnsi="Symbol" w:hint="default"/>
      </w:rPr>
    </w:lvl>
    <w:lvl w:ilvl="7" w:tplc="ADFAEB96">
      <w:start w:val="1"/>
      <w:numFmt w:val="bullet"/>
      <w:lvlText w:val="o"/>
      <w:lvlJc w:val="left"/>
      <w:pPr>
        <w:ind w:left="5760" w:hanging="360"/>
      </w:pPr>
      <w:rPr>
        <w:rFonts w:ascii="Courier New" w:hAnsi="Courier New" w:hint="default"/>
      </w:rPr>
    </w:lvl>
    <w:lvl w:ilvl="8" w:tplc="7C207A9A">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6"/>
  </w:num>
  <w:num w:numId="4">
    <w:abstractNumId w:val="4"/>
  </w:num>
  <w:num w:numId="5">
    <w:abstractNumId w:val="11"/>
  </w:num>
  <w:num w:numId="6">
    <w:abstractNumId w:val="8"/>
  </w:num>
  <w:num w:numId="7">
    <w:abstractNumId w:val="10"/>
  </w:num>
  <w:num w:numId="8">
    <w:abstractNumId w:val="3"/>
  </w:num>
  <w:num w:numId="9">
    <w:abstractNumId w:val="9"/>
  </w:num>
  <w:num w:numId="10">
    <w:abstractNumId w:val="12"/>
  </w:num>
  <w:num w:numId="11">
    <w:abstractNumId w:val="7"/>
  </w:num>
  <w:num w:numId="12">
    <w:abstractNumId w:val="2"/>
  </w:num>
  <w:num w:numId="13">
    <w:abstractNumId w:val="1"/>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264"/>
    <w:rsid w:val="0000023E"/>
    <w:rsid w:val="000B0791"/>
    <w:rsid w:val="000B64AD"/>
    <w:rsid w:val="002633A2"/>
    <w:rsid w:val="003041D4"/>
    <w:rsid w:val="00382589"/>
    <w:rsid w:val="00405834"/>
    <w:rsid w:val="0042317B"/>
    <w:rsid w:val="00435F40"/>
    <w:rsid w:val="004B4331"/>
    <w:rsid w:val="00595EFD"/>
    <w:rsid w:val="00665BE2"/>
    <w:rsid w:val="006A5126"/>
    <w:rsid w:val="007619DB"/>
    <w:rsid w:val="007E3BDF"/>
    <w:rsid w:val="00A10A03"/>
    <w:rsid w:val="00AB0FCE"/>
    <w:rsid w:val="00AD3688"/>
    <w:rsid w:val="00B54264"/>
    <w:rsid w:val="00C74C0B"/>
    <w:rsid w:val="00D16694"/>
    <w:rsid w:val="00D55A2E"/>
    <w:rsid w:val="00ED0B4B"/>
    <w:rsid w:val="00ED34A9"/>
    <w:rsid w:val="00FE0EE7"/>
    <w:rsid w:val="013E24C5"/>
    <w:rsid w:val="03E34923"/>
    <w:rsid w:val="04645A1B"/>
    <w:rsid w:val="078297D9"/>
    <w:rsid w:val="089F01E0"/>
    <w:rsid w:val="0B4F22A1"/>
    <w:rsid w:val="0D727303"/>
    <w:rsid w:val="0D7A6089"/>
    <w:rsid w:val="0D81261C"/>
    <w:rsid w:val="102155CE"/>
    <w:rsid w:val="1040FDEF"/>
    <w:rsid w:val="12708F92"/>
    <w:rsid w:val="13E0B3C4"/>
    <w:rsid w:val="17047AFC"/>
    <w:rsid w:val="1992C3F8"/>
    <w:rsid w:val="1A838333"/>
    <w:rsid w:val="1CA97443"/>
    <w:rsid w:val="1D775BF6"/>
    <w:rsid w:val="1F268043"/>
    <w:rsid w:val="2006EF4A"/>
    <w:rsid w:val="20F2C4B7"/>
    <w:rsid w:val="24DA606D"/>
    <w:rsid w:val="2546D8ED"/>
    <w:rsid w:val="258A5B61"/>
    <w:rsid w:val="26232636"/>
    <w:rsid w:val="28C1113A"/>
    <w:rsid w:val="2BEE76EE"/>
    <w:rsid w:val="2D815A46"/>
    <w:rsid w:val="2E681A56"/>
    <w:rsid w:val="2EAC564E"/>
    <w:rsid w:val="3011AC4F"/>
    <w:rsid w:val="301C71BC"/>
    <w:rsid w:val="302BA224"/>
    <w:rsid w:val="35CB1ECD"/>
    <w:rsid w:val="39AACCFD"/>
    <w:rsid w:val="3D2DE3C6"/>
    <w:rsid w:val="3DEF590F"/>
    <w:rsid w:val="406142C9"/>
    <w:rsid w:val="42F74F98"/>
    <w:rsid w:val="43EFD497"/>
    <w:rsid w:val="45C07E05"/>
    <w:rsid w:val="4649C7FC"/>
    <w:rsid w:val="49ECD774"/>
    <w:rsid w:val="4D190619"/>
    <w:rsid w:val="4DB48363"/>
    <w:rsid w:val="50A91823"/>
    <w:rsid w:val="551368D8"/>
    <w:rsid w:val="55F76661"/>
    <w:rsid w:val="579B2448"/>
    <w:rsid w:val="584331B6"/>
    <w:rsid w:val="58453D71"/>
    <w:rsid w:val="5F766ED1"/>
    <w:rsid w:val="6517591A"/>
    <w:rsid w:val="6CAF58D7"/>
    <w:rsid w:val="70673484"/>
    <w:rsid w:val="70B9604A"/>
    <w:rsid w:val="72748055"/>
    <w:rsid w:val="78B60E68"/>
    <w:rsid w:val="79FA0ED4"/>
    <w:rsid w:val="7A65BC9D"/>
    <w:rsid w:val="7B151217"/>
    <w:rsid w:val="7B188E3B"/>
    <w:rsid w:val="7BD9A734"/>
    <w:rsid w:val="7EAF4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CF52B"/>
  <w15:chartTrackingRefBased/>
  <w15:docId w15:val="{364C734D-0AF4-4D1C-8447-438EDD3C1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264"/>
    <w:pPr>
      <w:widowControl w:val="0"/>
      <w:autoSpaceDE w:val="0"/>
      <w:autoSpaceDN w:val="0"/>
      <w:spacing w:after="0" w:line="240" w:lineRule="auto"/>
    </w:pPr>
    <w:rPr>
      <w:rFonts w:ascii="Carlito" w:eastAsia="Carlito" w:hAnsi="Carlito" w:cs="Carlito"/>
      <w:lang w:val="en-US"/>
    </w:rPr>
  </w:style>
  <w:style w:type="paragraph" w:styleId="Heading1">
    <w:name w:val="heading 1"/>
    <w:basedOn w:val="Normal"/>
    <w:next w:val="Normal"/>
    <w:link w:val="Heading1Char"/>
    <w:uiPriority w:val="9"/>
    <w:qFormat/>
    <w:rsid w:val="00D1669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B54264"/>
    <w:pPr>
      <w:ind w:left="460"/>
      <w:outlineLvl w:val="1"/>
    </w:pPr>
    <w:rPr>
      <w:b/>
      <w:bCs/>
      <w:sz w:val="24"/>
      <w:szCs w:val="24"/>
    </w:rPr>
  </w:style>
  <w:style w:type="paragraph" w:styleId="Heading3">
    <w:name w:val="heading 3"/>
    <w:basedOn w:val="Normal"/>
    <w:link w:val="Heading3Char"/>
    <w:uiPriority w:val="9"/>
    <w:unhideWhenUsed/>
    <w:qFormat/>
    <w:rsid w:val="00B54264"/>
    <w:pPr>
      <w:ind w:left="4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4264"/>
    <w:rPr>
      <w:rFonts w:ascii="Carlito" w:eastAsia="Carlito" w:hAnsi="Carlito" w:cs="Carlito"/>
      <w:b/>
      <w:bCs/>
      <w:sz w:val="24"/>
      <w:szCs w:val="24"/>
      <w:lang w:val="en-US"/>
    </w:rPr>
  </w:style>
  <w:style w:type="character" w:customStyle="1" w:styleId="Heading3Char">
    <w:name w:val="Heading 3 Char"/>
    <w:basedOn w:val="DefaultParagraphFont"/>
    <w:link w:val="Heading3"/>
    <w:uiPriority w:val="9"/>
    <w:rsid w:val="00B54264"/>
    <w:rPr>
      <w:rFonts w:ascii="Carlito" w:eastAsia="Carlito" w:hAnsi="Carlito" w:cs="Carlito"/>
      <w:b/>
      <w:bCs/>
      <w:lang w:val="en-US"/>
    </w:rPr>
  </w:style>
  <w:style w:type="paragraph" w:styleId="BodyText">
    <w:name w:val="Body Text"/>
    <w:basedOn w:val="Normal"/>
    <w:link w:val="BodyTextChar"/>
    <w:uiPriority w:val="1"/>
    <w:qFormat/>
    <w:rsid w:val="00B54264"/>
  </w:style>
  <w:style w:type="character" w:customStyle="1" w:styleId="BodyTextChar">
    <w:name w:val="Body Text Char"/>
    <w:basedOn w:val="DefaultParagraphFont"/>
    <w:link w:val="BodyText"/>
    <w:uiPriority w:val="1"/>
    <w:rsid w:val="00B54264"/>
    <w:rPr>
      <w:rFonts w:ascii="Carlito" w:eastAsia="Carlito" w:hAnsi="Carlito" w:cs="Carlito"/>
      <w:lang w:val="en-US"/>
    </w:rPr>
  </w:style>
  <w:style w:type="paragraph" w:styleId="ListParagraph">
    <w:name w:val="List Paragraph"/>
    <w:basedOn w:val="Normal"/>
    <w:uiPriority w:val="34"/>
    <w:qFormat/>
    <w:rsid w:val="00B54264"/>
    <w:pPr>
      <w:ind w:left="1181" w:hanging="361"/>
    </w:pPr>
  </w:style>
  <w:style w:type="paragraph" w:styleId="BalloonText">
    <w:name w:val="Balloon Text"/>
    <w:basedOn w:val="Normal"/>
    <w:link w:val="BalloonTextChar"/>
    <w:uiPriority w:val="99"/>
    <w:semiHidden/>
    <w:unhideWhenUsed/>
    <w:rsid w:val="00B542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264"/>
    <w:rPr>
      <w:rFonts w:ascii="Segoe UI" w:eastAsia="Carlito" w:hAnsi="Segoe UI" w:cs="Segoe UI"/>
      <w:sz w:val="18"/>
      <w:szCs w:val="18"/>
      <w:lang w:val="en-US"/>
    </w:rPr>
  </w:style>
  <w:style w:type="character" w:styleId="CommentReference">
    <w:name w:val="annotation reference"/>
    <w:basedOn w:val="DefaultParagraphFont"/>
    <w:uiPriority w:val="99"/>
    <w:semiHidden/>
    <w:unhideWhenUsed/>
    <w:rsid w:val="002633A2"/>
    <w:rPr>
      <w:sz w:val="16"/>
      <w:szCs w:val="16"/>
    </w:rPr>
  </w:style>
  <w:style w:type="paragraph" w:styleId="CommentText">
    <w:name w:val="annotation text"/>
    <w:basedOn w:val="Normal"/>
    <w:link w:val="CommentTextChar"/>
    <w:uiPriority w:val="99"/>
    <w:semiHidden/>
    <w:unhideWhenUsed/>
    <w:rsid w:val="002633A2"/>
    <w:pPr>
      <w:widowControl/>
      <w:autoSpaceDE/>
      <w:autoSpaceDN/>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2633A2"/>
    <w:rPr>
      <w:sz w:val="20"/>
      <w:szCs w:val="20"/>
      <w:lang w:val="en-US"/>
    </w:rPr>
  </w:style>
  <w:style w:type="character" w:customStyle="1" w:styleId="Heading1Char">
    <w:name w:val="Heading 1 Char"/>
    <w:basedOn w:val="DefaultParagraphFont"/>
    <w:link w:val="Heading1"/>
    <w:uiPriority w:val="9"/>
    <w:rsid w:val="00D16694"/>
    <w:rPr>
      <w:rFonts w:asciiTheme="majorHAnsi" w:eastAsiaTheme="majorEastAsia" w:hAnsiTheme="majorHAnsi" w:cstheme="majorBidi"/>
      <w:color w:val="2F5496" w:themeColor="accent1" w:themeShade="BF"/>
      <w:sz w:val="32"/>
      <w:szCs w:val="32"/>
      <w:lang w:val="en-US"/>
    </w:rPr>
  </w:style>
  <w:style w:type="paragraph" w:styleId="NormalWeb">
    <w:name w:val="Normal (Web)"/>
    <w:basedOn w:val="Normal"/>
    <w:uiPriority w:val="99"/>
    <w:semiHidden/>
    <w:unhideWhenUsed/>
    <w:rsid w:val="003041D4"/>
    <w:pPr>
      <w:widowControl/>
      <w:autoSpaceDE/>
      <w:autoSpaceDN/>
      <w:spacing w:before="100" w:beforeAutospacing="1" w:after="100" w:afterAutospacing="1"/>
    </w:pPr>
    <w:rPr>
      <w:rFonts w:ascii="Times New Roman" w:eastAsiaTheme="minorHAnsi" w:hAnsi="Times New Roman" w:cs="Times New Roman"/>
      <w:sz w:val="24"/>
      <w:szCs w:val="24"/>
      <w:lang w:val="en-GB" w:eastAsia="en-GB"/>
    </w:rPr>
  </w:style>
  <w:style w:type="paragraph" w:styleId="NoSpacing">
    <w:name w:val="No Spacing"/>
    <w:uiPriority w:val="1"/>
    <w:qFormat/>
    <w:rsid w:val="004B4331"/>
    <w:pPr>
      <w:spacing w:after="0" w:line="240" w:lineRule="auto"/>
    </w:pPr>
  </w:style>
  <w:style w:type="character" w:styleId="Hyperlink">
    <w:name w:val="Hyperlink"/>
    <w:basedOn w:val="DefaultParagraphFont"/>
    <w:uiPriority w:val="99"/>
    <w:unhideWhenUsed/>
    <w:rsid w:val="004B43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868726">
      <w:bodyDiv w:val="1"/>
      <w:marLeft w:val="0"/>
      <w:marRight w:val="0"/>
      <w:marTop w:val="0"/>
      <w:marBottom w:val="0"/>
      <w:divBdr>
        <w:top w:val="none" w:sz="0" w:space="0" w:color="auto"/>
        <w:left w:val="none" w:sz="0" w:space="0" w:color="auto"/>
        <w:bottom w:val="none" w:sz="0" w:space="0" w:color="auto"/>
        <w:right w:val="none" w:sz="0" w:space="0" w:color="auto"/>
      </w:divBdr>
    </w:div>
    <w:div w:id="1034235929">
      <w:bodyDiv w:val="1"/>
      <w:marLeft w:val="0"/>
      <w:marRight w:val="0"/>
      <w:marTop w:val="0"/>
      <w:marBottom w:val="0"/>
      <w:divBdr>
        <w:top w:val="none" w:sz="0" w:space="0" w:color="auto"/>
        <w:left w:val="none" w:sz="0" w:space="0" w:color="auto"/>
        <w:bottom w:val="none" w:sz="0" w:space="0" w:color="auto"/>
        <w:right w:val="none" w:sz="0" w:space="0" w:color="auto"/>
      </w:divBdr>
    </w:div>
    <w:div w:id="1822692182">
      <w:bodyDiv w:val="1"/>
      <w:marLeft w:val="0"/>
      <w:marRight w:val="0"/>
      <w:marTop w:val="0"/>
      <w:marBottom w:val="0"/>
      <w:divBdr>
        <w:top w:val="none" w:sz="0" w:space="0" w:color="auto"/>
        <w:left w:val="none" w:sz="0" w:space="0" w:color="auto"/>
        <w:bottom w:val="none" w:sz="0" w:space="0" w:color="auto"/>
        <w:right w:val="none" w:sz="0" w:space="0" w:color="auto"/>
      </w:divBdr>
      <w:divsChild>
        <w:div w:id="363529396">
          <w:marLeft w:val="0"/>
          <w:marRight w:val="0"/>
          <w:marTop w:val="0"/>
          <w:marBottom w:val="0"/>
          <w:divBdr>
            <w:top w:val="none" w:sz="0" w:space="0" w:color="auto"/>
            <w:left w:val="none" w:sz="0" w:space="0" w:color="auto"/>
            <w:bottom w:val="none" w:sz="0" w:space="0" w:color="auto"/>
            <w:right w:val="none" w:sz="0" w:space="0" w:color="auto"/>
          </w:divBdr>
          <w:divsChild>
            <w:div w:id="20097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41283">
      <w:bodyDiv w:val="1"/>
      <w:marLeft w:val="0"/>
      <w:marRight w:val="0"/>
      <w:marTop w:val="0"/>
      <w:marBottom w:val="0"/>
      <w:divBdr>
        <w:top w:val="none" w:sz="0" w:space="0" w:color="auto"/>
        <w:left w:val="none" w:sz="0" w:space="0" w:color="auto"/>
        <w:bottom w:val="none" w:sz="0" w:space="0" w:color="auto"/>
        <w:right w:val="none" w:sz="0" w:space="0" w:color="auto"/>
      </w:divBdr>
    </w:div>
    <w:div w:id="199059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mdocs.camden.gov.uk/HPRMWebDrawer/Record/8081811/file/document?inlin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mdengov.referrals.selectminds.com/togetherwearecamden/info/pag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essica_x0020_Farrand xmlns="d5c4b316-1a86-46bb-a6c0-1c208f540244" xsi:nil="true"/>
    <SharedWithUsers xmlns="3afcf28b-557f-4145-9c2d-636bebab5677">
      <UserInfo>
        <DisplayName>Nathan Halberstater</DisplayName>
        <AccountId>3776</AccountId>
        <AccountType/>
      </UserInfo>
      <UserInfo>
        <DisplayName>Senay Yesil</DisplayName>
        <AccountId>3777</AccountId>
        <AccountType/>
      </UserInfo>
      <UserInfo>
        <DisplayName>Emma Haigh</DisplayName>
        <AccountId>2699</AccountId>
        <AccountType/>
      </UserInfo>
      <UserInfo>
        <DisplayName>Tariq Khan</DisplayName>
        <AccountId>3658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2777B2A085E14997330ADF78299F76" ma:contentTypeVersion="13" ma:contentTypeDescription="Create a new document." ma:contentTypeScope="" ma:versionID="0e3df7891e5f1d5053d03814193b5ceb">
  <xsd:schema xmlns:xsd="http://www.w3.org/2001/XMLSchema" xmlns:xs="http://www.w3.org/2001/XMLSchema" xmlns:p="http://schemas.microsoft.com/office/2006/metadata/properties" xmlns:ns2="3afcf28b-557f-4145-9c2d-636bebab5677" xmlns:ns3="d5c4b316-1a86-46bb-a6c0-1c208f540244" targetNamespace="http://schemas.microsoft.com/office/2006/metadata/properties" ma:root="true" ma:fieldsID="01b13a5a6967c51fa020ede2bde737f7" ns2:_="" ns3:_="">
    <xsd:import namespace="3afcf28b-557f-4145-9c2d-636bebab5677"/>
    <xsd:import namespace="d5c4b316-1a86-46bb-a6c0-1c208f5402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Jessica_x0020_Farrand"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cf28b-557f-4145-9c2d-636bebab56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c4b316-1a86-46bb-a6c0-1c208f5402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Jessica_x0020_Farrand" ma:index="12" nillable="true" ma:displayName="Jessica Farrand" ma:description="Test doc for office 365" ma:internalName="Jessica_x0020_Farrand">
      <xsd:simpleType>
        <xsd:restriction base="dms:Text">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AD3836-551F-45F1-93CF-23D6BB3703C0}">
  <ds:schemaRefs>
    <ds:schemaRef ds:uri="http://schemas.microsoft.com/office/2006/documentManagement/types"/>
    <ds:schemaRef ds:uri="http://purl.org/dc/terms/"/>
    <ds:schemaRef ds:uri="http://schemas.microsoft.com/office/2006/metadata/properties"/>
    <ds:schemaRef ds:uri="d5c4b316-1a86-46bb-a6c0-1c208f540244"/>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3afcf28b-557f-4145-9c2d-636bebab5677"/>
  </ds:schemaRefs>
</ds:datastoreItem>
</file>

<file path=customXml/itemProps2.xml><?xml version="1.0" encoding="utf-8"?>
<ds:datastoreItem xmlns:ds="http://schemas.openxmlformats.org/officeDocument/2006/customXml" ds:itemID="{0EDC18C7-8AC7-4C48-9D65-D2697D94A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cf28b-557f-4145-9c2d-636bebab5677"/>
    <ds:schemaRef ds:uri="d5c4b316-1a86-46bb-a6c0-1c208f5402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5B7CC3-AF67-4363-8C67-212D4215BB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1417</Words>
  <Characters>8083</Characters>
  <Application>Microsoft Office Word</Application>
  <DocSecurity>4</DocSecurity>
  <Lines>67</Lines>
  <Paragraphs>18</Paragraphs>
  <ScaleCrop>false</ScaleCrop>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Shukla, Marcus</dc:creator>
  <cp:keywords/>
  <dc:description/>
  <cp:lastModifiedBy>Uzma Chaudhry</cp:lastModifiedBy>
  <cp:revision>2</cp:revision>
  <dcterms:created xsi:type="dcterms:W3CDTF">2021-06-16T16:01:00Z</dcterms:created>
  <dcterms:modified xsi:type="dcterms:W3CDTF">2021-06-16T16:01:00Z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0x010100392777B2A085E14997330ADF78299F76</vt:lpwstr>
  </property>
</Properties>
</file>