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F27FA" w14:textId="7008BA3D"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D3514C">
        <w:rPr>
          <w:rFonts w:cs="Arial"/>
          <w:b/>
          <w:szCs w:val="22"/>
        </w:rPr>
        <w:t>ANATOMICAL PATHOLOGY TECHNOLOGIST</w:t>
      </w:r>
      <w:r w:rsidR="00BE1BA8" w:rsidRPr="0069405C">
        <w:rPr>
          <w:rFonts w:cs="Arial"/>
          <w:b/>
          <w:szCs w:val="22"/>
        </w:rPr>
        <w:t>]</w:t>
      </w:r>
    </w:p>
    <w:p w14:paraId="33DD5EAA" w14:textId="77777777" w:rsidR="007A6B99" w:rsidRPr="0069405C" w:rsidRDefault="007A6B99" w:rsidP="007A6B99">
      <w:pPr>
        <w:jc w:val="center"/>
        <w:rPr>
          <w:rFonts w:cs="Arial"/>
          <w:b/>
          <w:szCs w:val="22"/>
        </w:rPr>
      </w:pPr>
    </w:p>
    <w:p w14:paraId="6EAB55E0" w14:textId="4C652986" w:rsidR="00120B3A"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D3514C">
        <w:rPr>
          <w:rFonts w:cs="Arial"/>
          <w:b/>
          <w:i/>
          <w:szCs w:val="22"/>
        </w:rPr>
        <w:t>Anatomical Pathology Technologist</w:t>
      </w:r>
      <w:r w:rsidR="00BE1BA8" w:rsidRPr="0069405C">
        <w:rPr>
          <w:rFonts w:cs="Arial"/>
          <w:b/>
          <w:szCs w:val="22"/>
        </w:rPr>
        <w:t xml:space="preserve">] </w:t>
      </w:r>
      <w:r w:rsidRPr="0069405C">
        <w:rPr>
          <w:rFonts w:cs="Arial"/>
          <w:b/>
          <w:szCs w:val="22"/>
        </w:rPr>
        <w:t xml:space="preserve">is for guidance and must be used in conjunction with the Job Capsule </w:t>
      </w:r>
      <w:proofErr w:type="gramStart"/>
      <w:r w:rsidRPr="0069405C">
        <w:rPr>
          <w:rFonts w:cs="Arial"/>
          <w:b/>
          <w:szCs w:val="22"/>
        </w:rPr>
        <w:t xml:space="preserve">for </w:t>
      </w:r>
      <w:r w:rsidR="00843FAC">
        <w:rPr>
          <w:rFonts w:cs="Arial"/>
          <w:b/>
          <w:szCs w:val="22"/>
        </w:rPr>
        <w:t xml:space="preserve"> Environmental</w:t>
      </w:r>
      <w:proofErr w:type="gramEnd"/>
      <w:r w:rsidR="00843FAC">
        <w:rPr>
          <w:rFonts w:cs="Arial"/>
          <w:b/>
          <w:szCs w:val="22"/>
        </w:rPr>
        <w:t xml:space="preserve"> </w:t>
      </w:r>
      <w:r w:rsidRPr="0069405C">
        <w:rPr>
          <w:rFonts w:cs="Arial"/>
          <w:b/>
          <w:szCs w:val="22"/>
        </w:rPr>
        <w:t xml:space="preserve">Job </w:t>
      </w:r>
      <w:r w:rsidR="00A04DC0">
        <w:rPr>
          <w:rFonts w:cs="Arial"/>
          <w:b/>
          <w:szCs w:val="22"/>
        </w:rPr>
        <w:t>Level…</w:t>
      </w:r>
      <w:r w:rsidR="00D3514C">
        <w:rPr>
          <w:rFonts w:cs="Arial"/>
          <w:b/>
          <w:szCs w:val="22"/>
        </w:rPr>
        <w:t>3</w:t>
      </w:r>
      <w:r w:rsidR="00A04DC0">
        <w:rPr>
          <w:rFonts w:cs="Arial"/>
          <w:b/>
          <w:szCs w:val="22"/>
        </w:rPr>
        <w:t>…………….  Zone</w:t>
      </w:r>
      <w:r w:rsidRPr="0069405C">
        <w:rPr>
          <w:rFonts w:cs="Arial"/>
          <w:b/>
          <w:szCs w:val="22"/>
        </w:rPr>
        <w:t>…</w:t>
      </w:r>
      <w:r w:rsidR="00D3514C">
        <w:rPr>
          <w:rFonts w:cs="Arial"/>
          <w:b/>
          <w:szCs w:val="22"/>
        </w:rPr>
        <w:t>1</w:t>
      </w:r>
      <w:r w:rsidRPr="0069405C">
        <w:rPr>
          <w:rFonts w:cs="Arial"/>
          <w:b/>
          <w:szCs w:val="22"/>
        </w:rPr>
        <w:t xml:space="preserve">………… </w:t>
      </w:r>
      <w:r w:rsidR="006A2594">
        <w:rPr>
          <w:rFonts w:cs="Arial"/>
          <w:b/>
          <w:szCs w:val="22"/>
        </w:rPr>
        <w:t xml:space="preserve"> </w:t>
      </w:r>
    </w:p>
    <w:p w14:paraId="3E0A6F6E" w14:textId="77777777" w:rsidR="00120B3A" w:rsidRDefault="00120B3A" w:rsidP="007A6B99">
      <w:pPr>
        <w:rPr>
          <w:rFonts w:cs="Arial"/>
          <w:b/>
          <w:szCs w:val="22"/>
        </w:rPr>
      </w:pPr>
    </w:p>
    <w:p w14:paraId="3161AEF2" w14:textId="1EE37C89"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D3514C">
        <w:rPr>
          <w:rFonts w:cs="Arial"/>
          <w:b/>
          <w:szCs w:val="22"/>
        </w:rPr>
        <w:t>3</w:t>
      </w:r>
      <w:r w:rsidR="003700C9">
        <w:rPr>
          <w:rFonts w:cs="Arial"/>
          <w:b/>
          <w:szCs w:val="22"/>
        </w:rPr>
        <w:t>……………………………</w:t>
      </w:r>
    </w:p>
    <w:p w14:paraId="0B81478B" w14:textId="77777777" w:rsidR="001362D5" w:rsidRPr="0069405C" w:rsidRDefault="001362D5" w:rsidP="007A6B99">
      <w:pPr>
        <w:rPr>
          <w:rFonts w:cs="Arial"/>
          <w:b/>
          <w:szCs w:val="22"/>
        </w:rPr>
      </w:pPr>
    </w:p>
    <w:p w14:paraId="79A259DD"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645E603B" w14:textId="77777777" w:rsidR="00EB687D" w:rsidRPr="0069405C" w:rsidRDefault="00EB687D" w:rsidP="00EB687D">
      <w:pPr>
        <w:rPr>
          <w:rFonts w:cs="Arial"/>
          <w:szCs w:val="22"/>
        </w:rPr>
      </w:pPr>
    </w:p>
    <w:p w14:paraId="139E9579"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CD2F56A" w14:textId="5AE493D9" w:rsidR="0003542F" w:rsidRDefault="0003542F" w:rsidP="00EB687D">
      <w:pPr>
        <w:rPr>
          <w:rFonts w:cs="Arial"/>
          <w:i/>
          <w:szCs w:val="22"/>
        </w:rPr>
      </w:pPr>
      <w:r>
        <w:rPr>
          <w:rFonts w:cs="Arial"/>
          <w:i/>
          <w:szCs w:val="22"/>
        </w:rPr>
        <w:t>To take responsibility for delivering a full range of mortuary activities.</w:t>
      </w:r>
    </w:p>
    <w:p w14:paraId="0E08C0BB" w14:textId="093F1120" w:rsidR="0003542F" w:rsidRDefault="0003542F" w:rsidP="00EB687D">
      <w:pPr>
        <w:rPr>
          <w:rFonts w:cs="Arial"/>
          <w:i/>
          <w:szCs w:val="22"/>
        </w:rPr>
      </w:pPr>
      <w:r>
        <w:rPr>
          <w:rFonts w:cs="Arial"/>
          <w:i/>
          <w:szCs w:val="22"/>
        </w:rPr>
        <w:t xml:space="preserve">Assist pathologists with post mortem examinations, including </w:t>
      </w:r>
      <w:r w:rsidR="00261300">
        <w:rPr>
          <w:rFonts w:cs="Arial"/>
          <w:i/>
          <w:szCs w:val="22"/>
        </w:rPr>
        <w:t>high-risk</w:t>
      </w:r>
      <w:r>
        <w:rPr>
          <w:rFonts w:cs="Arial"/>
          <w:i/>
          <w:szCs w:val="22"/>
        </w:rPr>
        <w:t xml:space="preserve"> cases when required.</w:t>
      </w:r>
    </w:p>
    <w:p w14:paraId="7015F77A" w14:textId="4657F7B6" w:rsidR="0003542F" w:rsidRDefault="0003542F" w:rsidP="00EB687D">
      <w:pPr>
        <w:rPr>
          <w:rFonts w:cs="Arial"/>
          <w:i/>
          <w:szCs w:val="22"/>
        </w:rPr>
      </w:pPr>
      <w:r>
        <w:rPr>
          <w:rFonts w:cs="Arial"/>
          <w:i/>
          <w:szCs w:val="22"/>
        </w:rPr>
        <w:t>Working out of hours</w:t>
      </w:r>
      <w:r w:rsidR="00261300">
        <w:rPr>
          <w:rFonts w:cs="Arial"/>
          <w:i/>
          <w:szCs w:val="22"/>
        </w:rPr>
        <w:t xml:space="preserve"> 1 week in 3 on</w:t>
      </w:r>
      <w:r>
        <w:rPr>
          <w:rFonts w:cs="Arial"/>
          <w:i/>
          <w:szCs w:val="22"/>
        </w:rPr>
        <w:t xml:space="preserve"> Forensic cases as and when requ</w:t>
      </w:r>
      <w:r w:rsidR="00261300">
        <w:rPr>
          <w:rFonts w:cs="Arial"/>
          <w:i/>
          <w:szCs w:val="22"/>
        </w:rPr>
        <w:t>ired.</w:t>
      </w:r>
    </w:p>
    <w:p w14:paraId="77D3D6F8" w14:textId="3F7009AC" w:rsidR="0003542F" w:rsidRPr="0069405C" w:rsidRDefault="0003542F" w:rsidP="00EB687D">
      <w:pPr>
        <w:rPr>
          <w:rFonts w:cs="Arial"/>
          <w:i/>
          <w:szCs w:val="22"/>
        </w:rPr>
      </w:pPr>
      <w:r>
        <w:rPr>
          <w:rFonts w:cs="Arial"/>
          <w:i/>
          <w:szCs w:val="22"/>
        </w:rPr>
        <w:t>To be a person working under the Human Tissue Authority Licence supporting the designated individual.</w:t>
      </w:r>
    </w:p>
    <w:p w14:paraId="2F3674B7" w14:textId="77777777" w:rsidR="00EB687D" w:rsidRPr="0069405C" w:rsidRDefault="00EB687D" w:rsidP="00EB687D">
      <w:pPr>
        <w:rPr>
          <w:rFonts w:cs="Arial"/>
          <w:szCs w:val="22"/>
        </w:rPr>
      </w:pPr>
    </w:p>
    <w:p w14:paraId="57284D52" w14:textId="77777777" w:rsidR="00EB687D" w:rsidRPr="0069405C" w:rsidRDefault="00EB687D" w:rsidP="00EB687D">
      <w:pPr>
        <w:rPr>
          <w:rFonts w:cs="Arial"/>
          <w:szCs w:val="22"/>
        </w:rPr>
      </w:pPr>
    </w:p>
    <w:p w14:paraId="402B2F83"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EA00FD5" w14:textId="212FD308" w:rsidR="00D3514C" w:rsidRPr="00843FAC" w:rsidRDefault="00D3514C" w:rsidP="00843FAC">
      <w:pPr>
        <w:pStyle w:val="ListParagraph"/>
        <w:numPr>
          <w:ilvl w:val="0"/>
          <w:numId w:val="23"/>
        </w:numPr>
        <w:rPr>
          <w:rFonts w:cs="Arial"/>
          <w:i/>
          <w:szCs w:val="22"/>
        </w:rPr>
      </w:pPr>
      <w:r w:rsidRPr="00843FAC">
        <w:rPr>
          <w:rFonts w:cs="Arial"/>
          <w:i/>
          <w:szCs w:val="22"/>
        </w:rPr>
        <w:t xml:space="preserve">To take personal responsibility for the undertaking of all duties related to admission, identification and safe storage of deceased bodies for </w:t>
      </w:r>
      <w:proofErr w:type="gramStart"/>
      <w:r w:rsidRPr="00843FAC">
        <w:rPr>
          <w:rFonts w:cs="Arial"/>
          <w:i/>
          <w:szCs w:val="22"/>
        </w:rPr>
        <w:t>post mortem</w:t>
      </w:r>
      <w:proofErr w:type="gramEnd"/>
      <w:r w:rsidR="00556157" w:rsidRPr="00843FAC">
        <w:rPr>
          <w:rFonts w:cs="Arial"/>
          <w:i/>
          <w:szCs w:val="22"/>
        </w:rPr>
        <w:t>, including but not limited to:</w:t>
      </w:r>
    </w:p>
    <w:p w14:paraId="1870F5DD" w14:textId="77777777" w:rsidR="00556157" w:rsidRPr="00843FAC" w:rsidRDefault="00D3514C" w:rsidP="00843FAC">
      <w:pPr>
        <w:pStyle w:val="ListParagraph"/>
        <w:numPr>
          <w:ilvl w:val="0"/>
          <w:numId w:val="23"/>
        </w:numPr>
        <w:rPr>
          <w:rFonts w:cs="Arial"/>
          <w:i/>
          <w:szCs w:val="22"/>
        </w:rPr>
      </w:pPr>
      <w:r w:rsidRPr="00843FAC">
        <w:rPr>
          <w:rFonts w:cs="Arial"/>
          <w:i/>
          <w:szCs w:val="22"/>
        </w:rPr>
        <w:t>Preparation</w:t>
      </w:r>
      <w:r w:rsidR="00556157" w:rsidRPr="00843FAC">
        <w:rPr>
          <w:rFonts w:cs="Arial"/>
          <w:i/>
          <w:szCs w:val="22"/>
        </w:rPr>
        <w:t xml:space="preserve"> of bodies for </w:t>
      </w:r>
      <w:proofErr w:type="gramStart"/>
      <w:r w:rsidR="00556157" w:rsidRPr="00843FAC">
        <w:rPr>
          <w:rFonts w:cs="Arial"/>
          <w:i/>
          <w:szCs w:val="22"/>
        </w:rPr>
        <w:t>post mortem</w:t>
      </w:r>
      <w:proofErr w:type="gramEnd"/>
    </w:p>
    <w:p w14:paraId="7C030B40" w14:textId="77777777" w:rsidR="00556157" w:rsidRPr="00843FAC" w:rsidRDefault="00556157" w:rsidP="00843FAC">
      <w:pPr>
        <w:pStyle w:val="ListParagraph"/>
        <w:numPr>
          <w:ilvl w:val="0"/>
          <w:numId w:val="23"/>
        </w:numPr>
        <w:rPr>
          <w:rFonts w:cs="Arial"/>
          <w:i/>
          <w:szCs w:val="22"/>
        </w:rPr>
      </w:pPr>
      <w:r w:rsidRPr="00843FAC">
        <w:rPr>
          <w:rFonts w:cs="Arial"/>
          <w:i/>
          <w:szCs w:val="22"/>
        </w:rPr>
        <w:t>E</w:t>
      </w:r>
      <w:r w:rsidR="00D3514C" w:rsidRPr="00843FAC">
        <w:rPr>
          <w:rFonts w:cs="Arial"/>
          <w:i/>
          <w:szCs w:val="22"/>
        </w:rPr>
        <w:t xml:space="preserve">visceration </w:t>
      </w:r>
      <w:r w:rsidRPr="00843FAC">
        <w:rPr>
          <w:rFonts w:cs="Arial"/>
          <w:i/>
          <w:szCs w:val="22"/>
        </w:rPr>
        <w:t>of the deceased as determined by the pathologist and local protocols.</w:t>
      </w:r>
    </w:p>
    <w:p w14:paraId="157B06C1" w14:textId="59392D8F" w:rsidR="00D3514C" w:rsidRPr="00843FAC" w:rsidRDefault="00556157" w:rsidP="00843FAC">
      <w:pPr>
        <w:pStyle w:val="ListParagraph"/>
        <w:numPr>
          <w:ilvl w:val="0"/>
          <w:numId w:val="23"/>
        </w:numPr>
        <w:rPr>
          <w:rFonts w:cs="Arial"/>
          <w:i/>
          <w:szCs w:val="22"/>
        </w:rPr>
      </w:pPr>
      <w:r w:rsidRPr="00843FAC">
        <w:rPr>
          <w:rFonts w:cs="Arial"/>
          <w:i/>
          <w:szCs w:val="22"/>
        </w:rPr>
        <w:t xml:space="preserve">Reconstruction of the deceased following </w:t>
      </w:r>
      <w:proofErr w:type="gramStart"/>
      <w:r w:rsidRPr="00843FAC">
        <w:rPr>
          <w:rFonts w:cs="Arial"/>
          <w:i/>
          <w:szCs w:val="22"/>
        </w:rPr>
        <w:t>post mortem</w:t>
      </w:r>
      <w:proofErr w:type="gramEnd"/>
      <w:r w:rsidRPr="00843FAC">
        <w:rPr>
          <w:rFonts w:cs="Arial"/>
          <w:i/>
          <w:szCs w:val="22"/>
        </w:rPr>
        <w:t xml:space="preserve"> to the appropriate standard. </w:t>
      </w:r>
      <w:r w:rsidR="00D3514C" w:rsidRPr="00843FAC">
        <w:rPr>
          <w:rFonts w:cs="Arial"/>
          <w:i/>
          <w:szCs w:val="22"/>
        </w:rPr>
        <w:t xml:space="preserve"> </w:t>
      </w:r>
    </w:p>
    <w:p w14:paraId="29C86F5A" w14:textId="1DAD4BD8" w:rsidR="00556157" w:rsidRPr="00843FAC" w:rsidRDefault="00556157" w:rsidP="00843FAC">
      <w:pPr>
        <w:pStyle w:val="ListParagraph"/>
        <w:numPr>
          <w:ilvl w:val="0"/>
          <w:numId w:val="23"/>
        </w:numPr>
        <w:rPr>
          <w:rFonts w:cs="Arial"/>
          <w:i/>
          <w:szCs w:val="22"/>
        </w:rPr>
      </w:pPr>
      <w:r w:rsidRPr="00843FAC">
        <w:rPr>
          <w:rFonts w:cs="Arial"/>
          <w:i/>
          <w:szCs w:val="22"/>
        </w:rPr>
        <w:t xml:space="preserve">Responsibility for samples taken at </w:t>
      </w:r>
      <w:proofErr w:type="gramStart"/>
      <w:r w:rsidRPr="00843FAC">
        <w:rPr>
          <w:rFonts w:cs="Arial"/>
          <w:i/>
          <w:szCs w:val="22"/>
        </w:rPr>
        <w:t>Post Mortem</w:t>
      </w:r>
      <w:proofErr w:type="gramEnd"/>
    </w:p>
    <w:p w14:paraId="2136CDFE" w14:textId="402C3ED4" w:rsidR="00D3514C" w:rsidRPr="00843FAC" w:rsidRDefault="00D3514C" w:rsidP="00843FAC">
      <w:pPr>
        <w:pStyle w:val="ListParagraph"/>
        <w:numPr>
          <w:ilvl w:val="0"/>
          <w:numId w:val="23"/>
        </w:numPr>
        <w:rPr>
          <w:rFonts w:cs="Arial"/>
          <w:i/>
          <w:szCs w:val="22"/>
        </w:rPr>
      </w:pPr>
      <w:r w:rsidRPr="00843FAC">
        <w:rPr>
          <w:rFonts w:cs="Arial"/>
          <w:i/>
          <w:szCs w:val="22"/>
        </w:rPr>
        <w:t>Facilitate viewings and police identifications in conjunction with the Coroner’s Office.</w:t>
      </w:r>
    </w:p>
    <w:p w14:paraId="7C731A36" w14:textId="18E5BC57" w:rsidR="00556157" w:rsidRPr="00843FAC" w:rsidRDefault="00556157" w:rsidP="00843FAC">
      <w:pPr>
        <w:pStyle w:val="ListParagraph"/>
        <w:numPr>
          <w:ilvl w:val="0"/>
          <w:numId w:val="23"/>
        </w:numPr>
        <w:rPr>
          <w:rFonts w:cs="Arial"/>
          <w:i/>
          <w:szCs w:val="22"/>
        </w:rPr>
      </w:pPr>
      <w:r w:rsidRPr="00843FAC">
        <w:rPr>
          <w:rFonts w:cs="Arial"/>
          <w:i/>
          <w:szCs w:val="22"/>
        </w:rPr>
        <w:t>Rece</w:t>
      </w:r>
      <w:r w:rsidR="0003542F" w:rsidRPr="00843FAC">
        <w:rPr>
          <w:rFonts w:cs="Arial"/>
          <w:i/>
          <w:szCs w:val="22"/>
        </w:rPr>
        <w:t>i</w:t>
      </w:r>
      <w:r w:rsidRPr="00843FAC">
        <w:rPr>
          <w:rFonts w:cs="Arial"/>
          <w:i/>
          <w:szCs w:val="22"/>
        </w:rPr>
        <w:t xml:space="preserve">pt and release of </w:t>
      </w:r>
      <w:r w:rsidR="0003542F" w:rsidRPr="00843FAC">
        <w:rPr>
          <w:rFonts w:cs="Arial"/>
          <w:i/>
          <w:szCs w:val="22"/>
        </w:rPr>
        <w:t>bodies</w:t>
      </w:r>
      <w:r w:rsidRPr="00843FAC">
        <w:rPr>
          <w:rFonts w:cs="Arial"/>
          <w:i/>
          <w:szCs w:val="22"/>
        </w:rPr>
        <w:t xml:space="preserve"> </w:t>
      </w:r>
      <w:r w:rsidR="0003542F" w:rsidRPr="00843FAC">
        <w:rPr>
          <w:rFonts w:cs="Arial"/>
          <w:i/>
          <w:szCs w:val="22"/>
        </w:rPr>
        <w:t>and accurate maintenance of appropriate records in accordance with the services procedure.</w:t>
      </w:r>
    </w:p>
    <w:p w14:paraId="0CC6393F" w14:textId="77777777" w:rsidR="0030411D" w:rsidRPr="00843FAC" w:rsidRDefault="00D3514C" w:rsidP="00843FAC">
      <w:pPr>
        <w:pStyle w:val="ListParagraph"/>
        <w:numPr>
          <w:ilvl w:val="0"/>
          <w:numId w:val="23"/>
        </w:numPr>
        <w:rPr>
          <w:rFonts w:cs="Arial"/>
          <w:i/>
          <w:szCs w:val="22"/>
        </w:rPr>
      </w:pPr>
      <w:r w:rsidRPr="00843FAC">
        <w:rPr>
          <w:rFonts w:cs="Arial"/>
          <w:i/>
          <w:szCs w:val="22"/>
        </w:rPr>
        <w:t xml:space="preserve">Maintain high standards of hygiene within the </w:t>
      </w:r>
      <w:proofErr w:type="gramStart"/>
      <w:r w:rsidRPr="00843FAC">
        <w:rPr>
          <w:rFonts w:cs="Arial"/>
          <w:i/>
          <w:szCs w:val="22"/>
        </w:rPr>
        <w:t>post mortem</w:t>
      </w:r>
      <w:proofErr w:type="gramEnd"/>
      <w:r w:rsidRPr="00843FAC">
        <w:rPr>
          <w:rFonts w:cs="Arial"/>
          <w:i/>
          <w:szCs w:val="22"/>
        </w:rPr>
        <w:t xml:space="preserve"> suite and associated areas.</w:t>
      </w:r>
    </w:p>
    <w:p w14:paraId="622F0052" w14:textId="7F64003C" w:rsidR="00556157" w:rsidRPr="00843FAC" w:rsidRDefault="0003542F" w:rsidP="00843FAC">
      <w:pPr>
        <w:pStyle w:val="ListParagraph"/>
        <w:numPr>
          <w:ilvl w:val="0"/>
          <w:numId w:val="23"/>
        </w:numPr>
        <w:rPr>
          <w:rFonts w:cs="Arial"/>
          <w:i/>
          <w:szCs w:val="22"/>
        </w:rPr>
      </w:pPr>
      <w:r w:rsidRPr="00843FAC">
        <w:rPr>
          <w:rFonts w:cs="Arial"/>
          <w:i/>
          <w:szCs w:val="22"/>
        </w:rPr>
        <w:t>Ensure that you work</w:t>
      </w:r>
      <w:r w:rsidR="0030411D" w:rsidRPr="00843FAC">
        <w:rPr>
          <w:rFonts w:cs="Arial"/>
          <w:i/>
          <w:szCs w:val="22"/>
        </w:rPr>
        <w:t xml:space="preserve"> under the HTA licence</w:t>
      </w:r>
      <w:r w:rsidR="00556157" w:rsidRPr="00843FAC">
        <w:rPr>
          <w:rFonts w:cs="Arial"/>
          <w:i/>
          <w:szCs w:val="22"/>
        </w:rPr>
        <w:t>.</w:t>
      </w:r>
    </w:p>
    <w:p w14:paraId="7E0CD7E3" w14:textId="4253BABE" w:rsidR="00D3514C" w:rsidRPr="00843FAC" w:rsidRDefault="0003542F" w:rsidP="00843FAC">
      <w:pPr>
        <w:pStyle w:val="ListParagraph"/>
        <w:numPr>
          <w:ilvl w:val="0"/>
          <w:numId w:val="23"/>
        </w:numPr>
        <w:rPr>
          <w:rFonts w:cs="Arial"/>
          <w:i/>
          <w:szCs w:val="22"/>
        </w:rPr>
      </w:pPr>
      <w:r w:rsidRPr="00843FAC">
        <w:rPr>
          <w:rFonts w:cs="Arial"/>
          <w:i/>
          <w:szCs w:val="22"/>
        </w:rPr>
        <w:t xml:space="preserve">Work with Community safety and emergency management to assist with the development and testing of emergency response plans.   </w:t>
      </w:r>
    </w:p>
    <w:p w14:paraId="1A4020BC" w14:textId="77777777" w:rsidR="00EB687D" w:rsidRPr="0069405C" w:rsidRDefault="00EB687D" w:rsidP="0069405C">
      <w:pPr>
        <w:rPr>
          <w:rFonts w:cs="Arial"/>
          <w:szCs w:val="22"/>
        </w:rPr>
      </w:pPr>
    </w:p>
    <w:p w14:paraId="293485D8" w14:textId="77777777" w:rsidR="00EB687D" w:rsidRPr="0069405C" w:rsidRDefault="00EB687D" w:rsidP="00EB687D">
      <w:pPr>
        <w:rPr>
          <w:rFonts w:cs="Arial"/>
          <w:szCs w:val="22"/>
        </w:rPr>
      </w:pPr>
    </w:p>
    <w:p w14:paraId="5EFF7620" w14:textId="77777777" w:rsidR="00EB687D" w:rsidRPr="0069405C" w:rsidRDefault="00EB687D" w:rsidP="00EB687D">
      <w:pPr>
        <w:rPr>
          <w:rFonts w:cs="Arial"/>
          <w:szCs w:val="22"/>
        </w:rPr>
      </w:pPr>
    </w:p>
    <w:p w14:paraId="09638E7B" w14:textId="77777777" w:rsidR="00EB687D" w:rsidRPr="0069405C" w:rsidRDefault="00287409" w:rsidP="00EB687D">
      <w:pPr>
        <w:rPr>
          <w:rFonts w:cs="Arial"/>
          <w:szCs w:val="22"/>
        </w:rPr>
      </w:pPr>
      <w:r w:rsidRPr="0069405C">
        <w:rPr>
          <w:rFonts w:cs="Arial"/>
          <w:b/>
          <w:szCs w:val="22"/>
        </w:rPr>
        <w:lastRenderedPageBreak/>
        <w:t>People Management Responsibilities:</w:t>
      </w:r>
    </w:p>
    <w:p w14:paraId="5FA2EBC7" w14:textId="47AD606D" w:rsidR="0030411D" w:rsidRPr="0069405C" w:rsidRDefault="0030411D" w:rsidP="00EB687D">
      <w:pPr>
        <w:rPr>
          <w:rFonts w:cs="Arial"/>
          <w:i/>
          <w:szCs w:val="22"/>
        </w:rPr>
      </w:pPr>
      <w:r>
        <w:rPr>
          <w:rFonts w:cs="Arial"/>
          <w:i/>
          <w:szCs w:val="22"/>
        </w:rPr>
        <w:t>No</w:t>
      </w:r>
      <w:r w:rsidR="00556157">
        <w:rPr>
          <w:rFonts w:cs="Arial"/>
          <w:i/>
          <w:szCs w:val="22"/>
        </w:rPr>
        <w:t xml:space="preserve"> management</w:t>
      </w:r>
      <w:r>
        <w:rPr>
          <w:rFonts w:cs="Arial"/>
          <w:i/>
          <w:szCs w:val="22"/>
        </w:rPr>
        <w:t xml:space="preserve"> responsibilities.</w:t>
      </w:r>
    </w:p>
    <w:p w14:paraId="683D6E3C" w14:textId="77777777" w:rsidR="00287409" w:rsidRPr="0069405C" w:rsidRDefault="00287409" w:rsidP="00EB687D">
      <w:pPr>
        <w:rPr>
          <w:rFonts w:cs="Arial"/>
          <w:i/>
          <w:szCs w:val="22"/>
        </w:rPr>
      </w:pPr>
    </w:p>
    <w:p w14:paraId="17BAD2BC" w14:textId="77777777" w:rsidR="00287409" w:rsidRPr="0069405C" w:rsidRDefault="00287409" w:rsidP="00EB687D">
      <w:pPr>
        <w:rPr>
          <w:rFonts w:cs="Arial"/>
          <w:szCs w:val="22"/>
        </w:rPr>
      </w:pPr>
    </w:p>
    <w:p w14:paraId="0C109B48" w14:textId="77777777" w:rsidR="0030411D" w:rsidRDefault="00287409" w:rsidP="00EB687D">
      <w:pPr>
        <w:rPr>
          <w:rFonts w:cs="Arial"/>
          <w:b/>
          <w:szCs w:val="22"/>
        </w:rPr>
      </w:pPr>
      <w:r w:rsidRPr="0069405C">
        <w:rPr>
          <w:rFonts w:cs="Arial"/>
          <w:b/>
          <w:szCs w:val="22"/>
        </w:rPr>
        <w:t>Relationships;</w:t>
      </w:r>
    </w:p>
    <w:p w14:paraId="6B1FF569" w14:textId="37758424" w:rsidR="0030411D" w:rsidRPr="0069405C" w:rsidRDefault="0030411D" w:rsidP="00EB687D">
      <w:pPr>
        <w:rPr>
          <w:rFonts w:cs="Arial"/>
          <w:b/>
          <w:szCs w:val="22"/>
        </w:rPr>
      </w:pPr>
    </w:p>
    <w:p w14:paraId="3F18E5A6" w14:textId="77777777" w:rsidR="00C97F42" w:rsidRPr="0069405C" w:rsidRDefault="00C97F42" w:rsidP="00EB687D">
      <w:pPr>
        <w:rPr>
          <w:rFonts w:cs="Arial"/>
          <w:szCs w:val="22"/>
        </w:rPr>
      </w:pPr>
    </w:p>
    <w:p w14:paraId="0F4A8EDC" w14:textId="613C16C6" w:rsidR="0030411D" w:rsidRDefault="0030411D" w:rsidP="0030411D">
      <w:pPr>
        <w:rPr>
          <w:rFonts w:cs="Arial"/>
          <w:b/>
          <w:szCs w:val="22"/>
        </w:rPr>
      </w:pPr>
      <w:r w:rsidRPr="0030411D">
        <w:rPr>
          <w:rFonts w:cs="Arial"/>
          <w:szCs w:val="22"/>
        </w:rPr>
        <w:t xml:space="preserve">Work as part of a small team of </w:t>
      </w:r>
      <w:proofErr w:type="gramStart"/>
      <w:r w:rsidRPr="0030411D">
        <w:rPr>
          <w:rFonts w:cs="Arial"/>
          <w:szCs w:val="22"/>
        </w:rPr>
        <w:t>3 .A</w:t>
      </w:r>
      <w:r>
        <w:rPr>
          <w:rFonts w:cs="Arial"/>
          <w:szCs w:val="22"/>
        </w:rPr>
        <w:t>longside</w:t>
      </w:r>
      <w:proofErr w:type="gramEnd"/>
      <w:r>
        <w:rPr>
          <w:rFonts w:cs="Arial"/>
          <w:szCs w:val="22"/>
        </w:rPr>
        <w:t xml:space="preserve"> an</w:t>
      </w:r>
      <w:r w:rsidRPr="0030411D">
        <w:rPr>
          <w:rFonts w:cs="Arial"/>
          <w:szCs w:val="22"/>
        </w:rPr>
        <w:t xml:space="preserve"> Anatomical Pathology Technologist and a senior Anatomical Pathology Technologist</w:t>
      </w:r>
      <w:r>
        <w:rPr>
          <w:rFonts w:cs="Arial"/>
          <w:b/>
          <w:szCs w:val="22"/>
        </w:rPr>
        <w:t>.</w:t>
      </w:r>
    </w:p>
    <w:p w14:paraId="594283FE" w14:textId="16482EA3" w:rsidR="0030411D" w:rsidRPr="0030411D" w:rsidRDefault="0030411D" w:rsidP="0030411D">
      <w:pPr>
        <w:rPr>
          <w:rFonts w:cs="Arial"/>
          <w:szCs w:val="22"/>
        </w:rPr>
      </w:pPr>
      <w:r w:rsidRPr="0030411D">
        <w:rPr>
          <w:rFonts w:cs="Arial"/>
          <w:szCs w:val="22"/>
        </w:rPr>
        <w:t>Work with Coroner’s Service, Consultant Pathologists, Funeral Directors, Police</w:t>
      </w:r>
      <w:r w:rsidR="00556157">
        <w:rPr>
          <w:rFonts w:cs="Arial"/>
          <w:szCs w:val="22"/>
        </w:rPr>
        <w:t xml:space="preserve"> and other Council departments</w:t>
      </w:r>
      <w:r>
        <w:rPr>
          <w:rFonts w:cs="Arial"/>
          <w:szCs w:val="22"/>
        </w:rPr>
        <w:t>.</w:t>
      </w:r>
    </w:p>
    <w:p w14:paraId="392EDABC" w14:textId="77777777" w:rsidR="00C97F42" w:rsidRPr="0069405C" w:rsidRDefault="00C97F42" w:rsidP="00EB687D">
      <w:pPr>
        <w:rPr>
          <w:rFonts w:cs="Arial"/>
          <w:szCs w:val="22"/>
        </w:rPr>
      </w:pPr>
    </w:p>
    <w:p w14:paraId="558A386F" w14:textId="77777777" w:rsidR="00C97F42" w:rsidRPr="0069405C" w:rsidRDefault="00C97F42" w:rsidP="00EB687D">
      <w:pPr>
        <w:rPr>
          <w:rFonts w:cs="Arial"/>
          <w:b/>
          <w:szCs w:val="22"/>
        </w:rPr>
      </w:pPr>
      <w:r w:rsidRPr="0069405C">
        <w:rPr>
          <w:rFonts w:cs="Arial"/>
          <w:b/>
          <w:szCs w:val="22"/>
        </w:rPr>
        <w:t>Work Environment:</w:t>
      </w:r>
    </w:p>
    <w:p w14:paraId="55031EEA" w14:textId="7EC1E166" w:rsidR="00C97F42" w:rsidRDefault="0030411D" w:rsidP="00EB687D">
      <w:pPr>
        <w:rPr>
          <w:rFonts w:cs="Arial"/>
          <w:i/>
          <w:szCs w:val="22"/>
        </w:rPr>
      </w:pPr>
      <w:r>
        <w:rPr>
          <w:rFonts w:cs="Arial"/>
          <w:i/>
          <w:szCs w:val="22"/>
        </w:rPr>
        <w:t>The role is based at St Pancras Public Mortuary, Camley Street.</w:t>
      </w:r>
    </w:p>
    <w:p w14:paraId="6EF0FEC3" w14:textId="61590D30" w:rsidR="0030411D" w:rsidRDefault="0030411D" w:rsidP="00EB687D">
      <w:pPr>
        <w:rPr>
          <w:rFonts w:cs="Arial"/>
          <w:i/>
          <w:szCs w:val="22"/>
        </w:rPr>
      </w:pPr>
      <w:r>
        <w:rPr>
          <w:rFonts w:cs="Arial"/>
          <w:i/>
          <w:szCs w:val="22"/>
        </w:rPr>
        <w:t>The post holder will be expected to be on call 1 week in 3</w:t>
      </w:r>
      <w:r w:rsidR="00556157">
        <w:rPr>
          <w:rFonts w:cs="Arial"/>
          <w:i/>
          <w:szCs w:val="22"/>
        </w:rPr>
        <w:t>,</w:t>
      </w:r>
      <w:r>
        <w:rPr>
          <w:rFonts w:cs="Arial"/>
          <w:i/>
          <w:szCs w:val="22"/>
        </w:rPr>
        <w:t xml:space="preserve"> for which an on-call allowance is payable. </w:t>
      </w:r>
    </w:p>
    <w:p w14:paraId="305BD13E" w14:textId="39B37D16" w:rsidR="00556157" w:rsidRPr="0069405C" w:rsidRDefault="00556157" w:rsidP="00EB687D">
      <w:pPr>
        <w:rPr>
          <w:rFonts w:cs="Arial"/>
          <w:szCs w:val="22"/>
        </w:rPr>
      </w:pPr>
      <w:r>
        <w:rPr>
          <w:rFonts w:cs="Arial"/>
          <w:i/>
          <w:szCs w:val="22"/>
        </w:rPr>
        <w:t>The post holder is required to work in a busy and demanding environment with competing demands and priorities, working flexibly to meet individual and service objectives.</w:t>
      </w:r>
    </w:p>
    <w:p w14:paraId="73C5ED18" w14:textId="77777777" w:rsidR="00C97F42" w:rsidRPr="0069405C" w:rsidRDefault="00C97F42" w:rsidP="00EB687D">
      <w:pPr>
        <w:rPr>
          <w:rFonts w:cs="Arial"/>
          <w:szCs w:val="22"/>
        </w:rPr>
      </w:pPr>
    </w:p>
    <w:p w14:paraId="0B2595C0" w14:textId="77777777" w:rsidR="00C97F42" w:rsidRPr="0069405C" w:rsidRDefault="00C97F42" w:rsidP="00EB687D">
      <w:pPr>
        <w:rPr>
          <w:rFonts w:cs="Arial"/>
          <w:szCs w:val="22"/>
        </w:rPr>
      </w:pPr>
    </w:p>
    <w:p w14:paraId="3BEEAD1C"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E73D427" w14:textId="6C7EE8E8" w:rsidR="007A6B99"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14:paraId="5BBA0943" w14:textId="119E16DA" w:rsidR="0030411D" w:rsidRPr="00843FAC" w:rsidRDefault="0030411D" w:rsidP="00843FAC">
      <w:pPr>
        <w:pStyle w:val="ListParagraph"/>
        <w:numPr>
          <w:ilvl w:val="0"/>
          <w:numId w:val="24"/>
        </w:numPr>
        <w:rPr>
          <w:rFonts w:cs="Arial"/>
          <w:i/>
          <w:szCs w:val="22"/>
        </w:rPr>
      </w:pPr>
      <w:r w:rsidRPr="00843FAC">
        <w:rPr>
          <w:rFonts w:cs="Arial"/>
          <w:i/>
          <w:szCs w:val="22"/>
        </w:rPr>
        <w:t>The post holder will need to be a Certificate and Diploma holder in Anatomical Pathology Technology or equiv</w:t>
      </w:r>
      <w:r w:rsidR="00AE3383" w:rsidRPr="00843FAC">
        <w:rPr>
          <w:rFonts w:cs="Arial"/>
          <w:i/>
          <w:szCs w:val="22"/>
        </w:rPr>
        <w:t>a</w:t>
      </w:r>
      <w:r w:rsidRPr="00843FAC">
        <w:rPr>
          <w:rFonts w:cs="Arial"/>
          <w:i/>
          <w:szCs w:val="22"/>
        </w:rPr>
        <w:t>l</w:t>
      </w:r>
      <w:r w:rsidR="00AE3383" w:rsidRPr="00843FAC">
        <w:rPr>
          <w:rFonts w:cs="Arial"/>
          <w:i/>
          <w:szCs w:val="22"/>
        </w:rPr>
        <w:t>e</w:t>
      </w:r>
      <w:r w:rsidRPr="00843FAC">
        <w:rPr>
          <w:rFonts w:cs="Arial"/>
          <w:i/>
          <w:szCs w:val="22"/>
        </w:rPr>
        <w:t>nt.</w:t>
      </w:r>
    </w:p>
    <w:p w14:paraId="668A224B" w14:textId="29E9B54E" w:rsidR="00AE3383" w:rsidRPr="00843FAC" w:rsidRDefault="00AE3383" w:rsidP="00843FAC">
      <w:pPr>
        <w:pStyle w:val="ListParagraph"/>
        <w:numPr>
          <w:ilvl w:val="0"/>
          <w:numId w:val="24"/>
        </w:numPr>
        <w:rPr>
          <w:rFonts w:cs="Arial"/>
          <w:i/>
          <w:szCs w:val="22"/>
        </w:rPr>
      </w:pPr>
      <w:r w:rsidRPr="00843FAC">
        <w:rPr>
          <w:rFonts w:cs="Arial"/>
          <w:i/>
          <w:szCs w:val="22"/>
        </w:rPr>
        <w:t xml:space="preserve">Minimum of 2 </w:t>
      </w:r>
      <w:r w:rsidR="00261300" w:rsidRPr="00843FAC">
        <w:rPr>
          <w:rFonts w:cs="Arial"/>
          <w:i/>
          <w:szCs w:val="22"/>
        </w:rPr>
        <w:t>years’ experience</w:t>
      </w:r>
      <w:r w:rsidRPr="00843FAC">
        <w:rPr>
          <w:rFonts w:cs="Arial"/>
          <w:i/>
          <w:szCs w:val="22"/>
        </w:rPr>
        <w:t xml:space="preserve"> of working in a mortuary setting.</w:t>
      </w:r>
    </w:p>
    <w:p w14:paraId="5C28DE6E" w14:textId="5C527F8B" w:rsidR="0030411D" w:rsidRPr="00843FAC" w:rsidRDefault="0030411D" w:rsidP="00843FAC">
      <w:pPr>
        <w:pStyle w:val="ListParagraph"/>
        <w:numPr>
          <w:ilvl w:val="0"/>
          <w:numId w:val="24"/>
        </w:numPr>
        <w:rPr>
          <w:rFonts w:cs="Arial"/>
          <w:i/>
          <w:szCs w:val="22"/>
        </w:rPr>
      </w:pPr>
      <w:r w:rsidRPr="00843FAC">
        <w:rPr>
          <w:rFonts w:cs="Arial"/>
          <w:i/>
          <w:szCs w:val="22"/>
        </w:rPr>
        <w:t xml:space="preserve">Experience in high risk and forensic </w:t>
      </w:r>
      <w:proofErr w:type="gramStart"/>
      <w:r w:rsidRPr="00843FAC">
        <w:rPr>
          <w:rFonts w:cs="Arial"/>
          <w:i/>
          <w:szCs w:val="22"/>
        </w:rPr>
        <w:t>post mortems</w:t>
      </w:r>
      <w:proofErr w:type="gramEnd"/>
      <w:r w:rsidRPr="00843FAC">
        <w:rPr>
          <w:rFonts w:cs="Arial"/>
          <w:i/>
          <w:szCs w:val="22"/>
        </w:rPr>
        <w:t xml:space="preserve"> would be welcomed.</w:t>
      </w:r>
    </w:p>
    <w:p w14:paraId="63F3F1B4" w14:textId="2B8F46B0" w:rsidR="00AE3383" w:rsidRPr="00843FAC" w:rsidRDefault="00AE3383" w:rsidP="00843FAC">
      <w:pPr>
        <w:pStyle w:val="ListParagraph"/>
        <w:numPr>
          <w:ilvl w:val="0"/>
          <w:numId w:val="24"/>
        </w:numPr>
        <w:rPr>
          <w:rFonts w:cs="Arial"/>
          <w:i/>
          <w:szCs w:val="22"/>
        </w:rPr>
      </w:pPr>
      <w:r w:rsidRPr="00843FAC">
        <w:rPr>
          <w:rFonts w:cs="Arial"/>
          <w:i/>
          <w:szCs w:val="22"/>
        </w:rPr>
        <w:t xml:space="preserve">Demonstrate a good understanding of health and safety including infection control, manual </w:t>
      </w:r>
      <w:proofErr w:type="gramStart"/>
      <w:r w:rsidRPr="00843FAC">
        <w:rPr>
          <w:rFonts w:cs="Arial"/>
          <w:i/>
          <w:szCs w:val="22"/>
        </w:rPr>
        <w:t>handling</w:t>
      </w:r>
      <w:proofErr w:type="gramEnd"/>
      <w:r w:rsidRPr="00843FAC">
        <w:rPr>
          <w:rFonts w:cs="Arial"/>
          <w:i/>
          <w:szCs w:val="22"/>
        </w:rPr>
        <w:t xml:space="preserve"> and risk assessment.</w:t>
      </w:r>
    </w:p>
    <w:p w14:paraId="329788C2" w14:textId="5884B120" w:rsidR="00AE3383" w:rsidRPr="00843FAC" w:rsidRDefault="00AE3383" w:rsidP="00843FAC">
      <w:pPr>
        <w:pStyle w:val="ListParagraph"/>
        <w:numPr>
          <w:ilvl w:val="0"/>
          <w:numId w:val="24"/>
        </w:numPr>
        <w:rPr>
          <w:rFonts w:cs="Arial"/>
          <w:i/>
          <w:szCs w:val="22"/>
        </w:rPr>
      </w:pPr>
      <w:r w:rsidRPr="00843FAC">
        <w:rPr>
          <w:rFonts w:cs="Arial"/>
          <w:i/>
          <w:szCs w:val="22"/>
        </w:rPr>
        <w:t>Understand importance of maintaining accurate mortuary records, in compliance with SOP and HTA guidelines.</w:t>
      </w:r>
    </w:p>
    <w:p w14:paraId="758C0B0A" w14:textId="1B09D618" w:rsidR="00AE3383" w:rsidRPr="00843FAC" w:rsidRDefault="00AE3383" w:rsidP="00843FAC">
      <w:pPr>
        <w:pStyle w:val="ListParagraph"/>
        <w:numPr>
          <w:ilvl w:val="0"/>
          <w:numId w:val="24"/>
        </w:numPr>
        <w:rPr>
          <w:rFonts w:cs="Arial"/>
          <w:i/>
          <w:szCs w:val="22"/>
        </w:rPr>
      </w:pPr>
      <w:r w:rsidRPr="00843FAC">
        <w:rPr>
          <w:rFonts w:cs="Arial"/>
          <w:i/>
          <w:szCs w:val="22"/>
        </w:rPr>
        <w:t xml:space="preserve">Demonstrate technical and scientific knowledge and understanding of mortuary policy, </w:t>
      </w:r>
      <w:proofErr w:type="gramStart"/>
      <w:r w:rsidRPr="00843FAC">
        <w:rPr>
          <w:rFonts w:cs="Arial"/>
          <w:i/>
          <w:szCs w:val="22"/>
        </w:rPr>
        <w:t>procedure</w:t>
      </w:r>
      <w:proofErr w:type="gramEnd"/>
      <w:r w:rsidRPr="00843FAC">
        <w:rPr>
          <w:rFonts w:cs="Arial"/>
          <w:i/>
          <w:szCs w:val="22"/>
        </w:rPr>
        <w:t xml:space="preserve"> and human anatomy.</w:t>
      </w:r>
    </w:p>
    <w:p w14:paraId="63671522" w14:textId="4B47BDE9" w:rsidR="00AE3383" w:rsidRPr="00843FAC" w:rsidRDefault="00AE3383" w:rsidP="00843FAC">
      <w:pPr>
        <w:pStyle w:val="ListParagraph"/>
        <w:numPr>
          <w:ilvl w:val="0"/>
          <w:numId w:val="24"/>
        </w:numPr>
        <w:rPr>
          <w:rFonts w:cs="Arial"/>
          <w:i/>
          <w:szCs w:val="22"/>
        </w:rPr>
      </w:pPr>
      <w:r w:rsidRPr="00843FAC">
        <w:rPr>
          <w:rFonts w:cs="Arial"/>
          <w:i/>
          <w:szCs w:val="22"/>
        </w:rPr>
        <w:t>Capacity to show resilience and tenacity in the face of difficult situations and work effectively to resolve these.</w:t>
      </w:r>
    </w:p>
    <w:p w14:paraId="1A4D6E63" w14:textId="079DDBFC" w:rsidR="00AE3383" w:rsidRPr="00843FAC" w:rsidRDefault="00AE3383" w:rsidP="00843FAC">
      <w:pPr>
        <w:pStyle w:val="ListParagraph"/>
        <w:numPr>
          <w:ilvl w:val="0"/>
          <w:numId w:val="24"/>
        </w:numPr>
        <w:rPr>
          <w:rFonts w:cs="Arial"/>
          <w:i/>
          <w:szCs w:val="22"/>
        </w:rPr>
      </w:pPr>
      <w:r w:rsidRPr="00843FAC">
        <w:rPr>
          <w:rFonts w:cs="Arial"/>
          <w:i/>
          <w:szCs w:val="22"/>
        </w:rPr>
        <w:t>Ability to work as part of a team and independently when required.</w:t>
      </w:r>
    </w:p>
    <w:p w14:paraId="4E0D02CD" w14:textId="00612C95" w:rsidR="00AE3383" w:rsidRPr="00843FAC" w:rsidRDefault="00AE3383" w:rsidP="00843FAC">
      <w:pPr>
        <w:pStyle w:val="ListParagraph"/>
        <w:numPr>
          <w:ilvl w:val="0"/>
          <w:numId w:val="24"/>
        </w:numPr>
        <w:rPr>
          <w:rFonts w:cs="Arial"/>
          <w:i/>
          <w:szCs w:val="22"/>
        </w:rPr>
      </w:pPr>
      <w:r w:rsidRPr="00843FAC">
        <w:rPr>
          <w:rFonts w:cs="Arial"/>
          <w:i/>
          <w:szCs w:val="22"/>
        </w:rPr>
        <w:t xml:space="preserve">Ability to take an organised approach to own workload whilst dealing with conflicting priorities and to ensuring </w:t>
      </w:r>
      <w:r w:rsidR="00556157" w:rsidRPr="00843FAC">
        <w:rPr>
          <w:rFonts w:cs="Arial"/>
          <w:i/>
          <w:szCs w:val="22"/>
        </w:rPr>
        <w:t>a customer service focused approach.</w:t>
      </w:r>
    </w:p>
    <w:p w14:paraId="70021F5C" w14:textId="2AF7F06D" w:rsidR="00AE3383" w:rsidRPr="00843FAC" w:rsidRDefault="00AE3383" w:rsidP="00843FAC">
      <w:pPr>
        <w:pStyle w:val="ListParagraph"/>
        <w:numPr>
          <w:ilvl w:val="0"/>
          <w:numId w:val="24"/>
        </w:numPr>
        <w:rPr>
          <w:rFonts w:cs="Arial"/>
          <w:i/>
          <w:szCs w:val="22"/>
        </w:rPr>
      </w:pPr>
      <w:r w:rsidRPr="00843FAC">
        <w:rPr>
          <w:rFonts w:cs="Arial"/>
          <w:i/>
          <w:szCs w:val="22"/>
        </w:rPr>
        <w:t>Knowledge of and ability to manage sensitive intelligence and information securely.</w:t>
      </w:r>
    </w:p>
    <w:p w14:paraId="38A33CFA" w14:textId="77777777" w:rsidR="0030411D" w:rsidRPr="0069405C" w:rsidRDefault="0030411D" w:rsidP="00EB687D">
      <w:pPr>
        <w:rPr>
          <w:rFonts w:cs="Arial"/>
          <w:i/>
          <w:szCs w:val="22"/>
        </w:rPr>
      </w:pPr>
    </w:p>
    <w:p w14:paraId="4C9EB2DC" w14:textId="77777777" w:rsidR="00EB687D" w:rsidRPr="0069405C" w:rsidRDefault="00EB687D" w:rsidP="00EB687D">
      <w:pPr>
        <w:rPr>
          <w:rFonts w:cs="Arial"/>
          <w:szCs w:val="22"/>
        </w:rPr>
      </w:pPr>
    </w:p>
    <w:p w14:paraId="7F4081D4" w14:textId="77777777" w:rsidR="0069405C" w:rsidRDefault="0069405C" w:rsidP="00EB687D">
      <w:pPr>
        <w:rPr>
          <w:rFonts w:cs="Arial"/>
          <w:b/>
          <w:szCs w:val="22"/>
        </w:rPr>
      </w:pPr>
    </w:p>
    <w:p w14:paraId="68C18F09" w14:textId="77777777" w:rsidR="004503CA" w:rsidRPr="00290CB1" w:rsidRDefault="004503CA" w:rsidP="004503CA">
      <w:pPr>
        <w:rPr>
          <w:rFonts w:cs="Arial"/>
          <w:b/>
          <w:szCs w:val="22"/>
        </w:rPr>
      </w:pPr>
      <w:r w:rsidRPr="00290CB1">
        <w:rPr>
          <w:rFonts w:cs="Arial"/>
          <w:b/>
          <w:szCs w:val="22"/>
        </w:rPr>
        <w:t>Camden Way Five Ways of Working</w:t>
      </w:r>
    </w:p>
    <w:p w14:paraId="64993132" w14:textId="77777777" w:rsidR="004503CA" w:rsidRPr="00290CB1" w:rsidRDefault="004503CA" w:rsidP="004503CA">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4013EB4" w14:textId="77777777" w:rsidR="004503CA" w:rsidRPr="00290CB1" w:rsidRDefault="004503CA" w:rsidP="004503CA">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1ECF5CAE"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14233829"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262E322C"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5477B14"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324997D7"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4C52EA52" w14:textId="1D01EBC3" w:rsidR="004503CA" w:rsidRPr="0069405C" w:rsidRDefault="004503CA" w:rsidP="004503CA">
      <w:pPr>
        <w:rPr>
          <w:rFonts w:cs="Arial"/>
          <w:szCs w:val="22"/>
        </w:rPr>
      </w:pPr>
      <w:r w:rsidRPr="00290CB1">
        <w:rPr>
          <w:rFonts w:cs="Arial"/>
          <w:szCs w:val="22"/>
        </w:rPr>
        <w:t xml:space="preserve">For further information on the Camden Way please visit by clicking </w:t>
      </w:r>
      <w:hyperlink r:id="rId7" w:history="1">
        <w:r w:rsidRPr="00290CB1">
          <w:rPr>
            <w:rStyle w:val="Hyperlink"/>
            <w:rFonts w:cs="Arial"/>
            <w:szCs w:val="22"/>
          </w:rPr>
          <w:t>HERE</w:t>
        </w:r>
      </w:hyperlink>
    </w:p>
    <w:p w14:paraId="23F4361D" w14:textId="77777777" w:rsidR="004503CA" w:rsidRPr="0069405C" w:rsidRDefault="004503CA" w:rsidP="00EB687D">
      <w:pPr>
        <w:rPr>
          <w:rFonts w:cs="Arial"/>
          <w:szCs w:val="22"/>
        </w:rPr>
      </w:pPr>
    </w:p>
    <w:p w14:paraId="6ACCC6B5" w14:textId="77777777" w:rsidR="0069405C" w:rsidRPr="0069405C" w:rsidRDefault="0069405C" w:rsidP="00EB687D">
      <w:pPr>
        <w:rPr>
          <w:rFonts w:cs="Arial"/>
          <w:szCs w:val="22"/>
        </w:rPr>
      </w:pPr>
    </w:p>
    <w:p w14:paraId="4CEFF53B" w14:textId="77777777" w:rsidR="00D91186" w:rsidRDefault="00D91186" w:rsidP="00EB687D">
      <w:pPr>
        <w:rPr>
          <w:rFonts w:cs="Arial"/>
          <w:b/>
          <w:szCs w:val="22"/>
        </w:rPr>
      </w:pPr>
    </w:p>
    <w:p w14:paraId="2C9FAC6E" w14:textId="77777777" w:rsidR="00D91186" w:rsidRDefault="00D91186" w:rsidP="00EB687D">
      <w:pPr>
        <w:rPr>
          <w:rFonts w:cs="Arial"/>
          <w:b/>
          <w:szCs w:val="22"/>
        </w:rPr>
      </w:pPr>
    </w:p>
    <w:p w14:paraId="04A6C331" w14:textId="77777777" w:rsidR="00D91186" w:rsidRDefault="00D91186" w:rsidP="00EB687D">
      <w:pPr>
        <w:rPr>
          <w:rFonts w:cs="Arial"/>
          <w:b/>
          <w:szCs w:val="22"/>
        </w:rPr>
      </w:pPr>
    </w:p>
    <w:p w14:paraId="0C9AF05E" w14:textId="77777777" w:rsidR="00D91186" w:rsidRDefault="00D91186" w:rsidP="00EB687D">
      <w:pPr>
        <w:rPr>
          <w:rFonts w:cs="Arial"/>
          <w:b/>
          <w:szCs w:val="22"/>
        </w:rPr>
      </w:pPr>
    </w:p>
    <w:p w14:paraId="2F03F727" w14:textId="77777777" w:rsidR="00D91186" w:rsidRDefault="00D91186" w:rsidP="00EB687D">
      <w:pPr>
        <w:rPr>
          <w:rFonts w:cs="Arial"/>
          <w:b/>
          <w:szCs w:val="22"/>
        </w:rPr>
      </w:pPr>
    </w:p>
    <w:p w14:paraId="44ECEE38" w14:textId="3E70D9DA"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C745" w14:textId="77777777" w:rsidR="0070194F" w:rsidRDefault="0070194F">
      <w:r>
        <w:separator/>
      </w:r>
    </w:p>
  </w:endnote>
  <w:endnote w:type="continuationSeparator" w:id="0">
    <w:p w14:paraId="36EF20A1" w14:textId="77777777" w:rsidR="0070194F" w:rsidRDefault="007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B95D9" w14:textId="77777777" w:rsidR="0070194F" w:rsidRDefault="0070194F">
      <w:r>
        <w:separator/>
      </w:r>
    </w:p>
  </w:footnote>
  <w:footnote w:type="continuationSeparator" w:id="0">
    <w:p w14:paraId="06B01B7E" w14:textId="77777777" w:rsidR="0070194F" w:rsidRDefault="00701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D5CD7"/>
    <w:multiLevelType w:val="hybridMultilevel"/>
    <w:tmpl w:val="C4C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F61BD2"/>
    <w:multiLevelType w:val="hybridMultilevel"/>
    <w:tmpl w:val="EAA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1"/>
  </w:num>
  <w:num w:numId="3">
    <w:abstractNumId w:val="13"/>
  </w:num>
  <w:num w:numId="4">
    <w:abstractNumId w:val="22"/>
  </w:num>
  <w:num w:numId="5">
    <w:abstractNumId w:val="1"/>
  </w:num>
  <w:num w:numId="6">
    <w:abstractNumId w:val="7"/>
  </w:num>
  <w:num w:numId="7">
    <w:abstractNumId w:val="20"/>
  </w:num>
  <w:num w:numId="8">
    <w:abstractNumId w:val="15"/>
  </w:num>
  <w:num w:numId="9">
    <w:abstractNumId w:val="6"/>
  </w:num>
  <w:num w:numId="10">
    <w:abstractNumId w:val="10"/>
  </w:num>
  <w:num w:numId="11">
    <w:abstractNumId w:val="0"/>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8"/>
  </w:num>
  <w:num w:numId="20">
    <w:abstractNumId w:val="16"/>
  </w:num>
  <w:num w:numId="21">
    <w:abstractNumId w:val="3"/>
  </w:num>
  <w:num w:numId="22">
    <w:abstractNumId w:val="11"/>
  </w:num>
  <w:num w:numId="23">
    <w:abstractNumId w:val="17"/>
  </w:num>
  <w:num w:numId="2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42F"/>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1300"/>
    <w:rsid w:val="0026753A"/>
    <w:rsid w:val="00281B56"/>
    <w:rsid w:val="00287409"/>
    <w:rsid w:val="002902CB"/>
    <w:rsid w:val="002976AB"/>
    <w:rsid w:val="002A5E19"/>
    <w:rsid w:val="002B66D4"/>
    <w:rsid w:val="002C06AA"/>
    <w:rsid w:val="002E6F4B"/>
    <w:rsid w:val="002E7A75"/>
    <w:rsid w:val="00303FA0"/>
    <w:rsid w:val="0030411D"/>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6157"/>
    <w:rsid w:val="0055789D"/>
    <w:rsid w:val="00564D5B"/>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165F"/>
    <w:rsid w:val="006E3B3B"/>
    <w:rsid w:val="006E74E4"/>
    <w:rsid w:val="006F1C6A"/>
    <w:rsid w:val="0070194F"/>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3FAC"/>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3066D"/>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3383"/>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3514C"/>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338411"/>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3864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2021-04-21T12:21:00Z</dcterms:created>
  <dcterms:modified xsi:type="dcterms:W3CDTF">2021-04-21T12:21:00Z</dcterms:modified>
</cp:coreProperties>
</file>