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48"/>
        <w:tblW w:w="9634" w:type="dxa"/>
        <w:tblLook w:val="04A0" w:firstRow="1" w:lastRow="0" w:firstColumn="1" w:lastColumn="0" w:noHBand="0" w:noVBand="1"/>
      </w:tblPr>
      <w:tblGrid>
        <w:gridCol w:w="4248"/>
        <w:gridCol w:w="1843"/>
        <w:gridCol w:w="985"/>
        <w:gridCol w:w="1227"/>
        <w:gridCol w:w="1331"/>
      </w:tblGrid>
      <w:tr w:rsidR="004D1203" w:rsidTr="00E2787E">
        <w:trPr>
          <w:trHeight w:val="1688"/>
        </w:trPr>
        <w:tc>
          <w:tcPr>
            <w:tcW w:w="8303" w:type="dxa"/>
            <w:gridSpan w:val="4"/>
          </w:tcPr>
          <w:p w:rsidR="004D1203" w:rsidRPr="00111755" w:rsidRDefault="00111755" w:rsidP="000C573B">
            <w:pPr>
              <w:rPr>
                <w:highlight w:val="lightGray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D9C156" wp14:editId="4DFCB939">
                  <wp:extent cx="2125435" cy="733425"/>
                  <wp:effectExtent l="0" t="0" r="8255" b="0"/>
                  <wp:docPr id="2" name="Picture 1" descr="BDP_logo_RED_rgb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BDP_logo_RED_rgb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43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4D1203" w:rsidRPr="000C573B" w:rsidRDefault="004D1203" w:rsidP="00111755"/>
        </w:tc>
      </w:tr>
      <w:tr w:rsidR="00111755" w:rsidTr="00E2787E">
        <w:trPr>
          <w:trHeight w:val="139"/>
        </w:trPr>
        <w:tc>
          <w:tcPr>
            <w:tcW w:w="8303" w:type="dxa"/>
            <w:gridSpan w:val="4"/>
          </w:tcPr>
          <w:p w:rsidR="00111755" w:rsidRPr="00BD1F11" w:rsidRDefault="00111755" w:rsidP="000C573B">
            <w:pPr>
              <w:rPr>
                <w:i/>
                <w:highlight w:val="lightGray"/>
              </w:rPr>
            </w:pPr>
            <w:r w:rsidRPr="00BD1F11">
              <w:rPr>
                <w:i/>
              </w:rPr>
              <w:t>42 Bedford Square</w:t>
            </w:r>
          </w:p>
        </w:tc>
        <w:tc>
          <w:tcPr>
            <w:tcW w:w="1331" w:type="dxa"/>
          </w:tcPr>
          <w:p w:rsidR="00111755" w:rsidRPr="00BD1F11" w:rsidRDefault="00111755" w:rsidP="00111755">
            <w:pPr>
              <w:rPr>
                <w:i/>
                <w:highlight w:val="lightGray"/>
              </w:rPr>
            </w:pPr>
            <w:r w:rsidRPr="00BD1F11">
              <w:rPr>
                <w:i/>
              </w:rPr>
              <w:t>Architecture</w:t>
            </w:r>
          </w:p>
        </w:tc>
      </w:tr>
      <w:tr w:rsidR="00111755" w:rsidTr="00E2787E">
        <w:tc>
          <w:tcPr>
            <w:tcW w:w="8303" w:type="dxa"/>
            <w:gridSpan w:val="4"/>
          </w:tcPr>
          <w:p w:rsidR="00111755" w:rsidRPr="00BD1F11" w:rsidRDefault="00111755" w:rsidP="000C573B">
            <w:pPr>
              <w:rPr>
                <w:i/>
                <w:highlight w:val="lightGray"/>
              </w:rPr>
            </w:pPr>
            <w:r w:rsidRPr="00BD1F11">
              <w:rPr>
                <w:i/>
              </w:rPr>
              <w:t>P2005698</w:t>
            </w:r>
          </w:p>
        </w:tc>
        <w:tc>
          <w:tcPr>
            <w:tcW w:w="1331" w:type="dxa"/>
          </w:tcPr>
          <w:p w:rsidR="00111755" w:rsidRPr="00BD1F11" w:rsidRDefault="00111755" w:rsidP="00111755">
            <w:pPr>
              <w:rPr>
                <w:i/>
                <w:highlight w:val="lightGray"/>
              </w:rPr>
            </w:pPr>
            <w:r w:rsidRPr="00BD1F11">
              <w:rPr>
                <w:i/>
              </w:rPr>
              <w:t>London</w:t>
            </w:r>
          </w:p>
        </w:tc>
      </w:tr>
      <w:tr w:rsidR="00BD1F11" w:rsidTr="00724B02">
        <w:tc>
          <w:tcPr>
            <w:tcW w:w="9634" w:type="dxa"/>
            <w:gridSpan w:val="5"/>
          </w:tcPr>
          <w:p w:rsidR="00BD1F11" w:rsidRPr="00111755" w:rsidRDefault="00BD1F11" w:rsidP="00111755"/>
        </w:tc>
      </w:tr>
      <w:tr w:rsidR="00BD1F11" w:rsidTr="00C215B5">
        <w:tc>
          <w:tcPr>
            <w:tcW w:w="9634" w:type="dxa"/>
            <w:gridSpan w:val="5"/>
          </w:tcPr>
          <w:p w:rsidR="00BD1F11" w:rsidRPr="00BD1F11" w:rsidRDefault="00BD1F11" w:rsidP="000C573B">
            <w:pPr>
              <w:rPr>
                <w:i/>
                <w:sz w:val="18"/>
                <w:szCs w:val="18"/>
                <w:highlight w:val="lightGray"/>
              </w:rPr>
            </w:pPr>
            <w:r w:rsidRPr="00BD1F11">
              <w:rPr>
                <w:i/>
                <w:sz w:val="18"/>
                <w:szCs w:val="18"/>
              </w:rPr>
              <w:t>(-) Indicated first Issue</w:t>
            </w:r>
          </w:p>
        </w:tc>
      </w:tr>
      <w:tr w:rsidR="00111755" w:rsidTr="00E2787E">
        <w:tc>
          <w:tcPr>
            <w:tcW w:w="8303" w:type="dxa"/>
            <w:gridSpan w:val="4"/>
          </w:tcPr>
          <w:p w:rsidR="00111755" w:rsidRPr="00BD1F11" w:rsidRDefault="00111755" w:rsidP="00111755">
            <w:pPr>
              <w:rPr>
                <w:b/>
                <w:sz w:val="28"/>
                <w:szCs w:val="28"/>
              </w:rPr>
            </w:pPr>
            <w:r w:rsidRPr="00BD1F11">
              <w:rPr>
                <w:b/>
                <w:sz w:val="28"/>
                <w:szCs w:val="28"/>
              </w:rPr>
              <w:t>15 SERIES (FOR PLANNING AND LBC SUBMISSION)</w:t>
            </w:r>
          </w:p>
        </w:tc>
        <w:tc>
          <w:tcPr>
            <w:tcW w:w="1331" w:type="dxa"/>
          </w:tcPr>
          <w:p w:rsidR="00111755" w:rsidRPr="00BD1F11" w:rsidRDefault="00111755" w:rsidP="00111755">
            <w:pPr>
              <w:rPr>
                <w:b/>
                <w:sz w:val="28"/>
                <w:szCs w:val="28"/>
              </w:rPr>
            </w:pPr>
            <w:r w:rsidRPr="00BD1F11">
              <w:rPr>
                <w:b/>
                <w:sz w:val="28"/>
                <w:szCs w:val="28"/>
              </w:rPr>
              <w:t>Date 18.11.20</w:t>
            </w:r>
          </w:p>
        </w:tc>
      </w:tr>
      <w:tr w:rsidR="00BD1F11" w:rsidTr="002E50B9">
        <w:tc>
          <w:tcPr>
            <w:tcW w:w="9634" w:type="dxa"/>
            <w:gridSpan w:val="5"/>
          </w:tcPr>
          <w:p w:rsidR="00BD1F11" w:rsidRPr="00E2787E" w:rsidRDefault="00BD1F11" w:rsidP="00111755">
            <w:pPr>
              <w:rPr>
                <w:b/>
              </w:rPr>
            </w:pPr>
          </w:p>
        </w:tc>
      </w:tr>
      <w:tr w:rsidR="00111755" w:rsidTr="00E2787E">
        <w:tc>
          <w:tcPr>
            <w:tcW w:w="4248" w:type="dxa"/>
          </w:tcPr>
          <w:p w:rsidR="00111755" w:rsidRPr="00BD1F11" w:rsidRDefault="00111755" w:rsidP="00111755">
            <w:pPr>
              <w:rPr>
                <w:b/>
                <w:i/>
              </w:rPr>
            </w:pPr>
            <w:r w:rsidRPr="00BD1F11">
              <w:rPr>
                <w:b/>
                <w:i/>
              </w:rPr>
              <w:t>Drawing Title</w:t>
            </w:r>
          </w:p>
        </w:tc>
        <w:tc>
          <w:tcPr>
            <w:tcW w:w="1843" w:type="dxa"/>
            <w:vAlign w:val="bottom"/>
          </w:tcPr>
          <w:p w:rsidR="00111755" w:rsidRPr="00BD1F11" w:rsidRDefault="00111755" w:rsidP="00111755">
            <w:pPr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  <w:r w:rsidRPr="00BD1F11">
              <w:rPr>
                <w:rFonts w:ascii="Helvetica" w:hAnsi="Helvetica" w:cs="Helvetica"/>
                <w:b/>
                <w:i/>
                <w:sz w:val="20"/>
                <w:szCs w:val="20"/>
              </w:rPr>
              <w:t>Drawing Number</w:t>
            </w:r>
          </w:p>
        </w:tc>
        <w:tc>
          <w:tcPr>
            <w:tcW w:w="985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  <w:r w:rsidRPr="00BD1F11">
              <w:rPr>
                <w:rFonts w:ascii="Helvetica" w:hAnsi="Helvetica" w:cs="Helvetica"/>
                <w:b/>
                <w:i/>
                <w:sz w:val="20"/>
                <w:szCs w:val="20"/>
              </w:rPr>
              <w:t>Scale</w:t>
            </w:r>
          </w:p>
        </w:tc>
        <w:tc>
          <w:tcPr>
            <w:tcW w:w="1227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  <w:r w:rsidRPr="00BD1F11">
              <w:rPr>
                <w:rFonts w:ascii="Helvetica" w:hAnsi="Helvetica" w:cs="Helvetica"/>
                <w:b/>
                <w:i/>
                <w:sz w:val="20"/>
                <w:szCs w:val="20"/>
              </w:rPr>
              <w:t>Size</w:t>
            </w:r>
          </w:p>
        </w:tc>
        <w:tc>
          <w:tcPr>
            <w:tcW w:w="1331" w:type="dxa"/>
          </w:tcPr>
          <w:p w:rsidR="00111755" w:rsidRPr="00BD1F11" w:rsidRDefault="00111755" w:rsidP="00111755">
            <w:pPr>
              <w:jc w:val="center"/>
              <w:rPr>
                <w:b/>
                <w:i/>
              </w:rPr>
            </w:pPr>
            <w:r w:rsidRPr="00BD1F11">
              <w:rPr>
                <w:b/>
                <w:i/>
              </w:rPr>
              <w:t>Revision</w:t>
            </w:r>
          </w:p>
        </w:tc>
      </w:tr>
      <w:tr w:rsidR="003930F6" w:rsidTr="000B49BC">
        <w:tc>
          <w:tcPr>
            <w:tcW w:w="9634" w:type="dxa"/>
            <w:gridSpan w:val="5"/>
          </w:tcPr>
          <w:p w:rsidR="003930F6" w:rsidRPr="00BD1F11" w:rsidRDefault="003930F6" w:rsidP="00111755">
            <w:pPr>
              <w:jc w:val="center"/>
              <w:rPr>
                <w:b/>
                <w:i/>
              </w:rPr>
            </w:pPr>
          </w:p>
        </w:tc>
      </w:tr>
      <w:tr w:rsidR="00111755" w:rsidTr="00BD1F11">
        <w:trPr>
          <w:trHeight w:val="198"/>
        </w:trPr>
        <w:tc>
          <w:tcPr>
            <w:tcW w:w="4248" w:type="dxa"/>
          </w:tcPr>
          <w:p w:rsidR="00111755" w:rsidRDefault="00111755" w:rsidP="00111755">
            <w:r w:rsidRPr="00EF5CC4">
              <w:t>LOCATION PLAN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(15)AP001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A1</w:t>
            </w:r>
          </w:p>
        </w:tc>
        <w:tc>
          <w:tcPr>
            <w:tcW w:w="1331" w:type="dxa"/>
          </w:tcPr>
          <w:p w:rsidR="00111755" w:rsidRPr="00BD1F11" w:rsidRDefault="006F4007" w:rsidP="00BD1F11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B</w:t>
            </w:r>
          </w:p>
        </w:tc>
      </w:tr>
      <w:tr w:rsidR="00111755" w:rsidTr="00E2787E">
        <w:tc>
          <w:tcPr>
            <w:tcW w:w="4248" w:type="dxa"/>
          </w:tcPr>
          <w:p w:rsidR="00111755" w:rsidRDefault="00111755" w:rsidP="00111755">
            <w:r w:rsidRPr="00EF5CC4">
              <w:t>SITE PLAN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(15)AP002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1:200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A1</w:t>
            </w:r>
          </w:p>
        </w:tc>
        <w:tc>
          <w:tcPr>
            <w:tcW w:w="1331" w:type="dxa"/>
          </w:tcPr>
          <w:p w:rsidR="00111755" w:rsidRPr="00BD1F11" w:rsidRDefault="006F4007" w:rsidP="00111755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A</w:t>
            </w:r>
          </w:p>
        </w:tc>
      </w:tr>
      <w:tr w:rsidR="00111755" w:rsidTr="00E2787E">
        <w:tc>
          <w:tcPr>
            <w:tcW w:w="4248" w:type="dxa"/>
          </w:tcPr>
          <w:p w:rsidR="00111755" w:rsidRDefault="00111755" w:rsidP="00111755">
            <w:r w:rsidRPr="00EF5CC4">
              <w:t>LOWER GROUND FLOOR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(15)AP121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111755" w:rsidTr="00E2787E">
        <w:tc>
          <w:tcPr>
            <w:tcW w:w="4248" w:type="dxa"/>
          </w:tcPr>
          <w:p w:rsidR="00111755" w:rsidRDefault="00111755" w:rsidP="00111755">
            <w:r w:rsidRPr="00EF5CC4">
              <w:t>GROUND FLOOR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(15)AP122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111755" w:rsidTr="00E2787E">
        <w:tc>
          <w:tcPr>
            <w:tcW w:w="4248" w:type="dxa"/>
          </w:tcPr>
          <w:p w:rsidR="00111755" w:rsidRDefault="00111755" w:rsidP="00111755">
            <w:r w:rsidRPr="00EF5CC4">
              <w:t>FIRST FLOOR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(15)AP123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  <w:bookmarkStart w:id="0" w:name="_GoBack"/>
        <w:bookmarkEnd w:id="0"/>
      </w:tr>
      <w:tr w:rsidR="00111755" w:rsidTr="00E2787E">
        <w:tc>
          <w:tcPr>
            <w:tcW w:w="4248" w:type="dxa"/>
          </w:tcPr>
          <w:p w:rsidR="00111755" w:rsidRDefault="00111755" w:rsidP="00111755">
            <w:r w:rsidRPr="00EF5CC4">
              <w:t>FIRST FLOOR MEZZANINE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(15)AP124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D</w:t>
            </w:r>
          </w:p>
        </w:tc>
      </w:tr>
      <w:tr w:rsidR="00111755" w:rsidTr="00E2787E">
        <w:tc>
          <w:tcPr>
            <w:tcW w:w="4248" w:type="dxa"/>
          </w:tcPr>
          <w:p w:rsidR="00111755" w:rsidRDefault="00111755" w:rsidP="00111755">
            <w:r w:rsidRPr="00EF5CC4">
              <w:t>SECOND FLOOR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(15)AP125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F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THIRD FLOOR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(15)AP126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ROOF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(15)AP127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AB75C5" w:rsidP="00111755">
            <w:pPr>
              <w:jc w:val="center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</w:rPr>
              <w:t>N/A</w:t>
            </w:r>
          </w:p>
        </w:tc>
      </w:tr>
      <w:tr w:rsidR="00BD1F11" w:rsidTr="00CC0BE3">
        <w:tc>
          <w:tcPr>
            <w:tcW w:w="9634" w:type="dxa"/>
            <w:gridSpan w:val="5"/>
          </w:tcPr>
          <w:p w:rsidR="00BD1F11" w:rsidRPr="00BD1F11" w:rsidRDefault="00BD1F11" w:rsidP="00111755">
            <w:pPr>
              <w:rPr>
                <w:highlight w:val="yellow"/>
              </w:rPr>
            </w:pP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pPr>
              <w:jc w:val="both"/>
            </w:pPr>
            <w:r w:rsidRPr="00EF5CC4">
              <w:t>SECTION GG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(15)AS135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SECTION HH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(15)AS136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SECTIONS II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(15)AS137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F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SECTIONS JJ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(15)AS138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F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SECTIONS KK AND LL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(15)AS139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SECTIONS MM, NN AND OO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(15)AS140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111755" w:rsidRPr="00BD1F11" w:rsidRDefault="00111755" w:rsidP="0011175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 w:rsidRPr="00BD1F11"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E</w:t>
            </w:r>
          </w:p>
        </w:tc>
      </w:tr>
      <w:tr w:rsidR="00BD1F11" w:rsidTr="006D3693">
        <w:tc>
          <w:tcPr>
            <w:tcW w:w="9634" w:type="dxa"/>
            <w:gridSpan w:val="5"/>
          </w:tcPr>
          <w:p w:rsidR="00BD1F11" w:rsidRDefault="00BD1F11" w:rsidP="00111755"/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LOWER GROUND REFLECTED CEILING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(15)AC121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Pr="00E2787E" w:rsidRDefault="00E2787E" w:rsidP="00111755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GROUND FLOOR REFLECTED CEILING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(15)AC122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Pr="000C573B" w:rsidRDefault="00E2787E" w:rsidP="00111755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FIRST FLOOR REFLECTED CEILING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(15)AC123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Pr="000C573B" w:rsidRDefault="00E2787E" w:rsidP="00111755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FIRST FLOOR MEZZANINE REFLECTED CEILING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(15)AC124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Pr="000C573B" w:rsidRDefault="00E2787E" w:rsidP="00111755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SECOND FLOOR REFLECTED CEILING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(15)AC125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BD1F11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Pr="000C573B" w:rsidRDefault="00E2787E" w:rsidP="00BD1F11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EF5CC4">
              <w:t>THIRD FLOOR REFLECTED CEILING PLAN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(15)AC126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Pr="000C573B" w:rsidRDefault="00E2787E" w:rsidP="00111755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BD1F11" w:rsidTr="00240412">
        <w:tc>
          <w:tcPr>
            <w:tcW w:w="9634" w:type="dxa"/>
            <w:gridSpan w:val="5"/>
          </w:tcPr>
          <w:p w:rsidR="00BD1F11" w:rsidRDefault="00BD1F11" w:rsidP="00111755"/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397ACC">
              <w:t>FRONT AND REAR ELEVATIONS MAIN HOUSE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(15)AE101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Default="00E2787E" w:rsidP="00111755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397ACC">
              <w:lastRenderedPageBreak/>
              <w:t>FRONT AND REAR ELEVATIONS MEWS HOUSE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(15)AE102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Default="00E2787E" w:rsidP="00111755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111755" w:rsidP="00111755">
            <w:r w:rsidRPr="00397ACC">
              <w:t>LIGHTWELL AND VAULTS ELEVATIONS AS PROPOSED</w:t>
            </w:r>
          </w:p>
        </w:tc>
        <w:tc>
          <w:tcPr>
            <w:tcW w:w="1843" w:type="dxa"/>
            <w:vAlign w:val="center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(15)AE103</w:t>
            </w:r>
          </w:p>
        </w:tc>
        <w:tc>
          <w:tcPr>
            <w:tcW w:w="985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11175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A1</w:t>
            </w:r>
          </w:p>
        </w:tc>
        <w:tc>
          <w:tcPr>
            <w:tcW w:w="1331" w:type="dxa"/>
          </w:tcPr>
          <w:p w:rsidR="00111755" w:rsidRDefault="00E2787E" w:rsidP="00111755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BD1F11" w:rsidTr="00D11E89">
        <w:tc>
          <w:tcPr>
            <w:tcW w:w="9634" w:type="dxa"/>
            <w:gridSpan w:val="5"/>
          </w:tcPr>
          <w:p w:rsidR="00BD1F11" w:rsidRDefault="00BD1F11" w:rsidP="00111755">
            <w:pPr>
              <w:jc w:val="center"/>
            </w:pPr>
          </w:p>
        </w:tc>
      </w:tr>
      <w:tr w:rsidR="00111755" w:rsidTr="00971B98">
        <w:trPr>
          <w:trHeight w:val="299"/>
        </w:trPr>
        <w:tc>
          <w:tcPr>
            <w:tcW w:w="4248" w:type="dxa"/>
          </w:tcPr>
          <w:p w:rsidR="00111755" w:rsidRPr="00EF5CC4" w:rsidRDefault="00111755" w:rsidP="00111755">
            <w:r w:rsidRPr="00397ACC">
              <w:t>FIREPLACES REINSTATEMENT AS PROPOSED</w:t>
            </w:r>
          </w:p>
        </w:tc>
        <w:tc>
          <w:tcPr>
            <w:tcW w:w="1843" w:type="dxa"/>
            <w:vAlign w:val="bottom"/>
          </w:tcPr>
          <w:p w:rsidR="00111755" w:rsidRDefault="00111755" w:rsidP="001117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(15)AD101</w:t>
            </w:r>
          </w:p>
        </w:tc>
        <w:tc>
          <w:tcPr>
            <w:tcW w:w="985" w:type="dxa"/>
            <w:vAlign w:val="center"/>
          </w:tcPr>
          <w:p w:rsidR="00111755" w:rsidRDefault="00111755" w:rsidP="00971B9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111755" w:rsidRDefault="00111755" w:rsidP="00971B98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111755" w:rsidRDefault="00E2787E" w:rsidP="00111755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BD1F11" w:rsidTr="00B54530">
        <w:trPr>
          <w:trHeight w:val="250"/>
        </w:trPr>
        <w:tc>
          <w:tcPr>
            <w:tcW w:w="9634" w:type="dxa"/>
            <w:gridSpan w:val="5"/>
          </w:tcPr>
          <w:p w:rsidR="00BD1F11" w:rsidRDefault="00BD1F11" w:rsidP="00111755"/>
        </w:tc>
      </w:tr>
      <w:tr w:rsidR="00111755" w:rsidTr="00E2787E">
        <w:trPr>
          <w:trHeight w:val="416"/>
        </w:trPr>
        <w:tc>
          <w:tcPr>
            <w:tcW w:w="8303" w:type="dxa"/>
            <w:gridSpan w:val="4"/>
          </w:tcPr>
          <w:p w:rsidR="00111755" w:rsidRPr="00BD1F11" w:rsidRDefault="00111755" w:rsidP="00111755">
            <w:pPr>
              <w:rPr>
                <w:b/>
                <w:sz w:val="28"/>
                <w:szCs w:val="28"/>
              </w:rPr>
            </w:pPr>
            <w:r w:rsidRPr="00BD1F11">
              <w:rPr>
                <w:b/>
                <w:sz w:val="28"/>
                <w:szCs w:val="28"/>
              </w:rPr>
              <w:t>31 SERIES (WINDOWS)</w:t>
            </w:r>
          </w:p>
          <w:p w:rsidR="00111755" w:rsidRPr="00BD1F11" w:rsidRDefault="00111755" w:rsidP="00111755">
            <w:pPr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111755" w:rsidRPr="00BD1F11" w:rsidRDefault="00111755" w:rsidP="00111755">
            <w:pPr>
              <w:rPr>
                <w:b/>
                <w:sz w:val="28"/>
                <w:szCs w:val="28"/>
              </w:rPr>
            </w:pPr>
            <w:r w:rsidRPr="00BD1F11">
              <w:rPr>
                <w:b/>
                <w:sz w:val="28"/>
                <w:szCs w:val="28"/>
              </w:rPr>
              <w:t>Date 18.11.20</w:t>
            </w:r>
          </w:p>
        </w:tc>
      </w:tr>
      <w:tr w:rsidR="00111755" w:rsidTr="00E2787E">
        <w:tc>
          <w:tcPr>
            <w:tcW w:w="4248" w:type="dxa"/>
          </w:tcPr>
          <w:p w:rsidR="00111755" w:rsidRPr="00EF5CC4" w:rsidRDefault="00BB050C" w:rsidP="00111755">
            <w:r w:rsidRPr="00BB050C">
              <w:t>SECONDARY GLAZING DETAILS CILL, HEAD AND JAMB WINDOWS B-W01, B-W02, 03-W01 &amp; 03-W02</w:t>
            </w:r>
          </w:p>
        </w:tc>
        <w:tc>
          <w:tcPr>
            <w:tcW w:w="1843" w:type="dxa"/>
            <w:vAlign w:val="bottom"/>
          </w:tcPr>
          <w:p w:rsidR="00111755" w:rsidRPr="00E2787E" w:rsidRDefault="00111755" w:rsidP="00971B98">
            <w:r w:rsidRPr="00BD1F11">
              <w:rPr>
                <w:rFonts w:ascii="Helvetica" w:hAnsi="Helvetica" w:cs="Helvetica"/>
                <w:sz w:val="20"/>
                <w:szCs w:val="20"/>
              </w:rPr>
              <w:t>(31)AD015</w:t>
            </w:r>
          </w:p>
        </w:tc>
        <w:tc>
          <w:tcPr>
            <w:tcW w:w="985" w:type="dxa"/>
            <w:vAlign w:val="center"/>
          </w:tcPr>
          <w:p w:rsidR="00111755" w:rsidRPr="00E2787E" w:rsidRDefault="00111755" w:rsidP="00971B98">
            <w:pPr>
              <w:jc w:val="center"/>
            </w:pPr>
            <w:r w:rsidRPr="00E2787E">
              <w:t>1:2</w:t>
            </w:r>
          </w:p>
        </w:tc>
        <w:tc>
          <w:tcPr>
            <w:tcW w:w="1227" w:type="dxa"/>
            <w:vAlign w:val="center"/>
          </w:tcPr>
          <w:p w:rsidR="00111755" w:rsidRPr="00E2787E" w:rsidRDefault="00111755" w:rsidP="00111755">
            <w:pPr>
              <w:jc w:val="center"/>
            </w:pPr>
            <w:r w:rsidRPr="00E2787E">
              <w:t>A1</w:t>
            </w:r>
          </w:p>
        </w:tc>
        <w:tc>
          <w:tcPr>
            <w:tcW w:w="1331" w:type="dxa"/>
          </w:tcPr>
          <w:p w:rsidR="00BB050C" w:rsidRDefault="00BB050C" w:rsidP="00BD1F11">
            <w:pPr>
              <w:jc w:val="center"/>
              <w:rPr>
                <w:b/>
                <w:sz w:val="24"/>
                <w:highlight w:val="yellow"/>
              </w:rPr>
            </w:pPr>
          </w:p>
          <w:p w:rsidR="00111755" w:rsidRDefault="00111755" w:rsidP="00BD1F11">
            <w:pPr>
              <w:jc w:val="center"/>
            </w:pPr>
            <w:r w:rsidRPr="00BD1F11">
              <w:rPr>
                <w:b/>
                <w:sz w:val="24"/>
                <w:highlight w:val="yellow"/>
              </w:rPr>
              <w:t>-</w:t>
            </w:r>
          </w:p>
        </w:tc>
      </w:tr>
      <w:tr w:rsidR="00BD1F11" w:rsidTr="00BD1F11">
        <w:trPr>
          <w:trHeight w:val="297"/>
        </w:trPr>
        <w:tc>
          <w:tcPr>
            <w:tcW w:w="9634" w:type="dxa"/>
            <w:gridSpan w:val="5"/>
          </w:tcPr>
          <w:p w:rsidR="00BD1F11" w:rsidRDefault="00BD1F11" w:rsidP="00111755"/>
        </w:tc>
      </w:tr>
      <w:tr w:rsidR="00641FAE" w:rsidTr="00BD1F11">
        <w:trPr>
          <w:trHeight w:val="297"/>
        </w:trPr>
        <w:tc>
          <w:tcPr>
            <w:tcW w:w="9634" w:type="dxa"/>
            <w:gridSpan w:val="5"/>
          </w:tcPr>
          <w:p w:rsidR="00641FAE" w:rsidRPr="00641FAE" w:rsidRDefault="00641FAE" w:rsidP="00111755">
            <w:pPr>
              <w:rPr>
                <w:b/>
                <w:sz w:val="28"/>
                <w:szCs w:val="28"/>
              </w:rPr>
            </w:pPr>
            <w:r w:rsidRPr="00641FAE">
              <w:rPr>
                <w:b/>
                <w:sz w:val="28"/>
                <w:szCs w:val="28"/>
              </w:rPr>
              <w:t>15 SERIES (AS  CONSENTED UNDER 2017_6975_L )</w:t>
            </w:r>
          </w:p>
        </w:tc>
      </w:tr>
      <w:tr w:rsidR="00641FAE" w:rsidTr="00BD1F11">
        <w:trPr>
          <w:trHeight w:val="297"/>
        </w:trPr>
        <w:tc>
          <w:tcPr>
            <w:tcW w:w="9634" w:type="dxa"/>
            <w:gridSpan w:val="5"/>
          </w:tcPr>
          <w:p w:rsidR="00641FAE" w:rsidRDefault="00641FAE" w:rsidP="00111755"/>
        </w:tc>
      </w:tr>
      <w:tr w:rsidR="00641FAE" w:rsidRPr="00BD1F11" w:rsidTr="00B879EB">
        <w:trPr>
          <w:trHeight w:val="198"/>
        </w:trPr>
        <w:tc>
          <w:tcPr>
            <w:tcW w:w="4248" w:type="dxa"/>
          </w:tcPr>
          <w:p w:rsidR="00641FAE" w:rsidRDefault="00641FAE" w:rsidP="00B879EB">
            <w:r w:rsidRPr="00EF5CC4">
              <w:t>LOCATION PLAN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(15)AP001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A1</w:t>
            </w:r>
          </w:p>
        </w:tc>
        <w:tc>
          <w:tcPr>
            <w:tcW w:w="1331" w:type="dxa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A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Default="00641FAE" w:rsidP="00B879EB">
            <w:r w:rsidRPr="00EF5CC4">
              <w:t>LOWER GROUND FLOOR PLAN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(15)AP121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Default="00641FAE" w:rsidP="00B879EB">
            <w:r w:rsidRPr="00EF5CC4">
              <w:t>GROUND FLOOR PLAN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(15)AP122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Default="00641FAE" w:rsidP="00B879EB">
            <w:r w:rsidRPr="00EF5CC4">
              <w:t>FIRST FLOOR PLAN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(15)AP123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Default="00641FAE" w:rsidP="00B879EB">
            <w:r w:rsidRPr="00EF5CC4">
              <w:t>FIRST FLOOR MEZZANINE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(15)AP124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Default="00641FAE" w:rsidP="00B879EB">
            <w:r w:rsidRPr="00EF5CC4">
              <w:t>SECOND FLOOR PLAN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(15)AP125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D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THIRD FLOOR PLAN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(15)AP126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ROOF PLAN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(15)AP127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</w:rPr>
              <w:t>N/A</w:t>
            </w:r>
          </w:p>
        </w:tc>
      </w:tr>
      <w:tr w:rsidR="00641FAE" w:rsidRPr="00BD1F11" w:rsidTr="00B879EB">
        <w:tc>
          <w:tcPr>
            <w:tcW w:w="9634" w:type="dxa"/>
            <w:gridSpan w:val="5"/>
          </w:tcPr>
          <w:p w:rsidR="00641FAE" w:rsidRPr="00BD1F11" w:rsidRDefault="00641FAE" w:rsidP="00B879EB">
            <w:pPr>
              <w:rPr>
                <w:highlight w:val="yellow"/>
              </w:rPr>
            </w:pP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pPr>
              <w:jc w:val="both"/>
            </w:pPr>
            <w:r w:rsidRPr="00EF5CC4">
              <w:t>SECTION GG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(15)AS135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SECTION HH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(15)AS136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SECTIONS II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(15)AS137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SECTIONS JJ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(15)AS138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D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SECTIONS KK AND LL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(15)AS139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RPr="00BD1F11" w:rsidTr="00B879EB">
        <w:tc>
          <w:tcPr>
            <w:tcW w:w="4248" w:type="dxa"/>
          </w:tcPr>
          <w:p w:rsidR="00641FAE" w:rsidRPr="00EF5CC4" w:rsidRDefault="00641FAE" w:rsidP="00B879EB">
            <w:r w:rsidRPr="00EF5CC4">
              <w:t>SECTIONS MM, NN AND OO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(15)AS140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  <w:vAlign w:val="center"/>
          </w:tcPr>
          <w:p w:rsidR="00641FAE" w:rsidRPr="00BD1F11" w:rsidRDefault="00641FAE" w:rsidP="00B879EB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highlight w:val="yellow"/>
              </w:rPr>
              <w:t>C</w:t>
            </w:r>
          </w:p>
        </w:tc>
      </w:tr>
      <w:tr w:rsidR="00641FAE" w:rsidTr="00B879EB">
        <w:tc>
          <w:tcPr>
            <w:tcW w:w="9634" w:type="dxa"/>
            <w:gridSpan w:val="5"/>
          </w:tcPr>
          <w:p w:rsidR="00641FAE" w:rsidRDefault="00641FAE" w:rsidP="00B879EB"/>
        </w:tc>
      </w:tr>
      <w:tr w:rsidR="00641FAE" w:rsidTr="00B879EB">
        <w:tc>
          <w:tcPr>
            <w:tcW w:w="4248" w:type="dxa"/>
          </w:tcPr>
          <w:p w:rsidR="00641FAE" w:rsidRPr="00EF5CC4" w:rsidRDefault="00641FAE" w:rsidP="00B879EB">
            <w:r w:rsidRPr="00397ACC">
              <w:t>FRONT AND REAR ELEVATIONS MAIN HOUSE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(15)AE101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641FAE" w:rsidRDefault="00641FAE" w:rsidP="00B879EB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641FAE" w:rsidTr="00B879EB">
        <w:tc>
          <w:tcPr>
            <w:tcW w:w="4248" w:type="dxa"/>
          </w:tcPr>
          <w:p w:rsidR="00641FAE" w:rsidRPr="00EF5CC4" w:rsidRDefault="00641FAE" w:rsidP="00B879EB">
            <w:r w:rsidRPr="00397ACC">
              <w:t>FRONT AND REAR ELEVATIONS MEWS HOUSE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(15)AE102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641FAE" w:rsidRDefault="00641FAE" w:rsidP="00B879EB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641FAE" w:rsidTr="00B879EB">
        <w:tc>
          <w:tcPr>
            <w:tcW w:w="4248" w:type="dxa"/>
          </w:tcPr>
          <w:p w:rsidR="00641FAE" w:rsidRPr="00EF5CC4" w:rsidRDefault="00641FAE" w:rsidP="00B879EB">
            <w:r w:rsidRPr="00397ACC">
              <w:t>LIGHTWELL AND VAULTS ELEVATIONS AS PROPOSED</w:t>
            </w:r>
          </w:p>
        </w:tc>
        <w:tc>
          <w:tcPr>
            <w:tcW w:w="1843" w:type="dxa"/>
            <w:vAlign w:val="center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(15)AE103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A1</w:t>
            </w:r>
          </w:p>
        </w:tc>
        <w:tc>
          <w:tcPr>
            <w:tcW w:w="1331" w:type="dxa"/>
          </w:tcPr>
          <w:p w:rsidR="00641FAE" w:rsidRDefault="00641FAE" w:rsidP="00B879EB">
            <w:pPr>
              <w:jc w:val="center"/>
            </w:pPr>
            <w:r>
              <w:rPr>
                <w:b/>
              </w:rPr>
              <w:t>N/A</w:t>
            </w:r>
          </w:p>
        </w:tc>
      </w:tr>
      <w:tr w:rsidR="00641FAE" w:rsidTr="00B879EB">
        <w:tc>
          <w:tcPr>
            <w:tcW w:w="9634" w:type="dxa"/>
            <w:gridSpan w:val="5"/>
          </w:tcPr>
          <w:p w:rsidR="00641FAE" w:rsidRDefault="00641FAE" w:rsidP="00B879EB">
            <w:pPr>
              <w:jc w:val="center"/>
            </w:pPr>
          </w:p>
        </w:tc>
      </w:tr>
      <w:tr w:rsidR="00641FAE" w:rsidTr="00B879EB">
        <w:trPr>
          <w:trHeight w:val="299"/>
        </w:trPr>
        <w:tc>
          <w:tcPr>
            <w:tcW w:w="4248" w:type="dxa"/>
          </w:tcPr>
          <w:p w:rsidR="00641FAE" w:rsidRPr="00EF5CC4" w:rsidRDefault="00641FAE" w:rsidP="00B879EB">
            <w:r w:rsidRPr="00397ACC">
              <w:t>FIREPLACES REINSTATEMENT AS PROPOSED</w:t>
            </w:r>
          </w:p>
        </w:tc>
        <w:tc>
          <w:tcPr>
            <w:tcW w:w="1843" w:type="dxa"/>
            <w:vAlign w:val="bottom"/>
          </w:tcPr>
          <w:p w:rsidR="00641FAE" w:rsidRDefault="00641FAE" w:rsidP="00B879E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(15)AD101</w:t>
            </w:r>
          </w:p>
        </w:tc>
        <w:tc>
          <w:tcPr>
            <w:tcW w:w="985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1:50</w:t>
            </w:r>
          </w:p>
        </w:tc>
        <w:tc>
          <w:tcPr>
            <w:tcW w:w="1227" w:type="dxa"/>
            <w:vAlign w:val="center"/>
          </w:tcPr>
          <w:p w:rsidR="00641FAE" w:rsidRDefault="00641FAE" w:rsidP="00B879EB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A0</w:t>
            </w:r>
          </w:p>
        </w:tc>
        <w:tc>
          <w:tcPr>
            <w:tcW w:w="1331" w:type="dxa"/>
          </w:tcPr>
          <w:p w:rsidR="00641FAE" w:rsidRDefault="00641FAE" w:rsidP="00B879EB">
            <w:pPr>
              <w:jc w:val="center"/>
            </w:pPr>
            <w:r>
              <w:rPr>
                <w:b/>
              </w:rPr>
              <w:t>N/A</w:t>
            </w:r>
          </w:p>
        </w:tc>
      </w:tr>
    </w:tbl>
    <w:p w:rsidR="000C573B" w:rsidRDefault="000C573B"/>
    <w:sectPr w:rsidR="000C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C4"/>
    <w:rsid w:val="000C573B"/>
    <w:rsid w:val="00111755"/>
    <w:rsid w:val="001857D0"/>
    <w:rsid w:val="003930F6"/>
    <w:rsid w:val="00397ACC"/>
    <w:rsid w:val="004D1203"/>
    <w:rsid w:val="00563F17"/>
    <w:rsid w:val="005A3385"/>
    <w:rsid w:val="00641FAE"/>
    <w:rsid w:val="006F4007"/>
    <w:rsid w:val="0079287E"/>
    <w:rsid w:val="00971B98"/>
    <w:rsid w:val="00A81CBA"/>
    <w:rsid w:val="00AB75C5"/>
    <w:rsid w:val="00BB050C"/>
    <w:rsid w:val="00BD1F11"/>
    <w:rsid w:val="00E2787E"/>
    <w:rsid w:val="00EF5CC4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30CC"/>
  <w15:chartTrackingRefBased/>
  <w15:docId w15:val="{64BBB30F-0032-49D3-9FAA-D7E5C4D4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BDP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Banuls Escriva, Lidia</dc:creator>
  <cp:keywords/>
  <dc:description/>
  <cp:lastModifiedBy>Banuls Escriva, Lidia</cp:lastModifiedBy>
  <cp:revision>12</cp:revision>
  <dcterms:created xsi:type="dcterms:W3CDTF">2020-11-18T15:30:00Z</dcterms:created>
  <dcterms:modified xsi:type="dcterms:W3CDTF">2020-11-19T17:40:00Z</dcterms:modified>
</cp:coreProperties>
</file>