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98D40" w14:textId="77777777" w:rsidR="00194ACA" w:rsidRPr="00194ACA" w:rsidRDefault="00194ACA" w:rsidP="00194ACA">
      <w:pPr>
        <w:jc w:val="center"/>
        <w:rPr>
          <w:rFonts w:ascii="Arial" w:hAnsi="Arial" w:cs="Arial"/>
          <w:b/>
          <w:sz w:val="28"/>
          <w:szCs w:val="28"/>
        </w:rPr>
      </w:pPr>
      <w:r w:rsidRPr="00194ACA">
        <w:rPr>
          <w:rFonts w:ascii="Arial" w:hAnsi="Arial" w:cs="Arial"/>
          <w:b/>
          <w:sz w:val="28"/>
          <w:szCs w:val="28"/>
        </w:rPr>
        <w:t>Wildflower Turf Ltd</w:t>
      </w:r>
    </w:p>
    <w:p w14:paraId="6B8CAAC3" w14:textId="77777777" w:rsidR="00194ACA" w:rsidRDefault="00194ACA" w:rsidP="00194ACA">
      <w:pPr>
        <w:rPr>
          <w:rFonts w:ascii="Arial" w:hAnsi="Arial" w:cs="Arial"/>
          <w:b/>
        </w:rPr>
      </w:pPr>
    </w:p>
    <w:p w14:paraId="0E7FE4DE" w14:textId="77777777" w:rsidR="00194ACA" w:rsidRPr="008A64E4" w:rsidRDefault="00194ACA" w:rsidP="00194ACA">
      <w:pPr>
        <w:rPr>
          <w:rFonts w:ascii="Arial" w:hAnsi="Arial" w:cs="Arial"/>
          <w:b/>
          <w:i/>
        </w:rPr>
      </w:pPr>
      <w:r w:rsidRPr="008A64E4">
        <w:rPr>
          <w:rFonts w:ascii="Arial" w:hAnsi="Arial" w:cs="Arial"/>
          <w:b/>
        </w:rPr>
        <w:t>Wildflower Turf Roof Turf:  *</w:t>
      </w:r>
      <w:r w:rsidRPr="008A64E4">
        <w:rPr>
          <w:rFonts w:ascii="Arial" w:hAnsi="Arial" w:cs="Arial"/>
          <w:b/>
          <w:i/>
        </w:rPr>
        <w:t>WFT-Roof-34</w:t>
      </w:r>
    </w:p>
    <w:p w14:paraId="5B7BCD06" w14:textId="77777777" w:rsidR="00194ACA" w:rsidRDefault="00194ACA" w:rsidP="00194ACA">
      <w:pPr>
        <w:pStyle w:val="ListParagraph"/>
        <w:rPr>
          <w:rFonts w:ascii="Arial" w:hAnsi="Arial" w:cs="Arial"/>
        </w:rPr>
      </w:pPr>
      <w:r w:rsidRPr="00BE79D9">
        <w:rPr>
          <w:rFonts w:ascii="Arial" w:hAnsi="Arial" w:cs="Arial"/>
          <w:bCs/>
          <w:u w:val="single"/>
        </w:rPr>
        <w:t>SEED SPECIFICATION</w:t>
      </w:r>
      <w:r w:rsidRPr="00BE79D9">
        <w:rPr>
          <w:rFonts w:ascii="Arial" w:hAnsi="Arial" w:cs="Arial"/>
          <w:b/>
          <w:bCs/>
        </w:rPr>
        <w:t xml:space="preserve"> </w:t>
      </w:r>
      <w:r w:rsidRPr="00BE79D9">
        <w:rPr>
          <w:rFonts w:ascii="Arial" w:hAnsi="Arial" w:cs="Arial"/>
        </w:rPr>
        <w:t>– 20% grass / 80% flowers</w:t>
      </w:r>
    </w:p>
    <w:p w14:paraId="377537BF" w14:textId="77777777" w:rsidR="00194ACA" w:rsidRDefault="00194ACA" w:rsidP="00194ACA">
      <w:pPr>
        <w:pStyle w:val="ListParagraph"/>
        <w:rPr>
          <w:rFonts w:ascii="Arial" w:hAnsi="Arial" w:cs="Arial"/>
        </w:rPr>
      </w:pPr>
      <w:bookmarkStart w:id="0" w:name="_GoBack"/>
      <w:bookmarkEnd w:id="0"/>
    </w:p>
    <w:p w14:paraId="26E868B0" w14:textId="77777777" w:rsidR="00194ACA" w:rsidRPr="0025037C" w:rsidRDefault="00194ACA" w:rsidP="00194ACA">
      <w:pPr>
        <w:pStyle w:val="ListParagraph"/>
        <w:numPr>
          <w:ilvl w:val="0"/>
          <w:numId w:val="7"/>
        </w:numPr>
        <w:rPr>
          <w:rFonts w:ascii="Arial" w:hAnsi="Arial" w:cs="Arial"/>
        </w:rPr>
      </w:pPr>
      <w:r>
        <w:rPr>
          <w:rFonts w:ascii="Arial" w:hAnsi="Arial" w:cs="Arial"/>
        </w:rPr>
        <w:t>Subject to seed availability</w:t>
      </w:r>
    </w:p>
    <w:tbl>
      <w:tblPr>
        <w:tblStyle w:val="TableGrid"/>
        <w:tblW w:w="0" w:type="auto"/>
        <w:tblLook w:val="04A0" w:firstRow="1" w:lastRow="0" w:firstColumn="1" w:lastColumn="0" w:noHBand="0" w:noVBand="1"/>
      </w:tblPr>
      <w:tblGrid>
        <w:gridCol w:w="461"/>
        <w:gridCol w:w="4019"/>
        <w:gridCol w:w="3965"/>
        <w:gridCol w:w="571"/>
      </w:tblGrid>
      <w:tr w:rsidR="00194ACA" w:rsidRPr="00BE79D9" w14:paraId="43D1FE1C" w14:textId="77777777" w:rsidTr="004662FB">
        <w:tc>
          <w:tcPr>
            <w:tcW w:w="461" w:type="dxa"/>
          </w:tcPr>
          <w:p w14:paraId="3D04FAA9" w14:textId="77777777" w:rsidR="00194ACA" w:rsidRPr="00BE79D9" w:rsidRDefault="00194ACA" w:rsidP="004662FB">
            <w:pPr>
              <w:jc w:val="center"/>
              <w:rPr>
                <w:rFonts w:ascii="Arial" w:hAnsi="Arial" w:cs="Arial"/>
                <w:sz w:val="22"/>
                <w:szCs w:val="22"/>
              </w:rPr>
            </w:pPr>
          </w:p>
        </w:tc>
        <w:tc>
          <w:tcPr>
            <w:tcW w:w="4019" w:type="dxa"/>
          </w:tcPr>
          <w:p w14:paraId="0310ED41" w14:textId="77777777" w:rsidR="00194ACA" w:rsidRPr="00BE79D9" w:rsidRDefault="00194ACA" w:rsidP="004662FB">
            <w:pPr>
              <w:jc w:val="center"/>
              <w:rPr>
                <w:rFonts w:ascii="Arial" w:hAnsi="Arial" w:cs="Arial"/>
                <w:b/>
                <w:sz w:val="22"/>
                <w:szCs w:val="22"/>
              </w:rPr>
            </w:pPr>
            <w:r w:rsidRPr="00BE79D9">
              <w:rPr>
                <w:rFonts w:ascii="Arial" w:hAnsi="Arial" w:cs="Arial"/>
                <w:b/>
                <w:sz w:val="22"/>
                <w:szCs w:val="22"/>
              </w:rPr>
              <w:t>FLORA</w:t>
            </w:r>
          </w:p>
        </w:tc>
        <w:tc>
          <w:tcPr>
            <w:tcW w:w="3965" w:type="dxa"/>
          </w:tcPr>
          <w:p w14:paraId="3B6A9182" w14:textId="77777777" w:rsidR="00194ACA" w:rsidRPr="00BE79D9" w:rsidRDefault="00194ACA" w:rsidP="004662FB">
            <w:pPr>
              <w:jc w:val="center"/>
              <w:rPr>
                <w:rFonts w:ascii="Arial" w:hAnsi="Arial" w:cs="Arial"/>
                <w:sz w:val="22"/>
                <w:szCs w:val="22"/>
              </w:rPr>
            </w:pPr>
          </w:p>
        </w:tc>
        <w:tc>
          <w:tcPr>
            <w:tcW w:w="571" w:type="dxa"/>
          </w:tcPr>
          <w:p w14:paraId="025CF93B" w14:textId="77777777" w:rsidR="00194ACA" w:rsidRPr="00BE79D9" w:rsidRDefault="00194ACA" w:rsidP="004662FB">
            <w:pPr>
              <w:jc w:val="center"/>
              <w:rPr>
                <w:rFonts w:ascii="Arial" w:hAnsi="Arial" w:cs="Arial"/>
                <w:i/>
                <w:iCs/>
                <w:sz w:val="22"/>
                <w:szCs w:val="22"/>
              </w:rPr>
            </w:pPr>
          </w:p>
        </w:tc>
      </w:tr>
      <w:tr w:rsidR="00194ACA" w:rsidRPr="00BE79D9" w14:paraId="2300E435" w14:textId="77777777" w:rsidTr="004662FB">
        <w:tc>
          <w:tcPr>
            <w:tcW w:w="461" w:type="dxa"/>
          </w:tcPr>
          <w:p w14:paraId="6A0E626C"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1</w:t>
            </w:r>
          </w:p>
        </w:tc>
        <w:tc>
          <w:tcPr>
            <w:tcW w:w="4019" w:type="dxa"/>
          </w:tcPr>
          <w:p w14:paraId="44E2A971"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Autumn </w:t>
            </w:r>
            <w:proofErr w:type="spellStart"/>
            <w:r w:rsidRPr="00BE79D9">
              <w:rPr>
                <w:rFonts w:ascii="Arial" w:hAnsi="Arial" w:cs="Arial"/>
                <w:sz w:val="22"/>
                <w:szCs w:val="22"/>
              </w:rPr>
              <w:t>Hawkbit</w:t>
            </w:r>
            <w:proofErr w:type="spellEnd"/>
          </w:p>
        </w:tc>
        <w:tc>
          <w:tcPr>
            <w:tcW w:w="3965" w:type="dxa"/>
          </w:tcPr>
          <w:p w14:paraId="468B3695"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r w:rsidRPr="00BE79D9">
              <w:rPr>
                <w:rFonts w:ascii="Arial" w:hAnsi="Arial" w:cs="Arial"/>
                <w:i/>
                <w:iCs/>
                <w:sz w:val="22"/>
                <w:szCs w:val="22"/>
              </w:rPr>
              <w:t xml:space="preserve">Leontodon </w:t>
            </w:r>
            <w:proofErr w:type="spellStart"/>
            <w:r w:rsidRPr="00BE79D9">
              <w:rPr>
                <w:rFonts w:ascii="Arial" w:hAnsi="Arial" w:cs="Arial"/>
                <w:i/>
                <w:iCs/>
                <w:sz w:val="22"/>
                <w:szCs w:val="22"/>
              </w:rPr>
              <w:t>autumnalis</w:t>
            </w:r>
            <w:proofErr w:type="spellEnd"/>
            <w:r w:rsidRPr="00BE79D9">
              <w:rPr>
                <w:rFonts w:ascii="Arial" w:hAnsi="Arial" w:cs="Arial"/>
                <w:i/>
                <w:iCs/>
                <w:sz w:val="22"/>
                <w:szCs w:val="22"/>
              </w:rPr>
              <w:t>)</w:t>
            </w:r>
          </w:p>
        </w:tc>
        <w:tc>
          <w:tcPr>
            <w:tcW w:w="571" w:type="dxa"/>
          </w:tcPr>
          <w:p w14:paraId="65B9C67F"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7DE51213" w14:textId="77777777" w:rsidTr="004662FB">
        <w:tc>
          <w:tcPr>
            <w:tcW w:w="461" w:type="dxa"/>
          </w:tcPr>
          <w:p w14:paraId="743F9892"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2</w:t>
            </w:r>
          </w:p>
        </w:tc>
        <w:tc>
          <w:tcPr>
            <w:tcW w:w="4019" w:type="dxa"/>
          </w:tcPr>
          <w:p w14:paraId="46CD18A4"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Betony  </w:t>
            </w:r>
          </w:p>
        </w:tc>
        <w:tc>
          <w:tcPr>
            <w:tcW w:w="3965" w:type="dxa"/>
          </w:tcPr>
          <w:p w14:paraId="4537324E"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proofErr w:type="spellStart"/>
            <w:r w:rsidRPr="00BE79D9">
              <w:rPr>
                <w:rFonts w:ascii="Arial" w:hAnsi="Arial" w:cs="Arial"/>
                <w:i/>
                <w:iCs/>
                <w:sz w:val="22"/>
                <w:szCs w:val="22"/>
              </w:rPr>
              <w:t>Stachys</w:t>
            </w:r>
            <w:proofErr w:type="spellEnd"/>
            <w:r w:rsidRPr="00BE79D9">
              <w:rPr>
                <w:rFonts w:ascii="Arial" w:hAnsi="Arial" w:cs="Arial"/>
                <w:i/>
                <w:iCs/>
                <w:sz w:val="22"/>
                <w:szCs w:val="22"/>
              </w:rPr>
              <w:t xml:space="preserve"> officinalis)</w:t>
            </w:r>
          </w:p>
        </w:tc>
        <w:tc>
          <w:tcPr>
            <w:tcW w:w="571" w:type="dxa"/>
          </w:tcPr>
          <w:p w14:paraId="7191B54C"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5CF79A87" w14:textId="77777777" w:rsidTr="004662FB">
        <w:tc>
          <w:tcPr>
            <w:tcW w:w="461" w:type="dxa"/>
          </w:tcPr>
          <w:p w14:paraId="57F371A4"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3</w:t>
            </w:r>
          </w:p>
        </w:tc>
        <w:tc>
          <w:tcPr>
            <w:tcW w:w="4019" w:type="dxa"/>
          </w:tcPr>
          <w:p w14:paraId="315B7B78"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Bird's foot Trefoil                 </w:t>
            </w:r>
          </w:p>
        </w:tc>
        <w:tc>
          <w:tcPr>
            <w:tcW w:w="3965" w:type="dxa"/>
          </w:tcPr>
          <w:p w14:paraId="1D9C6ABC"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r w:rsidRPr="00BE79D9">
              <w:rPr>
                <w:rFonts w:ascii="Arial" w:hAnsi="Arial" w:cs="Arial"/>
                <w:i/>
                <w:iCs/>
                <w:sz w:val="22"/>
                <w:szCs w:val="22"/>
              </w:rPr>
              <w:t xml:space="preserve">Lotus </w:t>
            </w:r>
            <w:proofErr w:type="spellStart"/>
            <w:proofErr w:type="gramStart"/>
            <w:r w:rsidRPr="00BE79D9">
              <w:rPr>
                <w:rFonts w:ascii="Arial" w:hAnsi="Arial" w:cs="Arial"/>
                <w:i/>
                <w:iCs/>
                <w:sz w:val="22"/>
                <w:szCs w:val="22"/>
              </w:rPr>
              <w:t>corniculatus</w:t>
            </w:r>
            <w:proofErr w:type="spellEnd"/>
            <w:r w:rsidRPr="00BE79D9">
              <w:rPr>
                <w:rFonts w:ascii="Arial" w:hAnsi="Arial" w:cs="Arial"/>
                <w:i/>
                <w:iCs/>
                <w:sz w:val="22"/>
                <w:szCs w:val="22"/>
              </w:rPr>
              <w:t xml:space="preserve">)   </w:t>
            </w:r>
            <w:proofErr w:type="gramEnd"/>
            <w:r w:rsidRPr="00BE79D9">
              <w:rPr>
                <w:rFonts w:ascii="Arial" w:hAnsi="Arial" w:cs="Arial"/>
                <w:i/>
                <w:iCs/>
                <w:sz w:val="22"/>
                <w:szCs w:val="22"/>
              </w:rPr>
              <w:t xml:space="preserve">                      </w:t>
            </w:r>
          </w:p>
        </w:tc>
        <w:tc>
          <w:tcPr>
            <w:tcW w:w="571" w:type="dxa"/>
          </w:tcPr>
          <w:p w14:paraId="14B7745C"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01249AE4" w14:textId="77777777" w:rsidTr="004662FB">
        <w:tc>
          <w:tcPr>
            <w:tcW w:w="461" w:type="dxa"/>
          </w:tcPr>
          <w:p w14:paraId="21F01439"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4</w:t>
            </w:r>
          </w:p>
        </w:tc>
        <w:tc>
          <w:tcPr>
            <w:tcW w:w="4019" w:type="dxa"/>
          </w:tcPr>
          <w:p w14:paraId="124486C2"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Black Medic                                   </w:t>
            </w:r>
          </w:p>
        </w:tc>
        <w:tc>
          <w:tcPr>
            <w:tcW w:w="3965" w:type="dxa"/>
          </w:tcPr>
          <w:p w14:paraId="69F26EDB" w14:textId="77777777" w:rsidR="00194ACA" w:rsidRPr="00BE79D9" w:rsidRDefault="00194ACA" w:rsidP="004662FB">
            <w:pPr>
              <w:jc w:val="center"/>
              <w:rPr>
                <w:rFonts w:ascii="Arial" w:hAnsi="Arial" w:cs="Arial"/>
                <w:sz w:val="22"/>
                <w:szCs w:val="22"/>
              </w:rPr>
            </w:pPr>
            <w:r w:rsidRPr="00BE79D9">
              <w:rPr>
                <w:rFonts w:ascii="Arial" w:hAnsi="Arial" w:cs="Arial"/>
                <w:i/>
                <w:sz w:val="22"/>
                <w:szCs w:val="22"/>
              </w:rPr>
              <w:t xml:space="preserve">(Medicago </w:t>
            </w:r>
            <w:proofErr w:type="spellStart"/>
            <w:proofErr w:type="gramStart"/>
            <w:r w:rsidRPr="00BE79D9">
              <w:rPr>
                <w:rFonts w:ascii="Arial" w:hAnsi="Arial" w:cs="Arial"/>
                <w:i/>
                <w:sz w:val="22"/>
                <w:szCs w:val="22"/>
              </w:rPr>
              <w:t>lupulina</w:t>
            </w:r>
            <w:proofErr w:type="spellEnd"/>
            <w:r w:rsidRPr="00BE79D9">
              <w:rPr>
                <w:rFonts w:ascii="Arial" w:hAnsi="Arial" w:cs="Arial"/>
                <w:i/>
                <w:sz w:val="22"/>
                <w:szCs w:val="22"/>
              </w:rPr>
              <w:t xml:space="preserve">)   </w:t>
            </w:r>
            <w:proofErr w:type="gramEnd"/>
            <w:r w:rsidRPr="00BE79D9">
              <w:rPr>
                <w:rFonts w:ascii="Arial" w:hAnsi="Arial" w:cs="Arial"/>
                <w:i/>
                <w:sz w:val="22"/>
                <w:szCs w:val="22"/>
              </w:rPr>
              <w:t xml:space="preserve">                  </w:t>
            </w:r>
          </w:p>
        </w:tc>
        <w:tc>
          <w:tcPr>
            <w:tcW w:w="571" w:type="dxa"/>
          </w:tcPr>
          <w:p w14:paraId="1493B21C" w14:textId="77777777" w:rsidR="00194ACA" w:rsidRPr="00BE79D9" w:rsidRDefault="00194ACA" w:rsidP="004662FB">
            <w:pPr>
              <w:jc w:val="center"/>
              <w:rPr>
                <w:rFonts w:ascii="Arial" w:hAnsi="Arial" w:cs="Arial"/>
                <w:i/>
                <w:sz w:val="22"/>
                <w:szCs w:val="22"/>
              </w:rPr>
            </w:pPr>
            <w:r w:rsidRPr="00BE79D9">
              <w:rPr>
                <w:rFonts w:ascii="Arial" w:hAnsi="Arial" w:cs="Arial"/>
                <w:i/>
                <w:sz w:val="22"/>
                <w:szCs w:val="22"/>
              </w:rPr>
              <w:t>A/P</w:t>
            </w:r>
          </w:p>
        </w:tc>
      </w:tr>
      <w:tr w:rsidR="00194ACA" w:rsidRPr="00BE79D9" w14:paraId="3F142AB4" w14:textId="77777777" w:rsidTr="004662FB">
        <w:tc>
          <w:tcPr>
            <w:tcW w:w="461" w:type="dxa"/>
          </w:tcPr>
          <w:p w14:paraId="7456D193"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5</w:t>
            </w:r>
          </w:p>
        </w:tc>
        <w:tc>
          <w:tcPr>
            <w:tcW w:w="4019" w:type="dxa"/>
          </w:tcPr>
          <w:p w14:paraId="41B2EFD0"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Bladder Campion               </w:t>
            </w:r>
          </w:p>
        </w:tc>
        <w:tc>
          <w:tcPr>
            <w:tcW w:w="3965" w:type="dxa"/>
          </w:tcPr>
          <w:p w14:paraId="08A6C3E0"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proofErr w:type="spellStart"/>
            <w:r w:rsidRPr="00BE79D9">
              <w:rPr>
                <w:rFonts w:ascii="Arial" w:hAnsi="Arial" w:cs="Arial"/>
                <w:i/>
                <w:iCs/>
                <w:sz w:val="22"/>
                <w:szCs w:val="22"/>
              </w:rPr>
              <w:t>Silene</w:t>
            </w:r>
            <w:proofErr w:type="spellEnd"/>
            <w:r w:rsidRPr="00BE79D9">
              <w:rPr>
                <w:rFonts w:ascii="Arial" w:hAnsi="Arial" w:cs="Arial"/>
                <w:i/>
                <w:iCs/>
                <w:sz w:val="22"/>
                <w:szCs w:val="22"/>
              </w:rPr>
              <w:t xml:space="preserve"> vulgaris)</w:t>
            </w:r>
          </w:p>
        </w:tc>
        <w:tc>
          <w:tcPr>
            <w:tcW w:w="571" w:type="dxa"/>
          </w:tcPr>
          <w:p w14:paraId="00B51C87"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60BC90F2" w14:textId="77777777" w:rsidTr="004662FB">
        <w:tc>
          <w:tcPr>
            <w:tcW w:w="461" w:type="dxa"/>
          </w:tcPr>
          <w:p w14:paraId="03B7160F"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6</w:t>
            </w:r>
          </w:p>
        </w:tc>
        <w:tc>
          <w:tcPr>
            <w:tcW w:w="4019" w:type="dxa"/>
          </w:tcPr>
          <w:p w14:paraId="21D5F426"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Cat's ear                             </w:t>
            </w:r>
          </w:p>
        </w:tc>
        <w:tc>
          <w:tcPr>
            <w:tcW w:w="3965" w:type="dxa"/>
          </w:tcPr>
          <w:p w14:paraId="28042036"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proofErr w:type="spellStart"/>
            <w:r w:rsidRPr="00BE79D9">
              <w:rPr>
                <w:rFonts w:ascii="Arial" w:hAnsi="Arial" w:cs="Arial"/>
                <w:i/>
                <w:iCs/>
                <w:sz w:val="22"/>
                <w:szCs w:val="22"/>
              </w:rPr>
              <w:t>Hypochaeris</w:t>
            </w:r>
            <w:proofErr w:type="spellEnd"/>
            <w:r w:rsidRPr="00BE79D9">
              <w:rPr>
                <w:rFonts w:ascii="Arial" w:hAnsi="Arial" w:cs="Arial"/>
                <w:i/>
                <w:iCs/>
                <w:sz w:val="22"/>
                <w:szCs w:val="22"/>
              </w:rPr>
              <w:t xml:space="preserve"> </w:t>
            </w:r>
            <w:proofErr w:type="spellStart"/>
            <w:proofErr w:type="gramStart"/>
            <w:r w:rsidRPr="00BE79D9">
              <w:rPr>
                <w:rFonts w:ascii="Arial" w:hAnsi="Arial" w:cs="Arial"/>
                <w:i/>
                <w:iCs/>
                <w:sz w:val="22"/>
                <w:szCs w:val="22"/>
              </w:rPr>
              <w:t>radicata</w:t>
            </w:r>
            <w:proofErr w:type="spellEnd"/>
            <w:r w:rsidRPr="00BE79D9">
              <w:rPr>
                <w:rFonts w:ascii="Arial" w:hAnsi="Arial" w:cs="Arial"/>
                <w:i/>
                <w:iCs/>
                <w:sz w:val="22"/>
                <w:szCs w:val="22"/>
              </w:rPr>
              <w:t xml:space="preserve">)   </w:t>
            </w:r>
            <w:proofErr w:type="gramEnd"/>
            <w:r w:rsidRPr="00BE79D9">
              <w:rPr>
                <w:rFonts w:ascii="Arial" w:hAnsi="Arial" w:cs="Arial"/>
                <w:i/>
                <w:iCs/>
                <w:sz w:val="22"/>
                <w:szCs w:val="22"/>
              </w:rPr>
              <w:t xml:space="preserve">                    </w:t>
            </w:r>
          </w:p>
        </w:tc>
        <w:tc>
          <w:tcPr>
            <w:tcW w:w="571" w:type="dxa"/>
          </w:tcPr>
          <w:p w14:paraId="41547941"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45DEDAC8" w14:textId="77777777" w:rsidTr="004662FB">
        <w:tc>
          <w:tcPr>
            <w:tcW w:w="461" w:type="dxa"/>
          </w:tcPr>
          <w:p w14:paraId="3D11880E"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7</w:t>
            </w:r>
          </w:p>
        </w:tc>
        <w:tc>
          <w:tcPr>
            <w:tcW w:w="4019" w:type="dxa"/>
          </w:tcPr>
          <w:p w14:paraId="649D4964"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Common Knapweed           </w:t>
            </w:r>
          </w:p>
        </w:tc>
        <w:tc>
          <w:tcPr>
            <w:tcW w:w="3965" w:type="dxa"/>
          </w:tcPr>
          <w:p w14:paraId="01156609" w14:textId="77777777" w:rsidR="00194ACA" w:rsidRPr="00BE79D9" w:rsidRDefault="00194ACA" w:rsidP="004662FB">
            <w:pPr>
              <w:jc w:val="center"/>
              <w:rPr>
                <w:rFonts w:ascii="Arial" w:hAnsi="Arial" w:cs="Arial"/>
                <w:sz w:val="22"/>
                <w:szCs w:val="22"/>
              </w:rPr>
            </w:pPr>
            <w:r w:rsidRPr="00BE79D9">
              <w:rPr>
                <w:rFonts w:ascii="Arial" w:hAnsi="Arial" w:cs="Arial"/>
                <w:i/>
                <w:sz w:val="22"/>
                <w:szCs w:val="22"/>
              </w:rPr>
              <w:t xml:space="preserve">(Centaurea </w:t>
            </w:r>
            <w:proofErr w:type="spellStart"/>
            <w:proofErr w:type="gramStart"/>
            <w:r w:rsidRPr="00BE79D9">
              <w:rPr>
                <w:rFonts w:ascii="Arial" w:hAnsi="Arial" w:cs="Arial"/>
                <w:i/>
                <w:sz w:val="22"/>
                <w:szCs w:val="22"/>
              </w:rPr>
              <w:t>nigra</w:t>
            </w:r>
            <w:proofErr w:type="spellEnd"/>
            <w:r w:rsidRPr="00BE79D9">
              <w:rPr>
                <w:rFonts w:ascii="Arial" w:hAnsi="Arial" w:cs="Arial"/>
                <w:i/>
                <w:sz w:val="22"/>
                <w:szCs w:val="22"/>
              </w:rPr>
              <w:t xml:space="preserve">)   </w:t>
            </w:r>
            <w:proofErr w:type="gramEnd"/>
            <w:r w:rsidRPr="00BE79D9">
              <w:rPr>
                <w:rFonts w:ascii="Arial" w:hAnsi="Arial" w:cs="Arial"/>
                <w:i/>
                <w:sz w:val="22"/>
                <w:szCs w:val="22"/>
              </w:rPr>
              <w:t xml:space="preserve">                         </w:t>
            </w:r>
          </w:p>
        </w:tc>
        <w:tc>
          <w:tcPr>
            <w:tcW w:w="571" w:type="dxa"/>
          </w:tcPr>
          <w:p w14:paraId="2CF81F8B" w14:textId="77777777" w:rsidR="00194ACA" w:rsidRPr="00BE79D9" w:rsidRDefault="00194ACA" w:rsidP="004662FB">
            <w:pPr>
              <w:jc w:val="center"/>
              <w:rPr>
                <w:rFonts w:ascii="Arial" w:hAnsi="Arial" w:cs="Arial"/>
                <w:sz w:val="22"/>
                <w:szCs w:val="22"/>
              </w:rPr>
            </w:pPr>
            <w:r w:rsidRPr="00BE79D9">
              <w:rPr>
                <w:rFonts w:ascii="Arial" w:hAnsi="Arial" w:cs="Arial"/>
                <w:i/>
                <w:sz w:val="22"/>
                <w:szCs w:val="22"/>
              </w:rPr>
              <w:t>P</w:t>
            </w:r>
          </w:p>
        </w:tc>
      </w:tr>
      <w:tr w:rsidR="00194ACA" w:rsidRPr="00BE79D9" w14:paraId="3F4B2A07" w14:textId="77777777" w:rsidTr="004662FB">
        <w:tc>
          <w:tcPr>
            <w:tcW w:w="461" w:type="dxa"/>
          </w:tcPr>
          <w:p w14:paraId="117C1459"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8</w:t>
            </w:r>
          </w:p>
        </w:tc>
        <w:tc>
          <w:tcPr>
            <w:tcW w:w="4019" w:type="dxa"/>
          </w:tcPr>
          <w:p w14:paraId="6025427E"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Common Sorrel                 </w:t>
            </w:r>
          </w:p>
        </w:tc>
        <w:tc>
          <w:tcPr>
            <w:tcW w:w="3965" w:type="dxa"/>
          </w:tcPr>
          <w:p w14:paraId="1074C367"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proofErr w:type="spellStart"/>
            <w:r w:rsidRPr="00BE79D9">
              <w:rPr>
                <w:rFonts w:ascii="Arial" w:hAnsi="Arial" w:cs="Arial"/>
                <w:i/>
                <w:iCs/>
                <w:sz w:val="22"/>
                <w:szCs w:val="22"/>
              </w:rPr>
              <w:t>Rumex</w:t>
            </w:r>
            <w:proofErr w:type="spellEnd"/>
            <w:r w:rsidRPr="00BE79D9">
              <w:rPr>
                <w:rFonts w:ascii="Arial" w:hAnsi="Arial" w:cs="Arial"/>
                <w:i/>
                <w:iCs/>
                <w:sz w:val="22"/>
                <w:szCs w:val="22"/>
              </w:rPr>
              <w:t xml:space="preserve"> </w:t>
            </w:r>
            <w:proofErr w:type="spellStart"/>
            <w:r w:rsidRPr="00BE79D9">
              <w:rPr>
                <w:rFonts w:ascii="Arial" w:hAnsi="Arial" w:cs="Arial"/>
                <w:i/>
                <w:iCs/>
                <w:sz w:val="22"/>
                <w:szCs w:val="22"/>
              </w:rPr>
              <w:t>acetosa</w:t>
            </w:r>
            <w:proofErr w:type="spellEnd"/>
            <w:r w:rsidRPr="00BE79D9">
              <w:rPr>
                <w:rFonts w:ascii="Arial" w:hAnsi="Arial" w:cs="Arial"/>
                <w:i/>
                <w:iCs/>
                <w:sz w:val="22"/>
                <w:szCs w:val="22"/>
              </w:rPr>
              <w:t>)</w:t>
            </w:r>
          </w:p>
        </w:tc>
        <w:tc>
          <w:tcPr>
            <w:tcW w:w="571" w:type="dxa"/>
          </w:tcPr>
          <w:p w14:paraId="6A7901E9"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1E52E724" w14:textId="77777777" w:rsidTr="004662FB">
        <w:tc>
          <w:tcPr>
            <w:tcW w:w="461" w:type="dxa"/>
          </w:tcPr>
          <w:p w14:paraId="419814FA"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9</w:t>
            </w:r>
          </w:p>
        </w:tc>
        <w:tc>
          <w:tcPr>
            <w:tcW w:w="4019" w:type="dxa"/>
          </w:tcPr>
          <w:p w14:paraId="02698AC6"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Common Toadflax              </w:t>
            </w:r>
          </w:p>
        </w:tc>
        <w:tc>
          <w:tcPr>
            <w:tcW w:w="3965" w:type="dxa"/>
          </w:tcPr>
          <w:p w14:paraId="25FD7A24"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r w:rsidRPr="00BE79D9">
              <w:rPr>
                <w:rFonts w:ascii="Arial" w:hAnsi="Arial" w:cs="Arial"/>
                <w:i/>
                <w:iCs/>
                <w:sz w:val="22"/>
                <w:szCs w:val="22"/>
              </w:rPr>
              <w:t xml:space="preserve">Linaria </w:t>
            </w:r>
            <w:proofErr w:type="gramStart"/>
            <w:r w:rsidRPr="00BE79D9">
              <w:rPr>
                <w:rFonts w:ascii="Arial" w:hAnsi="Arial" w:cs="Arial"/>
                <w:i/>
                <w:iCs/>
                <w:sz w:val="22"/>
                <w:szCs w:val="22"/>
              </w:rPr>
              <w:t xml:space="preserve">vulgaris)   </w:t>
            </w:r>
            <w:proofErr w:type="gramEnd"/>
            <w:r w:rsidRPr="00BE79D9">
              <w:rPr>
                <w:rFonts w:ascii="Arial" w:hAnsi="Arial" w:cs="Arial"/>
                <w:i/>
                <w:iCs/>
                <w:sz w:val="22"/>
                <w:szCs w:val="22"/>
              </w:rPr>
              <w:t xml:space="preserve">                           </w:t>
            </w:r>
          </w:p>
        </w:tc>
        <w:tc>
          <w:tcPr>
            <w:tcW w:w="571" w:type="dxa"/>
          </w:tcPr>
          <w:p w14:paraId="08437101"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5EA5E36F" w14:textId="77777777" w:rsidTr="004662FB">
        <w:tc>
          <w:tcPr>
            <w:tcW w:w="461" w:type="dxa"/>
          </w:tcPr>
          <w:p w14:paraId="6D7A1742"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10</w:t>
            </w:r>
          </w:p>
        </w:tc>
        <w:tc>
          <w:tcPr>
            <w:tcW w:w="4019" w:type="dxa"/>
          </w:tcPr>
          <w:p w14:paraId="7FDB2E3E"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Common Vetch                  </w:t>
            </w:r>
          </w:p>
        </w:tc>
        <w:tc>
          <w:tcPr>
            <w:tcW w:w="3965" w:type="dxa"/>
          </w:tcPr>
          <w:p w14:paraId="1689F6B0"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proofErr w:type="spellStart"/>
            <w:r w:rsidRPr="00BE79D9">
              <w:rPr>
                <w:rFonts w:ascii="Arial" w:hAnsi="Arial" w:cs="Arial"/>
                <w:i/>
                <w:sz w:val="22"/>
                <w:szCs w:val="22"/>
              </w:rPr>
              <w:t>V</w:t>
            </w:r>
            <w:r w:rsidRPr="00BE79D9">
              <w:rPr>
                <w:rFonts w:ascii="Arial" w:hAnsi="Arial" w:cs="Arial"/>
                <w:i/>
                <w:iCs/>
                <w:sz w:val="22"/>
                <w:szCs w:val="22"/>
              </w:rPr>
              <w:t>icia</w:t>
            </w:r>
            <w:proofErr w:type="spellEnd"/>
            <w:r w:rsidRPr="00BE79D9">
              <w:rPr>
                <w:rFonts w:ascii="Arial" w:hAnsi="Arial" w:cs="Arial"/>
                <w:i/>
                <w:iCs/>
                <w:sz w:val="22"/>
                <w:szCs w:val="22"/>
              </w:rPr>
              <w:t xml:space="preserve"> </w:t>
            </w:r>
            <w:proofErr w:type="gramStart"/>
            <w:r w:rsidRPr="00BE79D9">
              <w:rPr>
                <w:rFonts w:ascii="Arial" w:hAnsi="Arial" w:cs="Arial"/>
                <w:i/>
                <w:iCs/>
                <w:sz w:val="22"/>
                <w:szCs w:val="22"/>
              </w:rPr>
              <w:t xml:space="preserve">sativa)   </w:t>
            </w:r>
            <w:proofErr w:type="gramEnd"/>
            <w:r w:rsidRPr="00BE79D9">
              <w:rPr>
                <w:rFonts w:ascii="Arial" w:hAnsi="Arial" w:cs="Arial"/>
                <w:i/>
                <w:iCs/>
                <w:sz w:val="22"/>
                <w:szCs w:val="22"/>
              </w:rPr>
              <w:t xml:space="preserve">                                    </w:t>
            </w:r>
          </w:p>
        </w:tc>
        <w:tc>
          <w:tcPr>
            <w:tcW w:w="571" w:type="dxa"/>
          </w:tcPr>
          <w:p w14:paraId="45C982A6"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215EBF12" w14:textId="77777777" w:rsidTr="004662FB">
        <w:tc>
          <w:tcPr>
            <w:tcW w:w="461" w:type="dxa"/>
          </w:tcPr>
          <w:p w14:paraId="1D12FDF5"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11</w:t>
            </w:r>
          </w:p>
        </w:tc>
        <w:tc>
          <w:tcPr>
            <w:tcW w:w="4019" w:type="dxa"/>
          </w:tcPr>
          <w:p w14:paraId="7CA5514E"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Cowslip</w:t>
            </w:r>
          </w:p>
        </w:tc>
        <w:tc>
          <w:tcPr>
            <w:tcW w:w="3965" w:type="dxa"/>
          </w:tcPr>
          <w:p w14:paraId="6D2D0B1A"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r w:rsidRPr="00BE79D9">
              <w:rPr>
                <w:rFonts w:ascii="Arial" w:hAnsi="Arial" w:cs="Arial"/>
                <w:i/>
                <w:iCs/>
                <w:sz w:val="22"/>
                <w:szCs w:val="22"/>
              </w:rPr>
              <w:t xml:space="preserve">Primula </w:t>
            </w:r>
            <w:proofErr w:type="spellStart"/>
            <w:proofErr w:type="gramStart"/>
            <w:r w:rsidRPr="00BE79D9">
              <w:rPr>
                <w:rFonts w:ascii="Arial" w:hAnsi="Arial" w:cs="Arial"/>
                <w:i/>
                <w:iCs/>
                <w:sz w:val="22"/>
                <w:szCs w:val="22"/>
              </w:rPr>
              <w:t>veris</w:t>
            </w:r>
            <w:proofErr w:type="spellEnd"/>
            <w:r w:rsidRPr="00BE79D9">
              <w:rPr>
                <w:rFonts w:ascii="Arial" w:hAnsi="Arial" w:cs="Arial"/>
                <w:i/>
                <w:iCs/>
                <w:sz w:val="22"/>
                <w:szCs w:val="22"/>
              </w:rPr>
              <w:t xml:space="preserve">)   </w:t>
            </w:r>
            <w:proofErr w:type="gramEnd"/>
            <w:r w:rsidRPr="00BE79D9">
              <w:rPr>
                <w:rFonts w:ascii="Arial" w:hAnsi="Arial" w:cs="Arial"/>
                <w:i/>
                <w:iCs/>
                <w:sz w:val="22"/>
                <w:szCs w:val="22"/>
              </w:rPr>
              <w:t xml:space="preserve">                                    </w:t>
            </w:r>
          </w:p>
        </w:tc>
        <w:tc>
          <w:tcPr>
            <w:tcW w:w="571" w:type="dxa"/>
          </w:tcPr>
          <w:p w14:paraId="740FE8B1"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42CCDF13" w14:textId="77777777" w:rsidTr="004662FB">
        <w:tc>
          <w:tcPr>
            <w:tcW w:w="461" w:type="dxa"/>
          </w:tcPr>
          <w:p w14:paraId="4AD4D740"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12</w:t>
            </w:r>
          </w:p>
        </w:tc>
        <w:tc>
          <w:tcPr>
            <w:tcW w:w="4019" w:type="dxa"/>
          </w:tcPr>
          <w:p w14:paraId="6252978D"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Field Scabious                    </w:t>
            </w:r>
          </w:p>
        </w:tc>
        <w:tc>
          <w:tcPr>
            <w:tcW w:w="3965" w:type="dxa"/>
          </w:tcPr>
          <w:p w14:paraId="158CEC3E" w14:textId="77777777" w:rsidR="00194ACA" w:rsidRPr="00BE79D9" w:rsidRDefault="00194ACA" w:rsidP="004662FB">
            <w:pPr>
              <w:jc w:val="center"/>
              <w:rPr>
                <w:rFonts w:ascii="Arial" w:hAnsi="Arial" w:cs="Arial"/>
                <w:sz w:val="22"/>
                <w:szCs w:val="22"/>
              </w:rPr>
            </w:pPr>
            <w:r w:rsidRPr="00BE79D9">
              <w:rPr>
                <w:rFonts w:ascii="Arial" w:hAnsi="Arial" w:cs="Arial"/>
                <w:i/>
                <w:sz w:val="22"/>
                <w:szCs w:val="22"/>
              </w:rPr>
              <w:t>(</w:t>
            </w:r>
            <w:proofErr w:type="spellStart"/>
            <w:r w:rsidRPr="00BE79D9">
              <w:rPr>
                <w:rFonts w:ascii="Arial" w:hAnsi="Arial" w:cs="Arial"/>
                <w:i/>
                <w:sz w:val="22"/>
                <w:szCs w:val="22"/>
              </w:rPr>
              <w:t>Knautia</w:t>
            </w:r>
            <w:proofErr w:type="spellEnd"/>
            <w:r w:rsidRPr="00BE79D9">
              <w:rPr>
                <w:rFonts w:ascii="Arial" w:hAnsi="Arial" w:cs="Arial"/>
                <w:i/>
                <w:sz w:val="22"/>
                <w:szCs w:val="22"/>
              </w:rPr>
              <w:t xml:space="preserve"> arvensis)</w:t>
            </w:r>
          </w:p>
        </w:tc>
        <w:tc>
          <w:tcPr>
            <w:tcW w:w="571" w:type="dxa"/>
          </w:tcPr>
          <w:p w14:paraId="5A4FCF34" w14:textId="77777777" w:rsidR="00194ACA" w:rsidRPr="00BE79D9" w:rsidRDefault="00194ACA" w:rsidP="004662FB">
            <w:pPr>
              <w:jc w:val="center"/>
              <w:rPr>
                <w:rFonts w:ascii="Arial" w:hAnsi="Arial" w:cs="Arial"/>
                <w:i/>
                <w:sz w:val="22"/>
                <w:szCs w:val="22"/>
              </w:rPr>
            </w:pPr>
            <w:r w:rsidRPr="00BE79D9">
              <w:rPr>
                <w:rFonts w:ascii="Arial" w:hAnsi="Arial" w:cs="Arial"/>
                <w:i/>
                <w:sz w:val="22"/>
                <w:szCs w:val="22"/>
              </w:rPr>
              <w:t>P</w:t>
            </w:r>
          </w:p>
        </w:tc>
      </w:tr>
      <w:tr w:rsidR="00194ACA" w:rsidRPr="00BE79D9" w14:paraId="76AC9DF5" w14:textId="77777777" w:rsidTr="004662FB">
        <w:tc>
          <w:tcPr>
            <w:tcW w:w="461" w:type="dxa"/>
          </w:tcPr>
          <w:p w14:paraId="4896A5EE"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13</w:t>
            </w:r>
          </w:p>
        </w:tc>
        <w:tc>
          <w:tcPr>
            <w:tcW w:w="4019" w:type="dxa"/>
          </w:tcPr>
          <w:p w14:paraId="566886FB"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Hoary Plantain</w:t>
            </w:r>
          </w:p>
        </w:tc>
        <w:tc>
          <w:tcPr>
            <w:tcW w:w="3965" w:type="dxa"/>
          </w:tcPr>
          <w:p w14:paraId="030F3E21" w14:textId="77777777" w:rsidR="00194ACA" w:rsidRPr="00BE79D9" w:rsidRDefault="00194ACA" w:rsidP="004662FB">
            <w:pPr>
              <w:jc w:val="center"/>
              <w:rPr>
                <w:rFonts w:ascii="Arial" w:hAnsi="Arial" w:cs="Arial"/>
                <w:i/>
                <w:sz w:val="22"/>
                <w:szCs w:val="22"/>
              </w:rPr>
            </w:pPr>
            <w:r w:rsidRPr="00BE79D9">
              <w:rPr>
                <w:rFonts w:ascii="Arial" w:hAnsi="Arial" w:cs="Arial"/>
                <w:i/>
                <w:sz w:val="22"/>
                <w:szCs w:val="22"/>
              </w:rPr>
              <w:t>(</w:t>
            </w:r>
            <w:proofErr w:type="spellStart"/>
            <w:r w:rsidRPr="00BE79D9">
              <w:rPr>
                <w:rFonts w:ascii="Arial" w:hAnsi="Arial" w:cs="Arial"/>
                <w:i/>
                <w:sz w:val="22"/>
                <w:szCs w:val="22"/>
              </w:rPr>
              <w:t>Plantago</w:t>
            </w:r>
            <w:proofErr w:type="spellEnd"/>
            <w:r w:rsidRPr="00BE79D9">
              <w:rPr>
                <w:rFonts w:ascii="Arial" w:hAnsi="Arial" w:cs="Arial"/>
                <w:i/>
                <w:sz w:val="22"/>
                <w:szCs w:val="22"/>
              </w:rPr>
              <w:t xml:space="preserve"> media)</w:t>
            </w:r>
          </w:p>
        </w:tc>
        <w:tc>
          <w:tcPr>
            <w:tcW w:w="571" w:type="dxa"/>
          </w:tcPr>
          <w:p w14:paraId="7ACF1D86" w14:textId="77777777" w:rsidR="00194ACA" w:rsidRPr="00BE79D9" w:rsidRDefault="00194ACA" w:rsidP="004662FB">
            <w:pPr>
              <w:jc w:val="center"/>
              <w:rPr>
                <w:rFonts w:ascii="Arial" w:hAnsi="Arial" w:cs="Arial"/>
                <w:i/>
                <w:sz w:val="22"/>
                <w:szCs w:val="22"/>
              </w:rPr>
            </w:pPr>
            <w:r w:rsidRPr="00BE79D9">
              <w:rPr>
                <w:rFonts w:ascii="Arial" w:hAnsi="Arial" w:cs="Arial"/>
                <w:i/>
                <w:sz w:val="22"/>
                <w:szCs w:val="22"/>
              </w:rPr>
              <w:t>P</w:t>
            </w:r>
          </w:p>
        </w:tc>
      </w:tr>
      <w:tr w:rsidR="00194ACA" w:rsidRPr="00BE79D9" w14:paraId="75EDC810" w14:textId="77777777" w:rsidTr="004662FB">
        <w:tc>
          <w:tcPr>
            <w:tcW w:w="461" w:type="dxa"/>
          </w:tcPr>
          <w:p w14:paraId="5734AFB9"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14</w:t>
            </w:r>
          </w:p>
        </w:tc>
        <w:tc>
          <w:tcPr>
            <w:tcW w:w="4019" w:type="dxa"/>
          </w:tcPr>
          <w:p w14:paraId="1B461F74"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Lady's Bedstraw                </w:t>
            </w:r>
          </w:p>
        </w:tc>
        <w:tc>
          <w:tcPr>
            <w:tcW w:w="3965" w:type="dxa"/>
          </w:tcPr>
          <w:p w14:paraId="6C317769"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proofErr w:type="spellStart"/>
            <w:r w:rsidRPr="00BE79D9">
              <w:rPr>
                <w:rFonts w:ascii="Arial" w:hAnsi="Arial" w:cs="Arial"/>
                <w:i/>
                <w:iCs/>
                <w:sz w:val="22"/>
                <w:szCs w:val="22"/>
              </w:rPr>
              <w:t>Galium</w:t>
            </w:r>
            <w:proofErr w:type="spellEnd"/>
            <w:r w:rsidRPr="00BE79D9">
              <w:rPr>
                <w:rFonts w:ascii="Arial" w:hAnsi="Arial" w:cs="Arial"/>
                <w:i/>
                <w:iCs/>
                <w:sz w:val="22"/>
                <w:szCs w:val="22"/>
              </w:rPr>
              <w:t xml:space="preserve"> </w:t>
            </w:r>
            <w:proofErr w:type="spellStart"/>
            <w:proofErr w:type="gramStart"/>
            <w:r w:rsidRPr="00BE79D9">
              <w:rPr>
                <w:rFonts w:ascii="Arial" w:hAnsi="Arial" w:cs="Arial"/>
                <w:i/>
                <w:iCs/>
                <w:sz w:val="22"/>
                <w:szCs w:val="22"/>
              </w:rPr>
              <w:t>verum</w:t>
            </w:r>
            <w:proofErr w:type="spellEnd"/>
            <w:r w:rsidRPr="00BE79D9">
              <w:rPr>
                <w:rFonts w:ascii="Arial" w:hAnsi="Arial" w:cs="Arial"/>
                <w:i/>
                <w:iCs/>
                <w:sz w:val="22"/>
                <w:szCs w:val="22"/>
              </w:rPr>
              <w:t xml:space="preserve">)   </w:t>
            </w:r>
            <w:proofErr w:type="gramEnd"/>
            <w:r w:rsidRPr="00BE79D9">
              <w:rPr>
                <w:rFonts w:ascii="Arial" w:hAnsi="Arial" w:cs="Arial"/>
                <w:i/>
                <w:iCs/>
                <w:sz w:val="22"/>
                <w:szCs w:val="22"/>
              </w:rPr>
              <w:t xml:space="preserve">                                   </w:t>
            </w:r>
          </w:p>
        </w:tc>
        <w:tc>
          <w:tcPr>
            <w:tcW w:w="571" w:type="dxa"/>
          </w:tcPr>
          <w:p w14:paraId="40BEE1EB"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5BE616AB" w14:textId="77777777" w:rsidTr="004662FB">
        <w:tc>
          <w:tcPr>
            <w:tcW w:w="461" w:type="dxa"/>
          </w:tcPr>
          <w:p w14:paraId="3E2109E5"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15</w:t>
            </w:r>
          </w:p>
        </w:tc>
        <w:tc>
          <w:tcPr>
            <w:tcW w:w="4019" w:type="dxa"/>
          </w:tcPr>
          <w:p w14:paraId="1485683E"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Meadow Buttercup             </w:t>
            </w:r>
          </w:p>
        </w:tc>
        <w:tc>
          <w:tcPr>
            <w:tcW w:w="3965" w:type="dxa"/>
          </w:tcPr>
          <w:p w14:paraId="5CFCC207"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r w:rsidRPr="00BE79D9">
              <w:rPr>
                <w:rFonts w:ascii="Arial" w:hAnsi="Arial" w:cs="Arial"/>
                <w:i/>
                <w:iCs/>
                <w:sz w:val="22"/>
                <w:szCs w:val="22"/>
              </w:rPr>
              <w:t xml:space="preserve">Ranunculus </w:t>
            </w:r>
            <w:proofErr w:type="gramStart"/>
            <w:r w:rsidRPr="00BE79D9">
              <w:rPr>
                <w:rFonts w:ascii="Arial" w:hAnsi="Arial" w:cs="Arial"/>
                <w:i/>
                <w:iCs/>
                <w:sz w:val="22"/>
                <w:szCs w:val="22"/>
              </w:rPr>
              <w:t xml:space="preserve">acris)   </w:t>
            </w:r>
            <w:proofErr w:type="gramEnd"/>
            <w:r w:rsidRPr="00BE79D9">
              <w:rPr>
                <w:rFonts w:ascii="Arial" w:hAnsi="Arial" w:cs="Arial"/>
                <w:i/>
                <w:iCs/>
                <w:sz w:val="22"/>
                <w:szCs w:val="22"/>
              </w:rPr>
              <w:t xml:space="preserve">                          </w:t>
            </w:r>
          </w:p>
        </w:tc>
        <w:tc>
          <w:tcPr>
            <w:tcW w:w="571" w:type="dxa"/>
          </w:tcPr>
          <w:p w14:paraId="67AC6686"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71879E7B" w14:textId="77777777" w:rsidTr="004662FB">
        <w:tc>
          <w:tcPr>
            <w:tcW w:w="461" w:type="dxa"/>
          </w:tcPr>
          <w:p w14:paraId="25007EDB"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16</w:t>
            </w:r>
          </w:p>
        </w:tc>
        <w:tc>
          <w:tcPr>
            <w:tcW w:w="4019" w:type="dxa"/>
          </w:tcPr>
          <w:p w14:paraId="1F0F5E25"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Meadow Cranesbill             </w:t>
            </w:r>
          </w:p>
        </w:tc>
        <w:tc>
          <w:tcPr>
            <w:tcW w:w="3965" w:type="dxa"/>
          </w:tcPr>
          <w:p w14:paraId="2B9B68F7" w14:textId="77777777" w:rsidR="00194ACA" w:rsidRPr="00BE79D9" w:rsidRDefault="00194ACA" w:rsidP="004662FB">
            <w:pPr>
              <w:jc w:val="center"/>
              <w:rPr>
                <w:rFonts w:ascii="Arial" w:hAnsi="Arial" w:cs="Arial"/>
                <w:sz w:val="22"/>
                <w:szCs w:val="22"/>
              </w:rPr>
            </w:pPr>
            <w:r w:rsidRPr="00BE79D9">
              <w:rPr>
                <w:rFonts w:ascii="Arial" w:hAnsi="Arial" w:cs="Arial"/>
                <w:i/>
                <w:sz w:val="22"/>
                <w:szCs w:val="22"/>
              </w:rPr>
              <w:t xml:space="preserve">(Geranium </w:t>
            </w:r>
            <w:proofErr w:type="spellStart"/>
            <w:proofErr w:type="gramStart"/>
            <w:r w:rsidRPr="00BE79D9">
              <w:rPr>
                <w:rFonts w:ascii="Arial" w:hAnsi="Arial" w:cs="Arial"/>
                <w:i/>
                <w:sz w:val="22"/>
                <w:szCs w:val="22"/>
              </w:rPr>
              <w:t>pratense</w:t>
            </w:r>
            <w:proofErr w:type="spellEnd"/>
            <w:r w:rsidRPr="00BE79D9">
              <w:rPr>
                <w:rFonts w:ascii="Arial" w:hAnsi="Arial" w:cs="Arial"/>
                <w:i/>
                <w:sz w:val="22"/>
                <w:szCs w:val="22"/>
              </w:rPr>
              <w:t xml:space="preserve">)   </w:t>
            </w:r>
            <w:proofErr w:type="gramEnd"/>
            <w:r w:rsidRPr="00BE79D9">
              <w:rPr>
                <w:rFonts w:ascii="Arial" w:hAnsi="Arial" w:cs="Arial"/>
                <w:i/>
                <w:sz w:val="22"/>
                <w:szCs w:val="22"/>
              </w:rPr>
              <w:t xml:space="preserve">                    </w:t>
            </w:r>
          </w:p>
        </w:tc>
        <w:tc>
          <w:tcPr>
            <w:tcW w:w="571" w:type="dxa"/>
          </w:tcPr>
          <w:p w14:paraId="04169610" w14:textId="77777777" w:rsidR="00194ACA" w:rsidRPr="00BE79D9" w:rsidRDefault="00194ACA" w:rsidP="004662FB">
            <w:pPr>
              <w:jc w:val="center"/>
              <w:rPr>
                <w:rFonts w:ascii="Arial" w:hAnsi="Arial" w:cs="Arial"/>
                <w:sz w:val="22"/>
                <w:szCs w:val="22"/>
              </w:rPr>
            </w:pPr>
            <w:r w:rsidRPr="00BE79D9">
              <w:rPr>
                <w:rFonts w:ascii="Arial" w:hAnsi="Arial" w:cs="Arial"/>
                <w:i/>
                <w:sz w:val="22"/>
                <w:szCs w:val="22"/>
              </w:rPr>
              <w:t>P</w:t>
            </w:r>
          </w:p>
        </w:tc>
      </w:tr>
      <w:tr w:rsidR="00194ACA" w:rsidRPr="00BE79D9" w14:paraId="44817DD4" w14:textId="77777777" w:rsidTr="004662FB">
        <w:tc>
          <w:tcPr>
            <w:tcW w:w="461" w:type="dxa"/>
          </w:tcPr>
          <w:p w14:paraId="7AD7B723"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17</w:t>
            </w:r>
          </w:p>
        </w:tc>
        <w:tc>
          <w:tcPr>
            <w:tcW w:w="4019" w:type="dxa"/>
          </w:tcPr>
          <w:p w14:paraId="4099ADA1"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Meadowsweet</w:t>
            </w:r>
          </w:p>
        </w:tc>
        <w:tc>
          <w:tcPr>
            <w:tcW w:w="3965" w:type="dxa"/>
          </w:tcPr>
          <w:p w14:paraId="62A6D353"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proofErr w:type="spellStart"/>
            <w:r w:rsidRPr="00BE79D9">
              <w:rPr>
                <w:rFonts w:ascii="Arial" w:hAnsi="Arial" w:cs="Arial"/>
                <w:i/>
                <w:iCs/>
                <w:sz w:val="22"/>
                <w:szCs w:val="22"/>
              </w:rPr>
              <w:t>Filipendula</w:t>
            </w:r>
            <w:proofErr w:type="spellEnd"/>
            <w:r w:rsidRPr="00BE79D9">
              <w:rPr>
                <w:rFonts w:ascii="Arial" w:hAnsi="Arial" w:cs="Arial"/>
                <w:i/>
                <w:iCs/>
                <w:sz w:val="22"/>
                <w:szCs w:val="22"/>
              </w:rPr>
              <w:t xml:space="preserve"> </w:t>
            </w:r>
            <w:proofErr w:type="spellStart"/>
            <w:proofErr w:type="gramStart"/>
            <w:r w:rsidRPr="00BE79D9">
              <w:rPr>
                <w:rFonts w:ascii="Arial" w:hAnsi="Arial" w:cs="Arial"/>
                <w:i/>
                <w:iCs/>
                <w:sz w:val="22"/>
                <w:szCs w:val="22"/>
              </w:rPr>
              <w:t>ulmaria</w:t>
            </w:r>
            <w:proofErr w:type="spellEnd"/>
            <w:r w:rsidRPr="00BE79D9">
              <w:rPr>
                <w:rFonts w:ascii="Arial" w:hAnsi="Arial" w:cs="Arial"/>
                <w:i/>
                <w:iCs/>
                <w:sz w:val="22"/>
                <w:szCs w:val="22"/>
              </w:rPr>
              <w:t xml:space="preserve">)   </w:t>
            </w:r>
            <w:proofErr w:type="gramEnd"/>
            <w:r w:rsidRPr="00BE79D9">
              <w:rPr>
                <w:rFonts w:ascii="Arial" w:hAnsi="Arial" w:cs="Arial"/>
                <w:i/>
                <w:iCs/>
                <w:sz w:val="22"/>
                <w:szCs w:val="22"/>
              </w:rPr>
              <w:t xml:space="preserve">                            </w:t>
            </w:r>
          </w:p>
        </w:tc>
        <w:tc>
          <w:tcPr>
            <w:tcW w:w="571" w:type="dxa"/>
          </w:tcPr>
          <w:p w14:paraId="35060F30"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0AD66F4D" w14:textId="77777777" w:rsidTr="004662FB">
        <w:tc>
          <w:tcPr>
            <w:tcW w:w="461" w:type="dxa"/>
          </w:tcPr>
          <w:p w14:paraId="36C4FC3E"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18</w:t>
            </w:r>
          </w:p>
        </w:tc>
        <w:tc>
          <w:tcPr>
            <w:tcW w:w="4019" w:type="dxa"/>
          </w:tcPr>
          <w:p w14:paraId="3E0DA247"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Musk Mallow                      </w:t>
            </w:r>
          </w:p>
        </w:tc>
        <w:tc>
          <w:tcPr>
            <w:tcW w:w="3965" w:type="dxa"/>
          </w:tcPr>
          <w:p w14:paraId="2C1749C6"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r w:rsidRPr="00BE79D9">
              <w:rPr>
                <w:rFonts w:ascii="Arial" w:hAnsi="Arial" w:cs="Arial"/>
                <w:i/>
                <w:iCs/>
                <w:sz w:val="22"/>
                <w:szCs w:val="22"/>
              </w:rPr>
              <w:t xml:space="preserve">Malva </w:t>
            </w:r>
            <w:proofErr w:type="spellStart"/>
            <w:proofErr w:type="gramStart"/>
            <w:r w:rsidRPr="00BE79D9">
              <w:rPr>
                <w:rFonts w:ascii="Arial" w:hAnsi="Arial" w:cs="Arial"/>
                <w:i/>
                <w:iCs/>
                <w:sz w:val="22"/>
                <w:szCs w:val="22"/>
              </w:rPr>
              <w:t>moschata</w:t>
            </w:r>
            <w:proofErr w:type="spellEnd"/>
            <w:r w:rsidRPr="00BE79D9">
              <w:rPr>
                <w:rFonts w:ascii="Arial" w:hAnsi="Arial" w:cs="Arial"/>
                <w:i/>
                <w:iCs/>
                <w:sz w:val="22"/>
                <w:szCs w:val="22"/>
              </w:rPr>
              <w:t xml:space="preserve">)   </w:t>
            </w:r>
            <w:proofErr w:type="gramEnd"/>
            <w:r w:rsidRPr="00BE79D9">
              <w:rPr>
                <w:rFonts w:ascii="Arial" w:hAnsi="Arial" w:cs="Arial"/>
                <w:i/>
                <w:iCs/>
                <w:sz w:val="22"/>
                <w:szCs w:val="22"/>
              </w:rPr>
              <w:t xml:space="preserve">                           </w:t>
            </w:r>
          </w:p>
        </w:tc>
        <w:tc>
          <w:tcPr>
            <w:tcW w:w="571" w:type="dxa"/>
          </w:tcPr>
          <w:p w14:paraId="1475EB74"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309164EC" w14:textId="77777777" w:rsidTr="004662FB">
        <w:tc>
          <w:tcPr>
            <w:tcW w:w="461" w:type="dxa"/>
          </w:tcPr>
          <w:p w14:paraId="5F788C40"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19</w:t>
            </w:r>
          </w:p>
        </w:tc>
        <w:tc>
          <w:tcPr>
            <w:tcW w:w="4019" w:type="dxa"/>
          </w:tcPr>
          <w:p w14:paraId="2EA964B1"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Ox Eye Daisy                      </w:t>
            </w:r>
          </w:p>
        </w:tc>
        <w:tc>
          <w:tcPr>
            <w:tcW w:w="3965" w:type="dxa"/>
          </w:tcPr>
          <w:p w14:paraId="3388B44A"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proofErr w:type="spellStart"/>
            <w:r w:rsidRPr="00BE79D9">
              <w:rPr>
                <w:rFonts w:ascii="Arial" w:hAnsi="Arial" w:cs="Arial"/>
                <w:i/>
                <w:iCs/>
                <w:sz w:val="22"/>
                <w:szCs w:val="22"/>
              </w:rPr>
              <w:t>Leucanthemum</w:t>
            </w:r>
            <w:proofErr w:type="spellEnd"/>
            <w:r w:rsidRPr="00BE79D9">
              <w:rPr>
                <w:rFonts w:ascii="Arial" w:hAnsi="Arial" w:cs="Arial"/>
                <w:i/>
                <w:iCs/>
                <w:sz w:val="22"/>
                <w:szCs w:val="22"/>
              </w:rPr>
              <w:t xml:space="preserve"> </w:t>
            </w:r>
            <w:proofErr w:type="gramStart"/>
            <w:r w:rsidRPr="00BE79D9">
              <w:rPr>
                <w:rFonts w:ascii="Arial" w:hAnsi="Arial" w:cs="Arial"/>
                <w:i/>
                <w:iCs/>
                <w:sz w:val="22"/>
                <w:szCs w:val="22"/>
              </w:rPr>
              <w:t xml:space="preserve">vulgare)   </w:t>
            </w:r>
            <w:proofErr w:type="gramEnd"/>
            <w:r w:rsidRPr="00BE79D9">
              <w:rPr>
                <w:rFonts w:ascii="Arial" w:hAnsi="Arial" w:cs="Arial"/>
                <w:i/>
                <w:iCs/>
                <w:sz w:val="22"/>
                <w:szCs w:val="22"/>
              </w:rPr>
              <w:t xml:space="preserve">              </w:t>
            </w:r>
          </w:p>
        </w:tc>
        <w:tc>
          <w:tcPr>
            <w:tcW w:w="571" w:type="dxa"/>
          </w:tcPr>
          <w:p w14:paraId="1E795A7E"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2FDD6A35" w14:textId="77777777" w:rsidTr="004662FB">
        <w:tc>
          <w:tcPr>
            <w:tcW w:w="461" w:type="dxa"/>
          </w:tcPr>
          <w:p w14:paraId="54D980B5"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20</w:t>
            </w:r>
          </w:p>
        </w:tc>
        <w:tc>
          <w:tcPr>
            <w:tcW w:w="4019" w:type="dxa"/>
          </w:tcPr>
          <w:p w14:paraId="372B8AD4"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Perforate St John's Wort</w:t>
            </w:r>
          </w:p>
        </w:tc>
        <w:tc>
          <w:tcPr>
            <w:tcW w:w="3965" w:type="dxa"/>
          </w:tcPr>
          <w:p w14:paraId="1C79B026"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r w:rsidRPr="00BE79D9">
              <w:rPr>
                <w:rFonts w:ascii="Arial" w:hAnsi="Arial" w:cs="Arial"/>
                <w:i/>
                <w:iCs/>
                <w:sz w:val="22"/>
                <w:szCs w:val="22"/>
              </w:rPr>
              <w:t xml:space="preserve">Hypericum </w:t>
            </w:r>
            <w:proofErr w:type="spellStart"/>
            <w:proofErr w:type="gramStart"/>
            <w:r w:rsidRPr="00BE79D9">
              <w:rPr>
                <w:rFonts w:ascii="Arial" w:hAnsi="Arial" w:cs="Arial"/>
                <w:i/>
                <w:iCs/>
                <w:sz w:val="22"/>
                <w:szCs w:val="22"/>
              </w:rPr>
              <w:t>perforatum</w:t>
            </w:r>
            <w:proofErr w:type="spellEnd"/>
            <w:r w:rsidRPr="00BE79D9">
              <w:rPr>
                <w:rFonts w:ascii="Arial" w:hAnsi="Arial" w:cs="Arial"/>
                <w:i/>
                <w:iCs/>
                <w:sz w:val="22"/>
                <w:szCs w:val="22"/>
              </w:rPr>
              <w:t xml:space="preserve">)   </w:t>
            </w:r>
            <w:proofErr w:type="gramEnd"/>
            <w:r w:rsidRPr="00BE79D9">
              <w:rPr>
                <w:rFonts w:ascii="Arial" w:hAnsi="Arial" w:cs="Arial"/>
                <w:i/>
                <w:iCs/>
                <w:sz w:val="22"/>
                <w:szCs w:val="22"/>
              </w:rPr>
              <w:t xml:space="preserve">                    </w:t>
            </w:r>
          </w:p>
        </w:tc>
        <w:tc>
          <w:tcPr>
            <w:tcW w:w="571" w:type="dxa"/>
          </w:tcPr>
          <w:p w14:paraId="03676013"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6048F284" w14:textId="77777777" w:rsidTr="004662FB">
        <w:tc>
          <w:tcPr>
            <w:tcW w:w="461" w:type="dxa"/>
          </w:tcPr>
          <w:p w14:paraId="5C403AA9"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21</w:t>
            </w:r>
          </w:p>
        </w:tc>
        <w:tc>
          <w:tcPr>
            <w:tcW w:w="4019" w:type="dxa"/>
          </w:tcPr>
          <w:p w14:paraId="27174335"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Ragged Robin                    </w:t>
            </w:r>
          </w:p>
        </w:tc>
        <w:tc>
          <w:tcPr>
            <w:tcW w:w="3965" w:type="dxa"/>
          </w:tcPr>
          <w:p w14:paraId="427A0B9D"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proofErr w:type="spellStart"/>
            <w:r w:rsidRPr="00BE79D9">
              <w:rPr>
                <w:rFonts w:ascii="Arial" w:hAnsi="Arial" w:cs="Arial"/>
                <w:i/>
                <w:iCs/>
                <w:sz w:val="22"/>
                <w:szCs w:val="22"/>
              </w:rPr>
              <w:t>Lychnis</w:t>
            </w:r>
            <w:proofErr w:type="spellEnd"/>
            <w:r w:rsidRPr="00BE79D9">
              <w:rPr>
                <w:rFonts w:ascii="Arial" w:hAnsi="Arial" w:cs="Arial"/>
                <w:i/>
                <w:iCs/>
                <w:sz w:val="22"/>
                <w:szCs w:val="22"/>
              </w:rPr>
              <w:t xml:space="preserve"> </w:t>
            </w:r>
            <w:proofErr w:type="spellStart"/>
            <w:r w:rsidRPr="00BE79D9">
              <w:rPr>
                <w:rFonts w:ascii="Arial" w:hAnsi="Arial" w:cs="Arial"/>
                <w:i/>
                <w:iCs/>
                <w:sz w:val="22"/>
                <w:szCs w:val="22"/>
              </w:rPr>
              <w:t>flos-</w:t>
            </w:r>
            <w:proofErr w:type="gramStart"/>
            <w:r w:rsidRPr="00BE79D9">
              <w:rPr>
                <w:rFonts w:ascii="Arial" w:hAnsi="Arial" w:cs="Arial"/>
                <w:i/>
                <w:iCs/>
                <w:sz w:val="22"/>
                <w:szCs w:val="22"/>
              </w:rPr>
              <w:t>cuculi</w:t>
            </w:r>
            <w:proofErr w:type="spellEnd"/>
            <w:r w:rsidRPr="00BE79D9">
              <w:rPr>
                <w:rFonts w:ascii="Arial" w:hAnsi="Arial" w:cs="Arial"/>
                <w:i/>
                <w:iCs/>
                <w:sz w:val="22"/>
                <w:szCs w:val="22"/>
              </w:rPr>
              <w:t xml:space="preserve">)   </w:t>
            </w:r>
            <w:proofErr w:type="gramEnd"/>
            <w:r w:rsidRPr="00BE79D9">
              <w:rPr>
                <w:rFonts w:ascii="Arial" w:hAnsi="Arial" w:cs="Arial"/>
                <w:i/>
                <w:iCs/>
                <w:sz w:val="22"/>
                <w:szCs w:val="22"/>
              </w:rPr>
              <w:t xml:space="preserve">                        </w:t>
            </w:r>
          </w:p>
        </w:tc>
        <w:tc>
          <w:tcPr>
            <w:tcW w:w="571" w:type="dxa"/>
          </w:tcPr>
          <w:p w14:paraId="5F1C6B30"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6C1BBC71" w14:textId="77777777" w:rsidTr="004662FB">
        <w:tc>
          <w:tcPr>
            <w:tcW w:w="461" w:type="dxa"/>
          </w:tcPr>
          <w:p w14:paraId="698CA93D"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22</w:t>
            </w:r>
          </w:p>
        </w:tc>
        <w:tc>
          <w:tcPr>
            <w:tcW w:w="4019" w:type="dxa"/>
          </w:tcPr>
          <w:p w14:paraId="54456998"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Red Campion                     </w:t>
            </w:r>
          </w:p>
        </w:tc>
        <w:tc>
          <w:tcPr>
            <w:tcW w:w="3965" w:type="dxa"/>
          </w:tcPr>
          <w:p w14:paraId="05F0BD4C"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proofErr w:type="spellStart"/>
            <w:r w:rsidRPr="00BE79D9">
              <w:rPr>
                <w:rFonts w:ascii="Arial" w:hAnsi="Arial" w:cs="Arial"/>
                <w:i/>
                <w:iCs/>
                <w:sz w:val="22"/>
                <w:szCs w:val="22"/>
              </w:rPr>
              <w:t>Silene</w:t>
            </w:r>
            <w:proofErr w:type="spellEnd"/>
            <w:r w:rsidRPr="00BE79D9">
              <w:rPr>
                <w:rFonts w:ascii="Arial" w:hAnsi="Arial" w:cs="Arial"/>
                <w:i/>
                <w:iCs/>
                <w:sz w:val="22"/>
                <w:szCs w:val="22"/>
              </w:rPr>
              <w:t xml:space="preserve"> </w:t>
            </w:r>
            <w:proofErr w:type="spellStart"/>
            <w:proofErr w:type="gramStart"/>
            <w:r w:rsidRPr="00BE79D9">
              <w:rPr>
                <w:rFonts w:ascii="Arial" w:hAnsi="Arial" w:cs="Arial"/>
                <w:i/>
                <w:iCs/>
                <w:sz w:val="22"/>
                <w:szCs w:val="22"/>
              </w:rPr>
              <w:t>dioica</w:t>
            </w:r>
            <w:proofErr w:type="spellEnd"/>
            <w:r w:rsidRPr="00BE79D9">
              <w:rPr>
                <w:rFonts w:ascii="Arial" w:hAnsi="Arial" w:cs="Arial"/>
                <w:i/>
                <w:iCs/>
                <w:sz w:val="22"/>
                <w:szCs w:val="22"/>
              </w:rPr>
              <w:t xml:space="preserve">)   </w:t>
            </w:r>
            <w:proofErr w:type="gramEnd"/>
            <w:r w:rsidRPr="00BE79D9">
              <w:rPr>
                <w:rFonts w:ascii="Arial" w:hAnsi="Arial" w:cs="Arial"/>
                <w:i/>
                <w:iCs/>
                <w:sz w:val="22"/>
                <w:szCs w:val="22"/>
              </w:rPr>
              <w:t xml:space="preserve">                              </w:t>
            </w:r>
          </w:p>
        </w:tc>
        <w:tc>
          <w:tcPr>
            <w:tcW w:w="571" w:type="dxa"/>
          </w:tcPr>
          <w:p w14:paraId="7F9AAE40"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35B7BFBA" w14:textId="77777777" w:rsidTr="004662FB">
        <w:tc>
          <w:tcPr>
            <w:tcW w:w="461" w:type="dxa"/>
          </w:tcPr>
          <w:p w14:paraId="7F192A2A"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23</w:t>
            </w:r>
          </w:p>
        </w:tc>
        <w:tc>
          <w:tcPr>
            <w:tcW w:w="4019" w:type="dxa"/>
          </w:tcPr>
          <w:p w14:paraId="03739BDA"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Ribwort Plantain                 </w:t>
            </w:r>
          </w:p>
        </w:tc>
        <w:tc>
          <w:tcPr>
            <w:tcW w:w="3965" w:type="dxa"/>
          </w:tcPr>
          <w:p w14:paraId="052EA0CA"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proofErr w:type="spellStart"/>
            <w:r w:rsidRPr="00BE79D9">
              <w:rPr>
                <w:rFonts w:ascii="Arial" w:hAnsi="Arial" w:cs="Arial"/>
                <w:i/>
                <w:iCs/>
                <w:sz w:val="22"/>
                <w:szCs w:val="22"/>
              </w:rPr>
              <w:t>Plantago</w:t>
            </w:r>
            <w:proofErr w:type="spellEnd"/>
            <w:r w:rsidRPr="00BE79D9">
              <w:rPr>
                <w:rFonts w:ascii="Arial" w:hAnsi="Arial" w:cs="Arial"/>
                <w:i/>
                <w:iCs/>
                <w:sz w:val="22"/>
                <w:szCs w:val="22"/>
              </w:rPr>
              <w:t xml:space="preserve"> </w:t>
            </w:r>
            <w:proofErr w:type="spellStart"/>
            <w:r w:rsidRPr="00BE79D9">
              <w:rPr>
                <w:rFonts w:ascii="Arial" w:hAnsi="Arial" w:cs="Arial"/>
                <w:i/>
                <w:iCs/>
                <w:sz w:val="22"/>
                <w:szCs w:val="22"/>
              </w:rPr>
              <w:t>lanceolata</w:t>
            </w:r>
            <w:proofErr w:type="spellEnd"/>
            <w:r w:rsidRPr="00BE79D9">
              <w:rPr>
                <w:rFonts w:ascii="Arial" w:hAnsi="Arial" w:cs="Arial"/>
                <w:i/>
                <w:iCs/>
                <w:sz w:val="22"/>
                <w:szCs w:val="22"/>
              </w:rPr>
              <w:t>)</w:t>
            </w:r>
          </w:p>
        </w:tc>
        <w:tc>
          <w:tcPr>
            <w:tcW w:w="571" w:type="dxa"/>
          </w:tcPr>
          <w:p w14:paraId="68DB0766"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21D451BF" w14:textId="77777777" w:rsidTr="004662FB">
        <w:tc>
          <w:tcPr>
            <w:tcW w:w="461" w:type="dxa"/>
          </w:tcPr>
          <w:p w14:paraId="65431D15"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24</w:t>
            </w:r>
          </w:p>
        </w:tc>
        <w:tc>
          <w:tcPr>
            <w:tcW w:w="4019" w:type="dxa"/>
          </w:tcPr>
          <w:p w14:paraId="5ABF98A7"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Rough </w:t>
            </w:r>
            <w:proofErr w:type="spellStart"/>
            <w:r w:rsidRPr="00BE79D9">
              <w:rPr>
                <w:rFonts w:ascii="Arial" w:hAnsi="Arial" w:cs="Arial"/>
                <w:sz w:val="22"/>
                <w:szCs w:val="22"/>
              </w:rPr>
              <w:t>Hawkbit</w:t>
            </w:r>
            <w:proofErr w:type="spellEnd"/>
            <w:r w:rsidRPr="00BE79D9">
              <w:rPr>
                <w:rFonts w:ascii="Arial" w:hAnsi="Arial" w:cs="Arial"/>
                <w:sz w:val="22"/>
                <w:szCs w:val="22"/>
              </w:rPr>
              <w:t xml:space="preserve">                 </w:t>
            </w:r>
          </w:p>
        </w:tc>
        <w:tc>
          <w:tcPr>
            <w:tcW w:w="3965" w:type="dxa"/>
          </w:tcPr>
          <w:p w14:paraId="03501956"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r w:rsidRPr="00BE79D9">
              <w:rPr>
                <w:rFonts w:ascii="Arial" w:hAnsi="Arial" w:cs="Arial"/>
                <w:i/>
                <w:iCs/>
                <w:sz w:val="22"/>
                <w:szCs w:val="22"/>
              </w:rPr>
              <w:t xml:space="preserve">Leontodon </w:t>
            </w:r>
            <w:proofErr w:type="spellStart"/>
            <w:proofErr w:type="gramStart"/>
            <w:r w:rsidRPr="00BE79D9">
              <w:rPr>
                <w:rFonts w:ascii="Arial" w:hAnsi="Arial" w:cs="Arial"/>
                <w:i/>
                <w:iCs/>
                <w:sz w:val="22"/>
                <w:szCs w:val="22"/>
              </w:rPr>
              <w:t>hispidus</w:t>
            </w:r>
            <w:proofErr w:type="spellEnd"/>
            <w:r w:rsidRPr="00BE79D9">
              <w:rPr>
                <w:rFonts w:ascii="Arial" w:hAnsi="Arial" w:cs="Arial"/>
                <w:i/>
                <w:iCs/>
                <w:sz w:val="22"/>
                <w:szCs w:val="22"/>
              </w:rPr>
              <w:t xml:space="preserve">)   </w:t>
            </w:r>
            <w:proofErr w:type="gramEnd"/>
            <w:r w:rsidRPr="00BE79D9">
              <w:rPr>
                <w:rFonts w:ascii="Arial" w:hAnsi="Arial" w:cs="Arial"/>
                <w:i/>
                <w:iCs/>
                <w:sz w:val="22"/>
                <w:szCs w:val="22"/>
              </w:rPr>
              <w:t xml:space="preserve">                     </w:t>
            </w:r>
          </w:p>
        </w:tc>
        <w:tc>
          <w:tcPr>
            <w:tcW w:w="571" w:type="dxa"/>
          </w:tcPr>
          <w:p w14:paraId="32E8A37A"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16A10282" w14:textId="77777777" w:rsidTr="004662FB">
        <w:tc>
          <w:tcPr>
            <w:tcW w:w="461" w:type="dxa"/>
          </w:tcPr>
          <w:p w14:paraId="6950CF5F"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25</w:t>
            </w:r>
          </w:p>
        </w:tc>
        <w:tc>
          <w:tcPr>
            <w:tcW w:w="4019" w:type="dxa"/>
          </w:tcPr>
          <w:p w14:paraId="5C30582F"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Salad Burnet                       </w:t>
            </w:r>
          </w:p>
        </w:tc>
        <w:tc>
          <w:tcPr>
            <w:tcW w:w="3965" w:type="dxa"/>
          </w:tcPr>
          <w:p w14:paraId="45B3F9C3" w14:textId="77777777" w:rsidR="00194ACA" w:rsidRPr="00BE79D9" w:rsidRDefault="00194ACA" w:rsidP="004662FB">
            <w:pPr>
              <w:jc w:val="center"/>
              <w:rPr>
                <w:rFonts w:ascii="Arial" w:hAnsi="Arial" w:cs="Arial"/>
                <w:sz w:val="22"/>
                <w:szCs w:val="22"/>
              </w:rPr>
            </w:pPr>
            <w:r w:rsidRPr="00BE79D9">
              <w:rPr>
                <w:rFonts w:ascii="Arial" w:hAnsi="Arial" w:cs="Arial"/>
                <w:i/>
                <w:sz w:val="22"/>
                <w:szCs w:val="22"/>
              </w:rPr>
              <w:t>(</w:t>
            </w:r>
            <w:proofErr w:type="spellStart"/>
            <w:r w:rsidRPr="00BE79D9">
              <w:rPr>
                <w:rFonts w:ascii="Arial" w:hAnsi="Arial" w:cs="Arial"/>
                <w:i/>
                <w:sz w:val="22"/>
                <w:szCs w:val="22"/>
              </w:rPr>
              <w:t>Sanguisorba</w:t>
            </w:r>
            <w:proofErr w:type="spellEnd"/>
            <w:r w:rsidRPr="00BE79D9">
              <w:rPr>
                <w:rFonts w:ascii="Arial" w:hAnsi="Arial" w:cs="Arial"/>
                <w:i/>
                <w:sz w:val="22"/>
                <w:szCs w:val="22"/>
              </w:rPr>
              <w:t xml:space="preserve"> </w:t>
            </w:r>
            <w:proofErr w:type="gramStart"/>
            <w:r w:rsidRPr="00BE79D9">
              <w:rPr>
                <w:rFonts w:ascii="Arial" w:hAnsi="Arial" w:cs="Arial"/>
                <w:i/>
                <w:sz w:val="22"/>
                <w:szCs w:val="22"/>
              </w:rPr>
              <w:t xml:space="preserve">minor)   </w:t>
            </w:r>
            <w:proofErr w:type="gramEnd"/>
            <w:r w:rsidRPr="00BE79D9">
              <w:rPr>
                <w:rFonts w:ascii="Arial" w:hAnsi="Arial" w:cs="Arial"/>
                <w:i/>
                <w:sz w:val="22"/>
                <w:szCs w:val="22"/>
              </w:rPr>
              <w:t xml:space="preserve">                      </w:t>
            </w:r>
          </w:p>
        </w:tc>
        <w:tc>
          <w:tcPr>
            <w:tcW w:w="571" w:type="dxa"/>
          </w:tcPr>
          <w:p w14:paraId="24817CE4" w14:textId="77777777" w:rsidR="00194ACA" w:rsidRPr="00BE79D9" w:rsidRDefault="00194ACA" w:rsidP="004662FB">
            <w:pPr>
              <w:jc w:val="center"/>
              <w:rPr>
                <w:rFonts w:ascii="Arial" w:hAnsi="Arial" w:cs="Arial"/>
                <w:sz w:val="22"/>
                <w:szCs w:val="22"/>
              </w:rPr>
            </w:pPr>
            <w:r w:rsidRPr="00BE79D9">
              <w:rPr>
                <w:rFonts w:ascii="Arial" w:hAnsi="Arial" w:cs="Arial"/>
                <w:i/>
                <w:sz w:val="22"/>
                <w:szCs w:val="22"/>
              </w:rPr>
              <w:t>P</w:t>
            </w:r>
          </w:p>
        </w:tc>
      </w:tr>
      <w:tr w:rsidR="00194ACA" w:rsidRPr="00BE79D9" w14:paraId="64709225" w14:textId="77777777" w:rsidTr="004662FB">
        <w:tc>
          <w:tcPr>
            <w:tcW w:w="461" w:type="dxa"/>
          </w:tcPr>
          <w:p w14:paraId="39E9FA3C"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26</w:t>
            </w:r>
          </w:p>
        </w:tc>
        <w:tc>
          <w:tcPr>
            <w:tcW w:w="4019" w:type="dxa"/>
          </w:tcPr>
          <w:p w14:paraId="6031B4CC"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Self-heal                             </w:t>
            </w:r>
          </w:p>
        </w:tc>
        <w:tc>
          <w:tcPr>
            <w:tcW w:w="3965" w:type="dxa"/>
          </w:tcPr>
          <w:p w14:paraId="6DF1F09D" w14:textId="77777777" w:rsidR="00194ACA" w:rsidRPr="00BE79D9" w:rsidRDefault="00194ACA" w:rsidP="004662FB">
            <w:pPr>
              <w:jc w:val="center"/>
              <w:rPr>
                <w:rFonts w:ascii="Arial" w:hAnsi="Arial" w:cs="Arial"/>
                <w:sz w:val="22"/>
                <w:szCs w:val="22"/>
              </w:rPr>
            </w:pPr>
            <w:r w:rsidRPr="00BE79D9">
              <w:rPr>
                <w:rFonts w:ascii="Arial" w:hAnsi="Arial" w:cs="Arial"/>
                <w:i/>
                <w:sz w:val="22"/>
                <w:szCs w:val="22"/>
              </w:rPr>
              <w:t xml:space="preserve">(Prunella </w:t>
            </w:r>
            <w:proofErr w:type="gramStart"/>
            <w:r w:rsidRPr="00BE79D9">
              <w:rPr>
                <w:rFonts w:ascii="Arial" w:hAnsi="Arial" w:cs="Arial"/>
                <w:i/>
                <w:sz w:val="22"/>
                <w:szCs w:val="22"/>
              </w:rPr>
              <w:t xml:space="preserve">vulgaris)   </w:t>
            </w:r>
            <w:proofErr w:type="gramEnd"/>
            <w:r w:rsidRPr="00BE79D9">
              <w:rPr>
                <w:rFonts w:ascii="Arial" w:hAnsi="Arial" w:cs="Arial"/>
                <w:i/>
                <w:sz w:val="22"/>
                <w:szCs w:val="22"/>
              </w:rPr>
              <w:t xml:space="preserve">                        </w:t>
            </w:r>
          </w:p>
        </w:tc>
        <w:tc>
          <w:tcPr>
            <w:tcW w:w="571" w:type="dxa"/>
          </w:tcPr>
          <w:p w14:paraId="75A8B68F" w14:textId="77777777" w:rsidR="00194ACA" w:rsidRPr="00BE79D9" w:rsidRDefault="00194ACA" w:rsidP="004662FB">
            <w:pPr>
              <w:jc w:val="center"/>
              <w:rPr>
                <w:rFonts w:ascii="Arial" w:hAnsi="Arial" w:cs="Arial"/>
                <w:sz w:val="22"/>
                <w:szCs w:val="22"/>
              </w:rPr>
            </w:pPr>
            <w:r w:rsidRPr="00BE79D9">
              <w:rPr>
                <w:rFonts w:ascii="Arial" w:hAnsi="Arial" w:cs="Arial"/>
                <w:i/>
                <w:sz w:val="22"/>
                <w:szCs w:val="22"/>
              </w:rPr>
              <w:t>P</w:t>
            </w:r>
          </w:p>
        </w:tc>
      </w:tr>
      <w:tr w:rsidR="00194ACA" w:rsidRPr="00BE79D9" w14:paraId="509218FE" w14:textId="77777777" w:rsidTr="004662FB">
        <w:tc>
          <w:tcPr>
            <w:tcW w:w="461" w:type="dxa"/>
          </w:tcPr>
          <w:p w14:paraId="4DA37B91"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27</w:t>
            </w:r>
          </w:p>
        </w:tc>
        <w:tc>
          <w:tcPr>
            <w:tcW w:w="4019" w:type="dxa"/>
          </w:tcPr>
          <w:p w14:paraId="13C8599F"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Small Scabious</w:t>
            </w:r>
          </w:p>
        </w:tc>
        <w:tc>
          <w:tcPr>
            <w:tcW w:w="3965" w:type="dxa"/>
          </w:tcPr>
          <w:p w14:paraId="0822EA7A" w14:textId="77777777" w:rsidR="00194ACA" w:rsidRPr="00BE79D9" w:rsidRDefault="00194ACA" w:rsidP="004662FB">
            <w:pPr>
              <w:jc w:val="center"/>
              <w:rPr>
                <w:rFonts w:ascii="Arial" w:hAnsi="Arial" w:cs="Arial"/>
                <w:i/>
                <w:sz w:val="22"/>
                <w:szCs w:val="22"/>
              </w:rPr>
            </w:pPr>
            <w:r w:rsidRPr="00BE79D9">
              <w:rPr>
                <w:rFonts w:ascii="Arial" w:hAnsi="Arial" w:cs="Arial"/>
                <w:i/>
                <w:sz w:val="22"/>
                <w:szCs w:val="22"/>
              </w:rPr>
              <w:t>(</w:t>
            </w:r>
            <w:proofErr w:type="spellStart"/>
            <w:r w:rsidRPr="00BE79D9">
              <w:rPr>
                <w:rFonts w:ascii="Arial" w:hAnsi="Arial" w:cs="Arial"/>
                <w:i/>
                <w:sz w:val="22"/>
                <w:szCs w:val="22"/>
              </w:rPr>
              <w:t>Scabiosa</w:t>
            </w:r>
            <w:proofErr w:type="spellEnd"/>
            <w:r w:rsidRPr="00BE79D9">
              <w:rPr>
                <w:rFonts w:ascii="Arial" w:hAnsi="Arial" w:cs="Arial"/>
                <w:i/>
                <w:sz w:val="22"/>
                <w:szCs w:val="22"/>
              </w:rPr>
              <w:t xml:space="preserve"> columbaria)</w:t>
            </w:r>
          </w:p>
        </w:tc>
        <w:tc>
          <w:tcPr>
            <w:tcW w:w="571" w:type="dxa"/>
          </w:tcPr>
          <w:p w14:paraId="3E8A0943" w14:textId="77777777" w:rsidR="00194ACA" w:rsidRPr="00BE79D9" w:rsidRDefault="00194ACA" w:rsidP="004662FB">
            <w:pPr>
              <w:jc w:val="center"/>
              <w:rPr>
                <w:rFonts w:ascii="Arial" w:hAnsi="Arial" w:cs="Arial"/>
                <w:i/>
                <w:sz w:val="22"/>
                <w:szCs w:val="22"/>
              </w:rPr>
            </w:pPr>
            <w:r w:rsidRPr="00BE79D9">
              <w:rPr>
                <w:rFonts w:ascii="Arial" w:hAnsi="Arial" w:cs="Arial"/>
                <w:i/>
                <w:sz w:val="22"/>
                <w:szCs w:val="22"/>
              </w:rPr>
              <w:t>P</w:t>
            </w:r>
          </w:p>
        </w:tc>
      </w:tr>
      <w:tr w:rsidR="00194ACA" w:rsidRPr="00BE79D9" w14:paraId="5FE568CC" w14:textId="77777777" w:rsidTr="004662FB">
        <w:tc>
          <w:tcPr>
            <w:tcW w:w="461" w:type="dxa"/>
          </w:tcPr>
          <w:p w14:paraId="0FD5B752"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28</w:t>
            </w:r>
          </w:p>
        </w:tc>
        <w:tc>
          <w:tcPr>
            <w:tcW w:w="4019" w:type="dxa"/>
          </w:tcPr>
          <w:p w14:paraId="14E67F9C"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Thrift</w:t>
            </w:r>
          </w:p>
        </w:tc>
        <w:tc>
          <w:tcPr>
            <w:tcW w:w="3965" w:type="dxa"/>
          </w:tcPr>
          <w:p w14:paraId="69BA4DB3" w14:textId="77777777" w:rsidR="00194ACA" w:rsidRPr="00BE79D9" w:rsidRDefault="00194ACA" w:rsidP="004662FB">
            <w:pPr>
              <w:jc w:val="center"/>
              <w:rPr>
                <w:rFonts w:ascii="Arial" w:hAnsi="Arial" w:cs="Arial"/>
                <w:i/>
                <w:sz w:val="22"/>
                <w:szCs w:val="22"/>
              </w:rPr>
            </w:pPr>
            <w:r w:rsidRPr="00BE79D9">
              <w:rPr>
                <w:rFonts w:ascii="Arial" w:hAnsi="Arial" w:cs="Arial"/>
                <w:i/>
                <w:sz w:val="22"/>
                <w:szCs w:val="22"/>
              </w:rPr>
              <w:t>(</w:t>
            </w:r>
            <w:proofErr w:type="spellStart"/>
            <w:r w:rsidRPr="00BE79D9">
              <w:rPr>
                <w:rFonts w:ascii="Arial" w:hAnsi="Arial" w:cs="Arial"/>
                <w:i/>
                <w:sz w:val="22"/>
                <w:szCs w:val="22"/>
              </w:rPr>
              <w:t>Armeria</w:t>
            </w:r>
            <w:proofErr w:type="spellEnd"/>
            <w:r w:rsidRPr="00BE79D9">
              <w:rPr>
                <w:rFonts w:ascii="Arial" w:hAnsi="Arial" w:cs="Arial"/>
                <w:i/>
                <w:sz w:val="22"/>
                <w:szCs w:val="22"/>
              </w:rPr>
              <w:t xml:space="preserve"> </w:t>
            </w:r>
            <w:proofErr w:type="spellStart"/>
            <w:r w:rsidRPr="00BE79D9">
              <w:rPr>
                <w:rFonts w:ascii="Arial" w:hAnsi="Arial" w:cs="Arial"/>
                <w:i/>
                <w:sz w:val="22"/>
                <w:szCs w:val="22"/>
              </w:rPr>
              <w:t>maritima</w:t>
            </w:r>
            <w:proofErr w:type="spellEnd"/>
            <w:r w:rsidRPr="00BE79D9">
              <w:rPr>
                <w:rFonts w:ascii="Arial" w:hAnsi="Arial" w:cs="Arial"/>
                <w:i/>
                <w:sz w:val="22"/>
                <w:szCs w:val="22"/>
              </w:rPr>
              <w:t>)</w:t>
            </w:r>
          </w:p>
        </w:tc>
        <w:tc>
          <w:tcPr>
            <w:tcW w:w="571" w:type="dxa"/>
          </w:tcPr>
          <w:p w14:paraId="2B43B78D" w14:textId="77777777" w:rsidR="00194ACA" w:rsidRPr="00BE79D9" w:rsidRDefault="00194ACA" w:rsidP="004662FB">
            <w:pPr>
              <w:jc w:val="center"/>
              <w:rPr>
                <w:rFonts w:ascii="Arial" w:hAnsi="Arial" w:cs="Arial"/>
                <w:i/>
                <w:sz w:val="22"/>
                <w:szCs w:val="22"/>
              </w:rPr>
            </w:pPr>
            <w:r w:rsidRPr="00BE79D9">
              <w:rPr>
                <w:rFonts w:ascii="Arial" w:hAnsi="Arial" w:cs="Arial"/>
                <w:i/>
                <w:sz w:val="22"/>
                <w:szCs w:val="22"/>
              </w:rPr>
              <w:t>P</w:t>
            </w:r>
          </w:p>
        </w:tc>
      </w:tr>
      <w:tr w:rsidR="00194ACA" w:rsidRPr="00BE79D9" w14:paraId="67A9BF60" w14:textId="77777777" w:rsidTr="004662FB">
        <w:tc>
          <w:tcPr>
            <w:tcW w:w="461" w:type="dxa"/>
          </w:tcPr>
          <w:p w14:paraId="7EF24C5F"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29</w:t>
            </w:r>
          </w:p>
        </w:tc>
        <w:tc>
          <w:tcPr>
            <w:tcW w:w="4019" w:type="dxa"/>
          </w:tcPr>
          <w:p w14:paraId="3068D8CA"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Tufted Vetch                       </w:t>
            </w:r>
          </w:p>
        </w:tc>
        <w:tc>
          <w:tcPr>
            <w:tcW w:w="3965" w:type="dxa"/>
          </w:tcPr>
          <w:p w14:paraId="41519606"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proofErr w:type="spellStart"/>
            <w:r w:rsidRPr="00BE79D9">
              <w:rPr>
                <w:rFonts w:ascii="Arial" w:hAnsi="Arial" w:cs="Arial"/>
                <w:i/>
                <w:iCs/>
                <w:sz w:val="22"/>
                <w:szCs w:val="22"/>
              </w:rPr>
              <w:t>Vicia</w:t>
            </w:r>
            <w:proofErr w:type="spellEnd"/>
            <w:r w:rsidRPr="00BE79D9">
              <w:rPr>
                <w:rFonts w:ascii="Arial" w:hAnsi="Arial" w:cs="Arial"/>
                <w:i/>
                <w:iCs/>
                <w:sz w:val="22"/>
                <w:szCs w:val="22"/>
              </w:rPr>
              <w:t xml:space="preserve"> </w:t>
            </w:r>
            <w:proofErr w:type="spellStart"/>
            <w:proofErr w:type="gramStart"/>
            <w:r w:rsidRPr="00BE79D9">
              <w:rPr>
                <w:rFonts w:ascii="Arial" w:hAnsi="Arial" w:cs="Arial"/>
                <w:i/>
                <w:iCs/>
                <w:sz w:val="22"/>
                <w:szCs w:val="22"/>
              </w:rPr>
              <w:t>cracca</w:t>
            </w:r>
            <w:proofErr w:type="spellEnd"/>
            <w:r w:rsidRPr="00BE79D9">
              <w:rPr>
                <w:rFonts w:ascii="Arial" w:hAnsi="Arial" w:cs="Arial"/>
                <w:i/>
                <w:iCs/>
                <w:sz w:val="22"/>
                <w:szCs w:val="22"/>
              </w:rPr>
              <w:t xml:space="preserve">)   </w:t>
            </w:r>
            <w:proofErr w:type="gramEnd"/>
            <w:r w:rsidRPr="00BE79D9">
              <w:rPr>
                <w:rFonts w:ascii="Arial" w:hAnsi="Arial" w:cs="Arial"/>
                <w:i/>
                <w:iCs/>
                <w:sz w:val="22"/>
                <w:szCs w:val="22"/>
              </w:rPr>
              <w:t xml:space="preserve">                                   </w:t>
            </w:r>
          </w:p>
        </w:tc>
        <w:tc>
          <w:tcPr>
            <w:tcW w:w="571" w:type="dxa"/>
          </w:tcPr>
          <w:p w14:paraId="71F53972"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767234AE" w14:textId="77777777" w:rsidTr="004662FB">
        <w:tc>
          <w:tcPr>
            <w:tcW w:w="461" w:type="dxa"/>
          </w:tcPr>
          <w:p w14:paraId="761FB48B"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30</w:t>
            </w:r>
          </w:p>
        </w:tc>
        <w:tc>
          <w:tcPr>
            <w:tcW w:w="4019" w:type="dxa"/>
          </w:tcPr>
          <w:p w14:paraId="395E1D33"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Viper’s Bugloss                             </w:t>
            </w:r>
          </w:p>
        </w:tc>
        <w:tc>
          <w:tcPr>
            <w:tcW w:w="3965" w:type="dxa"/>
          </w:tcPr>
          <w:p w14:paraId="6A930C29" w14:textId="77777777" w:rsidR="00194ACA" w:rsidRPr="00BE79D9" w:rsidRDefault="00194ACA" w:rsidP="004662FB">
            <w:pPr>
              <w:jc w:val="center"/>
              <w:rPr>
                <w:rFonts w:ascii="Arial" w:hAnsi="Arial" w:cs="Arial"/>
                <w:sz w:val="22"/>
                <w:szCs w:val="22"/>
              </w:rPr>
            </w:pPr>
            <w:r w:rsidRPr="00BE79D9">
              <w:rPr>
                <w:rFonts w:ascii="Arial" w:hAnsi="Arial" w:cs="Arial"/>
                <w:i/>
                <w:sz w:val="22"/>
                <w:szCs w:val="22"/>
              </w:rPr>
              <w:t xml:space="preserve">(Echium </w:t>
            </w:r>
            <w:proofErr w:type="gramStart"/>
            <w:r w:rsidRPr="00BE79D9">
              <w:rPr>
                <w:rFonts w:ascii="Arial" w:hAnsi="Arial" w:cs="Arial"/>
                <w:i/>
                <w:sz w:val="22"/>
                <w:szCs w:val="22"/>
              </w:rPr>
              <w:t xml:space="preserve">vulgare)   </w:t>
            </w:r>
            <w:proofErr w:type="gramEnd"/>
            <w:r w:rsidRPr="00BE79D9">
              <w:rPr>
                <w:rFonts w:ascii="Arial" w:hAnsi="Arial" w:cs="Arial"/>
                <w:i/>
                <w:sz w:val="22"/>
                <w:szCs w:val="22"/>
              </w:rPr>
              <w:t xml:space="preserve">                       </w:t>
            </w:r>
          </w:p>
        </w:tc>
        <w:tc>
          <w:tcPr>
            <w:tcW w:w="571" w:type="dxa"/>
          </w:tcPr>
          <w:p w14:paraId="26466A8C" w14:textId="77777777" w:rsidR="00194ACA" w:rsidRPr="00BE79D9" w:rsidRDefault="00194ACA" w:rsidP="004662FB">
            <w:pPr>
              <w:jc w:val="center"/>
              <w:rPr>
                <w:rFonts w:ascii="Arial" w:hAnsi="Arial" w:cs="Arial"/>
                <w:i/>
                <w:sz w:val="22"/>
                <w:szCs w:val="22"/>
              </w:rPr>
            </w:pPr>
            <w:r w:rsidRPr="00BE79D9">
              <w:rPr>
                <w:rFonts w:ascii="Arial" w:hAnsi="Arial" w:cs="Arial"/>
                <w:i/>
                <w:sz w:val="22"/>
                <w:szCs w:val="22"/>
              </w:rPr>
              <w:t>B</w:t>
            </w:r>
          </w:p>
        </w:tc>
      </w:tr>
      <w:tr w:rsidR="00194ACA" w:rsidRPr="00BE79D9" w14:paraId="78310544" w14:textId="77777777" w:rsidTr="004662FB">
        <w:tc>
          <w:tcPr>
            <w:tcW w:w="461" w:type="dxa"/>
          </w:tcPr>
          <w:p w14:paraId="165BDD6A"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31</w:t>
            </w:r>
          </w:p>
        </w:tc>
        <w:tc>
          <w:tcPr>
            <w:tcW w:w="4019" w:type="dxa"/>
          </w:tcPr>
          <w:p w14:paraId="5D49FC0E"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White Campion                   </w:t>
            </w:r>
          </w:p>
        </w:tc>
        <w:tc>
          <w:tcPr>
            <w:tcW w:w="3965" w:type="dxa"/>
          </w:tcPr>
          <w:p w14:paraId="7A578909" w14:textId="77777777" w:rsidR="00194ACA" w:rsidRPr="00BE79D9" w:rsidRDefault="00194ACA" w:rsidP="004662FB">
            <w:pPr>
              <w:jc w:val="center"/>
              <w:rPr>
                <w:rFonts w:ascii="Arial" w:hAnsi="Arial" w:cs="Arial"/>
                <w:sz w:val="22"/>
                <w:szCs w:val="22"/>
              </w:rPr>
            </w:pPr>
            <w:r w:rsidRPr="00BE79D9">
              <w:rPr>
                <w:rFonts w:ascii="Arial" w:hAnsi="Arial" w:cs="Arial"/>
                <w:i/>
                <w:sz w:val="22"/>
                <w:szCs w:val="22"/>
              </w:rPr>
              <w:t>(</w:t>
            </w:r>
            <w:proofErr w:type="spellStart"/>
            <w:r w:rsidRPr="00BE79D9">
              <w:rPr>
                <w:rFonts w:ascii="Arial" w:hAnsi="Arial" w:cs="Arial"/>
                <w:i/>
                <w:sz w:val="22"/>
                <w:szCs w:val="22"/>
              </w:rPr>
              <w:t>Silene</w:t>
            </w:r>
            <w:proofErr w:type="spellEnd"/>
            <w:r w:rsidRPr="00BE79D9">
              <w:rPr>
                <w:rFonts w:ascii="Arial" w:hAnsi="Arial" w:cs="Arial"/>
                <w:i/>
                <w:sz w:val="22"/>
                <w:szCs w:val="22"/>
              </w:rPr>
              <w:t xml:space="preserve"> </w:t>
            </w:r>
            <w:proofErr w:type="spellStart"/>
            <w:proofErr w:type="gramStart"/>
            <w:r w:rsidRPr="00BE79D9">
              <w:rPr>
                <w:rFonts w:ascii="Arial" w:hAnsi="Arial" w:cs="Arial"/>
                <w:i/>
                <w:sz w:val="22"/>
                <w:szCs w:val="22"/>
              </w:rPr>
              <w:t>latifolia</w:t>
            </w:r>
            <w:proofErr w:type="spellEnd"/>
            <w:r w:rsidRPr="00BE79D9">
              <w:rPr>
                <w:rFonts w:ascii="Arial" w:hAnsi="Arial" w:cs="Arial"/>
                <w:i/>
                <w:sz w:val="22"/>
                <w:szCs w:val="22"/>
              </w:rPr>
              <w:t xml:space="preserve">)   </w:t>
            </w:r>
            <w:proofErr w:type="gramEnd"/>
            <w:r w:rsidRPr="00BE79D9">
              <w:rPr>
                <w:rFonts w:ascii="Arial" w:hAnsi="Arial" w:cs="Arial"/>
                <w:i/>
                <w:sz w:val="22"/>
                <w:szCs w:val="22"/>
              </w:rPr>
              <w:t xml:space="preserve">                             </w:t>
            </w:r>
          </w:p>
        </w:tc>
        <w:tc>
          <w:tcPr>
            <w:tcW w:w="571" w:type="dxa"/>
          </w:tcPr>
          <w:p w14:paraId="0B312A50" w14:textId="77777777" w:rsidR="00194ACA" w:rsidRPr="00BE79D9" w:rsidRDefault="00194ACA" w:rsidP="004662FB">
            <w:pPr>
              <w:jc w:val="center"/>
              <w:rPr>
                <w:rFonts w:ascii="Arial" w:hAnsi="Arial" w:cs="Arial"/>
                <w:sz w:val="22"/>
                <w:szCs w:val="22"/>
              </w:rPr>
            </w:pPr>
            <w:r w:rsidRPr="00BE79D9">
              <w:rPr>
                <w:rFonts w:ascii="Arial" w:hAnsi="Arial" w:cs="Arial"/>
                <w:i/>
                <w:sz w:val="22"/>
                <w:szCs w:val="22"/>
              </w:rPr>
              <w:t>P</w:t>
            </w:r>
          </w:p>
        </w:tc>
      </w:tr>
      <w:tr w:rsidR="00194ACA" w:rsidRPr="00BE79D9" w14:paraId="2C732D60" w14:textId="77777777" w:rsidTr="004662FB">
        <w:tc>
          <w:tcPr>
            <w:tcW w:w="461" w:type="dxa"/>
          </w:tcPr>
          <w:p w14:paraId="0BA4097A"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32</w:t>
            </w:r>
          </w:p>
        </w:tc>
        <w:tc>
          <w:tcPr>
            <w:tcW w:w="4019" w:type="dxa"/>
          </w:tcPr>
          <w:p w14:paraId="2F0C45E4"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Wild Marjoram                    </w:t>
            </w:r>
          </w:p>
        </w:tc>
        <w:tc>
          <w:tcPr>
            <w:tcW w:w="3965" w:type="dxa"/>
          </w:tcPr>
          <w:p w14:paraId="04E21AFE"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proofErr w:type="spellStart"/>
            <w:r w:rsidRPr="00BE79D9">
              <w:rPr>
                <w:rFonts w:ascii="Arial" w:hAnsi="Arial" w:cs="Arial"/>
                <w:i/>
                <w:iCs/>
                <w:sz w:val="22"/>
                <w:szCs w:val="22"/>
              </w:rPr>
              <w:t>Origanum</w:t>
            </w:r>
            <w:proofErr w:type="spellEnd"/>
            <w:r w:rsidRPr="00BE79D9">
              <w:rPr>
                <w:rFonts w:ascii="Arial" w:hAnsi="Arial" w:cs="Arial"/>
                <w:i/>
                <w:iCs/>
                <w:sz w:val="22"/>
                <w:szCs w:val="22"/>
              </w:rPr>
              <w:t xml:space="preserve"> </w:t>
            </w:r>
            <w:proofErr w:type="gramStart"/>
            <w:r w:rsidRPr="00BE79D9">
              <w:rPr>
                <w:rFonts w:ascii="Arial" w:hAnsi="Arial" w:cs="Arial"/>
                <w:i/>
                <w:iCs/>
                <w:sz w:val="22"/>
                <w:szCs w:val="22"/>
              </w:rPr>
              <w:t xml:space="preserve">vulgare)   </w:t>
            </w:r>
            <w:proofErr w:type="gramEnd"/>
            <w:r w:rsidRPr="00BE79D9">
              <w:rPr>
                <w:rFonts w:ascii="Arial" w:hAnsi="Arial" w:cs="Arial"/>
                <w:i/>
                <w:iCs/>
                <w:sz w:val="22"/>
                <w:szCs w:val="22"/>
              </w:rPr>
              <w:t xml:space="preserve">                     </w:t>
            </w:r>
          </w:p>
        </w:tc>
        <w:tc>
          <w:tcPr>
            <w:tcW w:w="571" w:type="dxa"/>
          </w:tcPr>
          <w:p w14:paraId="7132299C"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0F078ED9" w14:textId="77777777" w:rsidTr="004662FB">
        <w:tc>
          <w:tcPr>
            <w:tcW w:w="461" w:type="dxa"/>
          </w:tcPr>
          <w:p w14:paraId="59A07E56"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33</w:t>
            </w:r>
          </w:p>
        </w:tc>
        <w:tc>
          <w:tcPr>
            <w:tcW w:w="4019" w:type="dxa"/>
          </w:tcPr>
          <w:p w14:paraId="7D1B8780"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Wild Red Clover                 </w:t>
            </w:r>
          </w:p>
        </w:tc>
        <w:tc>
          <w:tcPr>
            <w:tcW w:w="3965" w:type="dxa"/>
          </w:tcPr>
          <w:p w14:paraId="242A26AC"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proofErr w:type="spellStart"/>
            <w:r w:rsidRPr="00BE79D9">
              <w:rPr>
                <w:rFonts w:ascii="Arial" w:hAnsi="Arial" w:cs="Arial"/>
                <w:i/>
                <w:iCs/>
                <w:sz w:val="22"/>
                <w:szCs w:val="22"/>
              </w:rPr>
              <w:t>Trifolium</w:t>
            </w:r>
            <w:proofErr w:type="spellEnd"/>
            <w:r w:rsidRPr="00BE79D9">
              <w:rPr>
                <w:rFonts w:ascii="Arial" w:hAnsi="Arial" w:cs="Arial"/>
                <w:i/>
                <w:iCs/>
                <w:sz w:val="22"/>
                <w:szCs w:val="22"/>
              </w:rPr>
              <w:t xml:space="preserve"> </w:t>
            </w:r>
            <w:proofErr w:type="spellStart"/>
            <w:r w:rsidRPr="00BE79D9">
              <w:rPr>
                <w:rFonts w:ascii="Arial" w:hAnsi="Arial" w:cs="Arial"/>
                <w:i/>
                <w:iCs/>
                <w:sz w:val="22"/>
                <w:szCs w:val="22"/>
              </w:rPr>
              <w:t>pratense</w:t>
            </w:r>
            <w:proofErr w:type="spellEnd"/>
            <w:r w:rsidRPr="00BE79D9">
              <w:rPr>
                <w:rFonts w:ascii="Arial" w:hAnsi="Arial" w:cs="Arial"/>
                <w:i/>
                <w:iCs/>
                <w:sz w:val="22"/>
                <w:szCs w:val="22"/>
              </w:rPr>
              <w:t>)</w:t>
            </w:r>
          </w:p>
        </w:tc>
        <w:tc>
          <w:tcPr>
            <w:tcW w:w="571" w:type="dxa"/>
          </w:tcPr>
          <w:p w14:paraId="001A60FE" w14:textId="77777777" w:rsidR="00194ACA" w:rsidRPr="00BE79D9" w:rsidRDefault="00194ACA" w:rsidP="004662FB">
            <w:pPr>
              <w:jc w:val="center"/>
              <w:rPr>
                <w:rFonts w:ascii="Arial" w:hAnsi="Arial" w:cs="Arial"/>
                <w:sz w:val="22"/>
                <w:szCs w:val="22"/>
              </w:rPr>
            </w:pPr>
            <w:r w:rsidRPr="00BE79D9">
              <w:rPr>
                <w:rFonts w:ascii="Arial" w:hAnsi="Arial" w:cs="Arial"/>
                <w:i/>
                <w:iCs/>
                <w:sz w:val="22"/>
                <w:szCs w:val="22"/>
              </w:rPr>
              <w:t>P</w:t>
            </w:r>
          </w:p>
        </w:tc>
      </w:tr>
      <w:tr w:rsidR="00194ACA" w:rsidRPr="00BE79D9" w14:paraId="7CB75048" w14:textId="77777777" w:rsidTr="004662FB">
        <w:tc>
          <w:tcPr>
            <w:tcW w:w="461" w:type="dxa"/>
          </w:tcPr>
          <w:p w14:paraId="2FFFD282"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34</w:t>
            </w:r>
          </w:p>
        </w:tc>
        <w:tc>
          <w:tcPr>
            <w:tcW w:w="4019" w:type="dxa"/>
          </w:tcPr>
          <w:p w14:paraId="043B8580"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Yarrow   </w:t>
            </w:r>
          </w:p>
        </w:tc>
        <w:tc>
          <w:tcPr>
            <w:tcW w:w="3965" w:type="dxa"/>
          </w:tcPr>
          <w:p w14:paraId="7A7D34FF"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r w:rsidRPr="00BE79D9">
              <w:rPr>
                <w:rFonts w:ascii="Arial" w:hAnsi="Arial" w:cs="Arial"/>
                <w:i/>
                <w:sz w:val="22"/>
                <w:szCs w:val="22"/>
              </w:rPr>
              <w:t xml:space="preserve">Achillea </w:t>
            </w:r>
            <w:proofErr w:type="spellStart"/>
            <w:r w:rsidRPr="00BE79D9">
              <w:rPr>
                <w:rFonts w:ascii="Arial" w:hAnsi="Arial" w:cs="Arial"/>
                <w:i/>
                <w:sz w:val="22"/>
                <w:szCs w:val="22"/>
              </w:rPr>
              <w:t>millefolium</w:t>
            </w:r>
            <w:proofErr w:type="spellEnd"/>
            <w:r w:rsidRPr="00BE79D9">
              <w:rPr>
                <w:rFonts w:ascii="Arial" w:hAnsi="Arial" w:cs="Arial"/>
                <w:i/>
                <w:sz w:val="22"/>
                <w:szCs w:val="22"/>
              </w:rPr>
              <w:t>)</w:t>
            </w:r>
          </w:p>
        </w:tc>
        <w:tc>
          <w:tcPr>
            <w:tcW w:w="571" w:type="dxa"/>
          </w:tcPr>
          <w:p w14:paraId="30670F00" w14:textId="77777777" w:rsidR="00194ACA" w:rsidRPr="00BE79D9" w:rsidRDefault="00194ACA" w:rsidP="004662FB">
            <w:pPr>
              <w:jc w:val="center"/>
              <w:rPr>
                <w:rFonts w:ascii="Arial" w:hAnsi="Arial" w:cs="Arial"/>
                <w:i/>
                <w:sz w:val="22"/>
                <w:szCs w:val="22"/>
              </w:rPr>
            </w:pPr>
            <w:r w:rsidRPr="00BE79D9">
              <w:rPr>
                <w:rFonts w:ascii="Arial" w:hAnsi="Arial" w:cs="Arial"/>
                <w:i/>
                <w:sz w:val="22"/>
                <w:szCs w:val="22"/>
              </w:rPr>
              <w:t>P</w:t>
            </w:r>
          </w:p>
        </w:tc>
      </w:tr>
      <w:tr w:rsidR="00194ACA" w:rsidRPr="00BE79D9" w14:paraId="4303C18F" w14:textId="77777777" w:rsidTr="004662FB">
        <w:tc>
          <w:tcPr>
            <w:tcW w:w="461" w:type="dxa"/>
          </w:tcPr>
          <w:p w14:paraId="1F8FDFD5" w14:textId="77777777" w:rsidR="00194ACA" w:rsidRPr="00BE79D9" w:rsidRDefault="00194ACA" w:rsidP="004662FB">
            <w:pPr>
              <w:jc w:val="center"/>
              <w:rPr>
                <w:rFonts w:ascii="Arial" w:hAnsi="Arial" w:cs="Arial"/>
                <w:sz w:val="22"/>
                <w:szCs w:val="22"/>
              </w:rPr>
            </w:pPr>
          </w:p>
        </w:tc>
        <w:tc>
          <w:tcPr>
            <w:tcW w:w="4019" w:type="dxa"/>
          </w:tcPr>
          <w:p w14:paraId="6D8AA3A7" w14:textId="77777777" w:rsidR="00194ACA" w:rsidRPr="00BE79D9" w:rsidRDefault="00194ACA" w:rsidP="004662FB">
            <w:pPr>
              <w:jc w:val="center"/>
              <w:rPr>
                <w:rFonts w:ascii="Arial" w:hAnsi="Arial" w:cs="Arial"/>
                <w:sz w:val="22"/>
                <w:szCs w:val="22"/>
              </w:rPr>
            </w:pPr>
          </w:p>
        </w:tc>
        <w:tc>
          <w:tcPr>
            <w:tcW w:w="3965" w:type="dxa"/>
          </w:tcPr>
          <w:p w14:paraId="7AB51D20" w14:textId="77777777" w:rsidR="00194ACA" w:rsidRPr="00BE79D9" w:rsidRDefault="00194ACA" w:rsidP="004662FB">
            <w:pPr>
              <w:jc w:val="center"/>
              <w:rPr>
                <w:rFonts w:ascii="Arial" w:hAnsi="Arial" w:cs="Arial"/>
                <w:sz w:val="22"/>
                <w:szCs w:val="22"/>
              </w:rPr>
            </w:pPr>
          </w:p>
        </w:tc>
        <w:tc>
          <w:tcPr>
            <w:tcW w:w="571" w:type="dxa"/>
          </w:tcPr>
          <w:p w14:paraId="112B3E5A" w14:textId="77777777" w:rsidR="00194ACA" w:rsidRPr="00BE79D9" w:rsidRDefault="00194ACA" w:rsidP="004662FB">
            <w:pPr>
              <w:jc w:val="center"/>
              <w:rPr>
                <w:rFonts w:ascii="Arial" w:hAnsi="Arial" w:cs="Arial"/>
                <w:i/>
                <w:sz w:val="22"/>
                <w:szCs w:val="22"/>
              </w:rPr>
            </w:pPr>
          </w:p>
        </w:tc>
      </w:tr>
      <w:tr w:rsidR="00194ACA" w:rsidRPr="00BE79D9" w14:paraId="1FA8FDB0" w14:textId="77777777" w:rsidTr="004662FB">
        <w:tc>
          <w:tcPr>
            <w:tcW w:w="461" w:type="dxa"/>
          </w:tcPr>
          <w:p w14:paraId="02257401" w14:textId="77777777" w:rsidR="00194ACA" w:rsidRPr="00BE79D9" w:rsidRDefault="00194ACA" w:rsidP="004662FB">
            <w:pPr>
              <w:jc w:val="center"/>
              <w:rPr>
                <w:rFonts w:ascii="Arial" w:hAnsi="Arial" w:cs="Arial"/>
                <w:sz w:val="22"/>
                <w:szCs w:val="22"/>
              </w:rPr>
            </w:pPr>
          </w:p>
        </w:tc>
        <w:tc>
          <w:tcPr>
            <w:tcW w:w="4019" w:type="dxa"/>
          </w:tcPr>
          <w:p w14:paraId="71DFF0CC" w14:textId="77777777" w:rsidR="00194ACA" w:rsidRPr="00BE79D9" w:rsidRDefault="00194ACA" w:rsidP="004662FB">
            <w:pPr>
              <w:jc w:val="center"/>
              <w:rPr>
                <w:rFonts w:ascii="Arial" w:hAnsi="Arial" w:cs="Arial"/>
                <w:b/>
                <w:sz w:val="22"/>
                <w:szCs w:val="22"/>
              </w:rPr>
            </w:pPr>
            <w:r w:rsidRPr="00BE79D9">
              <w:rPr>
                <w:rFonts w:ascii="Arial" w:hAnsi="Arial" w:cs="Arial"/>
                <w:b/>
                <w:sz w:val="22"/>
                <w:szCs w:val="22"/>
              </w:rPr>
              <w:t>GRASSES</w:t>
            </w:r>
          </w:p>
        </w:tc>
        <w:tc>
          <w:tcPr>
            <w:tcW w:w="3965" w:type="dxa"/>
          </w:tcPr>
          <w:p w14:paraId="3725C949" w14:textId="77777777" w:rsidR="00194ACA" w:rsidRPr="00BE79D9" w:rsidRDefault="00194ACA" w:rsidP="004662FB">
            <w:pPr>
              <w:jc w:val="center"/>
              <w:rPr>
                <w:rFonts w:ascii="Arial" w:hAnsi="Arial" w:cs="Arial"/>
                <w:sz w:val="22"/>
                <w:szCs w:val="22"/>
              </w:rPr>
            </w:pPr>
          </w:p>
        </w:tc>
        <w:tc>
          <w:tcPr>
            <w:tcW w:w="571" w:type="dxa"/>
          </w:tcPr>
          <w:p w14:paraId="3FA7B3C9" w14:textId="77777777" w:rsidR="00194ACA" w:rsidRPr="00BE79D9" w:rsidRDefault="00194ACA" w:rsidP="004662FB">
            <w:pPr>
              <w:jc w:val="center"/>
              <w:rPr>
                <w:rFonts w:ascii="Arial" w:hAnsi="Arial" w:cs="Arial"/>
                <w:i/>
                <w:sz w:val="22"/>
                <w:szCs w:val="22"/>
              </w:rPr>
            </w:pPr>
          </w:p>
        </w:tc>
      </w:tr>
      <w:tr w:rsidR="00194ACA" w:rsidRPr="00BE79D9" w14:paraId="58A8CF63" w14:textId="77777777" w:rsidTr="004662FB">
        <w:tc>
          <w:tcPr>
            <w:tcW w:w="461" w:type="dxa"/>
          </w:tcPr>
          <w:p w14:paraId="31191058" w14:textId="77777777" w:rsidR="00194ACA" w:rsidRPr="00BE79D9" w:rsidRDefault="00194ACA" w:rsidP="004662FB">
            <w:pPr>
              <w:jc w:val="center"/>
              <w:rPr>
                <w:rFonts w:ascii="Arial" w:hAnsi="Arial" w:cs="Arial"/>
                <w:sz w:val="22"/>
                <w:szCs w:val="22"/>
              </w:rPr>
            </w:pPr>
            <w:r>
              <w:rPr>
                <w:rFonts w:ascii="Arial" w:hAnsi="Arial" w:cs="Arial"/>
                <w:sz w:val="22"/>
                <w:szCs w:val="22"/>
              </w:rPr>
              <w:t>35</w:t>
            </w:r>
          </w:p>
        </w:tc>
        <w:tc>
          <w:tcPr>
            <w:tcW w:w="4019" w:type="dxa"/>
          </w:tcPr>
          <w:p w14:paraId="2994DDC8"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 xml:space="preserve">Sheep's Fescue                 </w:t>
            </w:r>
          </w:p>
        </w:tc>
        <w:tc>
          <w:tcPr>
            <w:tcW w:w="3965" w:type="dxa"/>
          </w:tcPr>
          <w:p w14:paraId="4F0D0504" w14:textId="77777777" w:rsidR="00194ACA" w:rsidRPr="00BE79D9" w:rsidRDefault="00194ACA" w:rsidP="004662FB">
            <w:pPr>
              <w:jc w:val="center"/>
              <w:rPr>
                <w:rFonts w:ascii="Arial" w:hAnsi="Arial" w:cs="Arial"/>
                <w:sz w:val="22"/>
                <w:szCs w:val="22"/>
              </w:rPr>
            </w:pPr>
            <w:r w:rsidRPr="00BE79D9">
              <w:rPr>
                <w:rFonts w:ascii="Arial" w:hAnsi="Arial" w:cs="Arial"/>
                <w:sz w:val="22"/>
                <w:szCs w:val="22"/>
              </w:rPr>
              <w:t>(</w:t>
            </w:r>
            <w:r w:rsidRPr="00BE79D9">
              <w:rPr>
                <w:rFonts w:ascii="Arial" w:hAnsi="Arial" w:cs="Arial"/>
                <w:i/>
                <w:iCs/>
                <w:sz w:val="22"/>
                <w:szCs w:val="22"/>
              </w:rPr>
              <w:t xml:space="preserve">Festuca </w:t>
            </w:r>
            <w:proofErr w:type="spellStart"/>
            <w:proofErr w:type="gramStart"/>
            <w:r w:rsidRPr="00BE79D9">
              <w:rPr>
                <w:rFonts w:ascii="Arial" w:hAnsi="Arial" w:cs="Arial"/>
                <w:i/>
                <w:iCs/>
                <w:sz w:val="22"/>
                <w:szCs w:val="22"/>
              </w:rPr>
              <w:t>ovina</w:t>
            </w:r>
            <w:proofErr w:type="spellEnd"/>
            <w:r w:rsidRPr="00BE79D9">
              <w:rPr>
                <w:rFonts w:ascii="Arial" w:hAnsi="Arial" w:cs="Arial"/>
                <w:i/>
                <w:iCs/>
                <w:sz w:val="22"/>
                <w:szCs w:val="22"/>
              </w:rPr>
              <w:t xml:space="preserve">)   </w:t>
            </w:r>
            <w:proofErr w:type="gramEnd"/>
            <w:r w:rsidRPr="00BE79D9">
              <w:rPr>
                <w:rFonts w:ascii="Arial" w:hAnsi="Arial" w:cs="Arial"/>
                <w:i/>
                <w:iCs/>
                <w:sz w:val="22"/>
                <w:szCs w:val="22"/>
              </w:rPr>
              <w:t xml:space="preserve">                            </w:t>
            </w:r>
          </w:p>
        </w:tc>
        <w:tc>
          <w:tcPr>
            <w:tcW w:w="571" w:type="dxa"/>
          </w:tcPr>
          <w:p w14:paraId="41864F9B" w14:textId="77777777" w:rsidR="00194ACA" w:rsidRPr="00BE79D9" w:rsidRDefault="00194ACA" w:rsidP="004662FB">
            <w:pPr>
              <w:jc w:val="center"/>
              <w:rPr>
                <w:rFonts w:ascii="Arial" w:hAnsi="Arial" w:cs="Arial"/>
                <w:i/>
                <w:sz w:val="22"/>
                <w:szCs w:val="22"/>
              </w:rPr>
            </w:pPr>
            <w:r w:rsidRPr="00BE79D9">
              <w:rPr>
                <w:rFonts w:ascii="Arial" w:hAnsi="Arial" w:cs="Arial"/>
                <w:i/>
                <w:iCs/>
                <w:sz w:val="22"/>
                <w:szCs w:val="22"/>
              </w:rPr>
              <w:t>P</w:t>
            </w:r>
          </w:p>
        </w:tc>
      </w:tr>
    </w:tbl>
    <w:p w14:paraId="5F290040" w14:textId="77777777" w:rsidR="00194ACA" w:rsidRPr="00BE79D9" w:rsidRDefault="00194ACA" w:rsidP="00194ACA">
      <w:pPr>
        <w:jc w:val="center"/>
        <w:rPr>
          <w:rFonts w:ascii="Arial" w:hAnsi="Arial" w:cs="Arial"/>
          <w:b/>
          <w:i/>
        </w:rPr>
      </w:pPr>
    </w:p>
    <w:p w14:paraId="42FB77AF" w14:textId="77777777" w:rsidR="00194ACA" w:rsidRPr="00BE79D9" w:rsidRDefault="00194ACA" w:rsidP="00194ACA">
      <w:pPr>
        <w:ind w:left="2880" w:firstLine="720"/>
        <w:jc w:val="center"/>
        <w:rPr>
          <w:rFonts w:ascii="Arial" w:hAnsi="Arial" w:cs="Arial"/>
          <w:b/>
          <w:i/>
        </w:rPr>
      </w:pPr>
      <w:r w:rsidRPr="00BE79D9">
        <w:rPr>
          <w:rFonts w:ascii="Arial" w:hAnsi="Arial" w:cs="Arial"/>
          <w:b/>
          <w:i/>
        </w:rPr>
        <w:t>Key: P = Perennial; B = Biennial; A = Annual</w:t>
      </w:r>
    </w:p>
    <w:p w14:paraId="4E979276" w14:textId="77777777" w:rsidR="00194ACA" w:rsidRDefault="00194ACA" w:rsidP="00194ACA">
      <w:pPr>
        <w:rPr>
          <w:rFonts w:ascii="Arial" w:hAnsi="Arial" w:cs="Arial"/>
          <w:b/>
        </w:rPr>
      </w:pPr>
    </w:p>
    <w:p w14:paraId="442B45A6" w14:textId="1F605B34" w:rsidR="00194ACA" w:rsidRPr="00BE79D9" w:rsidRDefault="00194ACA" w:rsidP="00194ACA">
      <w:pPr>
        <w:rPr>
          <w:rFonts w:ascii="Arial" w:hAnsi="Arial" w:cs="Arial"/>
          <w:b/>
          <w:i/>
        </w:rPr>
      </w:pPr>
      <w:r w:rsidRPr="00BE79D9">
        <w:rPr>
          <w:rFonts w:ascii="Arial" w:hAnsi="Arial" w:cs="Arial"/>
          <w:b/>
        </w:rPr>
        <w:lastRenderedPageBreak/>
        <w:t>1.1   Wildflower Roof Turf</w:t>
      </w:r>
    </w:p>
    <w:tbl>
      <w:tblPr>
        <w:tblStyle w:val="TableGrid"/>
        <w:tblW w:w="10006" w:type="dxa"/>
        <w:tblInd w:w="153" w:type="dxa"/>
        <w:tblLook w:val="04A0" w:firstRow="1" w:lastRow="0" w:firstColumn="1" w:lastColumn="0" w:noHBand="0" w:noVBand="1"/>
      </w:tblPr>
      <w:tblGrid>
        <w:gridCol w:w="806"/>
        <w:gridCol w:w="6237"/>
        <w:gridCol w:w="2963"/>
      </w:tblGrid>
      <w:tr w:rsidR="00194ACA" w:rsidRPr="00BE79D9" w14:paraId="37867BFD" w14:textId="77777777" w:rsidTr="004662FB">
        <w:trPr>
          <w:trHeight w:val="4192"/>
        </w:trPr>
        <w:tc>
          <w:tcPr>
            <w:tcW w:w="806" w:type="dxa"/>
          </w:tcPr>
          <w:p w14:paraId="4B1BB94F" w14:textId="77777777" w:rsidR="00194ACA" w:rsidRPr="00BE79D9" w:rsidRDefault="00194ACA" w:rsidP="004662FB">
            <w:pPr>
              <w:rPr>
                <w:rFonts w:ascii="Arial" w:hAnsi="Arial" w:cs="Arial"/>
                <w:sz w:val="22"/>
                <w:szCs w:val="22"/>
              </w:rPr>
            </w:pPr>
            <w:r w:rsidRPr="00BE79D9">
              <w:rPr>
                <w:rFonts w:ascii="Arial" w:hAnsi="Arial" w:cs="Arial"/>
                <w:sz w:val="22"/>
                <w:szCs w:val="22"/>
              </w:rPr>
              <w:t>1.1.1</w:t>
            </w:r>
          </w:p>
          <w:p w14:paraId="01A0FAE6" w14:textId="77777777" w:rsidR="00194ACA" w:rsidRPr="00BE79D9" w:rsidRDefault="00194ACA" w:rsidP="004662FB">
            <w:pPr>
              <w:rPr>
                <w:rFonts w:ascii="Arial" w:hAnsi="Arial" w:cs="Arial"/>
                <w:sz w:val="22"/>
                <w:szCs w:val="22"/>
              </w:rPr>
            </w:pPr>
          </w:p>
          <w:p w14:paraId="17C5EBF3" w14:textId="77777777" w:rsidR="00194ACA" w:rsidRPr="00BE79D9" w:rsidRDefault="00194ACA" w:rsidP="004662FB">
            <w:pPr>
              <w:rPr>
                <w:rFonts w:ascii="Arial" w:hAnsi="Arial" w:cs="Arial"/>
                <w:sz w:val="22"/>
                <w:szCs w:val="22"/>
              </w:rPr>
            </w:pPr>
          </w:p>
          <w:p w14:paraId="1EF98B11" w14:textId="77777777" w:rsidR="00194ACA" w:rsidRPr="00BE79D9" w:rsidRDefault="00194ACA" w:rsidP="004662FB">
            <w:pPr>
              <w:rPr>
                <w:rFonts w:ascii="Arial" w:hAnsi="Arial" w:cs="Arial"/>
                <w:sz w:val="22"/>
                <w:szCs w:val="22"/>
              </w:rPr>
            </w:pPr>
          </w:p>
          <w:p w14:paraId="6658DC95" w14:textId="77777777" w:rsidR="00194ACA" w:rsidRPr="00BE79D9" w:rsidRDefault="00194ACA" w:rsidP="004662FB">
            <w:pPr>
              <w:rPr>
                <w:rFonts w:ascii="Arial" w:hAnsi="Arial" w:cs="Arial"/>
                <w:sz w:val="22"/>
                <w:szCs w:val="22"/>
              </w:rPr>
            </w:pPr>
          </w:p>
          <w:p w14:paraId="7A133AAC" w14:textId="77777777" w:rsidR="00194ACA" w:rsidRPr="00BE79D9" w:rsidRDefault="00194ACA" w:rsidP="004662FB">
            <w:pPr>
              <w:rPr>
                <w:rFonts w:ascii="Arial" w:hAnsi="Arial" w:cs="Arial"/>
                <w:sz w:val="22"/>
                <w:szCs w:val="22"/>
              </w:rPr>
            </w:pPr>
            <w:r w:rsidRPr="00BE79D9">
              <w:rPr>
                <w:rFonts w:ascii="Arial" w:hAnsi="Arial" w:cs="Arial"/>
                <w:sz w:val="22"/>
                <w:szCs w:val="22"/>
              </w:rPr>
              <w:t>1.1.2</w:t>
            </w:r>
          </w:p>
          <w:p w14:paraId="4EBEC847" w14:textId="77777777" w:rsidR="00194ACA" w:rsidRPr="00BE79D9" w:rsidRDefault="00194ACA" w:rsidP="004662FB">
            <w:pPr>
              <w:rPr>
                <w:rFonts w:ascii="Arial" w:hAnsi="Arial" w:cs="Arial"/>
                <w:sz w:val="22"/>
                <w:szCs w:val="22"/>
              </w:rPr>
            </w:pPr>
          </w:p>
          <w:p w14:paraId="081625EF" w14:textId="77777777" w:rsidR="00194ACA" w:rsidRPr="00BE79D9" w:rsidRDefault="00194ACA" w:rsidP="004662FB">
            <w:pPr>
              <w:rPr>
                <w:rFonts w:ascii="Arial" w:hAnsi="Arial" w:cs="Arial"/>
                <w:sz w:val="22"/>
                <w:szCs w:val="22"/>
              </w:rPr>
            </w:pPr>
          </w:p>
          <w:p w14:paraId="54BA0901" w14:textId="77777777" w:rsidR="00194ACA" w:rsidRPr="00BE79D9" w:rsidRDefault="00194ACA" w:rsidP="004662FB">
            <w:pPr>
              <w:rPr>
                <w:rFonts w:ascii="Arial" w:hAnsi="Arial" w:cs="Arial"/>
                <w:sz w:val="22"/>
                <w:szCs w:val="22"/>
              </w:rPr>
            </w:pPr>
          </w:p>
          <w:p w14:paraId="7FF85AA1" w14:textId="77777777" w:rsidR="00194ACA" w:rsidRPr="00BE79D9" w:rsidRDefault="00194ACA" w:rsidP="004662FB">
            <w:pPr>
              <w:rPr>
                <w:rFonts w:ascii="Arial" w:hAnsi="Arial" w:cs="Arial"/>
                <w:sz w:val="22"/>
                <w:szCs w:val="22"/>
              </w:rPr>
            </w:pPr>
            <w:r w:rsidRPr="00BE79D9">
              <w:rPr>
                <w:rFonts w:ascii="Arial" w:hAnsi="Arial" w:cs="Arial"/>
                <w:sz w:val="22"/>
                <w:szCs w:val="22"/>
              </w:rPr>
              <w:t>1.1.3</w:t>
            </w:r>
          </w:p>
          <w:p w14:paraId="75B9C893" w14:textId="77777777" w:rsidR="00194ACA" w:rsidRPr="00BE79D9" w:rsidRDefault="00194ACA" w:rsidP="004662FB">
            <w:pPr>
              <w:rPr>
                <w:rFonts w:ascii="Arial" w:hAnsi="Arial" w:cs="Arial"/>
                <w:sz w:val="22"/>
                <w:szCs w:val="22"/>
              </w:rPr>
            </w:pPr>
          </w:p>
          <w:p w14:paraId="7350936E" w14:textId="77777777" w:rsidR="00194ACA" w:rsidRPr="00BE79D9" w:rsidRDefault="00194ACA" w:rsidP="004662FB">
            <w:pPr>
              <w:rPr>
                <w:rFonts w:ascii="Arial" w:hAnsi="Arial" w:cs="Arial"/>
                <w:sz w:val="22"/>
                <w:szCs w:val="22"/>
              </w:rPr>
            </w:pPr>
          </w:p>
          <w:p w14:paraId="7534CFAE" w14:textId="77777777" w:rsidR="00194ACA" w:rsidRPr="00BE79D9" w:rsidRDefault="00194ACA" w:rsidP="004662FB">
            <w:pPr>
              <w:rPr>
                <w:rFonts w:ascii="Arial" w:hAnsi="Arial" w:cs="Arial"/>
                <w:sz w:val="22"/>
                <w:szCs w:val="22"/>
              </w:rPr>
            </w:pPr>
          </w:p>
          <w:p w14:paraId="061035A2" w14:textId="77777777" w:rsidR="00194ACA" w:rsidRPr="00BE79D9" w:rsidRDefault="00194ACA" w:rsidP="004662FB">
            <w:pPr>
              <w:rPr>
                <w:rFonts w:ascii="Arial" w:hAnsi="Arial" w:cs="Arial"/>
                <w:sz w:val="22"/>
                <w:szCs w:val="22"/>
              </w:rPr>
            </w:pPr>
            <w:r w:rsidRPr="00BE79D9">
              <w:rPr>
                <w:rFonts w:ascii="Arial" w:hAnsi="Arial" w:cs="Arial"/>
                <w:sz w:val="22"/>
                <w:szCs w:val="22"/>
              </w:rPr>
              <w:t>1.1.4</w:t>
            </w:r>
          </w:p>
          <w:p w14:paraId="36E63F39" w14:textId="77777777" w:rsidR="00194ACA" w:rsidRPr="00BE79D9" w:rsidRDefault="00194ACA" w:rsidP="004662FB">
            <w:pPr>
              <w:rPr>
                <w:rFonts w:ascii="Arial" w:hAnsi="Arial" w:cs="Arial"/>
                <w:sz w:val="22"/>
                <w:szCs w:val="22"/>
              </w:rPr>
            </w:pPr>
          </w:p>
          <w:p w14:paraId="3A145077" w14:textId="77777777" w:rsidR="00194ACA" w:rsidRPr="00BE79D9" w:rsidRDefault="00194ACA" w:rsidP="004662FB">
            <w:pPr>
              <w:rPr>
                <w:rFonts w:ascii="Arial" w:hAnsi="Arial" w:cs="Arial"/>
                <w:sz w:val="22"/>
                <w:szCs w:val="22"/>
              </w:rPr>
            </w:pPr>
          </w:p>
          <w:p w14:paraId="385FA824" w14:textId="77777777" w:rsidR="00194ACA" w:rsidRPr="00BE79D9" w:rsidRDefault="00194ACA" w:rsidP="004662FB">
            <w:pPr>
              <w:rPr>
                <w:rFonts w:ascii="Arial" w:hAnsi="Arial" w:cs="Arial"/>
                <w:sz w:val="22"/>
                <w:szCs w:val="22"/>
              </w:rPr>
            </w:pPr>
          </w:p>
          <w:p w14:paraId="48C24EC9" w14:textId="77777777" w:rsidR="00194ACA" w:rsidRPr="00BE79D9" w:rsidRDefault="00194ACA" w:rsidP="004662FB">
            <w:pPr>
              <w:rPr>
                <w:rFonts w:ascii="Arial" w:hAnsi="Arial" w:cs="Arial"/>
                <w:sz w:val="22"/>
                <w:szCs w:val="22"/>
              </w:rPr>
            </w:pPr>
          </w:p>
          <w:p w14:paraId="61554976" w14:textId="77777777" w:rsidR="00194ACA" w:rsidRPr="00BE79D9" w:rsidRDefault="00194ACA" w:rsidP="004662FB">
            <w:pPr>
              <w:rPr>
                <w:rFonts w:ascii="Arial" w:hAnsi="Arial" w:cs="Arial"/>
                <w:sz w:val="22"/>
                <w:szCs w:val="22"/>
              </w:rPr>
            </w:pPr>
            <w:r w:rsidRPr="00BE79D9">
              <w:rPr>
                <w:rFonts w:ascii="Arial" w:hAnsi="Arial" w:cs="Arial"/>
                <w:sz w:val="22"/>
                <w:szCs w:val="22"/>
              </w:rPr>
              <w:t>1.1.5</w:t>
            </w:r>
          </w:p>
          <w:p w14:paraId="1FF028E8" w14:textId="77777777" w:rsidR="00194ACA" w:rsidRPr="00BE79D9" w:rsidRDefault="00194ACA" w:rsidP="004662FB">
            <w:pPr>
              <w:rPr>
                <w:rFonts w:ascii="Arial" w:hAnsi="Arial" w:cs="Arial"/>
                <w:sz w:val="22"/>
                <w:szCs w:val="22"/>
              </w:rPr>
            </w:pPr>
          </w:p>
        </w:tc>
        <w:tc>
          <w:tcPr>
            <w:tcW w:w="6237" w:type="dxa"/>
          </w:tcPr>
          <w:p w14:paraId="5B5E1B7B" w14:textId="77777777" w:rsidR="00194ACA" w:rsidRPr="00BE79D9" w:rsidRDefault="00194ACA" w:rsidP="004662FB">
            <w:pPr>
              <w:rPr>
                <w:rFonts w:ascii="Arial" w:hAnsi="Arial" w:cs="Arial"/>
                <w:sz w:val="22"/>
                <w:szCs w:val="22"/>
              </w:rPr>
            </w:pPr>
            <w:r w:rsidRPr="00BE79D9">
              <w:rPr>
                <w:rFonts w:ascii="Arial" w:hAnsi="Arial" w:cs="Arial"/>
                <w:sz w:val="22"/>
                <w:szCs w:val="22"/>
              </w:rPr>
              <w:t>Wildflower Roof Turf is a soil-free wildflower turf system developed to reduce irrigation and thrive in an exposed environment. This turf is nursery grown to produce a mat of wildflower plants that retains 100% of its root system.</w:t>
            </w:r>
          </w:p>
          <w:p w14:paraId="4451174C" w14:textId="77777777" w:rsidR="00194ACA" w:rsidRPr="00BE79D9" w:rsidRDefault="00194ACA" w:rsidP="004662FB">
            <w:pPr>
              <w:rPr>
                <w:rFonts w:ascii="Arial" w:hAnsi="Arial" w:cs="Arial"/>
                <w:sz w:val="22"/>
                <w:szCs w:val="22"/>
              </w:rPr>
            </w:pPr>
            <w:r w:rsidRPr="00BE79D9">
              <w:rPr>
                <w:rFonts w:ascii="Arial" w:hAnsi="Arial" w:cs="Arial"/>
                <w:sz w:val="22"/>
                <w:szCs w:val="22"/>
              </w:rPr>
              <w:tab/>
            </w:r>
            <w:r w:rsidRPr="00BE79D9">
              <w:rPr>
                <w:rFonts w:ascii="Arial" w:hAnsi="Arial" w:cs="Arial"/>
                <w:sz w:val="22"/>
                <w:szCs w:val="22"/>
              </w:rPr>
              <w:tab/>
            </w:r>
          </w:p>
          <w:p w14:paraId="75F7A1BD" w14:textId="77777777" w:rsidR="00194ACA" w:rsidRPr="00BE79D9" w:rsidRDefault="00194ACA" w:rsidP="004662FB">
            <w:pPr>
              <w:rPr>
                <w:rFonts w:ascii="Arial" w:hAnsi="Arial" w:cs="Arial"/>
                <w:sz w:val="22"/>
                <w:szCs w:val="22"/>
                <w:lang w:val="en-GB"/>
              </w:rPr>
            </w:pPr>
            <w:r w:rsidRPr="00BE79D9">
              <w:rPr>
                <w:rFonts w:ascii="Arial" w:hAnsi="Arial" w:cs="Arial"/>
                <w:sz w:val="22"/>
                <w:szCs w:val="22"/>
                <w:lang w:val="en-GB"/>
              </w:rPr>
              <w:t>The turf is made up of UK native wildflowers and grasses, with a minimum of 75% wildflowers although bespoke mixes are produced to order.</w:t>
            </w:r>
          </w:p>
          <w:p w14:paraId="3804B56A" w14:textId="77777777" w:rsidR="00194ACA" w:rsidRPr="00BE79D9" w:rsidRDefault="00194ACA" w:rsidP="004662FB">
            <w:pPr>
              <w:rPr>
                <w:rFonts w:ascii="Arial" w:hAnsi="Arial" w:cs="Arial"/>
                <w:sz w:val="22"/>
                <w:szCs w:val="22"/>
              </w:rPr>
            </w:pPr>
            <w:r w:rsidRPr="00BE79D9">
              <w:rPr>
                <w:rFonts w:ascii="Arial" w:hAnsi="Arial" w:cs="Arial"/>
                <w:sz w:val="22"/>
                <w:szCs w:val="22"/>
              </w:rPr>
              <w:tab/>
            </w:r>
            <w:r w:rsidRPr="00BE79D9">
              <w:rPr>
                <w:rFonts w:ascii="Arial" w:hAnsi="Arial" w:cs="Arial"/>
                <w:sz w:val="22"/>
                <w:szCs w:val="22"/>
              </w:rPr>
              <w:tab/>
            </w:r>
          </w:p>
          <w:p w14:paraId="27B070C3" w14:textId="77777777" w:rsidR="00194ACA" w:rsidRPr="00BE79D9" w:rsidRDefault="00194ACA" w:rsidP="004662FB">
            <w:pPr>
              <w:rPr>
                <w:rFonts w:ascii="Arial" w:hAnsi="Arial" w:cs="Arial"/>
                <w:sz w:val="22"/>
                <w:szCs w:val="22"/>
                <w:lang w:val="en-GB"/>
              </w:rPr>
            </w:pPr>
            <w:r w:rsidRPr="00BE79D9">
              <w:rPr>
                <w:rFonts w:ascii="Arial" w:hAnsi="Arial" w:cs="Arial"/>
                <w:sz w:val="22"/>
                <w:szCs w:val="22"/>
              </w:rPr>
              <w:t>The soil-less growing technique uses an inert</w:t>
            </w:r>
            <w:r w:rsidRPr="00BE79D9">
              <w:rPr>
                <w:rFonts w:ascii="Arial" w:hAnsi="Arial" w:cs="Arial"/>
                <w:sz w:val="22"/>
                <w:szCs w:val="22"/>
                <w:lang w:val="en-GB"/>
              </w:rPr>
              <w:t>, pH modified, low nutrient, compost based growing medium that is compatible with all Wildflower Turf Limited products.</w:t>
            </w:r>
            <w:r w:rsidRPr="00BE79D9">
              <w:rPr>
                <w:rFonts w:ascii="Arial" w:hAnsi="Arial" w:cs="Arial"/>
                <w:sz w:val="22"/>
                <w:szCs w:val="22"/>
              </w:rPr>
              <w:tab/>
            </w:r>
          </w:p>
          <w:p w14:paraId="36E2A6BB" w14:textId="77777777" w:rsidR="00194ACA" w:rsidRPr="00BE79D9" w:rsidRDefault="00194ACA" w:rsidP="004662FB">
            <w:pPr>
              <w:rPr>
                <w:rFonts w:ascii="Arial" w:hAnsi="Arial" w:cs="Arial"/>
                <w:sz w:val="22"/>
                <w:szCs w:val="22"/>
              </w:rPr>
            </w:pPr>
          </w:p>
          <w:p w14:paraId="30232F1F" w14:textId="77777777" w:rsidR="00194ACA" w:rsidRPr="00BE79D9" w:rsidRDefault="00194ACA" w:rsidP="004662FB">
            <w:pPr>
              <w:rPr>
                <w:rFonts w:ascii="Arial" w:hAnsi="Arial" w:cs="Arial"/>
                <w:sz w:val="22"/>
                <w:szCs w:val="22"/>
              </w:rPr>
            </w:pPr>
            <w:r w:rsidRPr="00BE79D9">
              <w:rPr>
                <w:rFonts w:ascii="Arial" w:hAnsi="Arial" w:cs="Arial"/>
                <w:sz w:val="22"/>
                <w:szCs w:val="22"/>
              </w:rPr>
              <w:t>A fine degradable net is incorporated in the root zone of the turf to provide stability and strength, whilst maintaining</w:t>
            </w:r>
            <w:r>
              <w:rPr>
                <w:rFonts w:ascii="Arial" w:hAnsi="Arial" w:cs="Arial"/>
                <w:sz w:val="22"/>
                <w:szCs w:val="22"/>
              </w:rPr>
              <w:t xml:space="preserve"> </w:t>
            </w:r>
            <w:r w:rsidRPr="00BE79D9">
              <w:rPr>
                <w:rFonts w:ascii="Arial" w:hAnsi="Arial" w:cs="Arial"/>
                <w:sz w:val="22"/>
                <w:szCs w:val="22"/>
              </w:rPr>
              <w:t>a relatively lightweight roll ranging from 17 to 20kgs/m². (Saturated weight can be 30kgs/m² once installed)</w:t>
            </w:r>
          </w:p>
          <w:p w14:paraId="50D39446" w14:textId="77777777" w:rsidR="00194ACA" w:rsidRPr="00BE79D9" w:rsidRDefault="00194ACA" w:rsidP="004662FB">
            <w:pPr>
              <w:rPr>
                <w:rFonts w:ascii="Arial" w:hAnsi="Arial" w:cs="Arial"/>
                <w:sz w:val="22"/>
                <w:szCs w:val="22"/>
              </w:rPr>
            </w:pPr>
            <w:r w:rsidRPr="00BE79D9">
              <w:rPr>
                <w:rFonts w:ascii="Arial" w:hAnsi="Arial" w:cs="Arial"/>
                <w:sz w:val="22"/>
                <w:szCs w:val="22"/>
              </w:rPr>
              <w:tab/>
            </w:r>
          </w:p>
          <w:p w14:paraId="5FEC1D5D" w14:textId="77777777" w:rsidR="00194ACA" w:rsidRPr="00BE79D9" w:rsidRDefault="00194ACA" w:rsidP="004662FB">
            <w:pPr>
              <w:rPr>
                <w:rFonts w:ascii="Arial" w:hAnsi="Arial" w:cs="Arial"/>
                <w:sz w:val="22"/>
                <w:szCs w:val="22"/>
              </w:rPr>
            </w:pPr>
            <w:r w:rsidRPr="00BE79D9">
              <w:rPr>
                <w:rFonts w:ascii="Arial" w:hAnsi="Arial" w:cs="Arial"/>
                <w:sz w:val="22"/>
                <w:szCs w:val="22"/>
              </w:rPr>
              <w:t>Turf size will vary with application but is generally 1m x 0.64m (0.64m²) and slabbed laid flat on pallets. Each slab weighs approximately 14kgs each. 2 x 20m (40m²) roll size is available which can weigh between 750-900kgs each and will need special machinery to offload and roll out on site.</w:t>
            </w:r>
          </w:p>
        </w:tc>
        <w:tc>
          <w:tcPr>
            <w:tcW w:w="2963" w:type="dxa"/>
          </w:tcPr>
          <w:p w14:paraId="002F741F" w14:textId="77777777" w:rsidR="00194ACA" w:rsidRPr="00BE79D9" w:rsidRDefault="00194ACA" w:rsidP="004662FB">
            <w:pPr>
              <w:rPr>
                <w:rFonts w:ascii="Arial" w:hAnsi="Arial" w:cs="Arial"/>
                <w:sz w:val="22"/>
                <w:szCs w:val="22"/>
              </w:rPr>
            </w:pPr>
          </w:p>
        </w:tc>
      </w:tr>
    </w:tbl>
    <w:p w14:paraId="3D4F71A1" w14:textId="77777777" w:rsidR="00194ACA" w:rsidRPr="00BE79D9" w:rsidRDefault="00194ACA" w:rsidP="00194ACA">
      <w:pPr>
        <w:rPr>
          <w:rFonts w:ascii="Arial" w:hAnsi="Arial" w:cs="Arial"/>
          <w:b/>
        </w:rPr>
      </w:pPr>
    </w:p>
    <w:p w14:paraId="2BC6F1C0" w14:textId="77777777" w:rsidR="00194ACA" w:rsidRPr="00BE79D9" w:rsidRDefault="00194ACA" w:rsidP="00194ACA">
      <w:pPr>
        <w:rPr>
          <w:rFonts w:ascii="Arial" w:hAnsi="Arial" w:cs="Arial"/>
          <w:b/>
          <w:i/>
        </w:rPr>
      </w:pPr>
      <w:r w:rsidRPr="00BE79D9">
        <w:rPr>
          <w:rFonts w:ascii="Arial" w:hAnsi="Arial" w:cs="Arial"/>
          <w:b/>
        </w:rPr>
        <w:t>2.2   Wildflower Roof Turf Preparation and Installation</w:t>
      </w:r>
    </w:p>
    <w:tbl>
      <w:tblPr>
        <w:tblStyle w:val="TableGrid"/>
        <w:tblW w:w="10006" w:type="dxa"/>
        <w:tblInd w:w="153" w:type="dxa"/>
        <w:tblLook w:val="04A0" w:firstRow="1" w:lastRow="0" w:firstColumn="1" w:lastColumn="0" w:noHBand="0" w:noVBand="1"/>
      </w:tblPr>
      <w:tblGrid>
        <w:gridCol w:w="806"/>
        <w:gridCol w:w="6237"/>
        <w:gridCol w:w="2963"/>
      </w:tblGrid>
      <w:tr w:rsidR="00194ACA" w:rsidRPr="00BE79D9" w14:paraId="3598C67F" w14:textId="77777777" w:rsidTr="004662FB">
        <w:tc>
          <w:tcPr>
            <w:tcW w:w="806" w:type="dxa"/>
          </w:tcPr>
          <w:p w14:paraId="0A351870" w14:textId="77777777" w:rsidR="00194ACA" w:rsidRPr="00BE79D9" w:rsidRDefault="00194ACA" w:rsidP="004662FB">
            <w:pPr>
              <w:rPr>
                <w:rFonts w:ascii="Arial" w:hAnsi="Arial" w:cs="Arial"/>
                <w:sz w:val="22"/>
                <w:szCs w:val="22"/>
              </w:rPr>
            </w:pPr>
            <w:r w:rsidRPr="00BE79D9">
              <w:rPr>
                <w:rFonts w:ascii="Arial" w:hAnsi="Arial" w:cs="Arial"/>
                <w:sz w:val="22"/>
                <w:szCs w:val="22"/>
              </w:rPr>
              <w:t>2.2.1</w:t>
            </w:r>
          </w:p>
          <w:p w14:paraId="31F73151" w14:textId="77777777" w:rsidR="00194ACA" w:rsidRPr="00BE79D9" w:rsidRDefault="00194ACA" w:rsidP="004662FB">
            <w:pPr>
              <w:rPr>
                <w:rFonts w:ascii="Arial" w:hAnsi="Arial" w:cs="Arial"/>
                <w:sz w:val="22"/>
                <w:szCs w:val="22"/>
              </w:rPr>
            </w:pPr>
          </w:p>
          <w:p w14:paraId="732BC5D7" w14:textId="77777777" w:rsidR="00194ACA" w:rsidRPr="00BE79D9" w:rsidRDefault="00194ACA" w:rsidP="004662FB">
            <w:pPr>
              <w:rPr>
                <w:rFonts w:ascii="Arial" w:hAnsi="Arial" w:cs="Arial"/>
                <w:sz w:val="22"/>
                <w:szCs w:val="22"/>
              </w:rPr>
            </w:pPr>
          </w:p>
          <w:p w14:paraId="7151CC01" w14:textId="77777777" w:rsidR="00194ACA" w:rsidRPr="00BE79D9" w:rsidRDefault="00194ACA" w:rsidP="004662FB">
            <w:pPr>
              <w:rPr>
                <w:rFonts w:ascii="Arial" w:hAnsi="Arial" w:cs="Arial"/>
                <w:sz w:val="22"/>
                <w:szCs w:val="22"/>
              </w:rPr>
            </w:pPr>
          </w:p>
          <w:p w14:paraId="6A0C28CA" w14:textId="77777777" w:rsidR="00194ACA" w:rsidRPr="00BE79D9" w:rsidRDefault="00194ACA" w:rsidP="004662FB">
            <w:pPr>
              <w:rPr>
                <w:rFonts w:ascii="Arial" w:hAnsi="Arial" w:cs="Arial"/>
                <w:sz w:val="22"/>
                <w:szCs w:val="22"/>
              </w:rPr>
            </w:pPr>
          </w:p>
          <w:p w14:paraId="6F85B2E8" w14:textId="77777777" w:rsidR="00194ACA" w:rsidRPr="00BE79D9" w:rsidRDefault="00194ACA" w:rsidP="004662FB">
            <w:pPr>
              <w:rPr>
                <w:rFonts w:ascii="Arial" w:hAnsi="Arial" w:cs="Arial"/>
                <w:sz w:val="22"/>
                <w:szCs w:val="22"/>
              </w:rPr>
            </w:pPr>
          </w:p>
          <w:p w14:paraId="772D7333" w14:textId="77777777" w:rsidR="00194ACA" w:rsidRPr="00BE79D9" w:rsidRDefault="00194ACA" w:rsidP="004662FB">
            <w:pPr>
              <w:rPr>
                <w:rFonts w:ascii="Arial" w:hAnsi="Arial" w:cs="Arial"/>
                <w:sz w:val="22"/>
                <w:szCs w:val="22"/>
              </w:rPr>
            </w:pPr>
          </w:p>
          <w:p w14:paraId="25A974B9" w14:textId="77777777" w:rsidR="00194ACA" w:rsidRPr="00BE79D9" w:rsidRDefault="00194ACA" w:rsidP="004662FB">
            <w:pPr>
              <w:rPr>
                <w:rFonts w:ascii="Arial" w:hAnsi="Arial" w:cs="Arial"/>
                <w:sz w:val="22"/>
                <w:szCs w:val="22"/>
              </w:rPr>
            </w:pPr>
            <w:r w:rsidRPr="00BE79D9">
              <w:rPr>
                <w:rFonts w:ascii="Arial" w:hAnsi="Arial" w:cs="Arial"/>
                <w:sz w:val="22"/>
                <w:szCs w:val="22"/>
              </w:rPr>
              <w:t>2.2.2</w:t>
            </w:r>
          </w:p>
          <w:p w14:paraId="70EFA729" w14:textId="77777777" w:rsidR="00194ACA" w:rsidRPr="00BE79D9" w:rsidRDefault="00194ACA" w:rsidP="004662FB">
            <w:pPr>
              <w:rPr>
                <w:rFonts w:ascii="Arial" w:hAnsi="Arial" w:cs="Arial"/>
                <w:sz w:val="22"/>
                <w:szCs w:val="22"/>
              </w:rPr>
            </w:pPr>
          </w:p>
          <w:p w14:paraId="34ECB473" w14:textId="77777777" w:rsidR="00194ACA" w:rsidRPr="00BE79D9" w:rsidRDefault="00194ACA" w:rsidP="004662FB">
            <w:pPr>
              <w:rPr>
                <w:rFonts w:ascii="Arial" w:hAnsi="Arial" w:cs="Arial"/>
                <w:sz w:val="22"/>
                <w:szCs w:val="22"/>
              </w:rPr>
            </w:pPr>
          </w:p>
          <w:p w14:paraId="77D3709F" w14:textId="77777777" w:rsidR="00194ACA" w:rsidRPr="00BE79D9" w:rsidRDefault="00194ACA" w:rsidP="004662FB">
            <w:pPr>
              <w:rPr>
                <w:rFonts w:ascii="Arial" w:hAnsi="Arial" w:cs="Arial"/>
                <w:sz w:val="22"/>
                <w:szCs w:val="22"/>
              </w:rPr>
            </w:pPr>
          </w:p>
          <w:p w14:paraId="05948398" w14:textId="77777777" w:rsidR="00194ACA" w:rsidRPr="00BE79D9" w:rsidRDefault="00194ACA" w:rsidP="004662FB">
            <w:pPr>
              <w:rPr>
                <w:rFonts w:ascii="Arial" w:hAnsi="Arial" w:cs="Arial"/>
                <w:sz w:val="22"/>
                <w:szCs w:val="22"/>
              </w:rPr>
            </w:pPr>
          </w:p>
          <w:p w14:paraId="2D890D33" w14:textId="77777777" w:rsidR="00194ACA" w:rsidRPr="00BE79D9" w:rsidRDefault="00194ACA" w:rsidP="004662FB">
            <w:pPr>
              <w:rPr>
                <w:rFonts w:ascii="Arial" w:hAnsi="Arial" w:cs="Arial"/>
                <w:sz w:val="22"/>
                <w:szCs w:val="22"/>
              </w:rPr>
            </w:pPr>
          </w:p>
          <w:p w14:paraId="7DCC3318" w14:textId="77777777" w:rsidR="00194ACA" w:rsidRPr="00BE79D9" w:rsidRDefault="00194ACA" w:rsidP="004662FB">
            <w:pPr>
              <w:rPr>
                <w:rFonts w:ascii="Arial" w:hAnsi="Arial" w:cs="Arial"/>
                <w:sz w:val="22"/>
                <w:szCs w:val="22"/>
              </w:rPr>
            </w:pPr>
          </w:p>
          <w:p w14:paraId="1DD10A32" w14:textId="77777777" w:rsidR="00194ACA" w:rsidRDefault="00194ACA" w:rsidP="004662FB">
            <w:pPr>
              <w:rPr>
                <w:rFonts w:ascii="Arial" w:hAnsi="Arial" w:cs="Arial"/>
                <w:sz w:val="22"/>
                <w:szCs w:val="22"/>
              </w:rPr>
            </w:pPr>
          </w:p>
          <w:p w14:paraId="7780D7FC" w14:textId="77777777" w:rsidR="00194ACA" w:rsidRPr="00BE79D9" w:rsidRDefault="00194ACA" w:rsidP="004662FB">
            <w:pPr>
              <w:rPr>
                <w:rFonts w:ascii="Arial" w:hAnsi="Arial" w:cs="Arial"/>
                <w:sz w:val="22"/>
                <w:szCs w:val="22"/>
              </w:rPr>
            </w:pPr>
            <w:r w:rsidRPr="00BE79D9">
              <w:rPr>
                <w:rFonts w:ascii="Arial" w:hAnsi="Arial" w:cs="Arial"/>
                <w:sz w:val="22"/>
                <w:szCs w:val="22"/>
              </w:rPr>
              <w:t>2.2.3</w:t>
            </w:r>
          </w:p>
          <w:p w14:paraId="24EAC4C0" w14:textId="77777777" w:rsidR="00194ACA" w:rsidRPr="00BE79D9" w:rsidRDefault="00194ACA" w:rsidP="004662FB">
            <w:pPr>
              <w:rPr>
                <w:rFonts w:ascii="Arial" w:hAnsi="Arial" w:cs="Arial"/>
                <w:sz w:val="22"/>
                <w:szCs w:val="22"/>
              </w:rPr>
            </w:pPr>
          </w:p>
          <w:p w14:paraId="5D8ACA4C" w14:textId="77777777" w:rsidR="00194ACA" w:rsidRPr="00BE79D9" w:rsidRDefault="00194ACA" w:rsidP="004662FB">
            <w:pPr>
              <w:rPr>
                <w:rFonts w:ascii="Arial" w:hAnsi="Arial" w:cs="Arial"/>
                <w:sz w:val="22"/>
                <w:szCs w:val="22"/>
              </w:rPr>
            </w:pPr>
          </w:p>
          <w:p w14:paraId="307FA991" w14:textId="77777777" w:rsidR="00194ACA" w:rsidRPr="00BE79D9" w:rsidRDefault="00194ACA" w:rsidP="004662FB">
            <w:pPr>
              <w:rPr>
                <w:rFonts w:ascii="Arial" w:hAnsi="Arial" w:cs="Arial"/>
                <w:sz w:val="22"/>
                <w:szCs w:val="22"/>
              </w:rPr>
            </w:pPr>
          </w:p>
          <w:p w14:paraId="2C98DEFE" w14:textId="77777777" w:rsidR="00194ACA" w:rsidRPr="00BE79D9" w:rsidRDefault="00194ACA" w:rsidP="004662FB">
            <w:pPr>
              <w:rPr>
                <w:rFonts w:ascii="Arial" w:hAnsi="Arial" w:cs="Arial"/>
                <w:sz w:val="22"/>
                <w:szCs w:val="22"/>
              </w:rPr>
            </w:pPr>
          </w:p>
          <w:p w14:paraId="7FAF7C67" w14:textId="77777777" w:rsidR="00194ACA" w:rsidRPr="00BE79D9" w:rsidRDefault="00194ACA" w:rsidP="004662FB">
            <w:pPr>
              <w:rPr>
                <w:rFonts w:ascii="Arial" w:hAnsi="Arial" w:cs="Arial"/>
                <w:sz w:val="22"/>
                <w:szCs w:val="22"/>
              </w:rPr>
            </w:pPr>
          </w:p>
          <w:p w14:paraId="0A447C39" w14:textId="77777777" w:rsidR="00194ACA" w:rsidRPr="00BE79D9" w:rsidRDefault="00194ACA" w:rsidP="004662FB">
            <w:pPr>
              <w:rPr>
                <w:rFonts w:ascii="Arial" w:hAnsi="Arial" w:cs="Arial"/>
                <w:sz w:val="22"/>
                <w:szCs w:val="22"/>
              </w:rPr>
            </w:pPr>
          </w:p>
          <w:p w14:paraId="005E537A" w14:textId="77777777" w:rsidR="00194ACA" w:rsidRDefault="00194ACA" w:rsidP="004662FB">
            <w:pPr>
              <w:rPr>
                <w:rFonts w:ascii="Arial" w:hAnsi="Arial" w:cs="Arial"/>
                <w:sz w:val="22"/>
                <w:szCs w:val="22"/>
              </w:rPr>
            </w:pPr>
          </w:p>
          <w:p w14:paraId="3DB52EB6" w14:textId="77777777" w:rsidR="00194ACA" w:rsidRDefault="00194ACA" w:rsidP="004662FB">
            <w:pPr>
              <w:rPr>
                <w:rFonts w:ascii="Arial" w:hAnsi="Arial" w:cs="Arial"/>
                <w:sz w:val="22"/>
                <w:szCs w:val="22"/>
              </w:rPr>
            </w:pPr>
          </w:p>
          <w:p w14:paraId="6ACDC938" w14:textId="77777777" w:rsidR="00194ACA" w:rsidRPr="00BE79D9" w:rsidRDefault="00194ACA" w:rsidP="004662FB">
            <w:pPr>
              <w:rPr>
                <w:rFonts w:ascii="Arial" w:hAnsi="Arial" w:cs="Arial"/>
                <w:sz w:val="22"/>
                <w:szCs w:val="22"/>
              </w:rPr>
            </w:pPr>
            <w:r w:rsidRPr="00BE79D9">
              <w:rPr>
                <w:rFonts w:ascii="Arial" w:hAnsi="Arial" w:cs="Arial"/>
                <w:sz w:val="22"/>
                <w:szCs w:val="22"/>
              </w:rPr>
              <w:t>2.2.4</w:t>
            </w:r>
          </w:p>
          <w:p w14:paraId="73AD4E0B" w14:textId="77777777" w:rsidR="00194ACA" w:rsidRPr="00BE79D9" w:rsidRDefault="00194ACA" w:rsidP="004662FB">
            <w:pPr>
              <w:rPr>
                <w:rFonts w:ascii="Arial" w:hAnsi="Arial" w:cs="Arial"/>
                <w:sz w:val="22"/>
                <w:szCs w:val="22"/>
              </w:rPr>
            </w:pPr>
          </w:p>
          <w:p w14:paraId="5A9800FE" w14:textId="77777777" w:rsidR="00194ACA" w:rsidRPr="00BE79D9" w:rsidRDefault="00194ACA" w:rsidP="004662FB">
            <w:pPr>
              <w:rPr>
                <w:rFonts w:ascii="Arial" w:hAnsi="Arial" w:cs="Arial"/>
                <w:sz w:val="22"/>
                <w:szCs w:val="22"/>
              </w:rPr>
            </w:pPr>
          </w:p>
          <w:p w14:paraId="146AFA00" w14:textId="77777777" w:rsidR="00194ACA" w:rsidRPr="00BE79D9" w:rsidRDefault="00194ACA" w:rsidP="004662FB">
            <w:pPr>
              <w:rPr>
                <w:rFonts w:ascii="Arial" w:hAnsi="Arial" w:cs="Arial"/>
                <w:sz w:val="22"/>
                <w:szCs w:val="22"/>
              </w:rPr>
            </w:pPr>
          </w:p>
          <w:p w14:paraId="670590CA" w14:textId="77777777" w:rsidR="00194ACA" w:rsidRPr="00BE79D9" w:rsidRDefault="00194ACA" w:rsidP="004662FB">
            <w:pPr>
              <w:rPr>
                <w:rFonts w:ascii="Arial" w:hAnsi="Arial" w:cs="Arial"/>
                <w:sz w:val="22"/>
                <w:szCs w:val="22"/>
              </w:rPr>
            </w:pPr>
          </w:p>
          <w:p w14:paraId="5B907776" w14:textId="77777777" w:rsidR="00194ACA" w:rsidRPr="00BE79D9" w:rsidRDefault="00194ACA" w:rsidP="004662FB">
            <w:pPr>
              <w:rPr>
                <w:rFonts w:ascii="Arial" w:hAnsi="Arial" w:cs="Arial"/>
                <w:sz w:val="22"/>
                <w:szCs w:val="22"/>
              </w:rPr>
            </w:pPr>
          </w:p>
          <w:p w14:paraId="5043E127" w14:textId="77777777" w:rsidR="00194ACA" w:rsidRPr="00BE79D9" w:rsidRDefault="00194ACA" w:rsidP="004662FB">
            <w:pPr>
              <w:rPr>
                <w:rFonts w:ascii="Arial" w:hAnsi="Arial" w:cs="Arial"/>
                <w:sz w:val="22"/>
                <w:szCs w:val="22"/>
              </w:rPr>
            </w:pPr>
          </w:p>
          <w:p w14:paraId="57217599" w14:textId="77777777" w:rsidR="00194ACA" w:rsidRPr="00BE79D9" w:rsidRDefault="00194ACA" w:rsidP="004662FB">
            <w:pPr>
              <w:rPr>
                <w:rFonts w:ascii="Arial" w:hAnsi="Arial" w:cs="Arial"/>
                <w:sz w:val="22"/>
                <w:szCs w:val="22"/>
              </w:rPr>
            </w:pPr>
          </w:p>
          <w:p w14:paraId="39A96605" w14:textId="77777777" w:rsidR="00194ACA" w:rsidRPr="00BE79D9" w:rsidRDefault="00194ACA" w:rsidP="004662FB">
            <w:pPr>
              <w:rPr>
                <w:rFonts w:ascii="Arial" w:hAnsi="Arial" w:cs="Arial"/>
                <w:sz w:val="22"/>
                <w:szCs w:val="22"/>
              </w:rPr>
            </w:pPr>
          </w:p>
          <w:p w14:paraId="32BB95D3" w14:textId="77777777" w:rsidR="00194ACA" w:rsidRPr="00BE79D9" w:rsidRDefault="00194ACA" w:rsidP="004662FB">
            <w:pPr>
              <w:rPr>
                <w:rFonts w:ascii="Arial" w:hAnsi="Arial" w:cs="Arial"/>
                <w:sz w:val="22"/>
                <w:szCs w:val="22"/>
              </w:rPr>
            </w:pPr>
          </w:p>
          <w:p w14:paraId="616F887B" w14:textId="77777777" w:rsidR="00194ACA" w:rsidRPr="00BE79D9" w:rsidRDefault="00194ACA" w:rsidP="004662FB">
            <w:pPr>
              <w:rPr>
                <w:rFonts w:ascii="Arial" w:hAnsi="Arial" w:cs="Arial"/>
                <w:sz w:val="22"/>
                <w:szCs w:val="22"/>
              </w:rPr>
            </w:pPr>
          </w:p>
          <w:p w14:paraId="0ED3C5CE" w14:textId="77777777" w:rsidR="00194ACA" w:rsidRPr="00BE79D9" w:rsidRDefault="00194ACA" w:rsidP="004662FB">
            <w:pPr>
              <w:rPr>
                <w:rFonts w:ascii="Arial" w:hAnsi="Arial" w:cs="Arial"/>
                <w:sz w:val="22"/>
                <w:szCs w:val="22"/>
              </w:rPr>
            </w:pPr>
          </w:p>
          <w:p w14:paraId="6D58319F" w14:textId="77777777" w:rsidR="00194ACA" w:rsidRPr="00BE79D9" w:rsidRDefault="00194ACA" w:rsidP="004662FB">
            <w:pPr>
              <w:rPr>
                <w:rFonts w:ascii="Arial" w:hAnsi="Arial" w:cs="Arial"/>
                <w:sz w:val="22"/>
                <w:szCs w:val="22"/>
              </w:rPr>
            </w:pPr>
          </w:p>
          <w:p w14:paraId="6B748D08" w14:textId="77777777" w:rsidR="00194ACA" w:rsidRPr="00BE79D9" w:rsidRDefault="00194ACA" w:rsidP="004662FB">
            <w:pPr>
              <w:rPr>
                <w:rFonts w:ascii="Arial" w:hAnsi="Arial" w:cs="Arial"/>
                <w:sz w:val="22"/>
                <w:szCs w:val="22"/>
              </w:rPr>
            </w:pPr>
          </w:p>
          <w:p w14:paraId="715357E0" w14:textId="77777777" w:rsidR="00194ACA" w:rsidRPr="00BE79D9" w:rsidRDefault="00194ACA" w:rsidP="004662FB">
            <w:pPr>
              <w:rPr>
                <w:rFonts w:ascii="Arial" w:hAnsi="Arial" w:cs="Arial"/>
                <w:sz w:val="22"/>
                <w:szCs w:val="22"/>
              </w:rPr>
            </w:pPr>
          </w:p>
          <w:p w14:paraId="255F22D7" w14:textId="77777777" w:rsidR="00194ACA" w:rsidRPr="00BE79D9" w:rsidRDefault="00194ACA" w:rsidP="004662FB">
            <w:pPr>
              <w:rPr>
                <w:rFonts w:ascii="Arial" w:hAnsi="Arial" w:cs="Arial"/>
                <w:sz w:val="22"/>
                <w:szCs w:val="22"/>
              </w:rPr>
            </w:pPr>
          </w:p>
          <w:p w14:paraId="4DC84C53" w14:textId="77777777" w:rsidR="00194ACA" w:rsidRPr="00BE79D9" w:rsidRDefault="00194ACA" w:rsidP="004662FB">
            <w:pPr>
              <w:rPr>
                <w:rFonts w:ascii="Arial" w:hAnsi="Arial" w:cs="Arial"/>
                <w:sz w:val="22"/>
                <w:szCs w:val="22"/>
              </w:rPr>
            </w:pPr>
          </w:p>
          <w:p w14:paraId="1824EB2A" w14:textId="77777777" w:rsidR="00194ACA" w:rsidRPr="00BE79D9" w:rsidRDefault="00194ACA" w:rsidP="004662FB">
            <w:pPr>
              <w:rPr>
                <w:rFonts w:ascii="Arial" w:hAnsi="Arial" w:cs="Arial"/>
                <w:sz w:val="22"/>
                <w:szCs w:val="22"/>
              </w:rPr>
            </w:pPr>
          </w:p>
          <w:p w14:paraId="5B5E6A05" w14:textId="77777777" w:rsidR="00194ACA" w:rsidRPr="00BE79D9" w:rsidRDefault="00194ACA" w:rsidP="004662FB">
            <w:pPr>
              <w:rPr>
                <w:rFonts w:ascii="Arial" w:hAnsi="Arial" w:cs="Arial"/>
                <w:sz w:val="22"/>
                <w:szCs w:val="22"/>
              </w:rPr>
            </w:pPr>
          </w:p>
          <w:p w14:paraId="501631C2" w14:textId="77777777" w:rsidR="00194ACA" w:rsidRPr="00BE79D9" w:rsidRDefault="00194ACA" w:rsidP="004662FB">
            <w:pPr>
              <w:rPr>
                <w:rFonts w:ascii="Arial" w:hAnsi="Arial" w:cs="Arial"/>
                <w:sz w:val="22"/>
                <w:szCs w:val="22"/>
              </w:rPr>
            </w:pPr>
          </w:p>
          <w:p w14:paraId="7E7FC78C" w14:textId="77777777" w:rsidR="00194ACA" w:rsidRPr="00BE79D9" w:rsidRDefault="00194ACA" w:rsidP="004662FB">
            <w:pPr>
              <w:rPr>
                <w:rFonts w:ascii="Arial" w:hAnsi="Arial" w:cs="Arial"/>
                <w:sz w:val="22"/>
                <w:szCs w:val="22"/>
              </w:rPr>
            </w:pPr>
          </w:p>
          <w:p w14:paraId="07175188" w14:textId="77777777" w:rsidR="00194ACA" w:rsidRPr="00BE79D9" w:rsidRDefault="00194ACA" w:rsidP="004662FB">
            <w:pPr>
              <w:rPr>
                <w:rFonts w:ascii="Arial" w:hAnsi="Arial" w:cs="Arial"/>
                <w:sz w:val="22"/>
                <w:szCs w:val="22"/>
              </w:rPr>
            </w:pPr>
          </w:p>
          <w:p w14:paraId="249F71B3" w14:textId="77777777" w:rsidR="00194ACA" w:rsidRPr="00BE79D9" w:rsidRDefault="00194ACA" w:rsidP="004662FB">
            <w:pPr>
              <w:rPr>
                <w:rFonts w:ascii="Arial" w:hAnsi="Arial" w:cs="Arial"/>
                <w:sz w:val="22"/>
                <w:szCs w:val="22"/>
              </w:rPr>
            </w:pPr>
          </w:p>
          <w:p w14:paraId="13D9A8B6" w14:textId="77777777" w:rsidR="00194ACA" w:rsidRPr="00BE79D9" w:rsidRDefault="00194ACA" w:rsidP="004662FB">
            <w:pPr>
              <w:rPr>
                <w:rFonts w:ascii="Arial" w:hAnsi="Arial" w:cs="Arial"/>
                <w:sz w:val="22"/>
                <w:szCs w:val="22"/>
              </w:rPr>
            </w:pPr>
          </w:p>
          <w:p w14:paraId="202A08F0" w14:textId="77777777" w:rsidR="00194ACA" w:rsidRPr="00BE79D9" w:rsidRDefault="00194ACA" w:rsidP="004662FB">
            <w:pPr>
              <w:rPr>
                <w:rFonts w:ascii="Arial" w:hAnsi="Arial" w:cs="Arial"/>
                <w:sz w:val="22"/>
                <w:szCs w:val="22"/>
              </w:rPr>
            </w:pPr>
          </w:p>
          <w:p w14:paraId="07A5A938" w14:textId="77777777" w:rsidR="00194ACA" w:rsidRPr="00BE79D9" w:rsidRDefault="00194ACA" w:rsidP="004662FB">
            <w:pPr>
              <w:rPr>
                <w:rFonts w:ascii="Arial" w:hAnsi="Arial" w:cs="Arial"/>
                <w:sz w:val="22"/>
                <w:szCs w:val="22"/>
              </w:rPr>
            </w:pPr>
          </w:p>
          <w:p w14:paraId="79598E80" w14:textId="77777777" w:rsidR="00194ACA" w:rsidRPr="00BE79D9" w:rsidRDefault="00194ACA" w:rsidP="004662FB">
            <w:pPr>
              <w:rPr>
                <w:rFonts w:ascii="Arial" w:hAnsi="Arial" w:cs="Arial"/>
                <w:sz w:val="22"/>
                <w:szCs w:val="22"/>
              </w:rPr>
            </w:pPr>
          </w:p>
          <w:p w14:paraId="7BBCB770" w14:textId="77777777" w:rsidR="00194ACA" w:rsidRPr="00BE79D9" w:rsidRDefault="00194ACA" w:rsidP="004662FB">
            <w:pPr>
              <w:rPr>
                <w:rFonts w:ascii="Arial" w:hAnsi="Arial" w:cs="Arial"/>
                <w:sz w:val="22"/>
                <w:szCs w:val="22"/>
              </w:rPr>
            </w:pPr>
          </w:p>
          <w:p w14:paraId="11D6361B" w14:textId="77777777" w:rsidR="00194ACA" w:rsidRPr="00BE79D9" w:rsidRDefault="00194ACA" w:rsidP="004662FB">
            <w:pPr>
              <w:rPr>
                <w:rFonts w:ascii="Arial" w:hAnsi="Arial" w:cs="Arial"/>
                <w:sz w:val="22"/>
                <w:szCs w:val="22"/>
              </w:rPr>
            </w:pPr>
          </w:p>
          <w:p w14:paraId="61E66B5E" w14:textId="77777777" w:rsidR="00194ACA" w:rsidRPr="00BE79D9" w:rsidRDefault="00194ACA" w:rsidP="004662FB">
            <w:pPr>
              <w:rPr>
                <w:rFonts w:ascii="Arial" w:hAnsi="Arial" w:cs="Arial"/>
                <w:sz w:val="22"/>
                <w:szCs w:val="22"/>
              </w:rPr>
            </w:pPr>
          </w:p>
          <w:p w14:paraId="5FB1F2E0" w14:textId="77777777" w:rsidR="00194ACA" w:rsidRPr="00BE79D9" w:rsidRDefault="00194ACA" w:rsidP="004662FB">
            <w:pPr>
              <w:rPr>
                <w:rFonts w:ascii="Arial" w:hAnsi="Arial" w:cs="Arial"/>
                <w:sz w:val="22"/>
                <w:szCs w:val="22"/>
              </w:rPr>
            </w:pPr>
          </w:p>
          <w:p w14:paraId="48BF73A2" w14:textId="77777777" w:rsidR="00194ACA" w:rsidRPr="00BE79D9" w:rsidRDefault="00194ACA" w:rsidP="004662FB">
            <w:pPr>
              <w:rPr>
                <w:rFonts w:ascii="Arial" w:hAnsi="Arial" w:cs="Arial"/>
                <w:sz w:val="22"/>
                <w:szCs w:val="22"/>
              </w:rPr>
            </w:pPr>
          </w:p>
          <w:p w14:paraId="73C3FC25" w14:textId="77777777" w:rsidR="00194ACA" w:rsidRPr="00BE79D9" w:rsidRDefault="00194ACA" w:rsidP="004662FB">
            <w:pPr>
              <w:rPr>
                <w:rFonts w:ascii="Arial" w:hAnsi="Arial" w:cs="Arial"/>
                <w:sz w:val="22"/>
                <w:szCs w:val="22"/>
              </w:rPr>
            </w:pPr>
          </w:p>
          <w:p w14:paraId="40ACFFAB" w14:textId="77777777" w:rsidR="00194ACA" w:rsidRPr="00BE79D9" w:rsidRDefault="00194ACA" w:rsidP="004662FB">
            <w:pPr>
              <w:rPr>
                <w:rFonts w:ascii="Arial" w:hAnsi="Arial" w:cs="Arial"/>
                <w:sz w:val="22"/>
                <w:szCs w:val="22"/>
              </w:rPr>
            </w:pPr>
          </w:p>
          <w:p w14:paraId="47D91013" w14:textId="77777777" w:rsidR="00194ACA" w:rsidRPr="00BE79D9" w:rsidRDefault="00194ACA" w:rsidP="004662FB">
            <w:pPr>
              <w:rPr>
                <w:rFonts w:ascii="Arial" w:hAnsi="Arial" w:cs="Arial"/>
                <w:sz w:val="22"/>
                <w:szCs w:val="22"/>
              </w:rPr>
            </w:pPr>
          </w:p>
          <w:p w14:paraId="6D4A7148" w14:textId="77777777" w:rsidR="00194ACA" w:rsidRPr="00BE79D9" w:rsidRDefault="00194ACA" w:rsidP="004662FB">
            <w:pPr>
              <w:rPr>
                <w:rFonts w:ascii="Arial" w:hAnsi="Arial" w:cs="Arial"/>
                <w:sz w:val="22"/>
                <w:szCs w:val="22"/>
              </w:rPr>
            </w:pPr>
          </w:p>
          <w:p w14:paraId="5BE8C2D4" w14:textId="77777777" w:rsidR="00194ACA" w:rsidRPr="00BE79D9" w:rsidRDefault="00194ACA" w:rsidP="004662FB">
            <w:pPr>
              <w:rPr>
                <w:rFonts w:ascii="Arial" w:hAnsi="Arial" w:cs="Arial"/>
                <w:sz w:val="22"/>
                <w:szCs w:val="22"/>
              </w:rPr>
            </w:pPr>
          </w:p>
          <w:p w14:paraId="0B87199C" w14:textId="77777777" w:rsidR="00194ACA" w:rsidRPr="00BE79D9" w:rsidRDefault="00194ACA" w:rsidP="004662FB">
            <w:pPr>
              <w:rPr>
                <w:rFonts w:ascii="Arial" w:hAnsi="Arial" w:cs="Arial"/>
                <w:sz w:val="22"/>
                <w:szCs w:val="22"/>
              </w:rPr>
            </w:pPr>
          </w:p>
          <w:p w14:paraId="58EE19F0" w14:textId="77777777" w:rsidR="00194ACA" w:rsidRPr="00BE79D9" w:rsidRDefault="00194ACA" w:rsidP="004662FB">
            <w:pPr>
              <w:rPr>
                <w:rFonts w:ascii="Arial" w:hAnsi="Arial" w:cs="Arial"/>
                <w:sz w:val="22"/>
                <w:szCs w:val="22"/>
              </w:rPr>
            </w:pPr>
          </w:p>
          <w:p w14:paraId="4165E2BB" w14:textId="77777777" w:rsidR="00194ACA" w:rsidRPr="00BE79D9" w:rsidRDefault="00194ACA" w:rsidP="004662FB">
            <w:pPr>
              <w:rPr>
                <w:rFonts w:ascii="Arial" w:hAnsi="Arial" w:cs="Arial"/>
                <w:sz w:val="22"/>
                <w:szCs w:val="22"/>
              </w:rPr>
            </w:pPr>
          </w:p>
          <w:p w14:paraId="7CB7F1E7" w14:textId="77777777" w:rsidR="00194ACA" w:rsidRPr="00BE79D9" w:rsidRDefault="00194ACA" w:rsidP="004662FB">
            <w:pPr>
              <w:rPr>
                <w:rFonts w:ascii="Arial" w:hAnsi="Arial" w:cs="Arial"/>
                <w:sz w:val="22"/>
                <w:szCs w:val="22"/>
              </w:rPr>
            </w:pPr>
            <w:r w:rsidRPr="00BE79D9">
              <w:rPr>
                <w:rFonts w:ascii="Arial" w:hAnsi="Arial" w:cs="Arial"/>
                <w:sz w:val="22"/>
                <w:szCs w:val="22"/>
              </w:rPr>
              <w:t>2.2.5</w:t>
            </w:r>
          </w:p>
          <w:p w14:paraId="37C8202E" w14:textId="77777777" w:rsidR="00194ACA" w:rsidRPr="00BE79D9" w:rsidRDefault="00194ACA" w:rsidP="004662FB">
            <w:pPr>
              <w:rPr>
                <w:rFonts w:ascii="Arial" w:hAnsi="Arial" w:cs="Arial"/>
                <w:sz w:val="22"/>
                <w:szCs w:val="22"/>
              </w:rPr>
            </w:pPr>
          </w:p>
          <w:p w14:paraId="138768E5" w14:textId="77777777" w:rsidR="00194ACA" w:rsidRPr="00BE79D9" w:rsidRDefault="00194ACA" w:rsidP="004662FB">
            <w:pPr>
              <w:rPr>
                <w:rFonts w:ascii="Arial" w:hAnsi="Arial" w:cs="Arial"/>
                <w:sz w:val="22"/>
                <w:szCs w:val="22"/>
              </w:rPr>
            </w:pPr>
          </w:p>
          <w:p w14:paraId="4CCFC70C" w14:textId="77777777" w:rsidR="00194ACA" w:rsidRPr="00BE79D9" w:rsidRDefault="00194ACA" w:rsidP="004662FB">
            <w:pPr>
              <w:rPr>
                <w:rFonts w:ascii="Arial" w:hAnsi="Arial" w:cs="Arial"/>
                <w:sz w:val="22"/>
                <w:szCs w:val="22"/>
              </w:rPr>
            </w:pPr>
          </w:p>
          <w:p w14:paraId="5A13F77E" w14:textId="77777777" w:rsidR="00194ACA" w:rsidRPr="00BE79D9" w:rsidRDefault="00194ACA" w:rsidP="004662FB">
            <w:pPr>
              <w:rPr>
                <w:rFonts w:ascii="Arial" w:hAnsi="Arial" w:cs="Arial"/>
                <w:sz w:val="22"/>
                <w:szCs w:val="22"/>
              </w:rPr>
            </w:pPr>
          </w:p>
          <w:p w14:paraId="4B0A7856" w14:textId="77777777" w:rsidR="00194ACA" w:rsidRPr="00BE79D9" w:rsidRDefault="00194ACA" w:rsidP="004662FB">
            <w:pPr>
              <w:rPr>
                <w:rFonts w:ascii="Arial" w:hAnsi="Arial" w:cs="Arial"/>
                <w:sz w:val="22"/>
                <w:szCs w:val="22"/>
              </w:rPr>
            </w:pPr>
          </w:p>
          <w:p w14:paraId="6BB753BB" w14:textId="77777777" w:rsidR="00194ACA" w:rsidRPr="00BE79D9" w:rsidRDefault="00194ACA" w:rsidP="004662FB">
            <w:pPr>
              <w:rPr>
                <w:rFonts w:ascii="Arial" w:hAnsi="Arial" w:cs="Arial"/>
                <w:sz w:val="22"/>
                <w:szCs w:val="22"/>
              </w:rPr>
            </w:pPr>
          </w:p>
          <w:p w14:paraId="73141AA0" w14:textId="77777777" w:rsidR="00194ACA" w:rsidRPr="00BE79D9" w:rsidRDefault="00194ACA" w:rsidP="004662FB">
            <w:pPr>
              <w:rPr>
                <w:rFonts w:ascii="Arial" w:hAnsi="Arial" w:cs="Arial"/>
                <w:sz w:val="22"/>
                <w:szCs w:val="22"/>
              </w:rPr>
            </w:pPr>
          </w:p>
          <w:p w14:paraId="654E6954" w14:textId="77777777" w:rsidR="00194ACA" w:rsidRPr="00BE79D9" w:rsidRDefault="00194ACA" w:rsidP="004662FB">
            <w:pPr>
              <w:rPr>
                <w:rFonts w:ascii="Arial" w:hAnsi="Arial" w:cs="Arial"/>
                <w:sz w:val="22"/>
                <w:szCs w:val="22"/>
              </w:rPr>
            </w:pPr>
          </w:p>
          <w:p w14:paraId="0C2BA970" w14:textId="77777777" w:rsidR="00194ACA" w:rsidRPr="00BE79D9" w:rsidRDefault="00194ACA" w:rsidP="004662FB">
            <w:pPr>
              <w:rPr>
                <w:rFonts w:ascii="Arial" w:hAnsi="Arial" w:cs="Arial"/>
                <w:sz w:val="22"/>
                <w:szCs w:val="22"/>
              </w:rPr>
            </w:pPr>
          </w:p>
          <w:p w14:paraId="020FF313" w14:textId="77777777" w:rsidR="00194ACA" w:rsidRPr="00BE79D9" w:rsidRDefault="00194ACA" w:rsidP="004662FB">
            <w:pPr>
              <w:rPr>
                <w:rFonts w:ascii="Arial" w:hAnsi="Arial" w:cs="Arial"/>
                <w:sz w:val="22"/>
                <w:szCs w:val="22"/>
              </w:rPr>
            </w:pPr>
          </w:p>
          <w:p w14:paraId="38ECDB06" w14:textId="77777777" w:rsidR="00194ACA" w:rsidRPr="00BE79D9" w:rsidRDefault="00194ACA" w:rsidP="004662FB">
            <w:pPr>
              <w:rPr>
                <w:rFonts w:ascii="Arial" w:hAnsi="Arial" w:cs="Arial"/>
                <w:sz w:val="22"/>
                <w:szCs w:val="22"/>
              </w:rPr>
            </w:pPr>
          </w:p>
          <w:p w14:paraId="719B34B8" w14:textId="77777777" w:rsidR="00194ACA" w:rsidRPr="00BE79D9" w:rsidRDefault="00194ACA" w:rsidP="004662FB">
            <w:pPr>
              <w:rPr>
                <w:rFonts w:ascii="Arial" w:hAnsi="Arial" w:cs="Arial"/>
                <w:sz w:val="22"/>
                <w:szCs w:val="22"/>
              </w:rPr>
            </w:pPr>
          </w:p>
          <w:p w14:paraId="6A4268E2" w14:textId="77777777" w:rsidR="00194ACA" w:rsidRDefault="00194ACA" w:rsidP="004662FB">
            <w:pPr>
              <w:rPr>
                <w:rFonts w:ascii="Arial" w:hAnsi="Arial" w:cs="Arial"/>
                <w:sz w:val="22"/>
                <w:szCs w:val="22"/>
              </w:rPr>
            </w:pPr>
          </w:p>
          <w:p w14:paraId="10BE91A0" w14:textId="77777777" w:rsidR="00194ACA" w:rsidRDefault="00194ACA" w:rsidP="004662FB">
            <w:pPr>
              <w:rPr>
                <w:rFonts w:ascii="Arial" w:hAnsi="Arial" w:cs="Arial"/>
                <w:sz w:val="22"/>
                <w:szCs w:val="22"/>
              </w:rPr>
            </w:pPr>
          </w:p>
          <w:p w14:paraId="79E573B3" w14:textId="77777777" w:rsidR="00194ACA" w:rsidRPr="00BE79D9" w:rsidRDefault="00194ACA" w:rsidP="004662FB">
            <w:pPr>
              <w:rPr>
                <w:rFonts w:ascii="Arial" w:hAnsi="Arial" w:cs="Arial"/>
                <w:sz w:val="22"/>
                <w:szCs w:val="22"/>
              </w:rPr>
            </w:pPr>
            <w:r w:rsidRPr="00BE79D9">
              <w:rPr>
                <w:rFonts w:ascii="Arial" w:hAnsi="Arial" w:cs="Arial"/>
                <w:sz w:val="22"/>
                <w:szCs w:val="22"/>
              </w:rPr>
              <w:lastRenderedPageBreak/>
              <w:t>2.2.6</w:t>
            </w:r>
          </w:p>
          <w:p w14:paraId="72948C4A" w14:textId="77777777" w:rsidR="00194ACA" w:rsidRPr="00BE79D9" w:rsidRDefault="00194ACA" w:rsidP="004662FB">
            <w:pPr>
              <w:rPr>
                <w:rFonts w:ascii="Arial" w:hAnsi="Arial" w:cs="Arial"/>
                <w:sz w:val="22"/>
                <w:szCs w:val="22"/>
              </w:rPr>
            </w:pPr>
          </w:p>
          <w:p w14:paraId="47D6F33C" w14:textId="77777777" w:rsidR="00194ACA" w:rsidRPr="00BE79D9" w:rsidRDefault="00194ACA" w:rsidP="004662FB">
            <w:pPr>
              <w:rPr>
                <w:rFonts w:ascii="Arial" w:hAnsi="Arial" w:cs="Arial"/>
                <w:sz w:val="22"/>
                <w:szCs w:val="22"/>
              </w:rPr>
            </w:pPr>
          </w:p>
          <w:p w14:paraId="1C3E247C" w14:textId="77777777" w:rsidR="00194ACA" w:rsidRPr="00BE79D9" w:rsidRDefault="00194ACA" w:rsidP="004662FB">
            <w:pPr>
              <w:rPr>
                <w:rFonts w:ascii="Arial" w:hAnsi="Arial" w:cs="Arial"/>
                <w:sz w:val="22"/>
                <w:szCs w:val="22"/>
              </w:rPr>
            </w:pPr>
          </w:p>
          <w:p w14:paraId="170A5ACD" w14:textId="77777777" w:rsidR="00194ACA" w:rsidRPr="00BE79D9" w:rsidRDefault="00194ACA" w:rsidP="004662FB">
            <w:pPr>
              <w:rPr>
                <w:rFonts w:ascii="Arial" w:hAnsi="Arial" w:cs="Arial"/>
                <w:sz w:val="22"/>
                <w:szCs w:val="22"/>
              </w:rPr>
            </w:pPr>
          </w:p>
          <w:p w14:paraId="034A3554" w14:textId="77777777" w:rsidR="00194ACA" w:rsidRPr="00BE79D9" w:rsidRDefault="00194ACA" w:rsidP="004662FB">
            <w:pPr>
              <w:rPr>
                <w:rFonts w:ascii="Arial" w:hAnsi="Arial" w:cs="Arial"/>
                <w:sz w:val="22"/>
                <w:szCs w:val="22"/>
              </w:rPr>
            </w:pPr>
          </w:p>
          <w:p w14:paraId="50EC9C99" w14:textId="77777777" w:rsidR="00194ACA" w:rsidRPr="00BE79D9" w:rsidRDefault="00194ACA" w:rsidP="004662FB">
            <w:pPr>
              <w:rPr>
                <w:rFonts w:ascii="Arial" w:hAnsi="Arial" w:cs="Arial"/>
                <w:sz w:val="22"/>
                <w:szCs w:val="22"/>
              </w:rPr>
            </w:pPr>
          </w:p>
          <w:p w14:paraId="2040858F" w14:textId="77777777" w:rsidR="00194ACA" w:rsidRPr="00BE79D9" w:rsidRDefault="00194ACA" w:rsidP="004662FB">
            <w:pPr>
              <w:rPr>
                <w:rFonts w:ascii="Arial" w:hAnsi="Arial" w:cs="Arial"/>
                <w:sz w:val="22"/>
                <w:szCs w:val="22"/>
              </w:rPr>
            </w:pPr>
            <w:r w:rsidRPr="00BE79D9">
              <w:rPr>
                <w:rFonts w:ascii="Arial" w:hAnsi="Arial" w:cs="Arial"/>
                <w:sz w:val="22"/>
                <w:szCs w:val="22"/>
              </w:rPr>
              <w:t>2.2.7</w:t>
            </w:r>
          </w:p>
          <w:p w14:paraId="66507F9C" w14:textId="77777777" w:rsidR="00194ACA" w:rsidRPr="00BE79D9" w:rsidRDefault="00194ACA" w:rsidP="004662FB">
            <w:pPr>
              <w:rPr>
                <w:rFonts w:ascii="Arial" w:hAnsi="Arial" w:cs="Arial"/>
                <w:sz w:val="22"/>
                <w:szCs w:val="22"/>
              </w:rPr>
            </w:pPr>
          </w:p>
          <w:p w14:paraId="393C7A82" w14:textId="77777777" w:rsidR="00194ACA" w:rsidRPr="00BE79D9" w:rsidRDefault="00194ACA" w:rsidP="004662FB">
            <w:pPr>
              <w:rPr>
                <w:rFonts w:ascii="Arial" w:hAnsi="Arial" w:cs="Arial"/>
                <w:sz w:val="22"/>
                <w:szCs w:val="22"/>
              </w:rPr>
            </w:pPr>
          </w:p>
          <w:p w14:paraId="6034AA36" w14:textId="77777777" w:rsidR="00194ACA" w:rsidRPr="00BE79D9" w:rsidRDefault="00194ACA" w:rsidP="004662FB">
            <w:pPr>
              <w:rPr>
                <w:rFonts w:ascii="Arial" w:hAnsi="Arial" w:cs="Arial"/>
                <w:sz w:val="22"/>
                <w:szCs w:val="22"/>
              </w:rPr>
            </w:pPr>
          </w:p>
          <w:p w14:paraId="5F72C36A" w14:textId="77777777" w:rsidR="00194ACA" w:rsidRPr="00BE79D9" w:rsidRDefault="00194ACA" w:rsidP="004662FB">
            <w:pPr>
              <w:rPr>
                <w:rFonts w:ascii="Arial" w:hAnsi="Arial" w:cs="Arial"/>
                <w:sz w:val="22"/>
                <w:szCs w:val="22"/>
              </w:rPr>
            </w:pPr>
          </w:p>
          <w:p w14:paraId="50BFA5A1" w14:textId="77777777" w:rsidR="00194ACA" w:rsidRPr="00BE79D9" w:rsidRDefault="00194ACA" w:rsidP="004662FB">
            <w:pPr>
              <w:rPr>
                <w:rFonts w:ascii="Arial" w:hAnsi="Arial" w:cs="Arial"/>
                <w:sz w:val="22"/>
                <w:szCs w:val="22"/>
              </w:rPr>
            </w:pPr>
          </w:p>
          <w:p w14:paraId="6341EF72" w14:textId="77777777" w:rsidR="00194ACA" w:rsidRPr="00BE79D9" w:rsidRDefault="00194ACA" w:rsidP="004662FB">
            <w:pPr>
              <w:rPr>
                <w:rFonts w:ascii="Arial" w:hAnsi="Arial" w:cs="Arial"/>
                <w:sz w:val="22"/>
                <w:szCs w:val="22"/>
              </w:rPr>
            </w:pPr>
          </w:p>
          <w:p w14:paraId="738BE012" w14:textId="77777777" w:rsidR="00194ACA" w:rsidRPr="00BE79D9" w:rsidRDefault="00194ACA" w:rsidP="004662FB">
            <w:pPr>
              <w:rPr>
                <w:rFonts w:ascii="Arial" w:hAnsi="Arial" w:cs="Arial"/>
                <w:sz w:val="22"/>
                <w:szCs w:val="22"/>
              </w:rPr>
            </w:pPr>
          </w:p>
          <w:p w14:paraId="582015D0" w14:textId="77777777" w:rsidR="00194ACA" w:rsidRPr="00BE79D9" w:rsidRDefault="00194ACA" w:rsidP="004662FB">
            <w:pPr>
              <w:rPr>
                <w:rFonts w:ascii="Arial" w:hAnsi="Arial" w:cs="Arial"/>
                <w:sz w:val="22"/>
                <w:szCs w:val="22"/>
              </w:rPr>
            </w:pPr>
          </w:p>
          <w:p w14:paraId="61F1AF64" w14:textId="77777777" w:rsidR="00194ACA" w:rsidRPr="00BE79D9" w:rsidRDefault="00194ACA" w:rsidP="004662FB">
            <w:pPr>
              <w:rPr>
                <w:rFonts w:ascii="Arial" w:hAnsi="Arial" w:cs="Arial"/>
                <w:sz w:val="22"/>
                <w:szCs w:val="22"/>
              </w:rPr>
            </w:pPr>
          </w:p>
          <w:p w14:paraId="0FE27F93" w14:textId="77777777" w:rsidR="00194ACA" w:rsidRPr="00BE79D9" w:rsidRDefault="00194ACA" w:rsidP="004662FB">
            <w:pPr>
              <w:rPr>
                <w:rFonts w:ascii="Arial" w:hAnsi="Arial" w:cs="Arial"/>
                <w:sz w:val="22"/>
                <w:szCs w:val="22"/>
              </w:rPr>
            </w:pPr>
          </w:p>
          <w:p w14:paraId="7F44E19F" w14:textId="77777777" w:rsidR="00194ACA" w:rsidRPr="00BE79D9" w:rsidRDefault="00194ACA" w:rsidP="004662FB">
            <w:pPr>
              <w:rPr>
                <w:rFonts w:ascii="Arial" w:hAnsi="Arial" w:cs="Arial"/>
                <w:sz w:val="22"/>
                <w:szCs w:val="22"/>
              </w:rPr>
            </w:pPr>
          </w:p>
          <w:p w14:paraId="10908BF2" w14:textId="77777777" w:rsidR="00194ACA" w:rsidRPr="00BE79D9" w:rsidRDefault="00194ACA" w:rsidP="004662FB">
            <w:pPr>
              <w:rPr>
                <w:rFonts w:ascii="Arial" w:hAnsi="Arial" w:cs="Arial"/>
                <w:sz w:val="22"/>
                <w:szCs w:val="22"/>
              </w:rPr>
            </w:pPr>
          </w:p>
          <w:p w14:paraId="14558E12" w14:textId="77777777" w:rsidR="00194ACA" w:rsidRPr="00BE79D9" w:rsidRDefault="00194ACA" w:rsidP="004662FB">
            <w:pPr>
              <w:rPr>
                <w:rFonts w:ascii="Arial" w:hAnsi="Arial" w:cs="Arial"/>
                <w:sz w:val="22"/>
                <w:szCs w:val="22"/>
              </w:rPr>
            </w:pPr>
          </w:p>
          <w:p w14:paraId="31380322" w14:textId="77777777" w:rsidR="00194ACA" w:rsidRPr="00BE79D9" w:rsidRDefault="00194ACA" w:rsidP="004662FB">
            <w:pPr>
              <w:rPr>
                <w:rFonts w:ascii="Arial" w:hAnsi="Arial" w:cs="Arial"/>
                <w:sz w:val="22"/>
                <w:szCs w:val="22"/>
              </w:rPr>
            </w:pPr>
          </w:p>
          <w:p w14:paraId="4CDD0AD7" w14:textId="77777777" w:rsidR="00194ACA" w:rsidRPr="00BE79D9" w:rsidRDefault="00194ACA" w:rsidP="004662FB">
            <w:pPr>
              <w:rPr>
                <w:rFonts w:ascii="Arial" w:hAnsi="Arial" w:cs="Arial"/>
                <w:sz w:val="22"/>
                <w:szCs w:val="22"/>
              </w:rPr>
            </w:pPr>
          </w:p>
          <w:p w14:paraId="56F5ABA0" w14:textId="77777777" w:rsidR="00194ACA" w:rsidRPr="00BE79D9" w:rsidRDefault="00194ACA" w:rsidP="004662FB">
            <w:pPr>
              <w:rPr>
                <w:rFonts w:ascii="Arial" w:hAnsi="Arial" w:cs="Arial"/>
                <w:sz w:val="22"/>
                <w:szCs w:val="22"/>
              </w:rPr>
            </w:pPr>
          </w:p>
          <w:p w14:paraId="29C60AF1" w14:textId="77777777" w:rsidR="00194ACA" w:rsidRDefault="00194ACA" w:rsidP="004662FB">
            <w:pPr>
              <w:rPr>
                <w:rFonts w:ascii="Arial" w:hAnsi="Arial" w:cs="Arial"/>
                <w:sz w:val="22"/>
                <w:szCs w:val="22"/>
              </w:rPr>
            </w:pPr>
          </w:p>
          <w:p w14:paraId="2D9E9605" w14:textId="77777777" w:rsidR="00194ACA" w:rsidRDefault="00194ACA" w:rsidP="004662FB">
            <w:pPr>
              <w:rPr>
                <w:rFonts w:ascii="Arial" w:hAnsi="Arial" w:cs="Arial"/>
                <w:sz w:val="22"/>
                <w:szCs w:val="22"/>
              </w:rPr>
            </w:pPr>
          </w:p>
          <w:p w14:paraId="37EE08D2" w14:textId="77777777" w:rsidR="00194ACA" w:rsidRPr="00BE79D9" w:rsidRDefault="00194ACA" w:rsidP="004662FB">
            <w:pPr>
              <w:rPr>
                <w:rFonts w:ascii="Arial" w:hAnsi="Arial" w:cs="Arial"/>
                <w:sz w:val="22"/>
                <w:szCs w:val="22"/>
              </w:rPr>
            </w:pPr>
            <w:r w:rsidRPr="00BE79D9">
              <w:rPr>
                <w:rFonts w:ascii="Arial" w:hAnsi="Arial" w:cs="Arial"/>
                <w:sz w:val="22"/>
                <w:szCs w:val="22"/>
              </w:rPr>
              <w:t>2.2.8</w:t>
            </w:r>
          </w:p>
          <w:p w14:paraId="41D5334F" w14:textId="77777777" w:rsidR="00194ACA" w:rsidRPr="00BE79D9" w:rsidRDefault="00194ACA" w:rsidP="004662FB">
            <w:pPr>
              <w:rPr>
                <w:rFonts w:ascii="Arial" w:hAnsi="Arial" w:cs="Arial"/>
                <w:sz w:val="22"/>
                <w:szCs w:val="22"/>
              </w:rPr>
            </w:pPr>
          </w:p>
          <w:p w14:paraId="2B1E416E" w14:textId="77777777" w:rsidR="00194ACA" w:rsidRPr="00BE79D9" w:rsidRDefault="00194ACA" w:rsidP="004662FB">
            <w:pPr>
              <w:rPr>
                <w:rFonts w:ascii="Arial" w:hAnsi="Arial" w:cs="Arial"/>
                <w:sz w:val="22"/>
                <w:szCs w:val="22"/>
              </w:rPr>
            </w:pPr>
          </w:p>
          <w:p w14:paraId="42C0E9BC" w14:textId="77777777" w:rsidR="00194ACA" w:rsidRPr="00BE79D9" w:rsidRDefault="00194ACA" w:rsidP="004662FB">
            <w:pPr>
              <w:rPr>
                <w:rFonts w:ascii="Arial" w:hAnsi="Arial" w:cs="Arial"/>
                <w:sz w:val="22"/>
                <w:szCs w:val="22"/>
              </w:rPr>
            </w:pPr>
          </w:p>
        </w:tc>
        <w:tc>
          <w:tcPr>
            <w:tcW w:w="6237" w:type="dxa"/>
          </w:tcPr>
          <w:p w14:paraId="7DD3A3CA" w14:textId="77777777" w:rsidR="00194ACA" w:rsidRPr="00BE79D9" w:rsidRDefault="00194ACA" w:rsidP="004662FB">
            <w:pPr>
              <w:rPr>
                <w:rFonts w:ascii="Arial" w:hAnsi="Arial" w:cs="Arial"/>
                <w:sz w:val="22"/>
                <w:szCs w:val="22"/>
              </w:rPr>
            </w:pPr>
            <w:r w:rsidRPr="00BE79D9">
              <w:rPr>
                <w:rFonts w:ascii="Arial" w:hAnsi="Arial" w:cs="Arial"/>
                <w:sz w:val="22"/>
                <w:szCs w:val="22"/>
              </w:rPr>
              <w:lastRenderedPageBreak/>
              <w:t>Ensure the roof structure is of sufficient strength and suitably designed to support the combined saturated weight of the turf, the substrate and irrigation system. If unsure, consult a structural engineer or specialist contractor. Please ensure its safe to work on the roof in accordance with the latest Health &amp; Safety Executive guidance.</w:t>
            </w:r>
          </w:p>
          <w:p w14:paraId="3B3F7C10" w14:textId="77777777" w:rsidR="00194ACA" w:rsidRPr="00BE79D9" w:rsidRDefault="00194ACA" w:rsidP="004662FB">
            <w:pPr>
              <w:rPr>
                <w:rFonts w:ascii="Arial" w:hAnsi="Arial" w:cs="Arial"/>
                <w:sz w:val="22"/>
                <w:szCs w:val="22"/>
              </w:rPr>
            </w:pPr>
          </w:p>
          <w:p w14:paraId="0D873913" w14:textId="77777777" w:rsidR="00194ACA" w:rsidRPr="00BE79D9" w:rsidRDefault="00194ACA" w:rsidP="004662FB">
            <w:pPr>
              <w:rPr>
                <w:rFonts w:ascii="Arial" w:hAnsi="Arial" w:cs="Arial"/>
                <w:sz w:val="22"/>
                <w:szCs w:val="22"/>
              </w:rPr>
            </w:pPr>
            <w:r w:rsidRPr="00BE79D9">
              <w:rPr>
                <w:rFonts w:ascii="Arial" w:hAnsi="Arial" w:cs="Arial"/>
                <w:sz w:val="22"/>
                <w:szCs w:val="22"/>
              </w:rPr>
              <w:t xml:space="preserve">Lay a waterproof membrane over the entire roof area. Consult a roofing contractor for an appropriate system. Pay attention to sealing around roof lights, vent stacks and other similar features where there is a higher risk of water ingress. The whole roof must be </w:t>
            </w:r>
            <w:proofErr w:type="gramStart"/>
            <w:r w:rsidRPr="00BE79D9">
              <w:rPr>
                <w:rFonts w:ascii="Arial" w:hAnsi="Arial" w:cs="Arial"/>
                <w:sz w:val="22"/>
                <w:szCs w:val="22"/>
              </w:rPr>
              <w:t>watertight</w:t>
            </w:r>
            <w:proofErr w:type="gramEnd"/>
            <w:r w:rsidRPr="00BE79D9">
              <w:rPr>
                <w:rFonts w:ascii="Arial" w:hAnsi="Arial" w:cs="Arial"/>
                <w:sz w:val="22"/>
                <w:szCs w:val="22"/>
              </w:rPr>
              <w:t xml:space="preserve"> and care taken not to puncture the membrane when installing any growing medium, turf or bulbs.</w:t>
            </w:r>
          </w:p>
          <w:p w14:paraId="17A5376A" w14:textId="77777777" w:rsidR="00194ACA" w:rsidRPr="00BE79D9" w:rsidRDefault="00194ACA" w:rsidP="004662FB">
            <w:pPr>
              <w:rPr>
                <w:rFonts w:ascii="Arial" w:hAnsi="Arial" w:cs="Arial"/>
                <w:sz w:val="22"/>
                <w:szCs w:val="22"/>
              </w:rPr>
            </w:pPr>
          </w:p>
          <w:p w14:paraId="384BA91C" w14:textId="77777777" w:rsidR="00194ACA" w:rsidRDefault="00194ACA" w:rsidP="004662FB">
            <w:pPr>
              <w:rPr>
                <w:rFonts w:ascii="Arial" w:hAnsi="Arial" w:cs="Arial"/>
                <w:sz w:val="22"/>
                <w:szCs w:val="22"/>
              </w:rPr>
            </w:pPr>
            <w:r w:rsidRPr="00BE79D9">
              <w:rPr>
                <w:rFonts w:ascii="Arial" w:hAnsi="Arial" w:cs="Arial"/>
                <w:sz w:val="22"/>
                <w:szCs w:val="22"/>
              </w:rPr>
              <w:t xml:space="preserve">Adequate provision must be made for drainage at the bottom of the roof slopes. This can be achieved by leaving a small gap in the retention feature or a strip that is </w:t>
            </w:r>
            <w:proofErr w:type="gramStart"/>
            <w:r w:rsidRPr="00BE79D9">
              <w:rPr>
                <w:rFonts w:ascii="Arial" w:hAnsi="Arial" w:cs="Arial"/>
                <w:sz w:val="22"/>
                <w:szCs w:val="22"/>
              </w:rPr>
              <w:t>back-filled</w:t>
            </w:r>
            <w:proofErr w:type="gramEnd"/>
            <w:r w:rsidRPr="00BE79D9">
              <w:rPr>
                <w:rFonts w:ascii="Arial" w:hAnsi="Arial" w:cs="Arial"/>
                <w:sz w:val="22"/>
                <w:szCs w:val="22"/>
              </w:rPr>
              <w:t xml:space="preserve"> with gravel or similar material. Wildflowers need moisture but like a free-draining environment. Avoid levels that will allow standing water to prevent waterlogging.</w:t>
            </w:r>
          </w:p>
          <w:p w14:paraId="49A37B93" w14:textId="77777777" w:rsidR="00194ACA" w:rsidRDefault="00194ACA" w:rsidP="004662FB">
            <w:pPr>
              <w:rPr>
                <w:rFonts w:ascii="Arial" w:hAnsi="Arial" w:cs="Arial"/>
                <w:sz w:val="22"/>
                <w:szCs w:val="22"/>
              </w:rPr>
            </w:pPr>
          </w:p>
          <w:p w14:paraId="1FC89F87" w14:textId="77777777" w:rsidR="00194ACA" w:rsidRPr="00BE79D9" w:rsidRDefault="00194ACA" w:rsidP="004662FB">
            <w:pPr>
              <w:rPr>
                <w:rFonts w:ascii="Arial" w:hAnsi="Arial" w:cs="Arial"/>
                <w:sz w:val="22"/>
                <w:szCs w:val="22"/>
              </w:rPr>
            </w:pPr>
          </w:p>
          <w:p w14:paraId="6E9CD1CF" w14:textId="77777777" w:rsidR="00194ACA" w:rsidRPr="00BE79D9" w:rsidRDefault="00194ACA" w:rsidP="004662FB">
            <w:pPr>
              <w:rPr>
                <w:rFonts w:ascii="Arial" w:hAnsi="Arial" w:cs="Arial"/>
                <w:sz w:val="22"/>
                <w:szCs w:val="22"/>
              </w:rPr>
            </w:pPr>
          </w:p>
          <w:p w14:paraId="1129F541" w14:textId="77777777" w:rsidR="00194ACA" w:rsidRPr="00BE79D9" w:rsidRDefault="00194ACA" w:rsidP="004662FB">
            <w:pPr>
              <w:rPr>
                <w:rFonts w:ascii="Arial" w:hAnsi="Arial" w:cs="Arial"/>
                <w:sz w:val="22"/>
                <w:szCs w:val="22"/>
              </w:rPr>
            </w:pPr>
            <w:r w:rsidRPr="00BE79D9">
              <w:rPr>
                <w:rFonts w:ascii="Arial" w:hAnsi="Arial" w:cs="Arial"/>
                <w:b/>
                <w:sz w:val="22"/>
                <w:szCs w:val="22"/>
              </w:rPr>
              <w:t>Option A</w:t>
            </w:r>
            <w:r w:rsidRPr="00BE79D9">
              <w:rPr>
                <w:rFonts w:ascii="Arial" w:hAnsi="Arial" w:cs="Arial"/>
                <w:sz w:val="22"/>
                <w:szCs w:val="22"/>
              </w:rPr>
              <w:t>: Loose substrate on a flat roof</w:t>
            </w:r>
          </w:p>
          <w:p w14:paraId="11B26641" w14:textId="77777777" w:rsidR="00194ACA" w:rsidRPr="00BE79D9" w:rsidRDefault="00194ACA" w:rsidP="004662FB">
            <w:pPr>
              <w:rPr>
                <w:rFonts w:ascii="Arial" w:hAnsi="Arial" w:cs="Arial"/>
                <w:sz w:val="22"/>
                <w:szCs w:val="22"/>
              </w:rPr>
            </w:pPr>
          </w:p>
          <w:p w14:paraId="04098277" w14:textId="77777777" w:rsidR="00194ACA" w:rsidRPr="00BE79D9" w:rsidRDefault="00194ACA" w:rsidP="004662FB">
            <w:pPr>
              <w:rPr>
                <w:rFonts w:ascii="Arial" w:hAnsi="Arial" w:cs="Arial"/>
                <w:sz w:val="22"/>
                <w:szCs w:val="22"/>
              </w:rPr>
            </w:pPr>
            <w:r w:rsidRPr="00BE79D9">
              <w:rPr>
                <w:rFonts w:ascii="Arial" w:hAnsi="Arial" w:cs="Arial"/>
                <w:sz w:val="22"/>
                <w:szCs w:val="22"/>
              </w:rPr>
              <w:t xml:space="preserve">The growing medium or substrate is supplied in 1m³ bulk bags. Each weigh approximately 400kgs. 2m³ bulk bags are available and weigh 800kgs, </w:t>
            </w:r>
            <w:r>
              <w:rPr>
                <w:rFonts w:ascii="Arial" w:hAnsi="Arial" w:cs="Arial"/>
                <w:sz w:val="22"/>
                <w:szCs w:val="22"/>
              </w:rPr>
              <w:t>o</w:t>
            </w:r>
            <w:r w:rsidRPr="00BE79D9">
              <w:rPr>
                <w:rFonts w:ascii="Arial" w:hAnsi="Arial" w:cs="Arial"/>
                <w:sz w:val="22"/>
                <w:szCs w:val="22"/>
              </w:rPr>
              <w:t>r the substrate can be supplied loose in bulker lorries.</w:t>
            </w:r>
          </w:p>
          <w:p w14:paraId="7BDEC134" w14:textId="77777777" w:rsidR="00194ACA" w:rsidRPr="00BE79D9" w:rsidRDefault="00194ACA" w:rsidP="004662FB">
            <w:pPr>
              <w:rPr>
                <w:rFonts w:ascii="Arial" w:hAnsi="Arial" w:cs="Arial"/>
                <w:sz w:val="22"/>
                <w:szCs w:val="22"/>
              </w:rPr>
            </w:pPr>
          </w:p>
          <w:p w14:paraId="2BA6EE04" w14:textId="77777777" w:rsidR="00194ACA" w:rsidRPr="00BE79D9" w:rsidRDefault="00194ACA" w:rsidP="004662FB">
            <w:pPr>
              <w:rPr>
                <w:rFonts w:ascii="Arial" w:hAnsi="Arial" w:cs="Arial"/>
                <w:sz w:val="22"/>
                <w:szCs w:val="22"/>
              </w:rPr>
            </w:pPr>
            <w:r w:rsidRPr="00BE79D9">
              <w:rPr>
                <w:rFonts w:ascii="Arial" w:hAnsi="Arial" w:cs="Arial"/>
                <w:sz w:val="22"/>
                <w:szCs w:val="22"/>
              </w:rPr>
              <w:t>To retain the loose substrate, lay a strip of geo-textile membrane along the inside of the substrate retention feature (</w:t>
            </w:r>
            <w:proofErr w:type="spellStart"/>
            <w:r w:rsidRPr="00BE79D9">
              <w:rPr>
                <w:rFonts w:ascii="Arial" w:hAnsi="Arial" w:cs="Arial"/>
                <w:sz w:val="22"/>
                <w:szCs w:val="22"/>
              </w:rPr>
              <w:t>e.g</w:t>
            </w:r>
            <w:proofErr w:type="spellEnd"/>
            <w:r w:rsidRPr="00BE79D9">
              <w:rPr>
                <w:rFonts w:ascii="Arial" w:hAnsi="Arial" w:cs="Arial"/>
                <w:sz w:val="22"/>
                <w:szCs w:val="22"/>
              </w:rPr>
              <w:t xml:space="preserve"> upstand or barge board), to allow water to drain without washing out any substrate in the process.</w:t>
            </w:r>
          </w:p>
          <w:p w14:paraId="3E05C853" w14:textId="77777777" w:rsidR="00194ACA" w:rsidRPr="00BE79D9" w:rsidRDefault="00194ACA" w:rsidP="004662FB">
            <w:pPr>
              <w:rPr>
                <w:rFonts w:ascii="Arial" w:hAnsi="Arial" w:cs="Arial"/>
                <w:sz w:val="22"/>
                <w:szCs w:val="22"/>
              </w:rPr>
            </w:pPr>
          </w:p>
          <w:p w14:paraId="7EE2ECD1" w14:textId="77777777" w:rsidR="00194ACA" w:rsidRPr="00BE79D9" w:rsidRDefault="00194ACA" w:rsidP="004662FB">
            <w:pPr>
              <w:rPr>
                <w:rFonts w:ascii="Arial" w:hAnsi="Arial" w:cs="Arial"/>
                <w:sz w:val="22"/>
                <w:szCs w:val="22"/>
              </w:rPr>
            </w:pPr>
            <w:r w:rsidRPr="00BE79D9">
              <w:rPr>
                <w:rFonts w:ascii="Arial" w:hAnsi="Arial" w:cs="Arial"/>
                <w:sz w:val="22"/>
                <w:szCs w:val="22"/>
              </w:rPr>
              <w:t xml:space="preserve">Fill the area with substrate laid evenly at 110mm depth. The substrate will settle by 10% so laying 110mm allows for 10mm settlement. </w:t>
            </w:r>
          </w:p>
          <w:p w14:paraId="62A417DE" w14:textId="77777777" w:rsidR="00194ACA" w:rsidRPr="00BE79D9" w:rsidRDefault="00194ACA" w:rsidP="004662FB">
            <w:pPr>
              <w:rPr>
                <w:rFonts w:ascii="Arial" w:hAnsi="Arial" w:cs="Arial"/>
                <w:sz w:val="22"/>
                <w:szCs w:val="22"/>
              </w:rPr>
            </w:pPr>
          </w:p>
          <w:p w14:paraId="4C3488EC" w14:textId="77777777" w:rsidR="00194ACA" w:rsidRPr="00BE79D9" w:rsidRDefault="00194ACA" w:rsidP="004662FB">
            <w:pPr>
              <w:rPr>
                <w:rFonts w:ascii="Arial" w:hAnsi="Arial" w:cs="Arial"/>
                <w:b/>
                <w:sz w:val="22"/>
                <w:szCs w:val="22"/>
              </w:rPr>
            </w:pPr>
            <w:r w:rsidRPr="00BE79D9">
              <w:rPr>
                <w:rFonts w:ascii="Arial" w:hAnsi="Arial" w:cs="Arial"/>
                <w:b/>
                <w:sz w:val="22"/>
                <w:szCs w:val="22"/>
              </w:rPr>
              <w:t>Option B: Loose substrate &amp; substrate sacks</w:t>
            </w:r>
          </w:p>
          <w:p w14:paraId="1675A772" w14:textId="77777777" w:rsidR="00194ACA" w:rsidRPr="00BE79D9" w:rsidRDefault="00194ACA" w:rsidP="004662FB">
            <w:pPr>
              <w:rPr>
                <w:rFonts w:ascii="Arial" w:hAnsi="Arial" w:cs="Arial"/>
                <w:sz w:val="22"/>
                <w:szCs w:val="22"/>
              </w:rPr>
            </w:pPr>
          </w:p>
          <w:p w14:paraId="3AA56E7F" w14:textId="77777777" w:rsidR="00194ACA" w:rsidRPr="00BE79D9" w:rsidRDefault="00194ACA" w:rsidP="004662FB">
            <w:pPr>
              <w:rPr>
                <w:rFonts w:ascii="Arial" w:hAnsi="Arial" w:cs="Arial"/>
                <w:sz w:val="22"/>
                <w:szCs w:val="22"/>
              </w:rPr>
            </w:pPr>
            <w:r w:rsidRPr="00BE79D9">
              <w:rPr>
                <w:rFonts w:ascii="Arial" w:hAnsi="Arial" w:cs="Arial"/>
                <w:sz w:val="22"/>
                <w:szCs w:val="22"/>
              </w:rPr>
              <w:t>Using our 600 x 460 x 100mm woven substrate sacks, allow 4 sacks per m². Lay two lines of sacks around the perimeter of the roof and along the ridge.</w:t>
            </w:r>
          </w:p>
          <w:p w14:paraId="778CCCCF" w14:textId="77777777" w:rsidR="00194ACA" w:rsidRPr="00BE79D9" w:rsidRDefault="00194ACA" w:rsidP="004662FB">
            <w:pPr>
              <w:rPr>
                <w:rFonts w:ascii="Arial" w:hAnsi="Arial" w:cs="Arial"/>
                <w:sz w:val="22"/>
                <w:szCs w:val="22"/>
              </w:rPr>
            </w:pPr>
          </w:p>
          <w:p w14:paraId="6F9A16C2" w14:textId="77777777" w:rsidR="00194ACA" w:rsidRPr="00BE79D9" w:rsidRDefault="00194ACA" w:rsidP="004662FB">
            <w:pPr>
              <w:rPr>
                <w:rFonts w:ascii="Arial" w:hAnsi="Arial" w:cs="Arial"/>
                <w:sz w:val="22"/>
                <w:szCs w:val="22"/>
              </w:rPr>
            </w:pPr>
            <w:r w:rsidRPr="00BE79D9">
              <w:rPr>
                <w:rFonts w:ascii="Arial" w:hAnsi="Arial" w:cs="Arial"/>
                <w:sz w:val="22"/>
                <w:szCs w:val="22"/>
              </w:rPr>
              <w:t>Backfill the remainder of the area with loose substrate to the same level as the sacks allowing 10% extra for settlement.</w:t>
            </w:r>
          </w:p>
          <w:p w14:paraId="05681088" w14:textId="77777777" w:rsidR="00194ACA" w:rsidRPr="00BE79D9" w:rsidRDefault="00194ACA" w:rsidP="004662FB">
            <w:pPr>
              <w:rPr>
                <w:rFonts w:ascii="Arial" w:hAnsi="Arial" w:cs="Arial"/>
                <w:sz w:val="22"/>
                <w:szCs w:val="22"/>
              </w:rPr>
            </w:pPr>
          </w:p>
          <w:p w14:paraId="044EF538" w14:textId="77777777" w:rsidR="00194ACA" w:rsidRPr="00BE79D9" w:rsidRDefault="00194ACA" w:rsidP="004662FB">
            <w:pPr>
              <w:rPr>
                <w:rFonts w:ascii="Arial" w:hAnsi="Arial" w:cs="Arial"/>
                <w:sz w:val="22"/>
                <w:szCs w:val="22"/>
              </w:rPr>
            </w:pPr>
            <w:r w:rsidRPr="00BE79D9">
              <w:rPr>
                <w:rFonts w:ascii="Arial" w:hAnsi="Arial" w:cs="Arial"/>
                <w:sz w:val="22"/>
                <w:szCs w:val="22"/>
              </w:rPr>
              <w:t>Use some of the loose substrate to fill in any voids between the substrate sacks.</w:t>
            </w:r>
          </w:p>
          <w:p w14:paraId="64222794" w14:textId="77777777" w:rsidR="00194ACA" w:rsidRPr="00BE79D9" w:rsidRDefault="00194ACA" w:rsidP="004662FB">
            <w:pPr>
              <w:rPr>
                <w:rFonts w:ascii="Arial" w:hAnsi="Arial" w:cs="Arial"/>
                <w:sz w:val="22"/>
                <w:szCs w:val="22"/>
              </w:rPr>
            </w:pPr>
          </w:p>
          <w:p w14:paraId="0D55487D" w14:textId="77777777" w:rsidR="00194ACA" w:rsidRPr="00BE79D9" w:rsidRDefault="00194ACA" w:rsidP="004662FB">
            <w:pPr>
              <w:rPr>
                <w:rFonts w:ascii="Arial" w:hAnsi="Arial" w:cs="Arial"/>
                <w:b/>
                <w:sz w:val="22"/>
                <w:szCs w:val="22"/>
              </w:rPr>
            </w:pPr>
            <w:r w:rsidRPr="00BE79D9">
              <w:rPr>
                <w:rFonts w:ascii="Arial" w:hAnsi="Arial" w:cs="Arial"/>
                <w:b/>
                <w:sz w:val="22"/>
                <w:szCs w:val="22"/>
              </w:rPr>
              <w:t>Option C: Substrate layer using sacks only</w:t>
            </w:r>
          </w:p>
          <w:p w14:paraId="1BCA9038" w14:textId="77777777" w:rsidR="00194ACA" w:rsidRPr="00BE79D9" w:rsidRDefault="00194ACA" w:rsidP="004662FB">
            <w:pPr>
              <w:rPr>
                <w:rFonts w:ascii="Arial" w:hAnsi="Arial" w:cs="Arial"/>
                <w:sz w:val="22"/>
                <w:szCs w:val="22"/>
              </w:rPr>
            </w:pPr>
          </w:p>
          <w:p w14:paraId="450B7FA6" w14:textId="77777777" w:rsidR="00194ACA" w:rsidRPr="00BE79D9" w:rsidRDefault="00194ACA" w:rsidP="004662FB">
            <w:pPr>
              <w:rPr>
                <w:rFonts w:ascii="Arial" w:hAnsi="Arial" w:cs="Arial"/>
                <w:sz w:val="22"/>
                <w:szCs w:val="22"/>
              </w:rPr>
            </w:pPr>
            <w:r w:rsidRPr="00BE79D9">
              <w:rPr>
                <w:rFonts w:ascii="Arial" w:hAnsi="Arial" w:cs="Arial"/>
                <w:sz w:val="22"/>
                <w:szCs w:val="22"/>
              </w:rPr>
              <w:t xml:space="preserve">Using our 600 x 460 x 100mm woven substrate sacks (allowing 4 sacks per m²) cover the whole roof area. Using the sacks helps to give permanent structural strength to the root zone. </w:t>
            </w:r>
          </w:p>
          <w:p w14:paraId="652CCBD5" w14:textId="77777777" w:rsidR="00194ACA" w:rsidRPr="00BE79D9" w:rsidRDefault="00194ACA" w:rsidP="004662FB">
            <w:pPr>
              <w:rPr>
                <w:rFonts w:ascii="Arial" w:hAnsi="Arial" w:cs="Arial"/>
                <w:sz w:val="22"/>
                <w:szCs w:val="22"/>
              </w:rPr>
            </w:pPr>
          </w:p>
          <w:p w14:paraId="0294A3FE" w14:textId="77777777" w:rsidR="00194ACA" w:rsidRPr="00BE79D9" w:rsidRDefault="00194ACA" w:rsidP="004662FB">
            <w:pPr>
              <w:rPr>
                <w:rFonts w:ascii="Arial" w:hAnsi="Arial" w:cs="Arial"/>
                <w:sz w:val="22"/>
                <w:szCs w:val="22"/>
              </w:rPr>
            </w:pPr>
            <w:r w:rsidRPr="00BE79D9">
              <w:rPr>
                <w:rFonts w:ascii="Arial" w:hAnsi="Arial" w:cs="Arial"/>
                <w:sz w:val="22"/>
                <w:szCs w:val="22"/>
              </w:rPr>
              <w:t>Using loose substrate, apply a screed layer of substrate over the substrate sacks and brush in to ensure any gaps and voids are properly filled.</w:t>
            </w:r>
          </w:p>
          <w:p w14:paraId="1B63F32F" w14:textId="77777777" w:rsidR="00194ACA" w:rsidRPr="00BE79D9" w:rsidRDefault="00194ACA" w:rsidP="004662FB">
            <w:pPr>
              <w:rPr>
                <w:rFonts w:ascii="Arial" w:hAnsi="Arial" w:cs="Arial"/>
                <w:sz w:val="22"/>
                <w:szCs w:val="22"/>
              </w:rPr>
            </w:pPr>
          </w:p>
          <w:p w14:paraId="6475167C" w14:textId="77777777" w:rsidR="00194ACA" w:rsidRDefault="00194ACA" w:rsidP="004662FB">
            <w:pPr>
              <w:rPr>
                <w:rFonts w:ascii="Arial" w:hAnsi="Arial" w:cs="Arial"/>
                <w:sz w:val="22"/>
                <w:szCs w:val="22"/>
              </w:rPr>
            </w:pPr>
          </w:p>
          <w:p w14:paraId="7AEC7DAB" w14:textId="77777777" w:rsidR="00194ACA" w:rsidRPr="00BE79D9" w:rsidRDefault="00194ACA" w:rsidP="004662FB">
            <w:pPr>
              <w:rPr>
                <w:rFonts w:ascii="Arial" w:hAnsi="Arial" w:cs="Arial"/>
                <w:sz w:val="22"/>
                <w:szCs w:val="22"/>
              </w:rPr>
            </w:pPr>
            <w:r w:rsidRPr="00BE79D9">
              <w:rPr>
                <w:rFonts w:ascii="Arial" w:hAnsi="Arial" w:cs="Arial"/>
                <w:sz w:val="22"/>
                <w:szCs w:val="22"/>
              </w:rPr>
              <w:t xml:space="preserve">When using loose substrate, and in particular on steeply pitched roofs, provision must be made for a retaining system at the eaves and sides of the roof. This can be in the form of a wooden batten/barge board with accompanying fixing brackets or an engineered metal L shaped strip attached to the roof structure. Your roofing contractor or specialist should advise you on the design and construction of this feature. Attention should be made to the water tightness of the fixing points. In addition to the eaves retention it is advisable to install a line of our woven substrate sacks around the perimeter of the roof which provides the initial containment of the loose substrate whilst the turf establishes a root system throughout the substrate/growing medium zone. See 5.2.4 above </w:t>
            </w:r>
          </w:p>
          <w:p w14:paraId="5D9DF52B" w14:textId="77777777" w:rsidR="00194ACA" w:rsidRPr="00BE79D9" w:rsidRDefault="00194ACA" w:rsidP="004662FB">
            <w:pPr>
              <w:rPr>
                <w:rFonts w:ascii="Arial" w:hAnsi="Arial" w:cs="Arial"/>
                <w:sz w:val="22"/>
                <w:szCs w:val="22"/>
              </w:rPr>
            </w:pPr>
          </w:p>
          <w:p w14:paraId="0FD349C4" w14:textId="77777777" w:rsidR="00194ACA" w:rsidRPr="00BE79D9" w:rsidRDefault="00194ACA" w:rsidP="004662FB">
            <w:pPr>
              <w:rPr>
                <w:rFonts w:ascii="Arial" w:hAnsi="Arial" w:cs="Arial"/>
                <w:sz w:val="22"/>
                <w:szCs w:val="22"/>
                <w:lang w:val="en-GB"/>
              </w:rPr>
            </w:pPr>
            <w:r w:rsidRPr="00BE79D9">
              <w:rPr>
                <w:rFonts w:ascii="Arial" w:hAnsi="Arial" w:cs="Arial"/>
                <w:sz w:val="22"/>
                <w:szCs w:val="22"/>
              </w:rPr>
              <w:lastRenderedPageBreak/>
              <w:t xml:space="preserve">When laying the turf, </w:t>
            </w:r>
            <w:r w:rsidRPr="00BE79D9">
              <w:rPr>
                <w:rFonts w:ascii="Arial" w:hAnsi="Arial" w:cs="Arial"/>
                <w:sz w:val="22"/>
                <w:szCs w:val="22"/>
                <w:lang w:val="en-GB"/>
              </w:rPr>
              <w:t>care should be taken to ensure that all joints are butted up correctly to prevent the growth of weeds. Do not overlap the turf at the joints and do not create tension so joints pull apart or shrink. Any gaps should be filled with loose substrate. Ensure the turf roots are in contact with the substrate and there are no air pockets underneath.</w:t>
            </w:r>
          </w:p>
          <w:p w14:paraId="37C1A132" w14:textId="77777777" w:rsidR="00194ACA" w:rsidRPr="00BE79D9" w:rsidRDefault="00194ACA" w:rsidP="004662FB">
            <w:pPr>
              <w:rPr>
                <w:rFonts w:ascii="Arial" w:hAnsi="Arial" w:cs="Arial"/>
                <w:sz w:val="22"/>
                <w:szCs w:val="22"/>
                <w:lang w:val="en-GB"/>
              </w:rPr>
            </w:pPr>
            <w:r w:rsidRPr="00BE79D9">
              <w:rPr>
                <w:rFonts w:ascii="Arial" w:hAnsi="Arial" w:cs="Arial"/>
                <w:sz w:val="22"/>
                <w:szCs w:val="22"/>
              </w:rPr>
              <w:tab/>
            </w:r>
            <w:r w:rsidRPr="00BE79D9">
              <w:rPr>
                <w:rFonts w:ascii="Arial" w:hAnsi="Arial" w:cs="Arial"/>
                <w:sz w:val="22"/>
                <w:szCs w:val="22"/>
              </w:rPr>
              <w:tab/>
            </w:r>
          </w:p>
          <w:p w14:paraId="1A51CF76" w14:textId="77777777" w:rsidR="00194ACA" w:rsidRPr="00BE79D9" w:rsidRDefault="00194ACA" w:rsidP="004662FB">
            <w:pPr>
              <w:rPr>
                <w:rFonts w:ascii="Arial" w:hAnsi="Arial" w:cs="Arial"/>
                <w:sz w:val="22"/>
                <w:szCs w:val="22"/>
              </w:rPr>
            </w:pPr>
            <w:r w:rsidRPr="00BE79D9">
              <w:rPr>
                <w:rFonts w:ascii="Arial" w:hAnsi="Arial" w:cs="Arial"/>
                <w:sz w:val="22"/>
                <w:szCs w:val="22"/>
                <w:lang w:val="en-GB"/>
              </w:rPr>
              <w:t xml:space="preserve">Once laid, water the turf thoroughly, for the first week, depending on the weather. It is important to check that the initial watering soaks through to the substrate beneath the turf. Do this by lifting a corner of the turf to ensure that the substrate below the turf has received water from the irrigation. This simple technique ensures the turf receives sufficient water during its first irrigation. Do </w:t>
            </w:r>
            <w:r w:rsidRPr="00BE79D9">
              <w:rPr>
                <w:rFonts w:ascii="Arial" w:hAnsi="Arial" w:cs="Arial"/>
                <w:b/>
                <w:sz w:val="22"/>
                <w:szCs w:val="22"/>
                <w:lang w:val="en-GB"/>
              </w:rPr>
              <w:t>not</w:t>
            </w:r>
            <w:r w:rsidRPr="00BE79D9">
              <w:rPr>
                <w:rFonts w:ascii="Arial" w:hAnsi="Arial" w:cs="Arial"/>
                <w:sz w:val="22"/>
                <w:szCs w:val="22"/>
                <w:lang w:val="en-GB"/>
              </w:rPr>
              <w:t xml:space="preserve"> allow the turf to dry out while it </w:t>
            </w:r>
            <w:proofErr w:type="gramStart"/>
            <w:r w:rsidRPr="00BE79D9">
              <w:rPr>
                <w:rFonts w:ascii="Arial" w:hAnsi="Arial" w:cs="Arial"/>
                <w:sz w:val="22"/>
                <w:szCs w:val="22"/>
                <w:lang w:val="en-GB"/>
              </w:rPr>
              <w:t>establishes</w:t>
            </w:r>
            <w:proofErr w:type="gramEnd"/>
            <w:r w:rsidRPr="00BE79D9">
              <w:rPr>
                <w:rFonts w:ascii="Arial" w:hAnsi="Arial" w:cs="Arial"/>
                <w:sz w:val="22"/>
                <w:szCs w:val="22"/>
                <w:lang w:val="en-GB"/>
              </w:rPr>
              <w:t xml:space="preserve"> and this should only take approximately 2 weeks. Do not flood the turf when watering but ensure the substrate is damp. Over watering can result in grass dominating the </w:t>
            </w:r>
            <w:proofErr w:type="spellStart"/>
            <w:r w:rsidRPr="00BE79D9">
              <w:rPr>
                <w:rFonts w:ascii="Arial" w:hAnsi="Arial" w:cs="Arial"/>
                <w:sz w:val="22"/>
                <w:szCs w:val="22"/>
                <w:lang w:val="en-GB"/>
              </w:rPr>
              <w:t>sward</w:t>
            </w:r>
            <w:proofErr w:type="spellEnd"/>
            <w:r w:rsidRPr="00BE79D9">
              <w:rPr>
                <w:rFonts w:ascii="Arial" w:hAnsi="Arial" w:cs="Arial"/>
                <w:sz w:val="22"/>
                <w:szCs w:val="22"/>
                <w:lang w:val="en-GB"/>
              </w:rPr>
              <w:t xml:space="preserve"> – so only water as necessary. For the first growing season it is important to water the turf occasionally, during extended dry spells. Once well established the Wildflower Turf will tend to cope with most circumstances but the flowers will benefit from water during very dry periods, however the limited depth of growing medium does restrict the availability of water for the plants and additional consideration should be paid to irrigation. </w:t>
            </w:r>
            <w:r w:rsidRPr="00BE79D9">
              <w:rPr>
                <w:rFonts w:ascii="Arial" w:hAnsi="Arial" w:cs="Arial"/>
                <w:sz w:val="22"/>
                <w:szCs w:val="22"/>
              </w:rPr>
              <w:tab/>
            </w:r>
          </w:p>
          <w:p w14:paraId="4F90A29B" w14:textId="77777777" w:rsidR="00194ACA" w:rsidRPr="00BE79D9" w:rsidRDefault="00194ACA" w:rsidP="004662FB">
            <w:pPr>
              <w:rPr>
                <w:rFonts w:ascii="Arial" w:hAnsi="Arial" w:cs="Arial"/>
                <w:sz w:val="22"/>
                <w:szCs w:val="22"/>
                <w:lang w:val="en-GB"/>
              </w:rPr>
            </w:pPr>
          </w:p>
          <w:p w14:paraId="7ABAEBBF" w14:textId="77777777" w:rsidR="00194ACA" w:rsidRPr="00BE79D9" w:rsidRDefault="00194ACA" w:rsidP="004662FB">
            <w:pPr>
              <w:rPr>
                <w:rFonts w:ascii="Arial" w:hAnsi="Arial" w:cs="Arial"/>
                <w:sz w:val="22"/>
                <w:szCs w:val="22"/>
                <w:lang w:val="en-GB"/>
              </w:rPr>
            </w:pPr>
            <w:r w:rsidRPr="00BE79D9">
              <w:rPr>
                <w:rFonts w:ascii="Arial" w:hAnsi="Arial" w:cs="Arial"/>
                <w:sz w:val="22"/>
                <w:szCs w:val="22"/>
                <w:lang w:val="en-GB"/>
              </w:rPr>
              <w:t xml:space="preserve">If the roof is relatively </w:t>
            </w:r>
            <w:proofErr w:type="gramStart"/>
            <w:r w:rsidRPr="00BE79D9">
              <w:rPr>
                <w:rFonts w:ascii="Arial" w:hAnsi="Arial" w:cs="Arial"/>
                <w:sz w:val="22"/>
                <w:szCs w:val="22"/>
                <w:lang w:val="en-GB"/>
              </w:rPr>
              <w:t>large</w:t>
            </w:r>
            <w:proofErr w:type="gramEnd"/>
            <w:r w:rsidRPr="00BE79D9">
              <w:rPr>
                <w:rFonts w:ascii="Arial" w:hAnsi="Arial" w:cs="Arial"/>
                <w:sz w:val="22"/>
                <w:szCs w:val="22"/>
                <w:lang w:val="en-GB"/>
              </w:rPr>
              <w:t xml:space="preserve"> then a drip irrigation system can be installed (optional). Pipes should be laid across the substrate and underneath the turf across the gradient of the roof slope with T joints to a vertical supply/feeder pipe. </w:t>
            </w:r>
          </w:p>
        </w:tc>
        <w:tc>
          <w:tcPr>
            <w:tcW w:w="2963" w:type="dxa"/>
          </w:tcPr>
          <w:p w14:paraId="6FF2FD9D" w14:textId="77777777" w:rsidR="00194ACA" w:rsidRPr="00BE79D9" w:rsidRDefault="00194ACA" w:rsidP="004662FB">
            <w:pPr>
              <w:rPr>
                <w:rFonts w:ascii="Arial" w:hAnsi="Arial" w:cs="Arial"/>
                <w:sz w:val="22"/>
                <w:szCs w:val="22"/>
              </w:rPr>
            </w:pPr>
            <w:r w:rsidRPr="00BE79D9">
              <w:rPr>
                <w:rFonts w:ascii="Arial" w:hAnsi="Arial" w:cs="Arial"/>
                <w:sz w:val="22"/>
                <w:szCs w:val="22"/>
              </w:rPr>
              <w:lastRenderedPageBreak/>
              <w:t>Roof stability</w:t>
            </w:r>
          </w:p>
          <w:p w14:paraId="57F85A5B" w14:textId="77777777" w:rsidR="00194ACA" w:rsidRPr="00BE79D9" w:rsidRDefault="00194ACA" w:rsidP="004662FB">
            <w:pPr>
              <w:rPr>
                <w:rFonts w:ascii="Arial" w:hAnsi="Arial" w:cs="Arial"/>
                <w:sz w:val="22"/>
                <w:szCs w:val="22"/>
              </w:rPr>
            </w:pPr>
          </w:p>
          <w:p w14:paraId="6DAF4BAB" w14:textId="77777777" w:rsidR="00194ACA" w:rsidRPr="00BE79D9" w:rsidRDefault="00194ACA" w:rsidP="004662FB">
            <w:pPr>
              <w:rPr>
                <w:rFonts w:ascii="Arial" w:hAnsi="Arial" w:cs="Arial"/>
                <w:sz w:val="22"/>
                <w:szCs w:val="22"/>
              </w:rPr>
            </w:pPr>
          </w:p>
          <w:p w14:paraId="78F6CD90" w14:textId="77777777" w:rsidR="00194ACA" w:rsidRPr="00BE79D9" w:rsidRDefault="00194ACA" w:rsidP="004662FB">
            <w:pPr>
              <w:rPr>
                <w:rFonts w:ascii="Arial" w:hAnsi="Arial" w:cs="Arial"/>
                <w:sz w:val="22"/>
                <w:szCs w:val="22"/>
              </w:rPr>
            </w:pPr>
          </w:p>
          <w:p w14:paraId="2F3903A0" w14:textId="77777777" w:rsidR="00194ACA" w:rsidRPr="00BE79D9" w:rsidRDefault="00194ACA" w:rsidP="004662FB">
            <w:pPr>
              <w:rPr>
                <w:rFonts w:ascii="Arial" w:hAnsi="Arial" w:cs="Arial"/>
                <w:sz w:val="22"/>
                <w:szCs w:val="22"/>
              </w:rPr>
            </w:pPr>
          </w:p>
          <w:p w14:paraId="394CE3C6" w14:textId="77777777" w:rsidR="00194ACA" w:rsidRPr="00BE79D9" w:rsidRDefault="00194ACA" w:rsidP="004662FB">
            <w:pPr>
              <w:rPr>
                <w:rFonts w:ascii="Arial" w:hAnsi="Arial" w:cs="Arial"/>
                <w:sz w:val="22"/>
                <w:szCs w:val="22"/>
              </w:rPr>
            </w:pPr>
          </w:p>
          <w:p w14:paraId="55CAE3D1" w14:textId="77777777" w:rsidR="00194ACA" w:rsidRPr="00BE79D9" w:rsidRDefault="00194ACA" w:rsidP="004662FB">
            <w:pPr>
              <w:rPr>
                <w:rFonts w:ascii="Arial" w:hAnsi="Arial" w:cs="Arial"/>
                <w:sz w:val="22"/>
                <w:szCs w:val="22"/>
              </w:rPr>
            </w:pPr>
          </w:p>
          <w:p w14:paraId="6392AE4D" w14:textId="77777777" w:rsidR="00194ACA" w:rsidRPr="00BE79D9" w:rsidRDefault="00194ACA" w:rsidP="004662FB">
            <w:pPr>
              <w:rPr>
                <w:rFonts w:ascii="Arial" w:hAnsi="Arial" w:cs="Arial"/>
                <w:sz w:val="22"/>
                <w:szCs w:val="22"/>
              </w:rPr>
            </w:pPr>
            <w:r w:rsidRPr="00BE79D9">
              <w:rPr>
                <w:rFonts w:ascii="Arial" w:hAnsi="Arial" w:cs="Arial"/>
                <w:sz w:val="22"/>
                <w:szCs w:val="22"/>
              </w:rPr>
              <w:t>Waterproof membrane</w:t>
            </w:r>
          </w:p>
          <w:p w14:paraId="0D35B6F6" w14:textId="77777777" w:rsidR="00194ACA" w:rsidRPr="00BE79D9" w:rsidRDefault="00194ACA" w:rsidP="004662FB">
            <w:pPr>
              <w:rPr>
                <w:rFonts w:ascii="Arial" w:hAnsi="Arial" w:cs="Arial"/>
                <w:sz w:val="22"/>
                <w:szCs w:val="22"/>
              </w:rPr>
            </w:pPr>
          </w:p>
          <w:p w14:paraId="60B8BFED" w14:textId="77777777" w:rsidR="00194ACA" w:rsidRPr="00BE79D9" w:rsidRDefault="00194ACA" w:rsidP="004662FB">
            <w:pPr>
              <w:rPr>
                <w:rFonts w:ascii="Arial" w:hAnsi="Arial" w:cs="Arial"/>
                <w:sz w:val="22"/>
                <w:szCs w:val="22"/>
              </w:rPr>
            </w:pPr>
          </w:p>
          <w:p w14:paraId="2AA7C8A8" w14:textId="77777777" w:rsidR="00194ACA" w:rsidRPr="00BE79D9" w:rsidRDefault="00194ACA" w:rsidP="004662FB">
            <w:pPr>
              <w:rPr>
                <w:rFonts w:ascii="Arial" w:hAnsi="Arial" w:cs="Arial"/>
                <w:sz w:val="22"/>
                <w:szCs w:val="22"/>
              </w:rPr>
            </w:pPr>
          </w:p>
          <w:p w14:paraId="01C99B8B" w14:textId="77777777" w:rsidR="00194ACA" w:rsidRPr="00BE79D9" w:rsidRDefault="00194ACA" w:rsidP="004662FB">
            <w:pPr>
              <w:rPr>
                <w:rFonts w:ascii="Arial" w:hAnsi="Arial" w:cs="Arial"/>
                <w:sz w:val="22"/>
                <w:szCs w:val="22"/>
              </w:rPr>
            </w:pPr>
          </w:p>
          <w:p w14:paraId="2E60D40D" w14:textId="77777777" w:rsidR="00194ACA" w:rsidRPr="00BE79D9" w:rsidRDefault="00194ACA" w:rsidP="004662FB">
            <w:pPr>
              <w:rPr>
                <w:rFonts w:ascii="Arial" w:hAnsi="Arial" w:cs="Arial"/>
                <w:sz w:val="22"/>
                <w:szCs w:val="22"/>
              </w:rPr>
            </w:pPr>
          </w:p>
          <w:p w14:paraId="53B3C52D" w14:textId="77777777" w:rsidR="00194ACA" w:rsidRPr="00BE79D9" w:rsidRDefault="00194ACA" w:rsidP="004662FB">
            <w:pPr>
              <w:rPr>
                <w:rFonts w:ascii="Arial" w:hAnsi="Arial" w:cs="Arial"/>
                <w:sz w:val="22"/>
                <w:szCs w:val="22"/>
              </w:rPr>
            </w:pPr>
          </w:p>
          <w:p w14:paraId="32A020A5" w14:textId="77777777" w:rsidR="00194ACA" w:rsidRDefault="00194ACA" w:rsidP="004662FB">
            <w:pPr>
              <w:rPr>
                <w:rFonts w:ascii="Arial" w:hAnsi="Arial" w:cs="Arial"/>
                <w:sz w:val="22"/>
                <w:szCs w:val="22"/>
              </w:rPr>
            </w:pPr>
          </w:p>
          <w:p w14:paraId="441136DA" w14:textId="77777777" w:rsidR="00194ACA" w:rsidRPr="00BE79D9" w:rsidRDefault="00194ACA" w:rsidP="004662FB">
            <w:pPr>
              <w:rPr>
                <w:rFonts w:ascii="Arial" w:hAnsi="Arial" w:cs="Arial"/>
                <w:sz w:val="22"/>
                <w:szCs w:val="22"/>
              </w:rPr>
            </w:pPr>
            <w:r w:rsidRPr="00BE79D9">
              <w:rPr>
                <w:rFonts w:ascii="Arial" w:hAnsi="Arial" w:cs="Arial"/>
                <w:sz w:val="22"/>
                <w:szCs w:val="22"/>
              </w:rPr>
              <w:t>Drainage</w:t>
            </w:r>
          </w:p>
          <w:p w14:paraId="63722C06" w14:textId="77777777" w:rsidR="00194ACA" w:rsidRPr="00BE79D9" w:rsidRDefault="00194ACA" w:rsidP="004662FB">
            <w:pPr>
              <w:rPr>
                <w:rFonts w:ascii="Arial" w:hAnsi="Arial" w:cs="Arial"/>
                <w:sz w:val="22"/>
                <w:szCs w:val="22"/>
              </w:rPr>
            </w:pPr>
          </w:p>
          <w:p w14:paraId="2E0FD26C" w14:textId="77777777" w:rsidR="00194ACA" w:rsidRPr="00BE79D9" w:rsidRDefault="00194ACA" w:rsidP="004662FB">
            <w:pPr>
              <w:rPr>
                <w:rFonts w:ascii="Arial" w:hAnsi="Arial" w:cs="Arial"/>
                <w:sz w:val="22"/>
                <w:szCs w:val="22"/>
              </w:rPr>
            </w:pPr>
          </w:p>
          <w:p w14:paraId="300856D2" w14:textId="77777777" w:rsidR="00194ACA" w:rsidRPr="00BE79D9" w:rsidRDefault="00194ACA" w:rsidP="004662FB">
            <w:pPr>
              <w:rPr>
                <w:rFonts w:ascii="Arial" w:hAnsi="Arial" w:cs="Arial"/>
                <w:sz w:val="22"/>
                <w:szCs w:val="22"/>
              </w:rPr>
            </w:pPr>
          </w:p>
          <w:p w14:paraId="4AF78B1C" w14:textId="77777777" w:rsidR="00194ACA" w:rsidRPr="00BE79D9" w:rsidRDefault="00194ACA" w:rsidP="004662FB">
            <w:pPr>
              <w:rPr>
                <w:rFonts w:ascii="Arial" w:hAnsi="Arial" w:cs="Arial"/>
                <w:sz w:val="22"/>
                <w:szCs w:val="22"/>
              </w:rPr>
            </w:pPr>
          </w:p>
          <w:p w14:paraId="15A07C54" w14:textId="77777777" w:rsidR="00194ACA" w:rsidRPr="00BE79D9" w:rsidRDefault="00194ACA" w:rsidP="004662FB">
            <w:pPr>
              <w:rPr>
                <w:rFonts w:ascii="Arial" w:hAnsi="Arial" w:cs="Arial"/>
                <w:sz w:val="22"/>
                <w:szCs w:val="22"/>
              </w:rPr>
            </w:pPr>
          </w:p>
          <w:p w14:paraId="48CE5D1C" w14:textId="77777777" w:rsidR="00194ACA" w:rsidRPr="00BE79D9" w:rsidRDefault="00194ACA" w:rsidP="004662FB">
            <w:pPr>
              <w:rPr>
                <w:rFonts w:ascii="Arial" w:hAnsi="Arial" w:cs="Arial"/>
                <w:sz w:val="22"/>
                <w:szCs w:val="22"/>
              </w:rPr>
            </w:pPr>
          </w:p>
          <w:p w14:paraId="2FD6D6A9" w14:textId="77777777" w:rsidR="00194ACA" w:rsidRDefault="00194ACA" w:rsidP="004662FB">
            <w:pPr>
              <w:rPr>
                <w:rFonts w:ascii="Arial" w:hAnsi="Arial" w:cs="Arial"/>
                <w:sz w:val="22"/>
                <w:szCs w:val="22"/>
              </w:rPr>
            </w:pPr>
          </w:p>
          <w:p w14:paraId="5FF5E2EA" w14:textId="77777777" w:rsidR="00194ACA" w:rsidRDefault="00194ACA" w:rsidP="004662FB">
            <w:pPr>
              <w:rPr>
                <w:rFonts w:ascii="Arial" w:hAnsi="Arial" w:cs="Arial"/>
                <w:sz w:val="22"/>
                <w:szCs w:val="22"/>
              </w:rPr>
            </w:pPr>
          </w:p>
          <w:p w14:paraId="770F1CD2" w14:textId="77777777" w:rsidR="00194ACA" w:rsidRPr="00BE79D9" w:rsidRDefault="00194ACA" w:rsidP="004662FB">
            <w:pPr>
              <w:rPr>
                <w:rFonts w:ascii="Arial" w:hAnsi="Arial" w:cs="Arial"/>
                <w:sz w:val="22"/>
                <w:szCs w:val="22"/>
              </w:rPr>
            </w:pPr>
            <w:r w:rsidRPr="00BE79D9">
              <w:rPr>
                <w:rFonts w:ascii="Arial" w:hAnsi="Arial" w:cs="Arial"/>
                <w:sz w:val="22"/>
                <w:szCs w:val="22"/>
              </w:rPr>
              <w:t>Substrate laying options</w:t>
            </w:r>
          </w:p>
          <w:p w14:paraId="19D1A11F" w14:textId="77777777" w:rsidR="00194ACA" w:rsidRPr="00BE79D9" w:rsidRDefault="00194ACA" w:rsidP="004662FB">
            <w:pPr>
              <w:rPr>
                <w:rFonts w:ascii="Arial" w:hAnsi="Arial" w:cs="Arial"/>
                <w:sz w:val="22"/>
                <w:szCs w:val="22"/>
              </w:rPr>
            </w:pPr>
          </w:p>
          <w:p w14:paraId="1A1EED6B" w14:textId="77777777" w:rsidR="00194ACA" w:rsidRPr="00BE79D9" w:rsidRDefault="00194ACA" w:rsidP="004662FB">
            <w:pPr>
              <w:rPr>
                <w:rFonts w:ascii="Arial" w:hAnsi="Arial" w:cs="Arial"/>
                <w:sz w:val="22"/>
                <w:szCs w:val="22"/>
              </w:rPr>
            </w:pPr>
          </w:p>
          <w:p w14:paraId="2F86DC77" w14:textId="77777777" w:rsidR="00194ACA" w:rsidRPr="00BE79D9" w:rsidRDefault="00194ACA" w:rsidP="004662FB">
            <w:pPr>
              <w:rPr>
                <w:rFonts w:ascii="Arial" w:hAnsi="Arial" w:cs="Arial"/>
                <w:sz w:val="22"/>
                <w:szCs w:val="22"/>
              </w:rPr>
            </w:pPr>
          </w:p>
          <w:p w14:paraId="63C49CB7" w14:textId="77777777" w:rsidR="00194ACA" w:rsidRPr="00BE79D9" w:rsidRDefault="00194ACA" w:rsidP="004662FB">
            <w:pPr>
              <w:rPr>
                <w:rFonts w:ascii="Arial" w:hAnsi="Arial" w:cs="Arial"/>
                <w:sz w:val="22"/>
                <w:szCs w:val="22"/>
              </w:rPr>
            </w:pPr>
          </w:p>
          <w:p w14:paraId="08BD105F" w14:textId="77777777" w:rsidR="00194ACA" w:rsidRPr="00BE79D9" w:rsidRDefault="00194ACA" w:rsidP="004662FB">
            <w:pPr>
              <w:rPr>
                <w:rFonts w:ascii="Arial" w:hAnsi="Arial" w:cs="Arial"/>
                <w:sz w:val="22"/>
                <w:szCs w:val="22"/>
              </w:rPr>
            </w:pPr>
          </w:p>
          <w:p w14:paraId="5829B19A" w14:textId="77777777" w:rsidR="00194ACA" w:rsidRPr="00BE79D9" w:rsidRDefault="00194ACA" w:rsidP="004662FB">
            <w:pPr>
              <w:rPr>
                <w:rFonts w:ascii="Arial" w:hAnsi="Arial" w:cs="Arial"/>
                <w:sz w:val="22"/>
                <w:szCs w:val="22"/>
              </w:rPr>
            </w:pPr>
          </w:p>
          <w:p w14:paraId="528F3769" w14:textId="77777777" w:rsidR="00194ACA" w:rsidRPr="00BE79D9" w:rsidRDefault="00194ACA" w:rsidP="004662FB">
            <w:pPr>
              <w:rPr>
                <w:rFonts w:ascii="Arial" w:hAnsi="Arial" w:cs="Arial"/>
                <w:sz w:val="22"/>
                <w:szCs w:val="22"/>
              </w:rPr>
            </w:pPr>
          </w:p>
          <w:p w14:paraId="5B4DA882" w14:textId="77777777" w:rsidR="00194ACA" w:rsidRPr="00BE79D9" w:rsidRDefault="00194ACA" w:rsidP="004662FB">
            <w:pPr>
              <w:rPr>
                <w:rFonts w:ascii="Arial" w:hAnsi="Arial" w:cs="Arial"/>
                <w:sz w:val="22"/>
                <w:szCs w:val="22"/>
              </w:rPr>
            </w:pPr>
          </w:p>
          <w:p w14:paraId="4D467C9C" w14:textId="77777777" w:rsidR="00194ACA" w:rsidRPr="00BE79D9" w:rsidRDefault="00194ACA" w:rsidP="004662FB">
            <w:pPr>
              <w:rPr>
                <w:rFonts w:ascii="Arial" w:hAnsi="Arial" w:cs="Arial"/>
                <w:sz w:val="22"/>
                <w:szCs w:val="22"/>
              </w:rPr>
            </w:pPr>
          </w:p>
          <w:p w14:paraId="24275067" w14:textId="77777777" w:rsidR="00194ACA" w:rsidRPr="00BE79D9" w:rsidRDefault="00194ACA" w:rsidP="004662FB">
            <w:pPr>
              <w:rPr>
                <w:rFonts w:ascii="Arial" w:hAnsi="Arial" w:cs="Arial"/>
                <w:sz w:val="22"/>
                <w:szCs w:val="22"/>
              </w:rPr>
            </w:pPr>
          </w:p>
          <w:p w14:paraId="13445032" w14:textId="77777777" w:rsidR="00194ACA" w:rsidRPr="00BE79D9" w:rsidRDefault="00194ACA" w:rsidP="004662FB">
            <w:pPr>
              <w:rPr>
                <w:rFonts w:ascii="Arial" w:hAnsi="Arial" w:cs="Arial"/>
                <w:sz w:val="22"/>
                <w:szCs w:val="22"/>
              </w:rPr>
            </w:pPr>
          </w:p>
          <w:p w14:paraId="3EC53A4C" w14:textId="77777777" w:rsidR="00194ACA" w:rsidRPr="00BE79D9" w:rsidRDefault="00194ACA" w:rsidP="004662FB">
            <w:pPr>
              <w:rPr>
                <w:rFonts w:ascii="Arial" w:hAnsi="Arial" w:cs="Arial"/>
                <w:sz w:val="22"/>
                <w:szCs w:val="22"/>
              </w:rPr>
            </w:pPr>
          </w:p>
          <w:p w14:paraId="2F5A4EED" w14:textId="77777777" w:rsidR="00194ACA" w:rsidRPr="00BE79D9" w:rsidRDefault="00194ACA" w:rsidP="004662FB">
            <w:pPr>
              <w:rPr>
                <w:rFonts w:ascii="Arial" w:hAnsi="Arial" w:cs="Arial"/>
                <w:sz w:val="22"/>
                <w:szCs w:val="22"/>
              </w:rPr>
            </w:pPr>
          </w:p>
          <w:p w14:paraId="3692A15B" w14:textId="77777777" w:rsidR="00194ACA" w:rsidRPr="00BE79D9" w:rsidRDefault="00194ACA" w:rsidP="004662FB">
            <w:pPr>
              <w:rPr>
                <w:rFonts w:ascii="Arial" w:hAnsi="Arial" w:cs="Arial"/>
                <w:sz w:val="22"/>
                <w:szCs w:val="22"/>
              </w:rPr>
            </w:pPr>
          </w:p>
          <w:p w14:paraId="3244EFEF" w14:textId="77777777" w:rsidR="00194ACA" w:rsidRPr="00BE79D9" w:rsidRDefault="00194ACA" w:rsidP="004662FB">
            <w:pPr>
              <w:rPr>
                <w:rFonts w:ascii="Arial" w:hAnsi="Arial" w:cs="Arial"/>
                <w:sz w:val="22"/>
                <w:szCs w:val="22"/>
              </w:rPr>
            </w:pPr>
          </w:p>
          <w:p w14:paraId="19B56F6E" w14:textId="77777777" w:rsidR="00194ACA" w:rsidRPr="00BE79D9" w:rsidRDefault="00194ACA" w:rsidP="004662FB">
            <w:pPr>
              <w:rPr>
                <w:rFonts w:ascii="Arial" w:hAnsi="Arial" w:cs="Arial"/>
                <w:sz w:val="22"/>
                <w:szCs w:val="22"/>
              </w:rPr>
            </w:pPr>
          </w:p>
          <w:p w14:paraId="60808D00" w14:textId="77777777" w:rsidR="00194ACA" w:rsidRPr="00BE79D9" w:rsidRDefault="00194ACA" w:rsidP="004662FB">
            <w:pPr>
              <w:rPr>
                <w:rFonts w:ascii="Arial" w:hAnsi="Arial" w:cs="Arial"/>
                <w:sz w:val="22"/>
                <w:szCs w:val="22"/>
              </w:rPr>
            </w:pPr>
          </w:p>
          <w:p w14:paraId="3EAE2220" w14:textId="77777777" w:rsidR="00194ACA" w:rsidRPr="00BE79D9" w:rsidRDefault="00194ACA" w:rsidP="004662FB">
            <w:pPr>
              <w:rPr>
                <w:rFonts w:ascii="Arial" w:hAnsi="Arial" w:cs="Arial"/>
                <w:sz w:val="22"/>
                <w:szCs w:val="22"/>
              </w:rPr>
            </w:pPr>
          </w:p>
          <w:p w14:paraId="395FF965" w14:textId="77777777" w:rsidR="00194ACA" w:rsidRPr="00BE79D9" w:rsidRDefault="00194ACA" w:rsidP="004662FB">
            <w:pPr>
              <w:rPr>
                <w:rFonts w:ascii="Arial" w:hAnsi="Arial" w:cs="Arial"/>
                <w:sz w:val="22"/>
                <w:szCs w:val="22"/>
              </w:rPr>
            </w:pPr>
          </w:p>
          <w:p w14:paraId="31EF7461" w14:textId="77777777" w:rsidR="00194ACA" w:rsidRPr="00BE79D9" w:rsidRDefault="00194ACA" w:rsidP="004662FB">
            <w:pPr>
              <w:rPr>
                <w:rFonts w:ascii="Arial" w:hAnsi="Arial" w:cs="Arial"/>
                <w:sz w:val="22"/>
                <w:szCs w:val="22"/>
              </w:rPr>
            </w:pPr>
          </w:p>
          <w:p w14:paraId="4A507B2A" w14:textId="77777777" w:rsidR="00194ACA" w:rsidRPr="00BE79D9" w:rsidRDefault="00194ACA" w:rsidP="004662FB">
            <w:pPr>
              <w:rPr>
                <w:rFonts w:ascii="Arial" w:hAnsi="Arial" w:cs="Arial"/>
                <w:sz w:val="22"/>
                <w:szCs w:val="22"/>
              </w:rPr>
            </w:pPr>
          </w:p>
          <w:p w14:paraId="0C91D081" w14:textId="77777777" w:rsidR="00194ACA" w:rsidRPr="00BE79D9" w:rsidRDefault="00194ACA" w:rsidP="004662FB">
            <w:pPr>
              <w:rPr>
                <w:rFonts w:ascii="Arial" w:hAnsi="Arial" w:cs="Arial"/>
                <w:sz w:val="22"/>
                <w:szCs w:val="22"/>
              </w:rPr>
            </w:pPr>
          </w:p>
          <w:p w14:paraId="50F89AF6" w14:textId="77777777" w:rsidR="00194ACA" w:rsidRPr="00BE79D9" w:rsidRDefault="00194ACA" w:rsidP="004662FB">
            <w:pPr>
              <w:rPr>
                <w:rFonts w:ascii="Arial" w:hAnsi="Arial" w:cs="Arial"/>
                <w:sz w:val="22"/>
                <w:szCs w:val="22"/>
              </w:rPr>
            </w:pPr>
          </w:p>
          <w:p w14:paraId="6C5DAEC0" w14:textId="77777777" w:rsidR="00194ACA" w:rsidRPr="00BE79D9" w:rsidRDefault="00194ACA" w:rsidP="004662FB">
            <w:pPr>
              <w:rPr>
                <w:rFonts w:ascii="Arial" w:hAnsi="Arial" w:cs="Arial"/>
                <w:sz w:val="22"/>
                <w:szCs w:val="22"/>
              </w:rPr>
            </w:pPr>
          </w:p>
          <w:p w14:paraId="6105DE5B" w14:textId="77777777" w:rsidR="00194ACA" w:rsidRPr="00BE79D9" w:rsidRDefault="00194ACA" w:rsidP="004662FB">
            <w:pPr>
              <w:rPr>
                <w:rFonts w:ascii="Arial" w:hAnsi="Arial" w:cs="Arial"/>
                <w:sz w:val="22"/>
                <w:szCs w:val="22"/>
              </w:rPr>
            </w:pPr>
          </w:p>
          <w:p w14:paraId="39302466" w14:textId="77777777" w:rsidR="00194ACA" w:rsidRPr="00BE79D9" w:rsidRDefault="00194ACA" w:rsidP="004662FB">
            <w:pPr>
              <w:rPr>
                <w:rFonts w:ascii="Arial" w:hAnsi="Arial" w:cs="Arial"/>
                <w:sz w:val="22"/>
                <w:szCs w:val="22"/>
              </w:rPr>
            </w:pPr>
          </w:p>
          <w:p w14:paraId="06F120A5" w14:textId="77777777" w:rsidR="00194ACA" w:rsidRPr="00BE79D9" w:rsidRDefault="00194ACA" w:rsidP="004662FB">
            <w:pPr>
              <w:rPr>
                <w:rFonts w:ascii="Arial" w:hAnsi="Arial" w:cs="Arial"/>
                <w:sz w:val="22"/>
                <w:szCs w:val="22"/>
              </w:rPr>
            </w:pPr>
          </w:p>
          <w:p w14:paraId="6B7E0745" w14:textId="77777777" w:rsidR="00194ACA" w:rsidRPr="00BE79D9" w:rsidRDefault="00194ACA" w:rsidP="004662FB">
            <w:pPr>
              <w:rPr>
                <w:rFonts w:ascii="Arial" w:hAnsi="Arial" w:cs="Arial"/>
                <w:sz w:val="22"/>
                <w:szCs w:val="22"/>
              </w:rPr>
            </w:pPr>
          </w:p>
          <w:p w14:paraId="5CE9DE25" w14:textId="77777777" w:rsidR="00194ACA" w:rsidRPr="00BE79D9" w:rsidRDefault="00194ACA" w:rsidP="004662FB">
            <w:pPr>
              <w:rPr>
                <w:rFonts w:ascii="Arial" w:hAnsi="Arial" w:cs="Arial"/>
                <w:sz w:val="22"/>
                <w:szCs w:val="22"/>
              </w:rPr>
            </w:pPr>
          </w:p>
          <w:p w14:paraId="12FC29DB" w14:textId="77777777" w:rsidR="00194ACA" w:rsidRPr="00BE79D9" w:rsidRDefault="00194ACA" w:rsidP="004662FB">
            <w:pPr>
              <w:rPr>
                <w:rFonts w:ascii="Arial" w:hAnsi="Arial" w:cs="Arial"/>
                <w:sz w:val="22"/>
                <w:szCs w:val="22"/>
              </w:rPr>
            </w:pPr>
          </w:p>
          <w:p w14:paraId="6EDE6610" w14:textId="77777777" w:rsidR="00194ACA" w:rsidRPr="00BE79D9" w:rsidRDefault="00194ACA" w:rsidP="004662FB">
            <w:pPr>
              <w:rPr>
                <w:rFonts w:ascii="Arial" w:hAnsi="Arial" w:cs="Arial"/>
                <w:sz w:val="22"/>
                <w:szCs w:val="22"/>
              </w:rPr>
            </w:pPr>
          </w:p>
          <w:p w14:paraId="64FE53CB" w14:textId="77777777" w:rsidR="00194ACA" w:rsidRPr="00BE79D9" w:rsidRDefault="00194ACA" w:rsidP="004662FB">
            <w:pPr>
              <w:rPr>
                <w:rFonts w:ascii="Arial" w:hAnsi="Arial" w:cs="Arial"/>
                <w:sz w:val="22"/>
                <w:szCs w:val="22"/>
              </w:rPr>
            </w:pPr>
          </w:p>
          <w:p w14:paraId="0BE186D0" w14:textId="77777777" w:rsidR="00194ACA" w:rsidRPr="00BE79D9" w:rsidRDefault="00194ACA" w:rsidP="004662FB">
            <w:pPr>
              <w:rPr>
                <w:rFonts w:ascii="Arial" w:hAnsi="Arial" w:cs="Arial"/>
                <w:sz w:val="22"/>
                <w:szCs w:val="22"/>
              </w:rPr>
            </w:pPr>
          </w:p>
          <w:p w14:paraId="65FD9AE6" w14:textId="77777777" w:rsidR="00194ACA" w:rsidRPr="00BE79D9" w:rsidRDefault="00194ACA" w:rsidP="004662FB">
            <w:pPr>
              <w:rPr>
                <w:rFonts w:ascii="Arial" w:hAnsi="Arial" w:cs="Arial"/>
                <w:sz w:val="22"/>
                <w:szCs w:val="22"/>
              </w:rPr>
            </w:pPr>
          </w:p>
          <w:p w14:paraId="4D2C5261" w14:textId="77777777" w:rsidR="00194ACA" w:rsidRPr="00BE79D9" w:rsidRDefault="00194ACA" w:rsidP="004662FB">
            <w:pPr>
              <w:rPr>
                <w:rFonts w:ascii="Arial" w:hAnsi="Arial" w:cs="Arial"/>
                <w:sz w:val="22"/>
                <w:szCs w:val="22"/>
              </w:rPr>
            </w:pPr>
          </w:p>
          <w:p w14:paraId="38613180" w14:textId="77777777" w:rsidR="00194ACA" w:rsidRPr="00BE79D9" w:rsidRDefault="00194ACA" w:rsidP="004662FB">
            <w:pPr>
              <w:rPr>
                <w:rFonts w:ascii="Arial" w:hAnsi="Arial" w:cs="Arial"/>
                <w:sz w:val="22"/>
                <w:szCs w:val="22"/>
              </w:rPr>
            </w:pPr>
          </w:p>
          <w:p w14:paraId="03B4C250" w14:textId="77777777" w:rsidR="00194ACA" w:rsidRPr="00BE79D9" w:rsidRDefault="00194ACA" w:rsidP="004662FB">
            <w:pPr>
              <w:rPr>
                <w:rFonts w:ascii="Arial" w:hAnsi="Arial" w:cs="Arial"/>
                <w:sz w:val="22"/>
                <w:szCs w:val="22"/>
              </w:rPr>
            </w:pPr>
          </w:p>
          <w:p w14:paraId="488F1D20" w14:textId="77777777" w:rsidR="00194ACA" w:rsidRPr="00BE79D9" w:rsidRDefault="00194ACA" w:rsidP="004662FB">
            <w:pPr>
              <w:rPr>
                <w:rFonts w:ascii="Arial" w:hAnsi="Arial" w:cs="Arial"/>
                <w:sz w:val="22"/>
                <w:szCs w:val="22"/>
              </w:rPr>
            </w:pPr>
          </w:p>
          <w:p w14:paraId="355D38F4" w14:textId="77777777" w:rsidR="00194ACA" w:rsidRPr="00BE79D9" w:rsidRDefault="00194ACA" w:rsidP="004662FB">
            <w:pPr>
              <w:rPr>
                <w:rFonts w:ascii="Arial" w:hAnsi="Arial" w:cs="Arial"/>
                <w:sz w:val="22"/>
                <w:szCs w:val="22"/>
              </w:rPr>
            </w:pPr>
          </w:p>
          <w:p w14:paraId="545ECACC" w14:textId="77777777" w:rsidR="00194ACA" w:rsidRPr="00BE79D9" w:rsidRDefault="00194ACA" w:rsidP="004662FB">
            <w:pPr>
              <w:rPr>
                <w:rFonts w:ascii="Arial" w:hAnsi="Arial" w:cs="Arial"/>
                <w:sz w:val="22"/>
                <w:szCs w:val="22"/>
              </w:rPr>
            </w:pPr>
            <w:r w:rsidRPr="00BE79D9">
              <w:rPr>
                <w:rFonts w:ascii="Arial" w:hAnsi="Arial" w:cs="Arial"/>
                <w:sz w:val="22"/>
                <w:szCs w:val="22"/>
              </w:rPr>
              <w:t>Substrate retention</w:t>
            </w:r>
          </w:p>
          <w:p w14:paraId="5396CC00" w14:textId="77777777" w:rsidR="00194ACA" w:rsidRPr="00BE79D9" w:rsidRDefault="00194ACA" w:rsidP="004662FB">
            <w:pPr>
              <w:rPr>
                <w:rFonts w:ascii="Arial" w:hAnsi="Arial" w:cs="Arial"/>
                <w:sz w:val="22"/>
                <w:szCs w:val="22"/>
              </w:rPr>
            </w:pPr>
          </w:p>
          <w:p w14:paraId="5B1CF84F" w14:textId="77777777" w:rsidR="00194ACA" w:rsidRPr="00BE79D9" w:rsidRDefault="00194ACA" w:rsidP="004662FB">
            <w:pPr>
              <w:rPr>
                <w:rFonts w:ascii="Arial" w:hAnsi="Arial" w:cs="Arial"/>
                <w:sz w:val="22"/>
                <w:szCs w:val="22"/>
              </w:rPr>
            </w:pPr>
          </w:p>
          <w:p w14:paraId="016EE684" w14:textId="77777777" w:rsidR="00194ACA" w:rsidRPr="00BE79D9" w:rsidRDefault="00194ACA" w:rsidP="004662FB">
            <w:pPr>
              <w:rPr>
                <w:rFonts w:ascii="Arial" w:hAnsi="Arial" w:cs="Arial"/>
                <w:sz w:val="22"/>
                <w:szCs w:val="22"/>
              </w:rPr>
            </w:pPr>
          </w:p>
          <w:p w14:paraId="168DF414" w14:textId="77777777" w:rsidR="00194ACA" w:rsidRPr="00BE79D9" w:rsidRDefault="00194ACA" w:rsidP="004662FB">
            <w:pPr>
              <w:rPr>
                <w:rFonts w:ascii="Arial" w:hAnsi="Arial" w:cs="Arial"/>
                <w:sz w:val="22"/>
                <w:szCs w:val="22"/>
              </w:rPr>
            </w:pPr>
          </w:p>
          <w:p w14:paraId="5ED9577E" w14:textId="77777777" w:rsidR="00194ACA" w:rsidRPr="00BE79D9" w:rsidRDefault="00194ACA" w:rsidP="004662FB">
            <w:pPr>
              <w:rPr>
                <w:rFonts w:ascii="Arial" w:hAnsi="Arial" w:cs="Arial"/>
                <w:sz w:val="22"/>
                <w:szCs w:val="22"/>
              </w:rPr>
            </w:pPr>
          </w:p>
          <w:p w14:paraId="52FE52E7" w14:textId="77777777" w:rsidR="00194ACA" w:rsidRPr="00BE79D9" w:rsidRDefault="00194ACA" w:rsidP="004662FB">
            <w:pPr>
              <w:rPr>
                <w:rFonts w:ascii="Arial" w:hAnsi="Arial" w:cs="Arial"/>
                <w:sz w:val="22"/>
                <w:szCs w:val="22"/>
              </w:rPr>
            </w:pPr>
          </w:p>
          <w:p w14:paraId="01BF4D13" w14:textId="77777777" w:rsidR="00194ACA" w:rsidRPr="00BE79D9" w:rsidRDefault="00194ACA" w:rsidP="004662FB">
            <w:pPr>
              <w:rPr>
                <w:rFonts w:ascii="Arial" w:hAnsi="Arial" w:cs="Arial"/>
                <w:sz w:val="22"/>
                <w:szCs w:val="22"/>
              </w:rPr>
            </w:pPr>
          </w:p>
          <w:p w14:paraId="22FC8D9F" w14:textId="77777777" w:rsidR="00194ACA" w:rsidRPr="00BE79D9" w:rsidRDefault="00194ACA" w:rsidP="004662FB">
            <w:pPr>
              <w:rPr>
                <w:rFonts w:ascii="Arial" w:hAnsi="Arial" w:cs="Arial"/>
                <w:sz w:val="22"/>
                <w:szCs w:val="22"/>
              </w:rPr>
            </w:pPr>
          </w:p>
          <w:p w14:paraId="4DD1DDB0" w14:textId="77777777" w:rsidR="00194ACA" w:rsidRPr="00BE79D9" w:rsidRDefault="00194ACA" w:rsidP="004662FB">
            <w:pPr>
              <w:rPr>
                <w:rFonts w:ascii="Arial" w:hAnsi="Arial" w:cs="Arial"/>
                <w:sz w:val="22"/>
                <w:szCs w:val="22"/>
              </w:rPr>
            </w:pPr>
          </w:p>
          <w:p w14:paraId="07327A04" w14:textId="77777777" w:rsidR="00194ACA" w:rsidRPr="00BE79D9" w:rsidRDefault="00194ACA" w:rsidP="004662FB">
            <w:pPr>
              <w:rPr>
                <w:rFonts w:ascii="Arial" w:hAnsi="Arial" w:cs="Arial"/>
                <w:sz w:val="22"/>
                <w:szCs w:val="22"/>
              </w:rPr>
            </w:pPr>
          </w:p>
          <w:p w14:paraId="367F8D19" w14:textId="77777777" w:rsidR="00194ACA" w:rsidRPr="00BE79D9" w:rsidRDefault="00194ACA" w:rsidP="004662FB">
            <w:pPr>
              <w:rPr>
                <w:rFonts w:ascii="Arial" w:hAnsi="Arial" w:cs="Arial"/>
                <w:sz w:val="22"/>
                <w:szCs w:val="22"/>
              </w:rPr>
            </w:pPr>
          </w:p>
          <w:p w14:paraId="5654C0E9" w14:textId="77777777" w:rsidR="00194ACA" w:rsidRPr="00BE79D9" w:rsidRDefault="00194ACA" w:rsidP="004662FB">
            <w:pPr>
              <w:rPr>
                <w:rFonts w:ascii="Arial" w:hAnsi="Arial" w:cs="Arial"/>
                <w:sz w:val="22"/>
                <w:szCs w:val="22"/>
              </w:rPr>
            </w:pPr>
          </w:p>
          <w:p w14:paraId="0C7999C4" w14:textId="77777777" w:rsidR="00194ACA" w:rsidRDefault="00194ACA" w:rsidP="004662FB">
            <w:pPr>
              <w:rPr>
                <w:rFonts w:ascii="Arial" w:hAnsi="Arial" w:cs="Arial"/>
                <w:sz w:val="22"/>
                <w:szCs w:val="22"/>
              </w:rPr>
            </w:pPr>
          </w:p>
          <w:p w14:paraId="300CB5FE" w14:textId="77777777" w:rsidR="00194ACA" w:rsidRDefault="00194ACA" w:rsidP="004662FB">
            <w:pPr>
              <w:rPr>
                <w:rFonts w:ascii="Arial" w:hAnsi="Arial" w:cs="Arial"/>
                <w:sz w:val="22"/>
                <w:szCs w:val="22"/>
              </w:rPr>
            </w:pPr>
          </w:p>
          <w:p w14:paraId="72AE972E" w14:textId="77777777" w:rsidR="00194ACA" w:rsidRPr="00BE79D9" w:rsidRDefault="00194ACA" w:rsidP="004662FB">
            <w:pPr>
              <w:rPr>
                <w:rFonts w:ascii="Arial" w:hAnsi="Arial" w:cs="Arial"/>
                <w:sz w:val="22"/>
                <w:szCs w:val="22"/>
              </w:rPr>
            </w:pPr>
            <w:r w:rsidRPr="00BE79D9">
              <w:rPr>
                <w:rFonts w:ascii="Arial" w:hAnsi="Arial" w:cs="Arial"/>
                <w:sz w:val="22"/>
                <w:szCs w:val="22"/>
              </w:rPr>
              <w:lastRenderedPageBreak/>
              <w:t>Laying the turf</w:t>
            </w:r>
          </w:p>
          <w:p w14:paraId="2EEAAB9C" w14:textId="77777777" w:rsidR="00194ACA" w:rsidRPr="00BE79D9" w:rsidRDefault="00194ACA" w:rsidP="004662FB">
            <w:pPr>
              <w:rPr>
                <w:rFonts w:ascii="Arial" w:hAnsi="Arial" w:cs="Arial"/>
                <w:sz w:val="22"/>
                <w:szCs w:val="22"/>
              </w:rPr>
            </w:pPr>
          </w:p>
          <w:p w14:paraId="7BC648B9" w14:textId="77777777" w:rsidR="00194ACA" w:rsidRPr="00BE79D9" w:rsidRDefault="00194ACA" w:rsidP="004662FB">
            <w:pPr>
              <w:rPr>
                <w:rFonts w:ascii="Arial" w:hAnsi="Arial" w:cs="Arial"/>
                <w:sz w:val="22"/>
                <w:szCs w:val="22"/>
              </w:rPr>
            </w:pPr>
          </w:p>
          <w:p w14:paraId="00E0E53C" w14:textId="77777777" w:rsidR="00194ACA" w:rsidRPr="00BE79D9" w:rsidRDefault="00194ACA" w:rsidP="004662FB">
            <w:pPr>
              <w:rPr>
                <w:rFonts w:ascii="Arial" w:hAnsi="Arial" w:cs="Arial"/>
                <w:sz w:val="22"/>
                <w:szCs w:val="22"/>
              </w:rPr>
            </w:pPr>
          </w:p>
          <w:p w14:paraId="4EC6E45F" w14:textId="77777777" w:rsidR="00194ACA" w:rsidRPr="00BE79D9" w:rsidRDefault="00194ACA" w:rsidP="004662FB">
            <w:pPr>
              <w:rPr>
                <w:rFonts w:ascii="Arial" w:hAnsi="Arial" w:cs="Arial"/>
                <w:sz w:val="22"/>
                <w:szCs w:val="22"/>
              </w:rPr>
            </w:pPr>
          </w:p>
          <w:p w14:paraId="3F33E57B" w14:textId="77777777" w:rsidR="00194ACA" w:rsidRPr="00BE79D9" w:rsidRDefault="00194ACA" w:rsidP="004662FB">
            <w:pPr>
              <w:rPr>
                <w:rFonts w:ascii="Arial" w:hAnsi="Arial" w:cs="Arial"/>
                <w:sz w:val="22"/>
                <w:szCs w:val="22"/>
              </w:rPr>
            </w:pPr>
          </w:p>
          <w:p w14:paraId="44F7843D" w14:textId="77777777" w:rsidR="00194ACA" w:rsidRPr="00BE79D9" w:rsidRDefault="00194ACA" w:rsidP="004662FB">
            <w:pPr>
              <w:rPr>
                <w:rFonts w:ascii="Arial" w:hAnsi="Arial" w:cs="Arial"/>
                <w:sz w:val="22"/>
                <w:szCs w:val="22"/>
              </w:rPr>
            </w:pPr>
          </w:p>
          <w:p w14:paraId="6698E8DB" w14:textId="77777777" w:rsidR="00194ACA" w:rsidRPr="00BE79D9" w:rsidRDefault="00194ACA" w:rsidP="004662FB">
            <w:pPr>
              <w:rPr>
                <w:rFonts w:ascii="Arial" w:hAnsi="Arial" w:cs="Arial"/>
                <w:sz w:val="22"/>
                <w:szCs w:val="22"/>
              </w:rPr>
            </w:pPr>
            <w:r w:rsidRPr="00BE79D9">
              <w:rPr>
                <w:rFonts w:ascii="Arial" w:hAnsi="Arial" w:cs="Arial"/>
                <w:sz w:val="22"/>
                <w:szCs w:val="22"/>
              </w:rPr>
              <w:t>Watering</w:t>
            </w:r>
          </w:p>
          <w:p w14:paraId="132A0B74" w14:textId="77777777" w:rsidR="00194ACA" w:rsidRPr="00BE79D9" w:rsidRDefault="00194ACA" w:rsidP="004662FB">
            <w:pPr>
              <w:rPr>
                <w:rFonts w:ascii="Arial" w:hAnsi="Arial" w:cs="Arial"/>
                <w:sz w:val="22"/>
                <w:szCs w:val="22"/>
              </w:rPr>
            </w:pPr>
          </w:p>
          <w:p w14:paraId="4F061836" w14:textId="77777777" w:rsidR="00194ACA" w:rsidRPr="00BE79D9" w:rsidRDefault="00194ACA" w:rsidP="004662FB">
            <w:pPr>
              <w:rPr>
                <w:rFonts w:ascii="Arial" w:hAnsi="Arial" w:cs="Arial"/>
                <w:sz w:val="22"/>
                <w:szCs w:val="22"/>
              </w:rPr>
            </w:pPr>
          </w:p>
          <w:p w14:paraId="37DBBCDD" w14:textId="77777777" w:rsidR="00194ACA" w:rsidRPr="00BE79D9" w:rsidRDefault="00194ACA" w:rsidP="004662FB">
            <w:pPr>
              <w:rPr>
                <w:rFonts w:ascii="Arial" w:hAnsi="Arial" w:cs="Arial"/>
                <w:sz w:val="22"/>
                <w:szCs w:val="22"/>
              </w:rPr>
            </w:pPr>
          </w:p>
          <w:p w14:paraId="03E93DAF" w14:textId="77777777" w:rsidR="00194ACA" w:rsidRPr="00BE79D9" w:rsidRDefault="00194ACA" w:rsidP="004662FB">
            <w:pPr>
              <w:rPr>
                <w:rFonts w:ascii="Arial" w:hAnsi="Arial" w:cs="Arial"/>
                <w:sz w:val="22"/>
                <w:szCs w:val="22"/>
              </w:rPr>
            </w:pPr>
          </w:p>
          <w:p w14:paraId="25F01C6C" w14:textId="77777777" w:rsidR="00194ACA" w:rsidRPr="00BE79D9" w:rsidRDefault="00194ACA" w:rsidP="004662FB">
            <w:pPr>
              <w:rPr>
                <w:rFonts w:ascii="Arial" w:hAnsi="Arial" w:cs="Arial"/>
                <w:sz w:val="22"/>
                <w:szCs w:val="22"/>
              </w:rPr>
            </w:pPr>
          </w:p>
          <w:p w14:paraId="077F1768" w14:textId="77777777" w:rsidR="00194ACA" w:rsidRPr="00BE79D9" w:rsidRDefault="00194ACA" w:rsidP="004662FB">
            <w:pPr>
              <w:rPr>
                <w:rFonts w:ascii="Arial" w:hAnsi="Arial" w:cs="Arial"/>
                <w:sz w:val="22"/>
                <w:szCs w:val="22"/>
              </w:rPr>
            </w:pPr>
          </w:p>
          <w:p w14:paraId="31B19ECA" w14:textId="77777777" w:rsidR="00194ACA" w:rsidRPr="00BE79D9" w:rsidRDefault="00194ACA" w:rsidP="004662FB">
            <w:pPr>
              <w:rPr>
                <w:rFonts w:ascii="Arial" w:hAnsi="Arial" w:cs="Arial"/>
                <w:sz w:val="22"/>
                <w:szCs w:val="22"/>
              </w:rPr>
            </w:pPr>
          </w:p>
          <w:p w14:paraId="06257318" w14:textId="77777777" w:rsidR="00194ACA" w:rsidRPr="00BE79D9" w:rsidRDefault="00194ACA" w:rsidP="004662FB">
            <w:pPr>
              <w:rPr>
                <w:rFonts w:ascii="Arial" w:hAnsi="Arial" w:cs="Arial"/>
                <w:sz w:val="22"/>
                <w:szCs w:val="22"/>
              </w:rPr>
            </w:pPr>
          </w:p>
          <w:p w14:paraId="65BD0CAC" w14:textId="77777777" w:rsidR="00194ACA" w:rsidRPr="00BE79D9" w:rsidRDefault="00194ACA" w:rsidP="004662FB">
            <w:pPr>
              <w:rPr>
                <w:rFonts w:ascii="Arial" w:hAnsi="Arial" w:cs="Arial"/>
                <w:sz w:val="22"/>
                <w:szCs w:val="22"/>
              </w:rPr>
            </w:pPr>
          </w:p>
          <w:p w14:paraId="209C2217" w14:textId="77777777" w:rsidR="00194ACA" w:rsidRPr="00BE79D9" w:rsidRDefault="00194ACA" w:rsidP="004662FB">
            <w:pPr>
              <w:rPr>
                <w:rFonts w:ascii="Arial" w:hAnsi="Arial" w:cs="Arial"/>
                <w:sz w:val="22"/>
                <w:szCs w:val="22"/>
              </w:rPr>
            </w:pPr>
          </w:p>
          <w:p w14:paraId="20D48CA5" w14:textId="77777777" w:rsidR="00194ACA" w:rsidRPr="00BE79D9" w:rsidRDefault="00194ACA" w:rsidP="004662FB">
            <w:pPr>
              <w:rPr>
                <w:rFonts w:ascii="Arial" w:hAnsi="Arial" w:cs="Arial"/>
                <w:sz w:val="22"/>
                <w:szCs w:val="22"/>
              </w:rPr>
            </w:pPr>
          </w:p>
          <w:p w14:paraId="152469F0" w14:textId="77777777" w:rsidR="00194ACA" w:rsidRPr="00BE79D9" w:rsidRDefault="00194ACA" w:rsidP="004662FB">
            <w:pPr>
              <w:rPr>
                <w:rFonts w:ascii="Arial" w:hAnsi="Arial" w:cs="Arial"/>
                <w:sz w:val="22"/>
                <w:szCs w:val="22"/>
              </w:rPr>
            </w:pPr>
          </w:p>
          <w:p w14:paraId="3100E76B" w14:textId="77777777" w:rsidR="00194ACA" w:rsidRPr="00BE79D9" w:rsidRDefault="00194ACA" w:rsidP="004662FB">
            <w:pPr>
              <w:rPr>
                <w:rFonts w:ascii="Arial" w:hAnsi="Arial" w:cs="Arial"/>
                <w:sz w:val="22"/>
                <w:szCs w:val="22"/>
              </w:rPr>
            </w:pPr>
          </w:p>
          <w:p w14:paraId="0ABAB570" w14:textId="77777777" w:rsidR="00194ACA" w:rsidRPr="00BE79D9" w:rsidRDefault="00194ACA" w:rsidP="004662FB">
            <w:pPr>
              <w:rPr>
                <w:rFonts w:ascii="Arial" w:hAnsi="Arial" w:cs="Arial"/>
                <w:sz w:val="22"/>
                <w:szCs w:val="22"/>
              </w:rPr>
            </w:pPr>
          </w:p>
          <w:p w14:paraId="37CF3AB1" w14:textId="77777777" w:rsidR="00194ACA" w:rsidRPr="00BE79D9" w:rsidRDefault="00194ACA" w:rsidP="004662FB">
            <w:pPr>
              <w:rPr>
                <w:rFonts w:ascii="Arial" w:hAnsi="Arial" w:cs="Arial"/>
                <w:sz w:val="22"/>
                <w:szCs w:val="22"/>
              </w:rPr>
            </w:pPr>
          </w:p>
          <w:p w14:paraId="240B6A33" w14:textId="77777777" w:rsidR="00194ACA" w:rsidRPr="00BE79D9" w:rsidRDefault="00194ACA" w:rsidP="004662FB">
            <w:pPr>
              <w:rPr>
                <w:rFonts w:ascii="Arial" w:hAnsi="Arial" w:cs="Arial"/>
                <w:sz w:val="22"/>
                <w:szCs w:val="22"/>
              </w:rPr>
            </w:pPr>
          </w:p>
          <w:p w14:paraId="64F5EE75" w14:textId="77777777" w:rsidR="00194ACA" w:rsidRPr="00BE79D9" w:rsidRDefault="00194ACA" w:rsidP="004662FB">
            <w:pPr>
              <w:rPr>
                <w:rFonts w:ascii="Arial" w:hAnsi="Arial" w:cs="Arial"/>
                <w:sz w:val="22"/>
                <w:szCs w:val="22"/>
              </w:rPr>
            </w:pPr>
          </w:p>
          <w:p w14:paraId="49C9E6BB" w14:textId="77777777" w:rsidR="00194ACA" w:rsidRDefault="00194ACA" w:rsidP="004662FB">
            <w:pPr>
              <w:rPr>
                <w:rFonts w:ascii="Arial" w:hAnsi="Arial" w:cs="Arial"/>
                <w:sz w:val="22"/>
                <w:szCs w:val="22"/>
              </w:rPr>
            </w:pPr>
          </w:p>
          <w:p w14:paraId="61A560CF" w14:textId="77777777" w:rsidR="00194ACA" w:rsidRPr="00BE79D9" w:rsidRDefault="00194ACA" w:rsidP="004662FB">
            <w:pPr>
              <w:rPr>
                <w:rFonts w:ascii="Arial" w:hAnsi="Arial" w:cs="Arial"/>
                <w:sz w:val="22"/>
                <w:szCs w:val="22"/>
              </w:rPr>
            </w:pPr>
            <w:r w:rsidRPr="00BE79D9">
              <w:rPr>
                <w:rFonts w:ascii="Arial" w:hAnsi="Arial" w:cs="Arial"/>
                <w:sz w:val="22"/>
                <w:szCs w:val="22"/>
              </w:rPr>
              <w:t>Irrigation</w:t>
            </w:r>
          </w:p>
          <w:p w14:paraId="207FCCFA" w14:textId="77777777" w:rsidR="00194ACA" w:rsidRPr="00BE79D9" w:rsidRDefault="00194ACA" w:rsidP="004662FB">
            <w:pPr>
              <w:rPr>
                <w:rFonts w:ascii="Arial" w:hAnsi="Arial" w:cs="Arial"/>
                <w:sz w:val="22"/>
                <w:szCs w:val="22"/>
              </w:rPr>
            </w:pPr>
          </w:p>
          <w:p w14:paraId="61E75C40" w14:textId="77777777" w:rsidR="00194ACA" w:rsidRPr="00BE79D9" w:rsidRDefault="00194ACA" w:rsidP="004662FB">
            <w:pPr>
              <w:rPr>
                <w:rFonts w:ascii="Arial" w:hAnsi="Arial" w:cs="Arial"/>
                <w:sz w:val="22"/>
                <w:szCs w:val="22"/>
              </w:rPr>
            </w:pPr>
          </w:p>
          <w:p w14:paraId="03CADD65" w14:textId="77777777" w:rsidR="00194ACA" w:rsidRPr="00BE79D9" w:rsidRDefault="00194ACA" w:rsidP="004662FB">
            <w:pPr>
              <w:rPr>
                <w:rFonts w:ascii="Arial" w:hAnsi="Arial" w:cs="Arial"/>
                <w:sz w:val="22"/>
                <w:szCs w:val="22"/>
              </w:rPr>
            </w:pPr>
          </w:p>
          <w:p w14:paraId="189C0C83" w14:textId="77777777" w:rsidR="00194ACA" w:rsidRPr="00BE79D9" w:rsidRDefault="00194ACA" w:rsidP="004662FB">
            <w:pPr>
              <w:rPr>
                <w:rFonts w:ascii="Arial" w:hAnsi="Arial" w:cs="Arial"/>
                <w:sz w:val="22"/>
                <w:szCs w:val="22"/>
              </w:rPr>
            </w:pPr>
          </w:p>
        </w:tc>
      </w:tr>
    </w:tbl>
    <w:p w14:paraId="4103C5DC" w14:textId="77777777" w:rsidR="00194ACA" w:rsidRPr="00BE79D9" w:rsidRDefault="00194ACA" w:rsidP="00194ACA">
      <w:pPr>
        <w:rPr>
          <w:rFonts w:ascii="Arial" w:hAnsi="Arial" w:cs="Arial"/>
          <w:b/>
        </w:rPr>
      </w:pPr>
    </w:p>
    <w:p w14:paraId="48CA6CF3" w14:textId="77777777" w:rsidR="00194ACA" w:rsidRPr="00BE79D9" w:rsidRDefault="00194ACA" w:rsidP="00194ACA">
      <w:pPr>
        <w:rPr>
          <w:rFonts w:ascii="Arial" w:hAnsi="Arial" w:cs="Arial"/>
          <w:b/>
        </w:rPr>
      </w:pPr>
      <w:r w:rsidRPr="00BE79D9">
        <w:rPr>
          <w:rFonts w:ascii="Arial" w:hAnsi="Arial" w:cs="Arial"/>
          <w:b/>
        </w:rPr>
        <w:t>3.3</w:t>
      </w:r>
      <w:r w:rsidRPr="00BE79D9">
        <w:rPr>
          <w:rFonts w:ascii="Arial" w:hAnsi="Arial" w:cs="Arial"/>
          <w:b/>
        </w:rPr>
        <w:tab/>
        <w:t>Wildflower Roof Turf Maintenance</w:t>
      </w:r>
      <w:r w:rsidRPr="00BE79D9">
        <w:rPr>
          <w:rFonts w:ascii="Arial" w:hAnsi="Arial" w:cs="Arial"/>
          <w:b/>
        </w:rPr>
        <w:tab/>
      </w:r>
    </w:p>
    <w:tbl>
      <w:tblPr>
        <w:tblStyle w:val="TableGrid"/>
        <w:tblW w:w="10006" w:type="dxa"/>
        <w:tblInd w:w="153" w:type="dxa"/>
        <w:tblLook w:val="04A0" w:firstRow="1" w:lastRow="0" w:firstColumn="1" w:lastColumn="0" w:noHBand="0" w:noVBand="1"/>
      </w:tblPr>
      <w:tblGrid>
        <w:gridCol w:w="806"/>
        <w:gridCol w:w="6237"/>
        <w:gridCol w:w="2963"/>
      </w:tblGrid>
      <w:tr w:rsidR="00194ACA" w:rsidRPr="00BE79D9" w14:paraId="43853D19" w14:textId="77777777" w:rsidTr="004662FB">
        <w:tc>
          <w:tcPr>
            <w:tcW w:w="806" w:type="dxa"/>
          </w:tcPr>
          <w:p w14:paraId="18C292ED" w14:textId="77777777" w:rsidR="00194ACA" w:rsidRPr="00BE79D9" w:rsidRDefault="00194ACA" w:rsidP="004662FB">
            <w:pPr>
              <w:rPr>
                <w:rFonts w:ascii="Arial" w:hAnsi="Arial" w:cs="Arial"/>
                <w:sz w:val="22"/>
                <w:szCs w:val="22"/>
              </w:rPr>
            </w:pPr>
            <w:r w:rsidRPr="00BE79D9">
              <w:rPr>
                <w:rFonts w:ascii="Arial" w:hAnsi="Arial" w:cs="Arial"/>
                <w:sz w:val="22"/>
                <w:szCs w:val="22"/>
              </w:rPr>
              <w:t>3.3.1</w:t>
            </w:r>
          </w:p>
          <w:p w14:paraId="7B8B501B" w14:textId="77777777" w:rsidR="00194ACA" w:rsidRPr="00BE79D9" w:rsidRDefault="00194ACA" w:rsidP="004662FB">
            <w:pPr>
              <w:rPr>
                <w:rFonts w:ascii="Arial" w:hAnsi="Arial" w:cs="Arial"/>
                <w:sz w:val="22"/>
                <w:szCs w:val="22"/>
              </w:rPr>
            </w:pPr>
          </w:p>
          <w:p w14:paraId="2A8D1CFD" w14:textId="77777777" w:rsidR="00194ACA" w:rsidRPr="00BE79D9" w:rsidRDefault="00194ACA" w:rsidP="004662FB">
            <w:pPr>
              <w:rPr>
                <w:rFonts w:ascii="Arial" w:hAnsi="Arial" w:cs="Arial"/>
                <w:sz w:val="22"/>
                <w:szCs w:val="22"/>
              </w:rPr>
            </w:pPr>
          </w:p>
          <w:p w14:paraId="029DCF16" w14:textId="77777777" w:rsidR="00194ACA" w:rsidRPr="00BE79D9" w:rsidRDefault="00194ACA" w:rsidP="004662FB">
            <w:pPr>
              <w:rPr>
                <w:rFonts w:ascii="Arial" w:hAnsi="Arial" w:cs="Arial"/>
                <w:sz w:val="22"/>
                <w:szCs w:val="22"/>
              </w:rPr>
            </w:pPr>
          </w:p>
          <w:p w14:paraId="7B1E22CE" w14:textId="77777777" w:rsidR="00194ACA" w:rsidRDefault="00194ACA" w:rsidP="004662FB">
            <w:pPr>
              <w:rPr>
                <w:rFonts w:ascii="Arial" w:hAnsi="Arial" w:cs="Arial"/>
                <w:sz w:val="22"/>
                <w:szCs w:val="22"/>
              </w:rPr>
            </w:pPr>
          </w:p>
          <w:p w14:paraId="4E2A324C" w14:textId="77777777" w:rsidR="00194ACA" w:rsidRPr="00BE79D9" w:rsidRDefault="00194ACA" w:rsidP="004662FB">
            <w:pPr>
              <w:rPr>
                <w:rFonts w:ascii="Arial" w:hAnsi="Arial" w:cs="Arial"/>
                <w:sz w:val="22"/>
                <w:szCs w:val="22"/>
              </w:rPr>
            </w:pPr>
            <w:r w:rsidRPr="00BE79D9">
              <w:rPr>
                <w:rFonts w:ascii="Arial" w:hAnsi="Arial" w:cs="Arial"/>
                <w:sz w:val="22"/>
                <w:szCs w:val="22"/>
              </w:rPr>
              <w:t>3.3.2</w:t>
            </w:r>
          </w:p>
          <w:p w14:paraId="43D868F2" w14:textId="77777777" w:rsidR="00194ACA" w:rsidRPr="00BE79D9" w:rsidRDefault="00194ACA" w:rsidP="004662FB">
            <w:pPr>
              <w:rPr>
                <w:rFonts w:ascii="Arial" w:hAnsi="Arial" w:cs="Arial"/>
                <w:sz w:val="22"/>
                <w:szCs w:val="22"/>
              </w:rPr>
            </w:pPr>
          </w:p>
          <w:p w14:paraId="603EF5DC" w14:textId="77777777" w:rsidR="00194ACA" w:rsidRPr="00BE79D9" w:rsidRDefault="00194ACA" w:rsidP="004662FB">
            <w:pPr>
              <w:rPr>
                <w:rFonts w:ascii="Arial" w:hAnsi="Arial" w:cs="Arial"/>
                <w:sz w:val="22"/>
                <w:szCs w:val="22"/>
              </w:rPr>
            </w:pPr>
          </w:p>
          <w:p w14:paraId="6A6AF2FA" w14:textId="77777777" w:rsidR="00194ACA" w:rsidRPr="00BE79D9" w:rsidRDefault="00194ACA" w:rsidP="004662FB">
            <w:pPr>
              <w:rPr>
                <w:rFonts w:ascii="Arial" w:hAnsi="Arial" w:cs="Arial"/>
                <w:sz w:val="22"/>
                <w:szCs w:val="22"/>
              </w:rPr>
            </w:pPr>
          </w:p>
          <w:p w14:paraId="23F85CE7" w14:textId="77777777" w:rsidR="00194ACA" w:rsidRPr="00BE79D9" w:rsidRDefault="00194ACA" w:rsidP="004662FB">
            <w:pPr>
              <w:rPr>
                <w:rFonts w:ascii="Arial" w:hAnsi="Arial" w:cs="Arial"/>
                <w:sz w:val="22"/>
                <w:szCs w:val="22"/>
              </w:rPr>
            </w:pPr>
          </w:p>
          <w:p w14:paraId="0A10DBF8" w14:textId="77777777" w:rsidR="00194ACA" w:rsidRPr="00BE79D9" w:rsidRDefault="00194ACA" w:rsidP="004662FB">
            <w:pPr>
              <w:rPr>
                <w:rFonts w:ascii="Arial" w:hAnsi="Arial" w:cs="Arial"/>
                <w:sz w:val="22"/>
                <w:szCs w:val="22"/>
              </w:rPr>
            </w:pPr>
          </w:p>
          <w:p w14:paraId="43D36899" w14:textId="77777777" w:rsidR="00194ACA" w:rsidRPr="00BE79D9" w:rsidRDefault="00194ACA" w:rsidP="004662FB">
            <w:pPr>
              <w:rPr>
                <w:rFonts w:ascii="Arial" w:hAnsi="Arial" w:cs="Arial"/>
                <w:sz w:val="22"/>
                <w:szCs w:val="22"/>
              </w:rPr>
            </w:pPr>
          </w:p>
          <w:p w14:paraId="20609591" w14:textId="77777777" w:rsidR="00194ACA" w:rsidRPr="00BE79D9" w:rsidRDefault="00194ACA" w:rsidP="004662FB">
            <w:pPr>
              <w:rPr>
                <w:rFonts w:ascii="Arial" w:hAnsi="Arial" w:cs="Arial"/>
                <w:sz w:val="22"/>
                <w:szCs w:val="22"/>
              </w:rPr>
            </w:pPr>
          </w:p>
          <w:p w14:paraId="3456A94D" w14:textId="77777777" w:rsidR="00194ACA" w:rsidRPr="00BE79D9" w:rsidRDefault="00194ACA" w:rsidP="004662FB">
            <w:pPr>
              <w:rPr>
                <w:rFonts w:ascii="Arial" w:hAnsi="Arial" w:cs="Arial"/>
                <w:sz w:val="22"/>
                <w:szCs w:val="22"/>
              </w:rPr>
            </w:pPr>
          </w:p>
          <w:p w14:paraId="7BA9CFB4" w14:textId="77777777" w:rsidR="00194ACA" w:rsidRPr="00BE79D9" w:rsidRDefault="00194ACA" w:rsidP="004662FB">
            <w:pPr>
              <w:rPr>
                <w:rFonts w:ascii="Arial" w:hAnsi="Arial" w:cs="Arial"/>
                <w:sz w:val="22"/>
                <w:szCs w:val="22"/>
              </w:rPr>
            </w:pPr>
          </w:p>
          <w:p w14:paraId="3C921956" w14:textId="77777777" w:rsidR="00194ACA" w:rsidRPr="00BE79D9" w:rsidRDefault="00194ACA" w:rsidP="004662FB">
            <w:pPr>
              <w:rPr>
                <w:rFonts w:ascii="Arial" w:hAnsi="Arial" w:cs="Arial"/>
                <w:sz w:val="22"/>
                <w:szCs w:val="22"/>
              </w:rPr>
            </w:pPr>
          </w:p>
          <w:p w14:paraId="4BE2D647" w14:textId="77777777" w:rsidR="00194ACA" w:rsidRPr="00BE79D9" w:rsidRDefault="00194ACA" w:rsidP="004662FB">
            <w:pPr>
              <w:rPr>
                <w:rFonts w:ascii="Arial" w:hAnsi="Arial" w:cs="Arial"/>
                <w:sz w:val="22"/>
                <w:szCs w:val="22"/>
              </w:rPr>
            </w:pPr>
          </w:p>
          <w:p w14:paraId="58433A0F" w14:textId="77777777" w:rsidR="00194ACA" w:rsidRDefault="00194ACA" w:rsidP="004662FB">
            <w:pPr>
              <w:rPr>
                <w:rFonts w:ascii="Arial" w:hAnsi="Arial" w:cs="Arial"/>
                <w:sz w:val="22"/>
                <w:szCs w:val="22"/>
              </w:rPr>
            </w:pPr>
          </w:p>
          <w:p w14:paraId="26172A3E" w14:textId="77777777" w:rsidR="00194ACA" w:rsidRPr="00BE79D9" w:rsidRDefault="00194ACA" w:rsidP="004662FB">
            <w:pPr>
              <w:rPr>
                <w:rFonts w:ascii="Arial" w:hAnsi="Arial" w:cs="Arial"/>
                <w:sz w:val="22"/>
                <w:szCs w:val="22"/>
              </w:rPr>
            </w:pPr>
            <w:r w:rsidRPr="00BE79D9">
              <w:rPr>
                <w:rFonts w:ascii="Arial" w:hAnsi="Arial" w:cs="Arial"/>
                <w:sz w:val="22"/>
                <w:szCs w:val="22"/>
              </w:rPr>
              <w:t>3.3.3</w:t>
            </w:r>
          </w:p>
          <w:p w14:paraId="61BC495D" w14:textId="77777777" w:rsidR="00194ACA" w:rsidRPr="00BE79D9" w:rsidRDefault="00194ACA" w:rsidP="004662FB">
            <w:pPr>
              <w:rPr>
                <w:rFonts w:ascii="Arial" w:hAnsi="Arial" w:cs="Arial"/>
                <w:sz w:val="22"/>
                <w:szCs w:val="22"/>
              </w:rPr>
            </w:pPr>
          </w:p>
          <w:p w14:paraId="0F576182" w14:textId="77777777" w:rsidR="00194ACA" w:rsidRPr="00BE79D9" w:rsidRDefault="00194ACA" w:rsidP="004662FB">
            <w:pPr>
              <w:rPr>
                <w:rFonts w:ascii="Arial" w:hAnsi="Arial" w:cs="Arial"/>
                <w:sz w:val="22"/>
                <w:szCs w:val="22"/>
              </w:rPr>
            </w:pPr>
          </w:p>
          <w:p w14:paraId="26448135" w14:textId="77777777" w:rsidR="00194ACA" w:rsidRPr="00BE79D9" w:rsidRDefault="00194ACA" w:rsidP="004662FB">
            <w:pPr>
              <w:rPr>
                <w:rFonts w:ascii="Arial" w:hAnsi="Arial" w:cs="Arial"/>
                <w:sz w:val="22"/>
                <w:szCs w:val="22"/>
              </w:rPr>
            </w:pPr>
          </w:p>
          <w:p w14:paraId="2D1DA4F3" w14:textId="77777777" w:rsidR="00194ACA" w:rsidRPr="00BE79D9" w:rsidRDefault="00194ACA" w:rsidP="004662FB">
            <w:pPr>
              <w:rPr>
                <w:rFonts w:ascii="Arial" w:hAnsi="Arial" w:cs="Arial"/>
                <w:sz w:val="22"/>
                <w:szCs w:val="22"/>
              </w:rPr>
            </w:pPr>
          </w:p>
          <w:p w14:paraId="654DB7D2" w14:textId="77777777" w:rsidR="00194ACA" w:rsidRPr="00BE79D9" w:rsidRDefault="00194ACA" w:rsidP="004662FB">
            <w:pPr>
              <w:rPr>
                <w:rFonts w:ascii="Arial" w:hAnsi="Arial" w:cs="Arial"/>
                <w:sz w:val="22"/>
                <w:szCs w:val="22"/>
              </w:rPr>
            </w:pPr>
          </w:p>
          <w:p w14:paraId="7191E04F" w14:textId="77777777" w:rsidR="00194ACA" w:rsidRPr="00BE79D9" w:rsidRDefault="00194ACA" w:rsidP="004662FB">
            <w:pPr>
              <w:rPr>
                <w:rFonts w:ascii="Arial" w:hAnsi="Arial" w:cs="Arial"/>
                <w:sz w:val="22"/>
                <w:szCs w:val="22"/>
              </w:rPr>
            </w:pPr>
          </w:p>
          <w:p w14:paraId="04571B8F" w14:textId="77777777" w:rsidR="00194ACA" w:rsidRPr="00BE79D9" w:rsidRDefault="00194ACA" w:rsidP="004662FB">
            <w:pPr>
              <w:rPr>
                <w:rFonts w:ascii="Arial" w:hAnsi="Arial" w:cs="Arial"/>
                <w:sz w:val="22"/>
                <w:szCs w:val="22"/>
              </w:rPr>
            </w:pPr>
          </w:p>
          <w:p w14:paraId="1CC8DCF2" w14:textId="77777777" w:rsidR="00194ACA" w:rsidRPr="00BE79D9" w:rsidRDefault="00194ACA" w:rsidP="004662FB">
            <w:pPr>
              <w:rPr>
                <w:rFonts w:ascii="Arial" w:hAnsi="Arial" w:cs="Arial"/>
                <w:sz w:val="22"/>
                <w:szCs w:val="22"/>
              </w:rPr>
            </w:pPr>
          </w:p>
          <w:p w14:paraId="60D0F8E4" w14:textId="77777777" w:rsidR="00194ACA" w:rsidRPr="00BE79D9" w:rsidRDefault="00194ACA" w:rsidP="004662FB">
            <w:pPr>
              <w:rPr>
                <w:rFonts w:ascii="Arial" w:hAnsi="Arial" w:cs="Arial"/>
                <w:sz w:val="22"/>
                <w:szCs w:val="22"/>
              </w:rPr>
            </w:pPr>
          </w:p>
          <w:p w14:paraId="4BE93FE2" w14:textId="77777777" w:rsidR="00194ACA" w:rsidRDefault="00194ACA" w:rsidP="004662FB">
            <w:pPr>
              <w:rPr>
                <w:rFonts w:ascii="Arial" w:hAnsi="Arial" w:cs="Arial"/>
                <w:sz w:val="22"/>
                <w:szCs w:val="22"/>
              </w:rPr>
            </w:pPr>
          </w:p>
          <w:p w14:paraId="4E44A102" w14:textId="77777777" w:rsidR="00194ACA" w:rsidRPr="00BE79D9" w:rsidRDefault="00194ACA" w:rsidP="004662FB">
            <w:pPr>
              <w:rPr>
                <w:rFonts w:ascii="Arial" w:hAnsi="Arial" w:cs="Arial"/>
                <w:sz w:val="22"/>
                <w:szCs w:val="22"/>
              </w:rPr>
            </w:pPr>
            <w:r w:rsidRPr="00BE79D9">
              <w:rPr>
                <w:rFonts w:ascii="Arial" w:hAnsi="Arial" w:cs="Arial"/>
                <w:sz w:val="22"/>
                <w:szCs w:val="22"/>
              </w:rPr>
              <w:t>3.3.4</w:t>
            </w:r>
          </w:p>
          <w:p w14:paraId="39E1B6BF" w14:textId="77777777" w:rsidR="00194ACA" w:rsidRPr="00BE79D9" w:rsidRDefault="00194ACA" w:rsidP="004662FB">
            <w:pPr>
              <w:rPr>
                <w:rFonts w:ascii="Arial" w:hAnsi="Arial" w:cs="Arial"/>
                <w:sz w:val="22"/>
                <w:szCs w:val="22"/>
              </w:rPr>
            </w:pPr>
          </w:p>
          <w:p w14:paraId="232CA23E" w14:textId="77777777" w:rsidR="00194ACA" w:rsidRPr="00BE79D9" w:rsidRDefault="00194ACA" w:rsidP="004662FB">
            <w:pPr>
              <w:rPr>
                <w:rFonts w:ascii="Arial" w:hAnsi="Arial" w:cs="Arial"/>
                <w:sz w:val="22"/>
                <w:szCs w:val="22"/>
              </w:rPr>
            </w:pPr>
          </w:p>
          <w:p w14:paraId="0258EABC" w14:textId="77777777" w:rsidR="00194ACA" w:rsidRPr="00BE79D9" w:rsidRDefault="00194ACA" w:rsidP="004662FB">
            <w:pPr>
              <w:rPr>
                <w:rFonts w:ascii="Arial" w:hAnsi="Arial" w:cs="Arial"/>
                <w:sz w:val="22"/>
                <w:szCs w:val="22"/>
              </w:rPr>
            </w:pPr>
          </w:p>
          <w:p w14:paraId="2831E958" w14:textId="77777777" w:rsidR="00194ACA" w:rsidRPr="00BE79D9" w:rsidRDefault="00194ACA" w:rsidP="004662FB">
            <w:pPr>
              <w:rPr>
                <w:rFonts w:ascii="Arial" w:hAnsi="Arial" w:cs="Arial"/>
                <w:sz w:val="22"/>
                <w:szCs w:val="22"/>
              </w:rPr>
            </w:pPr>
          </w:p>
          <w:p w14:paraId="1DD18D8B" w14:textId="77777777" w:rsidR="00194ACA" w:rsidRPr="00BE79D9" w:rsidRDefault="00194ACA" w:rsidP="004662FB">
            <w:pPr>
              <w:rPr>
                <w:rFonts w:ascii="Arial" w:hAnsi="Arial" w:cs="Arial"/>
                <w:sz w:val="22"/>
                <w:szCs w:val="22"/>
              </w:rPr>
            </w:pPr>
          </w:p>
          <w:p w14:paraId="0B2FDD4C" w14:textId="77777777" w:rsidR="00194ACA" w:rsidRPr="00BE79D9" w:rsidRDefault="00194ACA" w:rsidP="004662FB">
            <w:pPr>
              <w:rPr>
                <w:rFonts w:ascii="Arial" w:hAnsi="Arial" w:cs="Arial"/>
                <w:sz w:val="22"/>
                <w:szCs w:val="22"/>
              </w:rPr>
            </w:pPr>
          </w:p>
        </w:tc>
        <w:tc>
          <w:tcPr>
            <w:tcW w:w="6237" w:type="dxa"/>
          </w:tcPr>
          <w:p w14:paraId="4649713E" w14:textId="77777777" w:rsidR="00194ACA" w:rsidRDefault="00194ACA" w:rsidP="004662FB">
            <w:pPr>
              <w:rPr>
                <w:rFonts w:ascii="Arial" w:hAnsi="Arial" w:cs="Arial"/>
                <w:sz w:val="22"/>
                <w:szCs w:val="22"/>
                <w:lang w:val="en-GB"/>
              </w:rPr>
            </w:pPr>
            <w:r w:rsidRPr="00BE79D9">
              <w:rPr>
                <w:rFonts w:ascii="Arial" w:hAnsi="Arial" w:cs="Arial"/>
                <w:sz w:val="22"/>
                <w:szCs w:val="22"/>
                <w:lang w:val="en-GB"/>
              </w:rPr>
              <w:lastRenderedPageBreak/>
              <w:t>No fertilizer is needed, although in some circumstances, the addition of a light dose of fertilizer in the spring may improve plant development if required. Please refer to Wildflower Turf Ltd.</w:t>
            </w:r>
          </w:p>
          <w:p w14:paraId="0A8A400D" w14:textId="77777777" w:rsidR="00194ACA" w:rsidRPr="00BE79D9" w:rsidRDefault="00194ACA" w:rsidP="004662FB">
            <w:pPr>
              <w:rPr>
                <w:rFonts w:ascii="Arial" w:hAnsi="Arial" w:cs="Arial"/>
                <w:sz w:val="22"/>
                <w:szCs w:val="22"/>
                <w:lang w:val="en-GB"/>
              </w:rPr>
            </w:pPr>
            <w:r w:rsidRPr="00BE79D9">
              <w:rPr>
                <w:rFonts w:ascii="Arial" w:hAnsi="Arial" w:cs="Arial"/>
                <w:sz w:val="22"/>
                <w:szCs w:val="22"/>
              </w:rPr>
              <w:tab/>
            </w:r>
            <w:r w:rsidRPr="00BE79D9">
              <w:rPr>
                <w:rFonts w:ascii="Arial" w:hAnsi="Arial" w:cs="Arial"/>
                <w:sz w:val="22"/>
                <w:szCs w:val="22"/>
              </w:rPr>
              <w:tab/>
            </w:r>
            <w:r w:rsidRPr="00BE79D9">
              <w:rPr>
                <w:rFonts w:ascii="Arial" w:hAnsi="Arial" w:cs="Arial"/>
                <w:sz w:val="22"/>
                <w:szCs w:val="22"/>
              </w:rPr>
              <w:tab/>
            </w:r>
          </w:p>
          <w:p w14:paraId="74C7F51B" w14:textId="77777777" w:rsidR="00194ACA" w:rsidRPr="00BE79D9" w:rsidRDefault="00194ACA" w:rsidP="004662FB">
            <w:pPr>
              <w:rPr>
                <w:rFonts w:ascii="Arial" w:hAnsi="Arial" w:cs="Arial"/>
                <w:sz w:val="22"/>
                <w:szCs w:val="22"/>
              </w:rPr>
            </w:pPr>
            <w:r w:rsidRPr="00BE79D9">
              <w:rPr>
                <w:rFonts w:ascii="Arial" w:hAnsi="Arial" w:cs="Arial"/>
                <w:sz w:val="22"/>
                <w:szCs w:val="22"/>
                <w:lang w:val="en-GB"/>
              </w:rPr>
              <w:t xml:space="preserve">Once established Wildflower Turf requires very little maintenance, however in the autumn it is important to cut the plants and remove these cuttings. </w:t>
            </w:r>
            <w:r w:rsidRPr="00BE79D9">
              <w:rPr>
                <w:rFonts w:ascii="Arial" w:hAnsi="Arial" w:cs="Arial"/>
                <w:sz w:val="22"/>
                <w:szCs w:val="22"/>
              </w:rPr>
              <w:t xml:space="preserve">This can be done by </w:t>
            </w:r>
            <w:proofErr w:type="spellStart"/>
            <w:r w:rsidRPr="00BE79D9">
              <w:rPr>
                <w:rFonts w:ascii="Arial" w:hAnsi="Arial" w:cs="Arial"/>
                <w:sz w:val="22"/>
                <w:szCs w:val="22"/>
              </w:rPr>
              <w:t>strimming</w:t>
            </w:r>
            <w:proofErr w:type="spellEnd"/>
            <w:r w:rsidRPr="00BE79D9">
              <w:rPr>
                <w:rFonts w:ascii="Arial" w:hAnsi="Arial" w:cs="Arial"/>
                <w:sz w:val="22"/>
                <w:szCs w:val="22"/>
              </w:rPr>
              <w:t xml:space="preserve"> and </w:t>
            </w:r>
            <w:proofErr w:type="gramStart"/>
            <w:r w:rsidRPr="00BE79D9">
              <w:rPr>
                <w:rFonts w:ascii="Arial" w:hAnsi="Arial" w:cs="Arial"/>
                <w:sz w:val="22"/>
                <w:szCs w:val="22"/>
              </w:rPr>
              <w:t>raking, or</w:t>
            </w:r>
            <w:proofErr w:type="gramEnd"/>
            <w:r w:rsidRPr="00BE79D9">
              <w:rPr>
                <w:rFonts w:ascii="Arial" w:hAnsi="Arial" w:cs="Arial"/>
                <w:sz w:val="22"/>
                <w:szCs w:val="22"/>
              </w:rPr>
              <w:t xml:space="preserve"> using a mower and collecting the cuttings. Make sure these tools are sharp. Cutting the plants back to 1 to 2 inches (25mm to</w:t>
            </w:r>
            <w:r>
              <w:rPr>
                <w:rFonts w:ascii="Arial" w:hAnsi="Arial" w:cs="Arial"/>
                <w:sz w:val="22"/>
                <w:szCs w:val="22"/>
              </w:rPr>
              <w:t xml:space="preserve"> </w:t>
            </w:r>
            <w:r w:rsidRPr="00BE79D9">
              <w:rPr>
                <w:rFonts w:ascii="Arial" w:hAnsi="Arial" w:cs="Arial"/>
                <w:sz w:val="22"/>
                <w:szCs w:val="22"/>
              </w:rPr>
              <w:t xml:space="preserve">50mm) in length is an important part of their lifecycle and ensures that re-growth and species diversity will </w:t>
            </w:r>
            <w:r w:rsidRPr="00BE79D9">
              <w:rPr>
                <w:rFonts w:ascii="Arial" w:hAnsi="Arial" w:cs="Arial"/>
                <w:sz w:val="22"/>
                <w:szCs w:val="22"/>
                <w:lang w:val="en-GB"/>
              </w:rPr>
              <w:t>continue year on year. Take care to avoid damage to the roof membrane or any drip irrigation pipes. One cut a year is advised but a second or third cut through the season is acceptable and offers an opportunity to tidy any excess growth.</w:t>
            </w:r>
          </w:p>
          <w:p w14:paraId="36130A77" w14:textId="77777777" w:rsidR="00194ACA" w:rsidRPr="00BE79D9" w:rsidRDefault="00194ACA" w:rsidP="004662FB">
            <w:pPr>
              <w:rPr>
                <w:rFonts w:ascii="Arial" w:hAnsi="Arial" w:cs="Arial"/>
                <w:sz w:val="22"/>
                <w:szCs w:val="22"/>
              </w:rPr>
            </w:pPr>
          </w:p>
          <w:p w14:paraId="1385423D" w14:textId="77777777" w:rsidR="00194ACA" w:rsidRPr="00BE79D9" w:rsidRDefault="00194ACA" w:rsidP="004662FB">
            <w:pPr>
              <w:rPr>
                <w:rFonts w:ascii="Arial" w:hAnsi="Arial" w:cs="Arial"/>
                <w:sz w:val="22"/>
                <w:szCs w:val="22"/>
                <w:lang w:val="en-GB"/>
              </w:rPr>
            </w:pPr>
            <w:r w:rsidRPr="00BE79D9">
              <w:rPr>
                <w:rFonts w:ascii="Arial" w:hAnsi="Arial" w:cs="Arial"/>
                <w:sz w:val="22"/>
                <w:szCs w:val="22"/>
                <w:lang w:val="en-GB"/>
              </w:rPr>
              <w:lastRenderedPageBreak/>
              <w:t>A single cut and remove should be carried out from late summer, ideally after the plants have set and shed their seed. Not only does this tidy up the area for the winter but it stops the senesced summer growth from covering the growing plant in a layer of rotting plant material. If left this material becomes detrimental competition to the plants and re-introduces nutrients in the form of ‘composting’ plant material. After the autumn it is also important to remove any leaf litter that might fall onto the area from any nearby or overhanging trees. Additional cuts should have the arisings removed.</w:t>
            </w:r>
          </w:p>
          <w:p w14:paraId="7A4ACAD0" w14:textId="77777777" w:rsidR="00194ACA" w:rsidRPr="00BE79D9" w:rsidRDefault="00194ACA" w:rsidP="004662FB">
            <w:pPr>
              <w:rPr>
                <w:rFonts w:ascii="Arial" w:hAnsi="Arial" w:cs="Arial"/>
                <w:sz w:val="22"/>
                <w:szCs w:val="22"/>
                <w:lang w:val="en-GB"/>
              </w:rPr>
            </w:pPr>
            <w:r w:rsidRPr="00BE79D9">
              <w:rPr>
                <w:rFonts w:ascii="Arial" w:hAnsi="Arial" w:cs="Arial"/>
                <w:sz w:val="22"/>
                <w:szCs w:val="22"/>
              </w:rPr>
              <w:tab/>
            </w:r>
            <w:r w:rsidRPr="00BE79D9">
              <w:rPr>
                <w:rFonts w:ascii="Arial" w:hAnsi="Arial" w:cs="Arial"/>
                <w:sz w:val="22"/>
                <w:szCs w:val="22"/>
              </w:rPr>
              <w:tab/>
            </w:r>
          </w:p>
          <w:p w14:paraId="225397A8" w14:textId="77777777" w:rsidR="00194ACA" w:rsidRPr="00BE79D9" w:rsidRDefault="00194ACA" w:rsidP="004662FB">
            <w:pPr>
              <w:rPr>
                <w:rFonts w:ascii="Arial" w:hAnsi="Arial" w:cs="Arial"/>
                <w:sz w:val="22"/>
                <w:szCs w:val="22"/>
              </w:rPr>
            </w:pPr>
            <w:r w:rsidRPr="00BE79D9">
              <w:rPr>
                <w:rFonts w:ascii="Arial" w:hAnsi="Arial" w:cs="Arial"/>
                <w:sz w:val="22"/>
                <w:szCs w:val="22"/>
              </w:rPr>
              <w:t xml:space="preserve">There is no need for a set date for the late cut and remove. Timings can vary to suit the required look of the </w:t>
            </w:r>
            <w:proofErr w:type="gramStart"/>
            <w:r w:rsidRPr="00BE79D9">
              <w:rPr>
                <w:rFonts w:ascii="Arial" w:hAnsi="Arial" w:cs="Arial"/>
                <w:sz w:val="22"/>
                <w:szCs w:val="22"/>
              </w:rPr>
              <w:t>site, but</w:t>
            </w:r>
            <w:proofErr w:type="gramEnd"/>
            <w:r w:rsidRPr="00BE79D9">
              <w:rPr>
                <w:rFonts w:ascii="Arial" w:hAnsi="Arial" w:cs="Arial"/>
                <w:sz w:val="22"/>
                <w:szCs w:val="22"/>
              </w:rPr>
              <w:t xml:space="preserve"> thought should be given to the fauna in the habitat on site. Cutting only half of the meadow area at one time will give time for fauna to migrate to the uncut meadow. Allow some regrowth of the cut area before cutting the second half. </w:t>
            </w:r>
            <w:r>
              <w:rPr>
                <w:rFonts w:ascii="Arial" w:hAnsi="Arial" w:cs="Arial"/>
                <w:sz w:val="22"/>
                <w:szCs w:val="22"/>
              </w:rPr>
              <w:t>The</w:t>
            </w:r>
            <w:r w:rsidRPr="00BE79D9">
              <w:rPr>
                <w:rFonts w:ascii="Arial" w:hAnsi="Arial" w:cs="Arial"/>
                <w:sz w:val="22"/>
                <w:szCs w:val="22"/>
              </w:rPr>
              <w:t xml:space="preserve"> aim </w:t>
            </w:r>
            <w:r>
              <w:rPr>
                <w:rFonts w:ascii="Arial" w:hAnsi="Arial" w:cs="Arial"/>
                <w:sz w:val="22"/>
                <w:szCs w:val="22"/>
              </w:rPr>
              <w:t xml:space="preserve">should be </w:t>
            </w:r>
            <w:r w:rsidRPr="00BE79D9">
              <w:rPr>
                <w:rFonts w:ascii="Arial" w:hAnsi="Arial" w:cs="Arial"/>
                <w:sz w:val="22"/>
                <w:szCs w:val="22"/>
              </w:rPr>
              <w:t>to have finished all cutting by the end of the first week of October. Over time alternate the areas that are cut early and the areas that are left as this will benefit species diversity.</w:t>
            </w:r>
          </w:p>
        </w:tc>
        <w:tc>
          <w:tcPr>
            <w:tcW w:w="2963" w:type="dxa"/>
          </w:tcPr>
          <w:p w14:paraId="7BEDD8E0" w14:textId="77777777" w:rsidR="00194ACA" w:rsidRPr="00BE79D9" w:rsidRDefault="00194ACA" w:rsidP="004662FB">
            <w:pPr>
              <w:rPr>
                <w:rFonts w:ascii="Arial" w:hAnsi="Arial" w:cs="Arial"/>
                <w:sz w:val="22"/>
                <w:szCs w:val="22"/>
              </w:rPr>
            </w:pPr>
            <w:r w:rsidRPr="00BE79D9">
              <w:rPr>
                <w:rFonts w:ascii="Arial" w:hAnsi="Arial" w:cs="Arial"/>
                <w:sz w:val="22"/>
                <w:szCs w:val="22"/>
              </w:rPr>
              <w:lastRenderedPageBreak/>
              <w:t>Fertilizer</w:t>
            </w:r>
          </w:p>
          <w:p w14:paraId="6EA60933" w14:textId="77777777" w:rsidR="00194ACA" w:rsidRPr="00BE79D9" w:rsidRDefault="00194ACA" w:rsidP="004662FB">
            <w:pPr>
              <w:rPr>
                <w:rFonts w:ascii="Arial" w:hAnsi="Arial" w:cs="Arial"/>
                <w:sz w:val="22"/>
                <w:szCs w:val="22"/>
              </w:rPr>
            </w:pPr>
          </w:p>
          <w:p w14:paraId="72BBE53B" w14:textId="77777777" w:rsidR="00194ACA" w:rsidRPr="00BE79D9" w:rsidRDefault="00194ACA" w:rsidP="004662FB">
            <w:pPr>
              <w:rPr>
                <w:rFonts w:ascii="Arial" w:hAnsi="Arial" w:cs="Arial"/>
                <w:sz w:val="22"/>
                <w:szCs w:val="22"/>
              </w:rPr>
            </w:pPr>
          </w:p>
          <w:p w14:paraId="2D560471" w14:textId="77777777" w:rsidR="00194ACA" w:rsidRDefault="00194ACA" w:rsidP="004662FB">
            <w:pPr>
              <w:rPr>
                <w:rFonts w:ascii="Arial" w:hAnsi="Arial" w:cs="Arial"/>
                <w:sz w:val="22"/>
                <w:szCs w:val="22"/>
              </w:rPr>
            </w:pPr>
          </w:p>
          <w:p w14:paraId="57F52E34" w14:textId="77777777" w:rsidR="00194ACA" w:rsidRPr="00BE79D9" w:rsidRDefault="00194ACA" w:rsidP="004662FB">
            <w:pPr>
              <w:rPr>
                <w:rFonts w:ascii="Arial" w:hAnsi="Arial" w:cs="Arial"/>
                <w:sz w:val="22"/>
                <w:szCs w:val="22"/>
              </w:rPr>
            </w:pPr>
          </w:p>
          <w:p w14:paraId="73FA61D8" w14:textId="77777777" w:rsidR="00194ACA" w:rsidRPr="00BE79D9" w:rsidRDefault="00194ACA" w:rsidP="004662FB">
            <w:pPr>
              <w:rPr>
                <w:rFonts w:ascii="Arial" w:hAnsi="Arial" w:cs="Arial"/>
                <w:sz w:val="22"/>
                <w:szCs w:val="22"/>
              </w:rPr>
            </w:pPr>
            <w:r w:rsidRPr="00BE79D9">
              <w:rPr>
                <w:rFonts w:ascii="Arial" w:hAnsi="Arial" w:cs="Arial"/>
                <w:sz w:val="22"/>
                <w:szCs w:val="22"/>
              </w:rPr>
              <w:t>Cutting regime</w:t>
            </w:r>
          </w:p>
          <w:p w14:paraId="67889D51" w14:textId="77777777" w:rsidR="00194ACA" w:rsidRPr="00BE79D9" w:rsidRDefault="00194ACA" w:rsidP="004662FB">
            <w:pPr>
              <w:rPr>
                <w:rFonts w:ascii="Arial" w:hAnsi="Arial" w:cs="Arial"/>
                <w:sz w:val="22"/>
                <w:szCs w:val="22"/>
              </w:rPr>
            </w:pPr>
          </w:p>
          <w:p w14:paraId="7F082462" w14:textId="77777777" w:rsidR="00194ACA" w:rsidRPr="00BE79D9" w:rsidRDefault="00194ACA" w:rsidP="004662FB">
            <w:pPr>
              <w:rPr>
                <w:rFonts w:ascii="Arial" w:hAnsi="Arial" w:cs="Arial"/>
                <w:sz w:val="22"/>
                <w:szCs w:val="22"/>
              </w:rPr>
            </w:pPr>
          </w:p>
          <w:p w14:paraId="7668BC62" w14:textId="77777777" w:rsidR="00194ACA" w:rsidRPr="00BE79D9" w:rsidRDefault="00194ACA" w:rsidP="004662FB">
            <w:pPr>
              <w:rPr>
                <w:rFonts w:ascii="Arial" w:hAnsi="Arial" w:cs="Arial"/>
                <w:sz w:val="22"/>
                <w:szCs w:val="22"/>
              </w:rPr>
            </w:pPr>
          </w:p>
          <w:p w14:paraId="2B0FF450" w14:textId="77777777" w:rsidR="00194ACA" w:rsidRPr="00BE79D9" w:rsidRDefault="00194ACA" w:rsidP="004662FB">
            <w:pPr>
              <w:rPr>
                <w:rFonts w:ascii="Arial" w:hAnsi="Arial" w:cs="Arial"/>
                <w:sz w:val="22"/>
                <w:szCs w:val="22"/>
              </w:rPr>
            </w:pPr>
          </w:p>
          <w:p w14:paraId="1E1C6C85" w14:textId="77777777" w:rsidR="00194ACA" w:rsidRPr="00BE79D9" w:rsidRDefault="00194ACA" w:rsidP="004662FB">
            <w:pPr>
              <w:rPr>
                <w:rFonts w:ascii="Arial" w:hAnsi="Arial" w:cs="Arial"/>
                <w:sz w:val="22"/>
                <w:szCs w:val="22"/>
              </w:rPr>
            </w:pPr>
          </w:p>
          <w:p w14:paraId="437BDA6C" w14:textId="77777777" w:rsidR="00194ACA" w:rsidRPr="00BE79D9" w:rsidRDefault="00194ACA" w:rsidP="004662FB">
            <w:pPr>
              <w:rPr>
                <w:rFonts w:ascii="Arial" w:hAnsi="Arial" w:cs="Arial"/>
                <w:sz w:val="22"/>
                <w:szCs w:val="22"/>
              </w:rPr>
            </w:pPr>
          </w:p>
          <w:p w14:paraId="01772C3E" w14:textId="77777777" w:rsidR="00194ACA" w:rsidRPr="00BE79D9" w:rsidRDefault="00194ACA" w:rsidP="004662FB">
            <w:pPr>
              <w:rPr>
                <w:rFonts w:ascii="Arial" w:hAnsi="Arial" w:cs="Arial"/>
                <w:sz w:val="22"/>
                <w:szCs w:val="22"/>
              </w:rPr>
            </w:pPr>
          </w:p>
          <w:p w14:paraId="53E8F32E" w14:textId="77777777" w:rsidR="00194ACA" w:rsidRPr="00BE79D9" w:rsidRDefault="00194ACA" w:rsidP="004662FB">
            <w:pPr>
              <w:rPr>
                <w:rFonts w:ascii="Arial" w:hAnsi="Arial" w:cs="Arial"/>
                <w:sz w:val="22"/>
                <w:szCs w:val="22"/>
              </w:rPr>
            </w:pPr>
          </w:p>
          <w:p w14:paraId="2AC60F71" w14:textId="77777777" w:rsidR="00194ACA" w:rsidRPr="00BE79D9" w:rsidRDefault="00194ACA" w:rsidP="004662FB">
            <w:pPr>
              <w:rPr>
                <w:rFonts w:ascii="Arial" w:hAnsi="Arial" w:cs="Arial"/>
                <w:sz w:val="22"/>
                <w:szCs w:val="22"/>
              </w:rPr>
            </w:pPr>
          </w:p>
          <w:p w14:paraId="0B4B3E4B" w14:textId="77777777" w:rsidR="00194ACA" w:rsidRPr="00BE79D9" w:rsidRDefault="00194ACA" w:rsidP="004662FB">
            <w:pPr>
              <w:rPr>
                <w:rFonts w:ascii="Arial" w:hAnsi="Arial" w:cs="Arial"/>
                <w:sz w:val="22"/>
                <w:szCs w:val="22"/>
              </w:rPr>
            </w:pPr>
          </w:p>
          <w:p w14:paraId="60A1675C" w14:textId="77777777" w:rsidR="00194ACA" w:rsidRPr="00BE79D9" w:rsidRDefault="00194ACA" w:rsidP="004662FB">
            <w:pPr>
              <w:rPr>
                <w:rFonts w:ascii="Arial" w:hAnsi="Arial" w:cs="Arial"/>
                <w:sz w:val="22"/>
                <w:szCs w:val="22"/>
              </w:rPr>
            </w:pPr>
          </w:p>
          <w:p w14:paraId="2B072364" w14:textId="77777777" w:rsidR="00194ACA" w:rsidRDefault="00194ACA" w:rsidP="004662FB">
            <w:pPr>
              <w:rPr>
                <w:rFonts w:ascii="Arial" w:hAnsi="Arial" w:cs="Arial"/>
                <w:sz w:val="22"/>
                <w:szCs w:val="22"/>
              </w:rPr>
            </w:pPr>
          </w:p>
          <w:p w14:paraId="4BE58D8B" w14:textId="77777777" w:rsidR="00194ACA" w:rsidRPr="00BE79D9" w:rsidRDefault="00194ACA" w:rsidP="004662FB">
            <w:pPr>
              <w:rPr>
                <w:rFonts w:ascii="Arial" w:hAnsi="Arial" w:cs="Arial"/>
                <w:sz w:val="22"/>
                <w:szCs w:val="22"/>
              </w:rPr>
            </w:pPr>
            <w:r w:rsidRPr="00BE79D9">
              <w:rPr>
                <w:rFonts w:ascii="Arial" w:hAnsi="Arial" w:cs="Arial"/>
                <w:sz w:val="22"/>
                <w:szCs w:val="22"/>
              </w:rPr>
              <w:t>Clear arisings</w:t>
            </w:r>
          </w:p>
          <w:p w14:paraId="4073DBA6" w14:textId="77777777" w:rsidR="00194ACA" w:rsidRPr="00BE79D9" w:rsidRDefault="00194ACA" w:rsidP="004662FB">
            <w:pPr>
              <w:rPr>
                <w:rFonts w:ascii="Arial" w:hAnsi="Arial" w:cs="Arial"/>
                <w:sz w:val="22"/>
                <w:szCs w:val="22"/>
              </w:rPr>
            </w:pPr>
          </w:p>
          <w:p w14:paraId="37BE3417" w14:textId="77777777" w:rsidR="00194ACA" w:rsidRPr="00BE79D9" w:rsidRDefault="00194ACA" w:rsidP="004662FB">
            <w:pPr>
              <w:rPr>
                <w:rFonts w:ascii="Arial" w:hAnsi="Arial" w:cs="Arial"/>
                <w:sz w:val="22"/>
                <w:szCs w:val="22"/>
              </w:rPr>
            </w:pPr>
          </w:p>
          <w:p w14:paraId="16E12675" w14:textId="77777777" w:rsidR="00194ACA" w:rsidRPr="00BE79D9" w:rsidRDefault="00194ACA" w:rsidP="004662FB">
            <w:pPr>
              <w:rPr>
                <w:rFonts w:ascii="Arial" w:hAnsi="Arial" w:cs="Arial"/>
                <w:sz w:val="22"/>
                <w:szCs w:val="22"/>
              </w:rPr>
            </w:pPr>
          </w:p>
          <w:p w14:paraId="568D10A6" w14:textId="77777777" w:rsidR="00194ACA" w:rsidRPr="00BE79D9" w:rsidRDefault="00194ACA" w:rsidP="004662FB">
            <w:pPr>
              <w:rPr>
                <w:rFonts w:ascii="Arial" w:hAnsi="Arial" w:cs="Arial"/>
                <w:sz w:val="22"/>
                <w:szCs w:val="22"/>
              </w:rPr>
            </w:pPr>
          </w:p>
          <w:p w14:paraId="7CC48858" w14:textId="77777777" w:rsidR="00194ACA" w:rsidRPr="00BE79D9" w:rsidRDefault="00194ACA" w:rsidP="004662FB">
            <w:pPr>
              <w:rPr>
                <w:rFonts w:ascii="Arial" w:hAnsi="Arial" w:cs="Arial"/>
                <w:sz w:val="22"/>
                <w:szCs w:val="22"/>
              </w:rPr>
            </w:pPr>
          </w:p>
          <w:p w14:paraId="1AAF8238" w14:textId="77777777" w:rsidR="00194ACA" w:rsidRPr="00BE79D9" w:rsidRDefault="00194ACA" w:rsidP="004662FB">
            <w:pPr>
              <w:rPr>
                <w:rFonts w:ascii="Arial" w:hAnsi="Arial" w:cs="Arial"/>
                <w:sz w:val="22"/>
                <w:szCs w:val="22"/>
              </w:rPr>
            </w:pPr>
          </w:p>
          <w:p w14:paraId="5A2367B3" w14:textId="77777777" w:rsidR="00194ACA" w:rsidRPr="00BE79D9" w:rsidRDefault="00194ACA" w:rsidP="004662FB">
            <w:pPr>
              <w:rPr>
                <w:rFonts w:ascii="Arial" w:hAnsi="Arial" w:cs="Arial"/>
                <w:sz w:val="22"/>
                <w:szCs w:val="22"/>
              </w:rPr>
            </w:pPr>
          </w:p>
          <w:p w14:paraId="1B4E1133" w14:textId="77777777" w:rsidR="00194ACA" w:rsidRPr="00BE79D9" w:rsidRDefault="00194ACA" w:rsidP="004662FB">
            <w:pPr>
              <w:rPr>
                <w:rFonts w:ascii="Arial" w:hAnsi="Arial" w:cs="Arial"/>
                <w:sz w:val="22"/>
                <w:szCs w:val="22"/>
              </w:rPr>
            </w:pPr>
          </w:p>
          <w:p w14:paraId="1CF69CD5" w14:textId="77777777" w:rsidR="00194ACA" w:rsidRPr="00BE79D9" w:rsidRDefault="00194ACA" w:rsidP="004662FB">
            <w:pPr>
              <w:rPr>
                <w:rFonts w:ascii="Arial" w:hAnsi="Arial" w:cs="Arial"/>
                <w:sz w:val="22"/>
                <w:szCs w:val="22"/>
              </w:rPr>
            </w:pPr>
          </w:p>
          <w:p w14:paraId="3BEB5FE9" w14:textId="77777777" w:rsidR="00194ACA" w:rsidRDefault="00194ACA" w:rsidP="004662FB">
            <w:pPr>
              <w:rPr>
                <w:rFonts w:ascii="Arial" w:hAnsi="Arial" w:cs="Arial"/>
                <w:sz w:val="22"/>
                <w:szCs w:val="22"/>
              </w:rPr>
            </w:pPr>
          </w:p>
          <w:p w14:paraId="4FCB40E4" w14:textId="77777777" w:rsidR="00194ACA" w:rsidRPr="00BE79D9" w:rsidRDefault="00194ACA" w:rsidP="004662FB">
            <w:pPr>
              <w:rPr>
                <w:rFonts w:ascii="Arial" w:hAnsi="Arial" w:cs="Arial"/>
                <w:sz w:val="22"/>
                <w:szCs w:val="22"/>
              </w:rPr>
            </w:pPr>
            <w:r w:rsidRPr="00BE79D9">
              <w:rPr>
                <w:rFonts w:ascii="Arial" w:hAnsi="Arial" w:cs="Arial"/>
                <w:sz w:val="22"/>
                <w:szCs w:val="22"/>
              </w:rPr>
              <w:t>Timing the cut</w:t>
            </w:r>
          </w:p>
        </w:tc>
      </w:tr>
    </w:tbl>
    <w:p w14:paraId="6985D2DA" w14:textId="77777777" w:rsidR="00194ACA" w:rsidRDefault="00194ACA" w:rsidP="00194ACA"/>
    <w:p w14:paraId="4DF6EF2E" w14:textId="77777777" w:rsidR="00194ACA" w:rsidRDefault="00194ACA" w:rsidP="00194ACA"/>
    <w:p w14:paraId="15428677" w14:textId="77777777" w:rsidR="00194ACA" w:rsidRDefault="00194ACA" w:rsidP="00194ACA"/>
    <w:p w14:paraId="342D3309" w14:textId="77777777" w:rsidR="00194ACA" w:rsidRDefault="00194ACA" w:rsidP="00194ACA"/>
    <w:p w14:paraId="47A7151E" w14:textId="77777777" w:rsidR="00195B52" w:rsidRPr="00194ACA" w:rsidRDefault="00195B52" w:rsidP="00194ACA"/>
    <w:sectPr w:rsidR="00195B52" w:rsidRPr="00194ACA" w:rsidSect="001479C1">
      <w:headerReference w:type="default" r:id="rId7"/>
      <w:footerReference w:type="default" r:id="rId8"/>
      <w:pgSz w:w="11906" w:h="16838"/>
      <w:pgMar w:top="1062" w:right="1440" w:bottom="1440" w:left="1440" w:header="708" w:footer="17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0F584" w14:textId="77777777" w:rsidR="008806D5" w:rsidRDefault="008806D5" w:rsidP="00DE6238">
      <w:pPr>
        <w:spacing w:after="0" w:line="240" w:lineRule="auto"/>
      </w:pPr>
      <w:r>
        <w:separator/>
      </w:r>
    </w:p>
  </w:endnote>
  <w:endnote w:type="continuationSeparator" w:id="0">
    <w:p w14:paraId="25CB681F" w14:textId="77777777" w:rsidR="008806D5" w:rsidRDefault="008806D5" w:rsidP="00DE6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4FCB4" w14:textId="1A94FEE9" w:rsidR="00304691" w:rsidRDefault="001479C1">
    <w:pPr>
      <w:pStyle w:val="Footer"/>
    </w:pPr>
    <w:r>
      <w:rPr>
        <w:noProof/>
        <w:lang w:eastAsia="en-GB"/>
      </w:rPr>
      <w:drawing>
        <wp:anchor distT="0" distB="0" distL="114300" distR="114300" simplePos="0" relativeHeight="251659264" behindDoc="1" locked="0" layoutInCell="1" allowOverlap="1" wp14:anchorId="6103FF64" wp14:editId="32F53F3D">
          <wp:simplePos x="0" y="0"/>
          <wp:positionH relativeFrom="column">
            <wp:posOffset>-927100</wp:posOffset>
          </wp:positionH>
          <wp:positionV relativeFrom="paragraph">
            <wp:posOffset>215900</wp:posOffset>
          </wp:positionV>
          <wp:extent cx="7573500" cy="106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500" cy="1069200"/>
                  </a:xfrm>
                  <a:prstGeom prst="rect">
                    <a:avLst/>
                  </a:prstGeom>
                  <a:noFill/>
                </pic:spPr>
              </pic:pic>
            </a:graphicData>
          </a:graphic>
          <wp14:sizeRelH relativeFrom="margin">
            <wp14:pctWidth>0</wp14:pctWidth>
          </wp14:sizeRelH>
          <wp14:sizeRelV relativeFrom="margin">
            <wp14:pctHeight>0</wp14:pctHeight>
          </wp14:sizeRelV>
        </wp:anchor>
      </w:drawing>
    </w:r>
    <w:r w:rsidR="00304691">
      <w:tab/>
    </w:r>
    <w:r w:rsidR="0030469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8B6E3" w14:textId="77777777" w:rsidR="008806D5" w:rsidRDefault="008806D5" w:rsidP="00DE6238">
      <w:pPr>
        <w:spacing w:after="0" w:line="240" w:lineRule="auto"/>
      </w:pPr>
      <w:r>
        <w:separator/>
      </w:r>
    </w:p>
  </w:footnote>
  <w:footnote w:type="continuationSeparator" w:id="0">
    <w:p w14:paraId="17FA7BE8" w14:textId="77777777" w:rsidR="008806D5" w:rsidRDefault="008806D5" w:rsidP="00DE6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274B" w14:textId="77777777" w:rsidR="00304691" w:rsidRDefault="00304691" w:rsidP="00DE62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79B6"/>
    <w:multiLevelType w:val="multilevel"/>
    <w:tmpl w:val="A4748A7E"/>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322F6AB6"/>
    <w:multiLevelType w:val="multilevel"/>
    <w:tmpl w:val="2D103C1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357873C1"/>
    <w:multiLevelType w:val="multilevel"/>
    <w:tmpl w:val="21925F2E"/>
    <w:lvl w:ilvl="0">
      <w:start w:val="1"/>
      <w:numFmt w:val="decimal"/>
      <w:lvlText w:val="%1.0"/>
      <w:lvlJc w:val="left"/>
      <w:pPr>
        <w:ind w:left="720" w:hanging="72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3" w15:restartNumberingAfterBreak="0">
    <w:nsid w:val="43CA532D"/>
    <w:multiLevelType w:val="multilevel"/>
    <w:tmpl w:val="A4748A7E"/>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43D50F16"/>
    <w:multiLevelType w:val="hybridMultilevel"/>
    <w:tmpl w:val="B3C4153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4917B59"/>
    <w:multiLevelType w:val="multilevel"/>
    <w:tmpl w:val="A4748A7E"/>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 w15:restartNumberingAfterBreak="0">
    <w:nsid w:val="7C330D04"/>
    <w:multiLevelType w:val="multilevel"/>
    <w:tmpl w:val="F0988D84"/>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2"/>
  </w:num>
  <w:num w:numId="2">
    <w:abstractNumId w:val="6"/>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49F"/>
    <w:rsid w:val="000604AE"/>
    <w:rsid w:val="00085D2D"/>
    <w:rsid w:val="000E48F8"/>
    <w:rsid w:val="000F1EB6"/>
    <w:rsid w:val="00101476"/>
    <w:rsid w:val="0012325A"/>
    <w:rsid w:val="001479C1"/>
    <w:rsid w:val="00154082"/>
    <w:rsid w:val="001653C0"/>
    <w:rsid w:val="001722DC"/>
    <w:rsid w:val="00194ACA"/>
    <w:rsid w:val="00195B52"/>
    <w:rsid w:val="001A35AA"/>
    <w:rsid w:val="001B45B2"/>
    <w:rsid w:val="002C1F04"/>
    <w:rsid w:val="00304691"/>
    <w:rsid w:val="00371663"/>
    <w:rsid w:val="003F1A0E"/>
    <w:rsid w:val="00401A4C"/>
    <w:rsid w:val="0041570D"/>
    <w:rsid w:val="004B0525"/>
    <w:rsid w:val="004E6B7F"/>
    <w:rsid w:val="005D7267"/>
    <w:rsid w:val="00625EDF"/>
    <w:rsid w:val="00626744"/>
    <w:rsid w:val="00680760"/>
    <w:rsid w:val="006B1F02"/>
    <w:rsid w:val="006C258A"/>
    <w:rsid w:val="006E45E1"/>
    <w:rsid w:val="006F7053"/>
    <w:rsid w:val="00757C2F"/>
    <w:rsid w:val="007657CA"/>
    <w:rsid w:val="007878CC"/>
    <w:rsid w:val="007A1683"/>
    <w:rsid w:val="007B6AF4"/>
    <w:rsid w:val="007C1183"/>
    <w:rsid w:val="007E2D49"/>
    <w:rsid w:val="00800810"/>
    <w:rsid w:val="0083041B"/>
    <w:rsid w:val="00876AF7"/>
    <w:rsid w:val="008806D5"/>
    <w:rsid w:val="008C5990"/>
    <w:rsid w:val="00943294"/>
    <w:rsid w:val="00A05EB8"/>
    <w:rsid w:val="00A32130"/>
    <w:rsid w:val="00A475B5"/>
    <w:rsid w:val="00A85D61"/>
    <w:rsid w:val="00A9273B"/>
    <w:rsid w:val="00AD1083"/>
    <w:rsid w:val="00B45F26"/>
    <w:rsid w:val="00B81504"/>
    <w:rsid w:val="00B95E7A"/>
    <w:rsid w:val="00BD2618"/>
    <w:rsid w:val="00BD62A0"/>
    <w:rsid w:val="00C0014E"/>
    <w:rsid w:val="00C26FE9"/>
    <w:rsid w:val="00C51DE8"/>
    <w:rsid w:val="00C95616"/>
    <w:rsid w:val="00CC0437"/>
    <w:rsid w:val="00D049D5"/>
    <w:rsid w:val="00D13D7A"/>
    <w:rsid w:val="00D90CE1"/>
    <w:rsid w:val="00DE2706"/>
    <w:rsid w:val="00DE6238"/>
    <w:rsid w:val="00E41357"/>
    <w:rsid w:val="00F37B0E"/>
    <w:rsid w:val="00F41BFC"/>
    <w:rsid w:val="00F43365"/>
    <w:rsid w:val="00FB0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1B9F3"/>
  <w15:chartTrackingRefBased/>
  <w15:docId w15:val="{500FD179-E9FC-4BD6-A6BF-A8F981B7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81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3C0"/>
    <w:pPr>
      <w:ind w:left="720"/>
      <w:contextualSpacing/>
    </w:pPr>
  </w:style>
  <w:style w:type="paragraph" w:styleId="BalloonText">
    <w:name w:val="Balloon Text"/>
    <w:basedOn w:val="Normal"/>
    <w:link w:val="BalloonTextChar"/>
    <w:uiPriority w:val="99"/>
    <w:semiHidden/>
    <w:unhideWhenUsed/>
    <w:rsid w:val="005D7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267"/>
    <w:rPr>
      <w:rFonts w:ascii="Segoe UI" w:hAnsi="Segoe UI" w:cs="Segoe UI"/>
      <w:sz w:val="18"/>
      <w:szCs w:val="18"/>
    </w:rPr>
  </w:style>
  <w:style w:type="paragraph" w:styleId="Header">
    <w:name w:val="header"/>
    <w:basedOn w:val="Normal"/>
    <w:link w:val="HeaderChar"/>
    <w:uiPriority w:val="99"/>
    <w:unhideWhenUsed/>
    <w:rsid w:val="00DE6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238"/>
  </w:style>
  <w:style w:type="paragraph" w:styleId="Footer">
    <w:name w:val="footer"/>
    <w:basedOn w:val="Normal"/>
    <w:link w:val="FooterChar"/>
    <w:uiPriority w:val="99"/>
    <w:unhideWhenUsed/>
    <w:rsid w:val="00DE6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0736">
      <w:bodyDiv w:val="1"/>
      <w:marLeft w:val="0"/>
      <w:marRight w:val="0"/>
      <w:marTop w:val="0"/>
      <w:marBottom w:val="0"/>
      <w:divBdr>
        <w:top w:val="none" w:sz="0" w:space="0" w:color="auto"/>
        <w:left w:val="none" w:sz="0" w:space="0" w:color="auto"/>
        <w:bottom w:val="none" w:sz="0" w:space="0" w:color="auto"/>
        <w:right w:val="none" w:sz="0" w:space="0" w:color="auto"/>
      </w:divBdr>
    </w:div>
    <w:div w:id="209151812">
      <w:bodyDiv w:val="1"/>
      <w:marLeft w:val="0"/>
      <w:marRight w:val="0"/>
      <w:marTop w:val="0"/>
      <w:marBottom w:val="0"/>
      <w:divBdr>
        <w:top w:val="none" w:sz="0" w:space="0" w:color="auto"/>
        <w:left w:val="none" w:sz="0" w:space="0" w:color="auto"/>
        <w:bottom w:val="none" w:sz="0" w:space="0" w:color="auto"/>
        <w:right w:val="none" w:sz="0" w:space="0" w:color="auto"/>
      </w:divBdr>
    </w:div>
    <w:div w:id="358894548">
      <w:bodyDiv w:val="1"/>
      <w:marLeft w:val="0"/>
      <w:marRight w:val="0"/>
      <w:marTop w:val="0"/>
      <w:marBottom w:val="0"/>
      <w:divBdr>
        <w:top w:val="none" w:sz="0" w:space="0" w:color="auto"/>
        <w:left w:val="none" w:sz="0" w:space="0" w:color="auto"/>
        <w:bottom w:val="none" w:sz="0" w:space="0" w:color="auto"/>
        <w:right w:val="none" w:sz="0" w:space="0" w:color="auto"/>
      </w:divBdr>
    </w:div>
    <w:div w:id="740098964">
      <w:bodyDiv w:val="1"/>
      <w:marLeft w:val="0"/>
      <w:marRight w:val="0"/>
      <w:marTop w:val="0"/>
      <w:marBottom w:val="0"/>
      <w:divBdr>
        <w:top w:val="none" w:sz="0" w:space="0" w:color="auto"/>
        <w:left w:val="none" w:sz="0" w:space="0" w:color="auto"/>
        <w:bottom w:val="none" w:sz="0" w:space="0" w:color="auto"/>
        <w:right w:val="none" w:sz="0" w:space="0" w:color="auto"/>
      </w:divBdr>
    </w:div>
    <w:div w:id="8609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Hewetson-Brown</dc:creator>
  <cp:keywords/>
  <dc:description/>
  <cp:lastModifiedBy>Iain Stores</cp:lastModifiedBy>
  <cp:revision>2</cp:revision>
  <cp:lastPrinted>2017-12-18T14:01:00Z</cp:lastPrinted>
  <dcterms:created xsi:type="dcterms:W3CDTF">2019-11-12T14:07:00Z</dcterms:created>
  <dcterms:modified xsi:type="dcterms:W3CDTF">2019-11-12T14:07:00Z</dcterms:modified>
</cp:coreProperties>
</file>