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41"/>
        <w:gridCol w:w="3726"/>
        <w:gridCol w:w="4933"/>
      </w:tblGrid>
      <w:tr w:rsidR="001C7124" w:rsidRPr="001C7124" w:rsidTr="00D30D5F">
        <w:trPr>
          <w:trHeight w:val="238"/>
        </w:trPr>
        <w:tc>
          <w:tcPr>
            <w:tcW w:w="241" w:type="dxa"/>
            <w:tcBorders>
              <w:top w:val="nil"/>
              <w:left w:val="nil"/>
              <w:bottom w:val="nil"/>
              <w:right w:val="single" w:sz="4" w:space="0" w:color="auto"/>
            </w:tcBorders>
            <w:hideMark/>
          </w:tcPr>
          <w:p w:rsidR="001C7124" w:rsidRPr="001C7124" w:rsidRDefault="001C7124" w:rsidP="001C7124">
            <w:pPr>
              <w:jc w:val="both"/>
              <w:rPr>
                <w:rFonts w:cs="Arial"/>
                <w:spacing w:val="-5"/>
              </w:rPr>
            </w:pPr>
            <w:bookmarkStart w:id="0" w:name="_GoBack"/>
            <w:bookmarkEnd w:id="0"/>
          </w:p>
        </w:tc>
        <w:tc>
          <w:tcPr>
            <w:tcW w:w="372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933" w:type="dxa"/>
            <w:tcBorders>
              <w:top w:val="single" w:sz="4" w:space="0" w:color="auto"/>
              <w:left w:val="single" w:sz="4" w:space="0" w:color="auto"/>
              <w:bottom w:val="single" w:sz="4" w:space="0" w:color="auto"/>
              <w:right w:val="single" w:sz="4" w:space="0" w:color="auto"/>
            </w:tcBorders>
            <w:hideMark/>
          </w:tcPr>
          <w:p w:rsidR="001C7124" w:rsidRPr="001C7124" w:rsidRDefault="004A4133" w:rsidP="001C7124">
            <w:pPr>
              <w:rPr>
                <w:rFonts w:cs="Arial"/>
                <w:spacing w:val="-5"/>
              </w:rPr>
            </w:pPr>
            <w:r w:rsidRPr="004A4133">
              <w:rPr>
                <w:rFonts w:cs="Arial"/>
                <w:spacing w:val="-5"/>
              </w:rPr>
              <w:t>200A West End Lane, LONDON, NW6 1SG</w:t>
            </w:r>
          </w:p>
        </w:tc>
      </w:tr>
      <w:tr w:rsidR="001C7124" w:rsidRPr="001C7124" w:rsidTr="00D30D5F">
        <w:trPr>
          <w:trHeight w:val="160"/>
        </w:trPr>
        <w:tc>
          <w:tcPr>
            <w:tcW w:w="241"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72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933" w:type="dxa"/>
            <w:tcBorders>
              <w:top w:val="nil"/>
              <w:left w:val="single" w:sz="4" w:space="0" w:color="auto"/>
              <w:bottom w:val="single" w:sz="4" w:space="0" w:color="auto"/>
              <w:right w:val="single" w:sz="4" w:space="0" w:color="auto"/>
            </w:tcBorders>
            <w:hideMark/>
          </w:tcPr>
          <w:p w:rsidR="001C7124" w:rsidRPr="001C7124" w:rsidRDefault="004A4133" w:rsidP="001C7124">
            <w:pPr>
              <w:rPr>
                <w:rFonts w:cs="Arial"/>
                <w:spacing w:val="-5"/>
              </w:rPr>
            </w:pPr>
            <w:r w:rsidRPr="004A4133">
              <w:rPr>
                <w:rFonts w:cs="Arial"/>
                <w:spacing w:val="-5"/>
              </w:rPr>
              <w:t xml:space="preserve">Conversion of upper floors maisonette to create 3 flats (Class C3) consisting of 2 x 2bed 3person flats and 1x 3bed 4person flat; erection of enlarged rear extension at 1st floor; loft conversion involving a rear dormer roof extension, rear roof terrace and 3 front </w:t>
            </w:r>
            <w:proofErr w:type="spellStart"/>
            <w:r w:rsidRPr="004A4133">
              <w:rPr>
                <w:rFonts w:cs="Arial"/>
                <w:spacing w:val="-5"/>
              </w:rPr>
              <w:t>rooflights</w:t>
            </w:r>
            <w:proofErr w:type="spellEnd"/>
            <w:r w:rsidRPr="004A4133">
              <w:rPr>
                <w:rFonts w:cs="Arial"/>
                <w:spacing w:val="-5"/>
              </w:rPr>
              <w:t>; erection of bin and bike stores in rear garden.</w:t>
            </w:r>
          </w:p>
        </w:tc>
      </w:tr>
      <w:tr w:rsidR="001C7124" w:rsidRPr="001C7124" w:rsidTr="00D30D5F">
        <w:trPr>
          <w:trHeight w:val="273"/>
        </w:trPr>
        <w:tc>
          <w:tcPr>
            <w:tcW w:w="241"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72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933" w:type="dxa"/>
            <w:tcBorders>
              <w:top w:val="single" w:sz="4" w:space="0" w:color="auto"/>
              <w:left w:val="single" w:sz="4" w:space="0" w:color="auto"/>
              <w:bottom w:val="single" w:sz="4" w:space="0" w:color="auto"/>
              <w:right w:val="single" w:sz="4" w:space="0" w:color="auto"/>
            </w:tcBorders>
            <w:hideMark/>
          </w:tcPr>
          <w:p w:rsidR="001C7124" w:rsidRPr="001C7124" w:rsidRDefault="004A4133" w:rsidP="001C7124">
            <w:pPr>
              <w:rPr>
                <w:rFonts w:cs="Arial"/>
                <w:spacing w:val="-5"/>
              </w:rPr>
            </w:pPr>
            <w:r w:rsidRPr="004A4133">
              <w:rPr>
                <w:rFonts w:cs="Arial"/>
                <w:spacing w:val="-5"/>
              </w:rPr>
              <w:t>2020/0782/P</w:t>
            </w:r>
          </w:p>
        </w:tc>
      </w:tr>
      <w:tr w:rsidR="001C7124" w:rsidRPr="001C7124" w:rsidTr="00D30D5F">
        <w:trPr>
          <w:trHeight w:val="285"/>
        </w:trPr>
        <w:tc>
          <w:tcPr>
            <w:tcW w:w="241"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72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933" w:type="dxa"/>
            <w:tcBorders>
              <w:top w:val="single" w:sz="4" w:space="0" w:color="auto"/>
              <w:left w:val="single" w:sz="4" w:space="0" w:color="auto"/>
              <w:bottom w:val="single" w:sz="4" w:space="0" w:color="auto"/>
              <w:right w:val="single" w:sz="4" w:space="0" w:color="auto"/>
            </w:tcBorders>
            <w:hideMark/>
          </w:tcPr>
          <w:p w:rsidR="001C7124" w:rsidRPr="001C7124" w:rsidRDefault="004A4133" w:rsidP="001C7124">
            <w:pPr>
              <w:rPr>
                <w:rFonts w:cs="Arial"/>
                <w:spacing w:val="-5"/>
              </w:rPr>
            </w:pPr>
            <w:r>
              <w:rPr>
                <w:rFonts w:cs="Arial"/>
                <w:spacing w:val="-5"/>
              </w:rPr>
              <w:t xml:space="preserve">Mr Ronnie </w:t>
            </w:r>
            <w:proofErr w:type="spellStart"/>
            <w:r>
              <w:rPr>
                <w:rFonts w:cs="Arial"/>
                <w:spacing w:val="-5"/>
              </w:rPr>
              <w:t>Chitiyat</w:t>
            </w:r>
            <w:proofErr w:type="spellEnd"/>
          </w:p>
        </w:tc>
      </w:tr>
      <w:tr w:rsidR="001C7124" w:rsidRPr="001C7124" w:rsidTr="00D30D5F">
        <w:trPr>
          <w:trHeight w:val="285"/>
        </w:trPr>
        <w:tc>
          <w:tcPr>
            <w:tcW w:w="241"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72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933" w:type="dxa"/>
            <w:tcBorders>
              <w:top w:val="single" w:sz="4" w:space="0" w:color="auto"/>
              <w:left w:val="single" w:sz="4" w:space="0" w:color="auto"/>
              <w:bottom w:val="single" w:sz="4" w:space="0" w:color="auto"/>
              <w:right w:val="single" w:sz="4" w:space="0" w:color="auto"/>
            </w:tcBorders>
            <w:hideMark/>
          </w:tcPr>
          <w:p w:rsidR="001C7124" w:rsidRPr="001C7124" w:rsidRDefault="004A4133" w:rsidP="001C7124">
            <w:pPr>
              <w:rPr>
                <w:rFonts w:cs="Arial"/>
                <w:spacing w:val="-5"/>
              </w:rPr>
            </w:pPr>
            <w:r w:rsidRPr="004A4133">
              <w:rPr>
                <w:rFonts w:cs="Arial"/>
                <w:spacing w:val="-5"/>
              </w:rPr>
              <w:t>APP/X5210/W/20/3256668</w:t>
            </w:r>
          </w:p>
        </w:tc>
      </w:tr>
      <w:tr w:rsidR="001C7124" w:rsidRPr="001C7124" w:rsidTr="00D30D5F">
        <w:trPr>
          <w:trHeight w:val="285"/>
        </w:trPr>
        <w:tc>
          <w:tcPr>
            <w:tcW w:w="241"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72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933" w:type="dxa"/>
            <w:tcBorders>
              <w:top w:val="single" w:sz="4" w:space="0" w:color="auto"/>
              <w:left w:val="single" w:sz="4" w:space="0" w:color="auto"/>
              <w:bottom w:val="single" w:sz="4" w:space="0" w:color="auto"/>
              <w:right w:val="single" w:sz="4" w:space="0" w:color="auto"/>
            </w:tcBorders>
            <w:hideMark/>
          </w:tcPr>
          <w:p w:rsidR="001C7124" w:rsidRPr="001C7124" w:rsidRDefault="004A4133" w:rsidP="001C7124">
            <w:pPr>
              <w:rPr>
                <w:rFonts w:cs="Arial"/>
                <w:spacing w:val="-5"/>
              </w:rPr>
            </w:pPr>
            <w:r>
              <w:rPr>
                <w:rFonts w:cs="Arial"/>
                <w:spacing w:val="-5"/>
              </w:rPr>
              <w:t>7</w:t>
            </w:r>
            <w:r w:rsidRPr="004A4133">
              <w:rPr>
                <w:rFonts w:cs="Arial"/>
                <w:spacing w:val="-5"/>
                <w:vertAlign w:val="superscript"/>
              </w:rPr>
              <w:t>th</w:t>
            </w:r>
            <w:r>
              <w:rPr>
                <w:rFonts w:cs="Arial"/>
                <w:spacing w:val="-5"/>
              </w:rPr>
              <w:t xml:space="preserve"> October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w:t>
      </w:r>
      <w:bookmarkStart w:id="1" w:name="ReasonforAppeal"/>
      <w:r w:rsidR="004A4133">
        <w:rPr>
          <w:rFonts w:cs="Arial"/>
          <w:lang w:eastAsia="en-GB"/>
        </w:rPr>
        <w:t xml:space="preserve">t the London Borough of Camden. </w:t>
      </w:r>
      <w:r w:rsidRPr="001C7124">
        <w:rPr>
          <w:rFonts w:cs="Arial"/>
          <w:lang w:eastAsia="en-GB"/>
        </w:rPr>
        <w:t>Reason</w:t>
      </w:r>
      <w:r w:rsidR="004A4133">
        <w:rPr>
          <w:rFonts w:cs="Arial"/>
          <w:lang w:eastAsia="en-GB"/>
        </w:rPr>
        <w:t xml:space="preserve"> </w:t>
      </w:r>
      <w:r w:rsidRPr="001C7124">
        <w:rPr>
          <w:rFonts w:cs="Arial"/>
          <w:lang w:eastAsia="en-GB"/>
        </w:rPr>
        <w:t>for</w:t>
      </w:r>
      <w:r w:rsidR="004A4133">
        <w:rPr>
          <w:rFonts w:cs="Arial"/>
          <w:lang w:eastAsia="en-GB"/>
        </w:rPr>
        <w:t xml:space="preserve"> </w:t>
      </w:r>
      <w:r w:rsidRPr="001C7124">
        <w:rPr>
          <w:rFonts w:cs="Arial"/>
          <w:lang w:eastAsia="en-GB"/>
        </w:rPr>
        <w:t>Appeal</w:t>
      </w:r>
      <w:bookmarkEnd w:id="1"/>
      <w:r w:rsidR="004A4133">
        <w:rPr>
          <w:rFonts w:cs="Arial"/>
          <w:lang w:eastAsia="en-GB"/>
        </w:rPr>
        <w:t xml:space="preserve">: </w:t>
      </w:r>
      <w:r w:rsidR="004A4133" w:rsidRPr="004A4133">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w:t>
      </w:r>
      <w:proofErr w:type="gramStart"/>
      <w:r w:rsidRPr="001C7124">
        <w:rPr>
          <w:rFonts w:cs="Arial"/>
          <w:lang w:eastAsia="en-GB"/>
        </w:rPr>
        <w:t>internet</w:t>
      </w:r>
      <w:proofErr w:type="gramEnd"/>
      <w:r w:rsidRPr="001C7124">
        <w:rPr>
          <w:rFonts w:cs="Arial"/>
          <w:lang w:eastAsia="en-GB"/>
        </w:rPr>
        <w:t xml:space="preserve">,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2" w:name="AppealLegislation"/>
      <w:proofErr w:type="spellStart"/>
      <w:r w:rsidRPr="001C7124">
        <w:rPr>
          <w:rFonts w:cs="Arial"/>
          <w:lang w:eastAsia="en-GB"/>
        </w:rPr>
        <w:t>AppealLegislation</w:t>
      </w:r>
      <w:bookmarkEnd w:id="2"/>
      <w:proofErr w:type="spellEnd"/>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4A4133">
        <w:rPr>
          <w:b/>
          <w:spacing w:val="-5"/>
          <w:szCs w:val="20"/>
        </w:rPr>
        <w:t>11</w:t>
      </w:r>
      <w:r w:rsidR="004A4133" w:rsidRPr="004A4133">
        <w:rPr>
          <w:b/>
          <w:spacing w:val="-5"/>
          <w:szCs w:val="20"/>
          <w:vertAlign w:val="superscript"/>
        </w:rPr>
        <w:t>th</w:t>
      </w:r>
      <w:r w:rsidR="004A4133">
        <w:rPr>
          <w:b/>
          <w:spacing w:val="-5"/>
          <w:szCs w:val="20"/>
        </w:rPr>
        <w:t xml:space="preserve"> November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33" w:rsidRDefault="004A4133">
      <w:r>
        <w:separator/>
      </w:r>
    </w:p>
  </w:endnote>
  <w:endnote w:type="continuationSeparator" w:id="0">
    <w:p w:rsidR="004A4133" w:rsidRDefault="004A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D30D5F">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33" w:rsidRDefault="004A4133">
      <w:r>
        <w:separator/>
      </w:r>
    </w:p>
  </w:footnote>
  <w:footnote w:type="continuationSeparator" w:id="0">
    <w:p w:rsidR="004A4133" w:rsidRDefault="004A4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4A4133"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4A4133"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4A4133" w:rsidRPr="004A4133">
                                  <w:rPr>
                                    <w:rFonts w:cs="Arial"/>
                                    <w:bCs/>
                                    <w:sz w:val="22"/>
                                    <w:szCs w:val="22"/>
                                  </w:rPr>
                                  <w:t>2020/0782/P</w:t>
                                </w:r>
                              </w:p>
                              <w:p w:rsidR="004E01AA" w:rsidRPr="00836886" w:rsidRDefault="004E01AA" w:rsidP="006B4A0F">
                                <w:pPr>
                                  <w:rPr>
                                    <w:rFonts w:cs="Arial"/>
                                    <w:bCs/>
                                    <w:sz w:val="22"/>
                                    <w:szCs w:val="22"/>
                                  </w:rPr>
                                </w:pPr>
                                <w:r w:rsidRPr="00836886">
                                  <w:rPr>
                                    <w:rFonts w:cs="Arial"/>
                                    <w:bCs/>
                                    <w:sz w:val="22"/>
                                    <w:szCs w:val="22"/>
                                  </w:rPr>
                                  <w:t xml:space="preserve">Contact: </w:t>
                                </w:r>
                                <w:r w:rsidR="004A4133" w:rsidRPr="004A4133">
                                  <w:rPr>
                                    <w:rFonts w:cs="Arial"/>
                                    <w:bCs/>
                                    <w:sz w:val="22"/>
                                    <w:szCs w:val="22"/>
                                  </w:rPr>
                                  <w:t>Sofie Fieldsend</w:t>
                                </w:r>
                              </w:p>
                              <w:p w:rsidR="004E01AA" w:rsidRPr="00836886" w:rsidRDefault="004E01AA" w:rsidP="006B4A0F">
                                <w:pPr>
                                  <w:rPr>
                                    <w:b/>
                                    <w:sz w:val="22"/>
                                    <w:szCs w:val="22"/>
                                  </w:rPr>
                                </w:pPr>
                                <w:r w:rsidRPr="00836886">
                                  <w:rPr>
                                    <w:sz w:val="22"/>
                                    <w:szCs w:val="22"/>
                                  </w:rPr>
                                  <w:t xml:space="preserve">Tel: 020 7974 </w:t>
                                </w:r>
                                <w:r w:rsidR="004A4133">
                                  <w:rPr>
                                    <w:sz w:val="22"/>
                                    <w:szCs w:val="22"/>
                                  </w:rPr>
                                  <w:t>4607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A4133">
                                  <w:rPr>
                                    <w:noProof/>
                                    <w:sz w:val="22"/>
                                    <w:szCs w:val="22"/>
                                  </w:rPr>
                                  <w:t>8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4A4133" w:rsidRPr="004A4133">
                            <w:rPr>
                              <w:rFonts w:cs="Arial"/>
                              <w:bCs/>
                              <w:sz w:val="22"/>
                              <w:szCs w:val="22"/>
                            </w:rPr>
                            <w:t>2020/0782/P</w:t>
                          </w:r>
                        </w:p>
                        <w:p w:rsidR="004E01AA" w:rsidRPr="00836886" w:rsidRDefault="004E01AA" w:rsidP="006B4A0F">
                          <w:pPr>
                            <w:rPr>
                              <w:rFonts w:cs="Arial"/>
                              <w:bCs/>
                              <w:sz w:val="22"/>
                              <w:szCs w:val="22"/>
                            </w:rPr>
                          </w:pPr>
                          <w:r w:rsidRPr="00836886">
                            <w:rPr>
                              <w:rFonts w:cs="Arial"/>
                              <w:bCs/>
                              <w:sz w:val="22"/>
                              <w:szCs w:val="22"/>
                            </w:rPr>
                            <w:t xml:space="preserve">Contact: </w:t>
                          </w:r>
                          <w:r w:rsidR="004A4133" w:rsidRPr="004A4133">
                            <w:rPr>
                              <w:rFonts w:cs="Arial"/>
                              <w:bCs/>
                              <w:sz w:val="22"/>
                              <w:szCs w:val="22"/>
                            </w:rPr>
                            <w:t>Sofie Fieldsend</w:t>
                          </w:r>
                        </w:p>
                        <w:p w:rsidR="004E01AA" w:rsidRPr="00836886" w:rsidRDefault="004E01AA" w:rsidP="006B4A0F">
                          <w:pPr>
                            <w:rPr>
                              <w:b/>
                              <w:sz w:val="22"/>
                              <w:szCs w:val="22"/>
                            </w:rPr>
                          </w:pPr>
                          <w:r w:rsidRPr="00836886">
                            <w:rPr>
                              <w:sz w:val="22"/>
                              <w:szCs w:val="22"/>
                            </w:rPr>
                            <w:t xml:space="preserve">Tel: 020 7974 </w:t>
                          </w:r>
                          <w:r w:rsidR="004A4133">
                            <w:rPr>
                              <w:sz w:val="22"/>
                              <w:szCs w:val="22"/>
                            </w:rPr>
                            <w:t>4607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4A4133">
                            <w:rPr>
                              <w:noProof/>
                              <w:sz w:val="22"/>
                              <w:szCs w:val="22"/>
                            </w:rPr>
                            <w:t>8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33"/>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A4133"/>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30D5F"/>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1868E14"/>
  <w15:chartTrackingRefBased/>
  <w15:docId w15:val="{8F3922FF-72D5-41B7-895E-E56E4AF9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AF2145CF-4D15-49E2-AA92-103895D7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TotalTime>
  <Pages>2</Pages>
  <Words>450</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3506</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2020-10-08T13:08:00Z</dcterms:created>
  <dcterms:modified xsi:type="dcterms:W3CDTF">2020-10-08T13:08:00Z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