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C67" w:rsidRDefault="00D42EFE">
      <w:r>
        <w:t xml:space="preserve">For all </w:t>
      </w:r>
      <w:proofErr w:type="gramStart"/>
      <w:r>
        <w:t>appeal</w:t>
      </w:r>
      <w:proofErr w:type="gramEnd"/>
      <w:r>
        <w:t xml:space="preserve"> documents please click the following link: </w:t>
      </w:r>
      <w:hyperlink r:id="rId6" w:history="1">
        <w:r>
          <w:rPr>
            <w:rStyle w:val="Hyperlink"/>
          </w:rPr>
          <w:t>https://jll.app.box.com/v/hampsteadpolicestation</w:t>
        </w:r>
      </w:hyperlink>
      <w:bookmarkStart w:id="0" w:name="_GoBack"/>
      <w:bookmarkEnd w:id="0"/>
    </w:p>
    <w:sectPr w:rsidR="00396C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2EFE" w:rsidRDefault="00D42EFE" w:rsidP="00D42EFE">
      <w:pPr>
        <w:spacing w:after="0" w:line="240" w:lineRule="auto"/>
      </w:pPr>
      <w:r>
        <w:separator/>
      </w:r>
    </w:p>
  </w:endnote>
  <w:endnote w:type="continuationSeparator" w:id="0">
    <w:p w:rsidR="00D42EFE" w:rsidRDefault="00D42EFE" w:rsidP="00D42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2EFE" w:rsidRDefault="00D42EFE" w:rsidP="00D42EFE">
      <w:pPr>
        <w:spacing w:after="0" w:line="240" w:lineRule="auto"/>
      </w:pPr>
      <w:r>
        <w:separator/>
      </w:r>
    </w:p>
  </w:footnote>
  <w:footnote w:type="continuationSeparator" w:id="0">
    <w:p w:rsidR="00D42EFE" w:rsidRDefault="00D42EFE" w:rsidP="00D42E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EFE"/>
    <w:rsid w:val="00396C67"/>
    <w:rsid w:val="00D42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F42C66"/>
  <w15:chartTrackingRefBased/>
  <w15:docId w15:val="{D3656A10-37BB-4257-A6F0-2DCE45C08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42EF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otect-eu.mimecast.com/s/K6tXCBNZ3HMLOgZfzGjxr?domain=jll.app.box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Camden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Beaumont, Elizabeth</dc:creator>
  <cp:keywords/>
  <dc:description/>
  <cp:lastModifiedBy>Beaumont, Elizabeth</cp:lastModifiedBy>
  <cp:revision>1</cp:revision>
  <dcterms:created xsi:type="dcterms:W3CDTF">2020-09-11T19:11:00Z</dcterms:created>
  <dcterms:modified xsi:type="dcterms:W3CDTF">2020-09-11T19:12:00Z</dcterms:modified>
</cp:coreProperties>
</file>