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58ADB" w14:textId="416C888D" w:rsidR="002F79B8" w:rsidRDefault="00670F83">
      <w:r>
        <w:t>I am writing t</w:t>
      </w:r>
      <w:r w:rsidR="005A3C53">
        <w:t xml:space="preserve">o object to </w:t>
      </w:r>
      <w:proofErr w:type="spellStart"/>
      <w:r w:rsidR="005A3C53">
        <w:t>Deliveroo’s</w:t>
      </w:r>
      <w:proofErr w:type="spellEnd"/>
      <w:r w:rsidR="005A3C53">
        <w:t xml:space="preserve"> </w:t>
      </w:r>
      <w:r>
        <w:t>application to remain in the Swiss Cottag</w:t>
      </w:r>
      <w:r w:rsidR="002F79B8">
        <w:t xml:space="preserve">e site on 115-119 Finchley Road for the following </w:t>
      </w:r>
      <w:proofErr w:type="gramStart"/>
      <w:r w:rsidR="002F79B8">
        <w:t>reasons :</w:t>
      </w:r>
      <w:proofErr w:type="gramEnd"/>
    </w:p>
    <w:p w14:paraId="2CECE7C6" w14:textId="77777777" w:rsidR="002F79B8" w:rsidRDefault="002F79B8"/>
    <w:p w14:paraId="17846635" w14:textId="77777777" w:rsidR="002F79B8" w:rsidRPr="002F79B8" w:rsidRDefault="002F79B8">
      <w:r>
        <w:t xml:space="preserve">(1) </w:t>
      </w:r>
      <w:r>
        <w:rPr>
          <w:u w:val="single"/>
        </w:rPr>
        <w:t>Unsuitability of the site</w:t>
      </w:r>
    </w:p>
    <w:p w14:paraId="4D51B979" w14:textId="5A6C420A" w:rsidR="002F79B8" w:rsidRDefault="002F79B8">
      <w:r>
        <w:t>Camden Council’s Planning Guidance states that “</w:t>
      </w:r>
      <w:r w:rsidRPr="00387241">
        <w:rPr>
          <w:i/>
        </w:rPr>
        <w:t>existing industrial areas are the most appropriate location</w:t>
      </w:r>
      <w:r>
        <w:t xml:space="preserve">” for </w:t>
      </w:r>
      <w:r w:rsidR="006C6E16">
        <w:t xml:space="preserve">commercial delivery </w:t>
      </w:r>
      <w:r>
        <w:t xml:space="preserve">operations such as </w:t>
      </w:r>
      <w:proofErr w:type="spellStart"/>
      <w:r>
        <w:t>Deliveroo’s</w:t>
      </w:r>
      <w:proofErr w:type="spellEnd"/>
      <w:r>
        <w:t xml:space="preserve"> and </w:t>
      </w:r>
      <w:r w:rsidR="002C0039">
        <w:t>that “</w:t>
      </w:r>
      <w:r w:rsidR="002C0039" w:rsidRPr="00387241">
        <w:rPr>
          <w:bCs/>
          <w:i/>
          <w:color w:val="3F3F3F"/>
        </w:rPr>
        <w:t xml:space="preserve">their impact in terms of noise, odour, fumes and dust generation needs to be carefully considered and managed and they should not have a detrimental impact on nearby </w:t>
      </w:r>
      <w:r w:rsidR="002C0039" w:rsidRPr="00387241">
        <w:rPr>
          <w:i/>
        </w:rPr>
        <w:t>uses and/or res</w:t>
      </w:r>
      <w:r w:rsidR="006C6E16" w:rsidRPr="00387241">
        <w:rPr>
          <w:i/>
        </w:rPr>
        <w:t>idents</w:t>
      </w:r>
      <w:r w:rsidR="006C6E16">
        <w:t xml:space="preserve">”.  For </w:t>
      </w:r>
      <w:proofErr w:type="spellStart"/>
      <w:r w:rsidR="006C6E16">
        <w:t>Deliveroo</w:t>
      </w:r>
      <w:proofErr w:type="spellEnd"/>
      <w:r w:rsidR="006C6E16">
        <w:t xml:space="preserve"> to state</w:t>
      </w:r>
      <w:r w:rsidR="002C0039">
        <w:t xml:space="preserve"> in their Planning Assessment (Section 5</w:t>
      </w:r>
      <w:r w:rsidR="00377768">
        <w:t>.6</w:t>
      </w:r>
      <w:r w:rsidR="002C0039">
        <w:t>) that there is “</w:t>
      </w:r>
      <w:r w:rsidR="002C0039" w:rsidRPr="00387241">
        <w:rPr>
          <w:i/>
        </w:rPr>
        <w:t>implication</w:t>
      </w:r>
      <w:r w:rsidR="002C0039">
        <w:t xml:space="preserve">” in this </w:t>
      </w:r>
      <w:r w:rsidR="002C0039" w:rsidRPr="002C0039">
        <w:t xml:space="preserve">Guidance </w:t>
      </w:r>
      <w:r w:rsidR="002C0039">
        <w:t>“</w:t>
      </w:r>
      <w:r w:rsidR="002C0039" w:rsidRPr="00387241">
        <w:rPr>
          <w:rFonts w:cs="Times New Roman"/>
          <w:i/>
          <w:color w:val="0F161E"/>
        </w:rPr>
        <w:t>that alternative non- industrial locations may be appropriate where such impacts are appropriately managed</w:t>
      </w:r>
      <w:r w:rsidR="002C0039">
        <w:rPr>
          <w:rFonts w:cs="Times New Roman"/>
          <w:color w:val="0F161E"/>
        </w:rPr>
        <w:t xml:space="preserve">” is an imaginative </w:t>
      </w:r>
      <w:r w:rsidR="00377768">
        <w:rPr>
          <w:rFonts w:cs="Times New Roman"/>
          <w:color w:val="0F161E"/>
        </w:rPr>
        <w:t xml:space="preserve">but flawed </w:t>
      </w:r>
      <w:r w:rsidR="00387241">
        <w:rPr>
          <w:rFonts w:cs="Times New Roman"/>
          <w:color w:val="0F161E"/>
        </w:rPr>
        <w:t>attempt to justify</w:t>
      </w:r>
      <w:r w:rsidR="002C0039">
        <w:rPr>
          <w:rFonts w:cs="Times New Roman"/>
          <w:color w:val="0F161E"/>
        </w:rPr>
        <w:t xml:space="preserve"> </w:t>
      </w:r>
      <w:proofErr w:type="spellStart"/>
      <w:r w:rsidR="002C0039">
        <w:rPr>
          <w:rFonts w:cs="Times New Roman"/>
          <w:color w:val="0F161E"/>
        </w:rPr>
        <w:t>Deliveroo’s</w:t>
      </w:r>
      <w:proofErr w:type="spellEnd"/>
      <w:r w:rsidR="002C0039">
        <w:rPr>
          <w:rFonts w:cs="Times New Roman"/>
          <w:color w:val="0F161E"/>
        </w:rPr>
        <w:t xml:space="preserve"> </w:t>
      </w:r>
      <w:r w:rsidR="009D31DF">
        <w:rPr>
          <w:rFonts w:cs="Times New Roman"/>
          <w:color w:val="0F161E"/>
        </w:rPr>
        <w:t>existence in Swiss Cottage.</w:t>
      </w:r>
      <w:r w:rsidR="009D31DF">
        <w:t xml:space="preserve"> The location of </w:t>
      </w:r>
      <w:proofErr w:type="spellStart"/>
      <w:r w:rsidR="009D31DF">
        <w:t>Deliveroo</w:t>
      </w:r>
      <w:proofErr w:type="spellEnd"/>
      <w:r w:rsidR="009D31DF">
        <w:t xml:space="preserve"> Editions’ site </w:t>
      </w:r>
      <w:r>
        <w:t xml:space="preserve">is in a densely populated residential area and is too close to residential blocks nearby.  Access to the site is via a slip road going up to Finchley Road, joining the A41. </w:t>
      </w:r>
      <w:r w:rsidR="006C6E16">
        <w:t xml:space="preserve"> It is obvious that the physical environment of the site</w:t>
      </w:r>
      <w:r>
        <w:t xml:space="preserve"> </w:t>
      </w:r>
      <w:r w:rsidR="006C6E16">
        <w:t xml:space="preserve">is not designed to accommodate a delivery service for 9 kitchens, with riders and delivery vans going in and out of a single access point from Finchley Road.  </w:t>
      </w:r>
      <w:r w:rsidR="009D31DF">
        <w:t>To say that this location is “</w:t>
      </w:r>
      <w:r w:rsidR="009D31DF" w:rsidRPr="00387241">
        <w:rPr>
          <w:i/>
        </w:rPr>
        <w:t>appropriate for a permanent use of the site</w:t>
      </w:r>
      <w:r w:rsidR="00001C6D" w:rsidRPr="00387241">
        <w:rPr>
          <w:i/>
        </w:rPr>
        <w:t xml:space="preserve"> for commercial kitchens and a delivery centre</w:t>
      </w:r>
      <w:r w:rsidR="00001C6D">
        <w:t xml:space="preserve">” is totally illogical.  Reading too much into Camden Council’s very clear and direct Guidance is not a strong argument for </w:t>
      </w:r>
      <w:proofErr w:type="spellStart"/>
      <w:r w:rsidR="00001C6D">
        <w:t>Deliveroo</w:t>
      </w:r>
      <w:proofErr w:type="spellEnd"/>
      <w:r w:rsidR="00001C6D">
        <w:t xml:space="preserve"> Editions’ continuing occupation of the current site.</w:t>
      </w:r>
      <w:r w:rsidR="00E569AF">
        <w:br/>
      </w:r>
    </w:p>
    <w:p w14:paraId="33E26517" w14:textId="5F61F75C" w:rsidR="00E569AF" w:rsidRDefault="00E569AF">
      <w:r>
        <w:t>(2</w:t>
      </w:r>
      <w:proofErr w:type="gramStart"/>
      <w:r>
        <w:t xml:space="preserve">)  </w:t>
      </w:r>
      <w:r w:rsidR="00FB7687">
        <w:rPr>
          <w:u w:val="single"/>
        </w:rPr>
        <w:t>Ineffectiveness</w:t>
      </w:r>
      <w:proofErr w:type="gramEnd"/>
      <w:r w:rsidR="00FB7687">
        <w:rPr>
          <w:u w:val="single"/>
        </w:rPr>
        <w:t xml:space="preserve"> of OMP</w:t>
      </w:r>
    </w:p>
    <w:p w14:paraId="5B601B4B" w14:textId="131F0600" w:rsidR="00FB7687" w:rsidRDefault="00FB7687">
      <w:proofErr w:type="gramStart"/>
      <w:r>
        <w:t>2.1  Management</w:t>
      </w:r>
      <w:proofErr w:type="gramEnd"/>
      <w:r>
        <w:t xml:space="preserve"> of the site </w:t>
      </w:r>
      <w:r w:rsidR="00377768">
        <w:t>–</w:t>
      </w:r>
      <w:r>
        <w:t xml:space="preserve"> </w:t>
      </w:r>
      <w:r w:rsidR="00377768">
        <w:t>Marshals</w:t>
      </w:r>
    </w:p>
    <w:p w14:paraId="534535F7" w14:textId="35C958ED" w:rsidR="002F79B8" w:rsidRDefault="00377768">
      <w:pPr>
        <w:rPr>
          <w:color w:val="0F161E"/>
        </w:rPr>
      </w:pPr>
      <w:r>
        <w:t xml:space="preserve">The Surveyor’s site visit reports </w:t>
      </w:r>
      <w:proofErr w:type="gramStart"/>
      <w:r>
        <w:t>conclude that</w:t>
      </w:r>
      <w:proofErr w:type="gramEnd"/>
      <w:r>
        <w:t xml:space="preserve"> </w:t>
      </w:r>
      <w:r w:rsidR="00273FE2">
        <w:t>“</w:t>
      </w:r>
      <w:r w:rsidRPr="00387241">
        <w:rPr>
          <w:i/>
        </w:rPr>
        <w:t xml:space="preserve">the </w:t>
      </w:r>
      <w:r w:rsidR="00273FE2" w:rsidRPr="00387241">
        <w:rPr>
          <w:i/>
          <w:color w:val="0F161E"/>
        </w:rPr>
        <w:t>OMP is being enforced effectively</w:t>
      </w:r>
      <w:r w:rsidR="00927EAA" w:rsidRPr="00387241">
        <w:rPr>
          <w:i/>
          <w:color w:val="0F161E"/>
        </w:rPr>
        <w:t xml:space="preserve">” and </w:t>
      </w:r>
      <w:r w:rsidR="00273FE2" w:rsidRPr="00387241">
        <w:rPr>
          <w:i/>
          <w:color w:val="0F161E"/>
        </w:rPr>
        <w:t xml:space="preserve">that </w:t>
      </w:r>
      <w:r w:rsidR="00927EAA" w:rsidRPr="00387241">
        <w:rPr>
          <w:i/>
          <w:color w:val="0F161E"/>
        </w:rPr>
        <w:t>“</w:t>
      </w:r>
      <w:r w:rsidR="00273FE2" w:rsidRPr="00387241">
        <w:rPr>
          <w:i/>
          <w:color w:val="0F161E"/>
        </w:rPr>
        <w:t xml:space="preserve">the measures have ‘bedded-in’ well and all users of </w:t>
      </w:r>
      <w:r w:rsidR="00927EAA" w:rsidRPr="00387241">
        <w:rPr>
          <w:i/>
          <w:color w:val="0F161E"/>
        </w:rPr>
        <w:t>the Site understand the rules</w:t>
      </w:r>
      <w:r w:rsidR="00927EAA">
        <w:rPr>
          <w:color w:val="0F161E"/>
        </w:rPr>
        <w:t xml:space="preserve">” (Review of adopted Operational Management Plan Section 5.2). </w:t>
      </w:r>
      <w:r w:rsidR="00273FE2">
        <w:rPr>
          <w:color w:val="0F161E"/>
        </w:rPr>
        <w:t xml:space="preserve"> Yet the incidents recorded in the reports prove</w:t>
      </w:r>
      <w:r w:rsidR="00927EAA">
        <w:rPr>
          <w:color w:val="0F161E"/>
        </w:rPr>
        <w:t>d</w:t>
      </w:r>
      <w:r w:rsidR="00273FE2">
        <w:rPr>
          <w:color w:val="0F161E"/>
        </w:rPr>
        <w:t xml:space="preserve"> otherwise.  </w:t>
      </w:r>
      <w:proofErr w:type="spellStart"/>
      <w:r w:rsidR="00273FE2">
        <w:rPr>
          <w:color w:val="0F161E"/>
        </w:rPr>
        <w:t>Deliveroo</w:t>
      </w:r>
      <w:proofErr w:type="spellEnd"/>
      <w:r w:rsidR="00273FE2">
        <w:rPr>
          <w:color w:val="0F161E"/>
        </w:rPr>
        <w:t xml:space="preserve"> riders were caught cycling on the pavement when the Surveyor visited on </w:t>
      </w:r>
      <w:r w:rsidR="00927EAA">
        <w:rPr>
          <w:color w:val="0F161E"/>
        </w:rPr>
        <w:t>28</w:t>
      </w:r>
      <w:r w:rsidR="00927EAA" w:rsidRPr="00927EAA">
        <w:rPr>
          <w:color w:val="0F161E"/>
          <w:vertAlign w:val="superscript"/>
        </w:rPr>
        <w:t>th</w:t>
      </w:r>
      <w:r w:rsidR="00927EAA">
        <w:rPr>
          <w:color w:val="0F161E"/>
        </w:rPr>
        <w:t xml:space="preserve"> November 2019 (no appropriate action taken by the marshals), </w:t>
      </w:r>
      <w:r w:rsidR="00273FE2">
        <w:rPr>
          <w:color w:val="0F161E"/>
        </w:rPr>
        <w:t>6</w:t>
      </w:r>
      <w:r w:rsidR="00273FE2" w:rsidRPr="00273FE2">
        <w:rPr>
          <w:color w:val="0F161E"/>
          <w:vertAlign w:val="superscript"/>
        </w:rPr>
        <w:t>th</w:t>
      </w:r>
      <w:r w:rsidR="00273FE2">
        <w:rPr>
          <w:color w:val="0F161E"/>
        </w:rPr>
        <w:t xml:space="preserve"> &amp; 14</w:t>
      </w:r>
      <w:r w:rsidR="00273FE2" w:rsidRPr="00273FE2">
        <w:rPr>
          <w:color w:val="0F161E"/>
          <w:vertAlign w:val="superscript"/>
        </w:rPr>
        <w:t>th</w:t>
      </w:r>
      <w:r w:rsidR="00273FE2">
        <w:rPr>
          <w:color w:val="0F161E"/>
        </w:rPr>
        <w:t xml:space="preserve"> December 2019 and 17</w:t>
      </w:r>
      <w:r w:rsidR="00273FE2" w:rsidRPr="00273FE2">
        <w:rPr>
          <w:color w:val="0F161E"/>
          <w:vertAlign w:val="superscript"/>
        </w:rPr>
        <w:t>th</w:t>
      </w:r>
      <w:r w:rsidR="00C35191">
        <w:rPr>
          <w:color w:val="0F161E"/>
        </w:rPr>
        <w:t xml:space="preserve"> January 2020; a rider </w:t>
      </w:r>
      <w:r w:rsidR="00273FE2">
        <w:rPr>
          <w:color w:val="0F161E"/>
        </w:rPr>
        <w:t>tried to gain access from Dobson Close on 17</w:t>
      </w:r>
      <w:r w:rsidR="00273FE2" w:rsidRPr="00273FE2">
        <w:rPr>
          <w:color w:val="0F161E"/>
          <w:vertAlign w:val="superscript"/>
        </w:rPr>
        <w:t>th</w:t>
      </w:r>
      <w:r w:rsidR="00273FE2">
        <w:rPr>
          <w:color w:val="0F161E"/>
        </w:rPr>
        <w:t xml:space="preserve"> January 2020 and another tried to use Dobson Close as a shortcut when leaving the</w:t>
      </w:r>
      <w:r w:rsidR="00927EAA">
        <w:rPr>
          <w:color w:val="0F161E"/>
        </w:rPr>
        <w:t xml:space="preserve"> site on 15</w:t>
      </w:r>
      <w:r w:rsidR="00927EAA" w:rsidRPr="00927EAA">
        <w:rPr>
          <w:color w:val="0F161E"/>
          <w:vertAlign w:val="superscript"/>
        </w:rPr>
        <w:t>th</w:t>
      </w:r>
      <w:r w:rsidR="00927EAA">
        <w:rPr>
          <w:color w:val="0F161E"/>
        </w:rPr>
        <w:t xml:space="preserve"> February 2020.  Given that the OMP should have been in force soon after the Inspector’s decision</w:t>
      </w:r>
      <w:r w:rsidR="002E48D0">
        <w:rPr>
          <w:color w:val="0F161E"/>
        </w:rPr>
        <w:t xml:space="preserve"> in September 2019</w:t>
      </w:r>
      <w:r w:rsidR="00927EAA">
        <w:rPr>
          <w:color w:val="0F161E"/>
        </w:rPr>
        <w:t xml:space="preserve">, no such incidents should have occurred </w:t>
      </w:r>
      <w:r w:rsidR="002E48D0">
        <w:rPr>
          <w:color w:val="0F161E"/>
        </w:rPr>
        <w:t xml:space="preserve">during any of the Surveyor’s visits </w:t>
      </w:r>
      <w:r w:rsidR="00927EAA">
        <w:rPr>
          <w:color w:val="0F161E"/>
        </w:rPr>
        <w:t>had the measures been well “</w:t>
      </w:r>
      <w:r w:rsidR="00927EAA" w:rsidRPr="00387241">
        <w:rPr>
          <w:i/>
          <w:color w:val="0F161E"/>
        </w:rPr>
        <w:t>bedded-in</w:t>
      </w:r>
      <w:r w:rsidR="00927EAA">
        <w:rPr>
          <w:color w:val="0F161E"/>
        </w:rPr>
        <w:t>” or that “</w:t>
      </w:r>
      <w:r w:rsidR="00927EAA" w:rsidRPr="00387241">
        <w:rPr>
          <w:i/>
          <w:color w:val="0F161E"/>
        </w:rPr>
        <w:t>all users of</w:t>
      </w:r>
      <w:r w:rsidR="002E48D0" w:rsidRPr="00387241">
        <w:rPr>
          <w:i/>
          <w:color w:val="0F161E"/>
        </w:rPr>
        <w:t xml:space="preserve"> the Site understand the rules</w:t>
      </w:r>
      <w:r w:rsidR="002E48D0">
        <w:rPr>
          <w:color w:val="0F161E"/>
        </w:rPr>
        <w:t xml:space="preserve">”.  The fact that </w:t>
      </w:r>
      <w:proofErr w:type="spellStart"/>
      <w:r w:rsidR="002E48D0">
        <w:rPr>
          <w:color w:val="0F161E"/>
        </w:rPr>
        <w:t>Deliveroo’s</w:t>
      </w:r>
      <w:proofErr w:type="spellEnd"/>
      <w:r w:rsidR="002E48D0">
        <w:rPr>
          <w:color w:val="0F161E"/>
        </w:rPr>
        <w:t xml:space="preserve"> riders were still breaching the rules set down in the OMP </w:t>
      </w:r>
      <w:r w:rsidR="005A3C53">
        <w:rPr>
          <w:color w:val="0F161E"/>
        </w:rPr>
        <w:t xml:space="preserve">in February 2020 </w:t>
      </w:r>
      <w:r w:rsidR="002E48D0">
        <w:rPr>
          <w:color w:val="0F161E"/>
        </w:rPr>
        <w:t>show</w:t>
      </w:r>
      <w:r w:rsidR="0081304B">
        <w:rPr>
          <w:color w:val="0F161E"/>
        </w:rPr>
        <w:t xml:space="preserve">ed how ineffective the OMP is.  </w:t>
      </w:r>
      <w:proofErr w:type="spellStart"/>
      <w:r w:rsidR="0081304B">
        <w:rPr>
          <w:color w:val="0F161E"/>
        </w:rPr>
        <w:t>Deliveroo</w:t>
      </w:r>
      <w:proofErr w:type="spellEnd"/>
      <w:r w:rsidR="0081304B">
        <w:rPr>
          <w:color w:val="0F161E"/>
        </w:rPr>
        <w:t xml:space="preserve"> riders are still trying to gain access to the site from Dobson Close (Appendix A – 4</w:t>
      </w:r>
      <w:r w:rsidR="0081304B" w:rsidRPr="0081304B">
        <w:rPr>
          <w:color w:val="0F161E"/>
          <w:vertAlign w:val="superscript"/>
        </w:rPr>
        <w:t>th</w:t>
      </w:r>
      <w:r w:rsidR="0081304B">
        <w:rPr>
          <w:color w:val="0F161E"/>
        </w:rPr>
        <w:t xml:space="preserve"> April 2020) or cycling on the pavement (Appendix B – 2 July 2020)</w:t>
      </w:r>
      <w:r w:rsidR="00C35191">
        <w:rPr>
          <w:color w:val="0F161E"/>
        </w:rPr>
        <w:t xml:space="preserve"> even now</w:t>
      </w:r>
      <w:r w:rsidR="0081304B">
        <w:rPr>
          <w:color w:val="0F161E"/>
        </w:rPr>
        <w:t xml:space="preserve">.  The truth is </w:t>
      </w:r>
      <w:proofErr w:type="spellStart"/>
      <w:r w:rsidR="0081304B">
        <w:rPr>
          <w:color w:val="0F161E"/>
        </w:rPr>
        <w:t>Deliveroo</w:t>
      </w:r>
      <w:proofErr w:type="spellEnd"/>
      <w:r w:rsidR="0081304B">
        <w:rPr>
          <w:color w:val="0F161E"/>
        </w:rPr>
        <w:t xml:space="preserve"> cannot effectively implement their OMP.</w:t>
      </w:r>
      <w:r w:rsidR="0081304B">
        <w:rPr>
          <w:color w:val="0F161E"/>
        </w:rPr>
        <w:br/>
      </w:r>
    </w:p>
    <w:p w14:paraId="4F601E67" w14:textId="6650D9F9" w:rsidR="0081304B" w:rsidRDefault="0045656E">
      <w:r>
        <w:rPr>
          <w:color w:val="0F161E"/>
        </w:rPr>
        <w:t xml:space="preserve">In addition, </w:t>
      </w:r>
      <w:r w:rsidR="00EE2518">
        <w:rPr>
          <w:color w:val="0F161E"/>
        </w:rPr>
        <w:t>marshals should ensure that “</w:t>
      </w:r>
      <w:r w:rsidR="00EE2518" w:rsidRPr="00387241">
        <w:rPr>
          <w:i/>
        </w:rPr>
        <w:t xml:space="preserve">riders accessing the Site from the stairs to the right of the access slope on Dobson Close and/or who approach the Site in breach of the </w:t>
      </w:r>
      <w:proofErr w:type="gramStart"/>
      <w:r w:rsidR="00EE2518" w:rsidRPr="00387241">
        <w:rPr>
          <w:i/>
        </w:rPr>
        <w:t>highway code</w:t>
      </w:r>
      <w:proofErr w:type="gramEnd"/>
      <w:r w:rsidR="00EE2518" w:rsidRPr="00387241">
        <w:rPr>
          <w:i/>
        </w:rPr>
        <w:t xml:space="preserve"> will not be permitted to enter the Site, and their order is re-assigned</w:t>
      </w:r>
      <w:r w:rsidR="00EE2518">
        <w:t>” (OMP section 5)</w:t>
      </w:r>
      <w:r w:rsidR="0079180C">
        <w:t>.  On 4</w:t>
      </w:r>
      <w:r w:rsidR="0079180C" w:rsidRPr="0079180C">
        <w:rPr>
          <w:vertAlign w:val="superscript"/>
        </w:rPr>
        <w:t>th</w:t>
      </w:r>
      <w:r w:rsidR="0079180C">
        <w:t xml:space="preserve"> April 2020, I happened to be following </w:t>
      </w:r>
      <w:r w:rsidR="0021186F">
        <w:t xml:space="preserve">the </w:t>
      </w:r>
      <w:proofErr w:type="spellStart"/>
      <w:r w:rsidR="0021186F">
        <w:t>Deliveroo</w:t>
      </w:r>
      <w:proofErr w:type="spellEnd"/>
      <w:r w:rsidR="0021186F">
        <w:t xml:space="preserve"> rider up the step</w:t>
      </w:r>
      <w:r w:rsidR="0079180C">
        <w:t xml:space="preserve">s in Dobson Close (Appendix A).  Instead of turning the rider away, the marshal simply </w:t>
      </w:r>
      <w:proofErr w:type="gramStart"/>
      <w:r w:rsidR="0079180C">
        <w:t>said</w:t>
      </w:r>
      <w:proofErr w:type="gramEnd"/>
      <w:r w:rsidR="0079180C">
        <w:t xml:space="preserve"> “</w:t>
      </w:r>
      <w:r w:rsidR="00B40C2F">
        <w:t>y</w:t>
      </w:r>
      <w:r w:rsidR="0079180C">
        <w:t xml:space="preserve">ou are in trouble” and allowed him to </w:t>
      </w:r>
      <w:r w:rsidR="0079180C">
        <w:lastRenderedPageBreak/>
        <w:t>enter the site.  This can only mean that the rider’s order was not “</w:t>
      </w:r>
      <w:r w:rsidR="0079180C" w:rsidRPr="005A3C53">
        <w:rPr>
          <w:i/>
        </w:rPr>
        <w:t>re-assigned</w:t>
      </w:r>
      <w:r w:rsidR="0079180C">
        <w:t>” as stated in the OMP.</w:t>
      </w:r>
      <w:r w:rsidR="0079180C">
        <w:br/>
      </w:r>
    </w:p>
    <w:p w14:paraId="5B70295B" w14:textId="5D821AE9" w:rsidR="0079180C" w:rsidRDefault="0079180C">
      <w:proofErr w:type="gramStart"/>
      <w:r>
        <w:t xml:space="preserve">2.2  </w:t>
      </w:r>
      <w:r w:rsidR="00C35191">
        <w:t>Riders</w:t>
      </w:r>
      <w:proofErr w:type="gramEnd"/>
    </w:p>
    <w:p w14:paraId="5A1E752D" w14:textId="742E66BC" w:rsidR="00C35191" w:rsidRDefault="004E70B5">
      <w:r>
        <w:t xml:space="preserve">It is evident from the Surveyor’s reports and observations from local residents that </w:t>
      </w:r>
      <w:proofErr w:type="spellStart"/>
      <w:r>
        <w:t>Deliveroo’s</w:t>
      </w:r>
      <w:proofErr w:type="spellEnd"/>
      <w:r>
        <w:t xml:space="preserve"> riders will continue to try their luck with bre</w:t>
      </w:r>
      <w:r w:rsidR="00184FEB">
        <w:t>aches of the OMP.  Instead of turning left on to Finchley Road as they exit from the site, most of them simply head straight to cut across the A41 to head south for their deliveries, often weaving their bikes or e-mop</w:t>
      </w:r>
      <w:r w:rsidR="00E061DB">
        <w:t>eds among the cars (Appendix C), endangering their lives and those of the motorists.</w:t>
      </w:r>
      <w:r w:rsidR="00184FEB">
        <w:t xml:space="preserve">  </w:t>
      </w:r>
      <w:proofErr w:type="spellStart"/>
      <w:r w:rsidR="00184FEB">
        <w:t>Deliveroo</w:t>
      </w:r>
      <w:proofErr w:type="spellEnd"/>
      <w:r w:rsidR="00184FEB">
        <w:t xml:space="preserve"> cannot claim to be </w:t>
      </w:r>
      <w:r w:rsidR="00E061DB">
        <w:t>able to ensure their riders will</w:t>
      </w:r>
      <w:r w:rsidR="00184FEB">
        <w:t xml:space="preserve"> observe the Highway Code </w:t>
      </w:r>
      <w:r w:rsidR="00E061DB">
        <w:t>as such incidents have shown that despite the change to electric bikes, the behaviour of the riders remain the same.</w:t>
      </w:r>
      <w:r w:rsidR="00E061DB">
        <w:br/>
      </w:r>
    </w:p>
    <w:p w14:paraId="21342ADC" w14:textId="760B02C6" w:rsidR="00670F83" w:rsidRDefault="00E061DB">
      <w:r>
        <w:t xml:space="preserve">Furthermore, </w:t>
      </w:r>
      <w:proofErr w:type="spellStart"/>
      <w:r>
        <w:t>Deliveroo’s</w:t>
      </w:r>
      <w:proofErr w:type="spellEnd"/>
      <w:r>
        <w:t xml:space="preserve"> riders have become a nuisance in the neighbourhood.  Not only have they congregated in</w:t>
      </w:r>
      <w:r w:rsidR="00FF2A7E">
        <w:t xml:space="preserve"> residential streets near the site</w:t>
      </w:r>
      <w:r>
        <w:t xml:space="preserve"> to wait for their orders (Appendix D), they have also used Dobson Close as a shortcut to reach </w:t>
      </w:r>
      <w:proofErr w:type="spellStart"/>
      <w:r>
        <w:t>Hilgrove</w:t>
      </w:r>
      <w:proofErr w:type="spellEnd"/>
      <w:r>
        <w:t xml:space="preserve"> Road and Finchley Road</w:t>
      </w:r>
      <w:r w:rsidR="00823D1F">
        <w:t xml:space="preserve"> (Appendix</w:t>
      </w:r>
      <w:r w:rsidR="004D7128">
        <w:t xml:space="preserve"> E</w:t>
      </w:r>
      <w:r w:rsidR="0073515B">
        <w:t>), making a quiet private road</w:t>
      </w:r>
      <w:r w:rsidR="00823D1F">
        <w:t xml:space="preserve"> into a teeming thoroughfare.  Neighbours have mentioned that this is now a daily occurrence.  This has a serious impact on the quality of life o</w:t>
      </w:r>
      <w:r w:rsidR="00FF2A7E">
        <w:t xml:space="preserve">f the residents of Dobson Close and is totally unacceptable.  As long as </w:t>
      </w:r>
      <w:proofErr w:type="spellStart"/>
      <w:r w:rsidR="00FF2A7E">
        <w:t>Deliveroo</w:t>
      </w:r>
      <w:proofErr w:type="spellEnd"/>
      <w:r w:rsidR="00FF2A7E">
        <w:t xml:space="preserve"> is occupying the current site, this</w:t>
      </w:r>
      <w:r w:rsidR="00E06D88">
        <w:t xml:space="preserve"> situation will only get worse as they have simply moved the congestion at their site to nearby streets and think they have solved a problem.</w:t>
      </w:r>
    </w:p>
    <w:p w14:paraId="0EFDF64E" w14:textId="77777777" w:rsidR="00FF2A7E" w:rsidRDefault="00FF2A7E"/>
    <w:p w14:paraId="3FDECABA" w14:textId="23DACCCB" w:rsidR="00FF2A7E" w:rsidRDefault="00FF2A7E">
      <w:proofErr w:type="gramStart"/>
      <w:r>
        <w:t>2.3  Delivery</w:t>
      </w:r>
      <w:proofErr w:type="gramEnd"/>
      <w:r>
        <w:t xml:space="preserve"> vans</w:t>
      </w:r>
    </w:p>
    <w:p w14:paraId="1BEF566C" w14:textId="2D33E64D" w:rsidR="00FF2A7E" w:rsidRDefault="00E06D88">
      <w:r>
        <w:t xml:space="preserve">Delivery vans are still using Dobson Close as a car park.  The most recent example is the company </w:t>
      </w:r>
      <w:proofErr w:type="spellStart"/>
      <w:r>
        <w:rPr>
          <w:b/>
        </w:rPr>
        <w:t>Carnevale</w:t>
      </w:r>
      <w:proofErr w:type="spellEnd"/>
      <w:r>
        <w:t xml:space="preserve"> using Dobson Close on 4</w:t>
      </w:r>
      <w:r w:rsidRPr="00E06D88">
        <w:rPr>
          <w:vertAlign w:val="superscript"/>
        </w:rPr>
        <w:t>th</w:t>
      </w:r>
      <w:r w:rsidR="0038781A">
        <w:t xml:space="preserve"> June 2020.  Another delivery van was</w:t>
      </w:r>
      <w:r>
        <w:t xml:space="preserve"> also spotted on the same day as well as on 2</w:t>
      </w:r>
      <w:r w:rsidRPr="00E06D88">
        <w:rPr>
          <w:vertAlign w:val="superscript"/>
        </w:rPr>
        <w:t>nd</w:t>
      </w:r>
      <w:r>
        <w:t xml:space="preserve"> June 2020.</w:t>
      </w:r>
      <w:r w:rsidR="0038781A">
        <w:t xml:space="preserve">  </w:t>
      </w:r>
      <w:proofErr w:type="spellStart"/>
      <w:r w:rsidR="0038781A">
        <w:t>Deliveroo</w:t>
      </w:r>
      <w:proofErr w:type="spellEnd"/>
      <w:r w:rsidR="0038781A">
        <w:t xml:space="preserve"> had admitted that </w:t>
      </w:r>
      <w:proofErr w:type="spellStart"/>
      <w:r w:rsidR="0038781A">
        <w:t>Carnevale</w:t>
      </w:r>
      <w:proofErr w:type="spellEnd"/>
      <w:r w:rsidR="0038781A">
        <w:t xml:space="preserve"> was one of their suppliers.  Once again, had the OMP been effective, no suppliers would have used Dobson Close as a car park.  Just like the riders, </w:t>
      </w:r>
      <w:proofErr w:type="spellStart"/>
      <w:r w:rsidR="001B1D04">
        <w:t>Deliveroo’</w:t>
      </w:r>
      <w:r w:rsidR="00CB76BA">
        <w:t>s</w:t>
      </w:r>
      <w:proofErr w:type="spellEnd"/>
      <w:r w:rsidR="00CB76BA">
        <w:t xml:space="preserve"> suppliers will most likely be</w:t>
      </w:r>
      <w:r w:rsidR="001B1D04">
        <w:t xml:space="preserve"> </w:t>
      </w:r>
      <w:r w:rsidR="0038781A">
        <w:t>try</w:t>
      </w:r>
      <w:r w:rsidR="001B1D04">
        <w:t>ing</w:t>
      </w:r>
      <w:r w:rsidR="0038781A">
        <w:t xml:space="preserve"> their luck and hope that no one will see them.  There may well have been more incidents like this that residents of Dobson Close did not manage to spot but the fact that delivery vans are still using Dobson Close just shows that the OMP is not working.</w:t>
      </w:r>
    </w:p>
    <w:p w14:paraId="6E518741" w14:textId="77777777" w:rsidR="0038781A" w:rsidRDefault="0038781A"/>
    <w:p w14:paraId="593676BD" w14:textId="77777777" w:rsidR="0038781A" w:rsidRDefault="0038781A"/>
    <w:p w14:paraId="19761D02" w14:textId="035FF578" w:rsidR="0038781A" w:rsidRPr="00E06D88" w:rsidRDefault="0038781A">
      <w:r>
        <w:t>(3</w:t>
      </w:r>
      <w:proofErr w:type="gramStart"/>
      <w:r>
        <w:t xml:space="preserve">)  </w:t>
      </w:r>
      <w:r w:rsidR="00492892" w:rsidRPr="00C55BF8">
        <w:rPr>
          <w:u w:val="single"/>
        </w:rPr>
        <w:t>Negative</w:t>
      </w:r>
      <w:proofErr w:type="gramEnd"/>
      <w:r w:rsidR="00CB76BA" w:rsidRPr="00C55BF8">
        <w:rPr>
          <w:u w:val="single"/>
        </w:rPr>
        <w:t xml:space="preserve"> impact on the local community’s quality of life</w:t>
      </w:r>
    </w:p>
    <w:p w14:paraId="7BE545AE" w14:textId="7AF3D0A8" w:rsidR="00B11E5A" w:rsidRDefault="001B1D04">
      <w:proofErr w:type="spellStart"/>
      <w:r>
        <w:t>Deliveroo</w:t>
      </w:r>
      <w:proofErr w:type="spellEnd"/>
      <w:r>
        <w:t xml:space="preserve"> did not inform the local community of the changes in their trading hours.  There was no written notification and </w:t>
      </w:r>
      <w:r w:rsidR="00B93797">
        <w:t xml:space="preserve">the notice outside </w:t>
      </w:r>
      <w:proofErr w:type="spellStart"/>
      <w:r w:rsidR="00B93797">
        <w:t>Deliveroo</w:t>
      </w:r>
      <w:proofErr w:type="spellEnd"/>
      <w:r w:rsidR="00B93797">
        <w:t xml:space="preserve"> is still showing the old trading times (Appendix F).   The inc</w:t>
      </w:r>
      <w:r w:rsidR="00CB76BA">
        <w:t xml:space="preserve">rease in trading hours </w:t>
      </w:r>
      <w:r w:rsidR="00492892">
        <w:t xml:space="preserve">from 60 hours 15 </w:t>
      </w:r>
      <w:proofErr w:type="spellStart"/>
      <w:r w:rsidR="00492892">
        <w:t>mins</w:t>
      </w:r>
      <w:proofErr w:type="spellEnd"/>
      <w:r w:rsidR="00492892">
        <w:t xml:space="preserve"> (1700 – 2245 Monday to Wednesday and 1200-2245 Thursday to Sunday) to 77 hour</w:t>
      </w:r>
      <w:r w:rsidR="00B93797">
        <w:t>s a week (1200-2300 every day) is hardly a benefit for the community.  Increased hours of trading means an increase of the volume of traffic on the slip road; more riders swarming the neighbourhood all day long; increased traffic on private roads such as Dobson Close being used as a shortcut; increased possibility of collisions bet</w:t>
      </w:r>
      <w:r w:rsidR="00C55BF8">
        <w:t xml:space="preserve">ween riders and pedestrians; </w:t>
      </w:r>
      <w:r w:rsidR="00B93797">
        <w:t xml:space="preserve">more chances of accidents on the A41 when riders cut across five lanes of traffic to head south </w:t>
      </w:r>
      <w:r w:rsidR="00C55BF8">
        <w:t xml:space="preserve">with their deliveries and more hours of cooking odour and noise invading the neighbourhood. </w:t>
      </w:r>
      <w:r w:rsidR="00B93797">
        <w:t xml:space="preserve">This change in trading hours shows clearly </w:t>
      </w:r>
      <w:proofErr w:type="spellStart"/>
      <w:r w:rsidR="00B93797">
        <w:t>Deliveroo’s</w:t>
      </w:r>
      <w:proofErr w:type="spellEnd"/>
      <w:r w:rsidR="00B93797">
        <w:t xml:space="preserve"> total disregard for the impact their operation has on the </w:t>
      </w:r>
      <w:r w:rsidR="002B6BE1">
        <w:t>local residents’ quality of life.</w:t>
      </w:r>
      <w:r w:rsidR="00094817" w:rsidRPr="00094817">
        <w:t xml:space="preserve"> </w:t>
      </w:r>
      <w:r w:rsidR="00094817">
        <w:t xml:space="preserve">How can </w:t>
      </w:r>
      <w:proofErr w:type="spellStart"/>
      <w:r w:rsidR="00094817">
        <w:t>Deliveroo</w:t>
      </w:r>
      <w:proofErr w:type="spellEnd"/>
      <w:r w:rsidR="00094817">
        <w:t xml:space="preserve"> claim to be a “good neighbour” when they care more about profits than their neighbours?  </w:t>
      </w:r>
      <w:r w:rsidR="00094817" w:rsidRPr="00E37F1B">
        <w:t xml:space="preserve">Besides, </w:t>
      </w:r>
      <w:proofErr w:type="spellStart"/>
      <w:r w:rsidR="00094817" w:rsidRPr="00E37F1B">
        <w:t>Deliveroo’s</w:t>
      </w:r>
      <w:proofErr w:type="spellEnd"/>
      <w:r w:rsidR="00094817" w:rsidRPr="00E37F1B">
        <w:t xml:space="preserve"> actual hours of operation are from 8am to around midnight (for clearing up after the end of trading hours) every day so the transport, noise and odour problems last longer than the stated </w:t>
      </w:r>
      <w:r w:rsidR="00094817" w:rsidRPr="00E37F1B">
        <w:rPr>
          <w:i/>
          <w:u w:val="single"/>
        </w:rPr>
        <w:t>77</w:t>
      </w:r>
      <w:r w:rsidR="00094817" w:rsidRPr="00E37F1B">
        <w:t xml:space="preserve"> hours and should be </w:t>
      </w:r>
      <w:r w:rsidR="00094817" w:rsidRPr="00E37F1B">
        <w:rPr>
          <w:b/>
        </w:rPr>
        <w:t>112</w:t>
      </w:r>
      <w:r w:rsidR="00094817" w:rsidRPr="00E37F1B">
        <w:t xml:space="preserve"> hours a week.  The disruption to the neighbourhood is far greater than they would like to admit.</w:t>
      </w:r>
    </w:p>
    <w:p w14:paraId="4A23531E" w14:textId="77777777" w:rsidR="00B11E5A" w:rsidRDefault="00B11E5A"/>
    <w:p w14:paraId="504A968C" w14:textId="7664B2D1" w:rsidR="00D91BC3" w:rsidRDefault="00B11E5A">
      <w:r>
        <w:t xml:space="preserve">Some neighbours have mentioned that they are now not using the steps that lead from Dobson Close to Finchley Road </w:t>
      </w:r>
      <w:r w:rsidR="00C36AA3">
        <w:t xml:space="preserve">in order </w:t>
      </w:r>
      <w:r>
        <w:t>to avoid the</w:t>
      </w:r>
      <w:r w:rsidR="00C36AA3">
        <w:t xml:space="preserve"> busy traffic at the slip road of the </w:t>
      </w:r>
      <w:proofErr w:type="spellStart"/>
      <w:r w:rsidR="00C36AA3">
        <w:t>Deliveroo</w:t>
      </w:r>
      <w:proofErr w:type="spellEnd"/>
      <w:r w:rsidR="00C36AA3">
        <w:t xml:space="preserve"> site, the unpleasant cooking odour at certain times of the day as well as the litter left on the steps by the rid</w:t>
      </w:r>
      <w:r w:rsidR="00FC2C14">
        <w:t xml:space="preserve">ers overnight.  This shows how local residents’ lives have been impacted by the operation of the </w:t>
      </w:r>
      <w:proofErr w:type="spellStart"/>
      <w:r w:rsidR="00FC2C14">
        <w:t>Deliveroo</w:t>
      </w:r>
      <w:proofErr w:type="spellEnd"/>
      <w:r w:rsidR="00FC2C14">
        <w:t xml:space="preserve"> Editions site.  No one should be made to feel such unease in using a local amenity in the neighbourhood.  </w:t>
      </w:r>
      <w:r w:rsidR="00002098">
        <w:t>This is an encroachment on the local community’s quality of life.</w:t>
      </w:r>
    </w:p>
    <w:p w14:paraId="01348ED5" w14:textId="77777777" w:rsidR="00D91BC3" w:rsidRDefault="00D91BC3"/>
    <w:p w14:paraId="23FB0BEE" w14:textId="3EAD762E" w:rsidR="00D91BC3" w:rsidRDefault="00D91BC3">
      <w:r>
        <w:t xml:space="preserve">Furthermore, some neighbours have also witnessed </w:t>
      </w:r>
      <w:proofErr w:type="spellStart"/>
      <w:r>
        <w:t>Deliveroo</w:t>
      </w:r>
      <w:proofErr w:type="spellEnd"/>
      <w:r>
        <w:t xml:space="preserve"> riders relieving themselves in the bushes, both in Dobson Close and the nearby Swiss Cottage Open Space.  Not only is this</w:t>
      </w:r>
      <w:r w:rsidR="00002098">
        <w:t xml:space="preserve"> totally unhygienic and disrespectful to local </w:t>
      </w:r>
      <w:bookmarkStart w:id="0" w:name="_GoBack"/>
      <w:bookmarkEnd w:id="0"/>
      <w:r w:rsidR="00002098">
        <w:t xml:space="preserve">residents, it poses a health risk to the customers of </w:t>
      </w:r>
      <w:proofErr w:type="spellStart"/>
      <w:r w:rsidR="00002098">
        <w:t>Deliveroo</w:t>
      </w:r>
      <w:proofErr w:type="spellEnd"/>
      <w:r w:rsidR="00002098">
        <w:t xml:space="preserve"> as well. </w:t>
      </w:r>
      <w:r w:rsidR="00C40D56">
        <w:t xml:space="preserve">This environmental and personal hygiene problem is serious, </w:t>
      </w:r>
      <w:r w:rsidR="00002098">
        <w:t>especially during the pandemic.  Camden Council m</w:t>
      </w:r>
      <w:r w:rsidR="00C40D56">
        <w:t xml:space="preserve">ust step in to put an end to it. </w:t>
      </w:r>
    </w:p>
    <w:p w14:paraId="2905B2A4" w14:textId="77777777" w:rsidR="00B6613A" w:rsidRDefault="00B6613A"/>
    <w:p w14:paraId="102CE820" w14:textId="77777777" w:rsidR="00002098" w:rsidRDefault="00002098"/>
    <w:p w14:paraId="1C83C59B" w14:textId="50594FB5" w:rsidR="00C55BF8" w:rsidRPr="0073515B" w:rsidRDefault="00C55BF8">
      <w:r>
        <w:t>(4</w:t>
      </w:r>
      <w:proofErr w:type="gramStart"/>
      <w:r>
        <w:t xml:space="preserve">) </w:t>
      </w:r>
      <w:r w:rsidR="0073515B">
        <w:t xml:space="preserve"> </w:t>
      </w:r>
      <w:proofErr w:type="spellStart"/>
      <w:r w:rsidR="008B4F60">
        <w:rPr>
          <w:u w:val="single"/>
        </w:rPr>
        <w:t>Deliveroo’s</w:t>
      </w:r>
      <w:proofErr w:type="spellEnd"/>
      <w:proofErr w:type="gramEnd"/>
      <w:r w:rsidR="008B4F60">
        <w:rPr>
          <w:u w:val="single"/>
        </w:rPr>
        <w:t xml:space="preserve"> l</w:t>
      </w:r>
      <w:r w:rsidR="0073515B">
        <w:rPr>
          <w:u w:val="single"/>
        </w:rPr>
        <w:t>ack of accountability for problem</w:t>
      </w:r>
      <w:r w:rsidR="008B4F60">
        <w:rPr>
          <w:u w:val="single"/>
        </w:rPr>
        <w:t>s they created</w:t>
      </w:r>
    </w:p>
    <w:p w14:paraId="1F764C0F" w14:textId="5BAEDEC2" w:rsidR="0073515B" w:rsidRDefault="0073515B">
      <w:r>
        <w:t>Collectively the residents in the neighbourhood have reported a huge num</w:t>
      </w:r>
      <w:r w:rsidR="00B11E5A">
        <w:t>ber of breaches of the OMP to</w:t>
      </w:r>
      <w:r w:rsidR="00927F30">
        <w:t xml:space="preserve"> </w:t>
      </w:r>
      <w:proofErr w:type="spellStart"/>
      <w:r w:rsidR="00927F30">
        <w:t>Deliveroo</w:t>
      </w:r>
      <w:proofErr w:type="spellEnd"/>
      <w:r w:rsidR="00927F30">
        <w:t xml:space="preserve"> in the past months.  </w:t>
      </w:r>
      <w:r w:rsidR="00FE73D3">
        <w:t xml:space="preserve">A comprehensive </w:t>
      </w:r>
      <w:r w:rsidR="00927F30">
        <w:t xml:space="preserve">and centralised </w:t>
      </w:r>
      <w:r w:rsidR="00FE73D3">
        <w:t>list has been compiled b</w:t>
      </w:r>
      <w:r w:rsidR="00927F30">
        <w:t xml:space="preserve">y our LRG member Ms Edie Raff and sent to </w:t>
      </w:r>
      <w:proofErr w:type="spellStart"/>
      <w:r w:rsidR="00927F30">
        <w:t>Deliveroo</w:t>
      </w:r>
      <w:proofErr w:type="spellEnd"/>
      <w:r w:rsidR="00927F30">
        <w:t xml:space="preserve">.  </w:t>
      </w:r>
      <w:r w:rsidR="00FE73D3">
        <w:t xml:space="preserve">While some complaints have </w:t>
      </w:r>
      <w:r w:rsidR="00927F30">
        <w:t xml:space="preserve">been dealt with adequately, most complaints have been dismissed by </w:t>
      </w:r>
      <w:proofErr w:type="spellStart"/>
      <w:r w:rsidR="00927F30">
        <w:t>Deliveroo</w:t>
      </w:r>
      <w:proofErr w:type="spellEnd"/>
      <w:r w:rsidR="00927F30">
        <w:t xml:space="preserve"> using reasons ranging from difficulty in identifying the offending riders in photographic evidence, riders’ rights to use pathways like everyone else, or that the riders are self-employed and </w:t>
      </w:r>
      <w:proofErr w:type="spellStart"/>
      <w:r w:rsidR="00927F30">
        <w:t>Deliveroo</w:t>
      </w:r>
      <w:proofErr w:type="spellEnd"/>
      <w:r w:rsidR="00927F30">
        <w:t xml:space="preserve"> will not be able to control where they congregate or how they behave.  As long as the riders are not congregating outside the site or visible from the top of the slip road, </w:t>
      </w:r>
      <w:proofErr w:type="spellStart"/>
      <w:r w:rsidR="00927F30">
        <w:t>Deliveroo</w:t>
      </w:r>
      <w:proofErr w:type="spellEnd"/>
      <w:r w:rsidR="00927F30">
        <w:t xml:space="preserve"> considers that they have abided by the OMP.  They have completely ignored the fact that the reason the riders have to congregate in nearby residential streets is a problem created by </w:t>
      </w:r>
      <w:proofErr w:type="spellStart"/>
      <w:r w:rsidR="00927F30">
        <w:t>Deliveroo</w:t>
      </w:r>
      <w:proofErr w:type="spellEnd"/>
      <w:r w:rsidR="00927F30">
        <w:t xml:space="preserve">.  </w:t>
      </w:r>
      <w:r w:rsidR="002A2834">
        <w:t xml:space="preserve">The unsuitability of the site with restricted parking facilities and the “last mile” system </w:t>
      </w:r>
      <w:proofErr w:type="spellStart"/>
      <w:r w:rsidR="002A2834">
        <w:t>Deliveroo</w:t>
      </w:r>
      <w:proofErr w:type="spellEnd"/>
      <w:r w:rsidR="002A2834">
        <w:t xml:space="preserve"> uses are the direct causes of the problems the local community have to face.  In order to race to the site to collect their orders, riders are forced by </w:t>
      </w:r>
      <w:proofErr w:type="spellStart"/>
      <w:r w:rsidR="002A2834">
        <w:t>Deliveroo’s</w:t>
      </w:r>
      <w:proofErr w:type="spellEnd"/>
      <w:r w:rsidR="002A2834">
        <w:t xml:space="preserve"> “last mile” system to congregate in the neighbourhood and use any shortcut they can find in doing</w:t>
      </w:r>
      <w:r w:rsidR="00A02822">
        <w:t xml:space="preserve"> so.  Instead of accusing</w:t>
      </w:r>
      <w:r w:rsidR="006531EC">
        <w:t xml:space="preserve"> the residents of</w:t>
      </w:r>
      <w:r w:rsidR="002A2834">
        <w:t xml:space="preserve"> hounding the riders who are trying to make a living or using the riders’ self-employed status as a shield for not doing anything about the problem, </w:t>
      </w:r>
      <w:proofErr w:type="spellStart"/>
      <w:r w:rsidR="002A2834">
        <w:t>Deliveroo</w:t>
      </w:r>
      <w:proofErr w:type="spellEnd"/>
      <w:r w:rsidR="002A2834">
        <w:t xml:space="preserve"> should be reviewing </w:t>
      </w:r>
      <w:r w:rsidR="00A02822">
        <w:t xml:space="preserve">their own role in this matter.  Denying responsibility on the ground of the riders’ self-employed status cannot erase the truth that these riders form the main workforce for </w:t>
      </w:r>
      <w:proofErr w:type="spellStart"/>
      <w:r w:rsidR="00A02822">
        <w:t>Deliveroo</w:t>
      </w:r>
      <w:proofErr w:type="spellEnd"/>
      <w:r w:rsidR="00A02822">
        <w:t xml:space="preserve"> and their transgressions are a direct result of the “last mile” system.  </w:t>
      </w:r>
      <w:r w:rsidR="006128BD">
        <w:t xml:space="preserve">Had </w:t>
      </w:r>
      <w:proofErr w:type="spellStart"/>
      <w:r w:rsidR="006128BD">
        <w:t>Deliveroo</w:t>
      </w:r>
      <w:proofErr w:type="spellEnd"/>
      <w:r w:rsidR="006128BD">
        <w:t xml:space="preserve"> </w:t>
      </w:r>
      <w:r w:rsidR="002A2834">
        <w:t xml:space="preserve">followed Camden Council’s </w:t>
      </w:r>
      <w:r w:rsidR="00A02822">
        <w:t>Planning G</w:t>
      </w:r>
      <w:r w:rsidR="002A2834">
        <w:t>uidance and used an industrial area</w:t>
      </w:r>
      <w:r w:rsidR="00737FB5">
        <w:t xml:space="preserve"> for the Editions </w:t>
      </w:r>
      <w:r w:rsidR="006128BD">
        <w:t>operation, none of the</w:t>
      </w:r>
      <w:r w:rsidR="00A02822">
        <w:t>se problems would have happened and the local residents would have been left in peace.</w:t>
      </w:r>
    </w:p>
    <w:p w14:paraId="1850A51B" w14:textId="77777777" w:rsidR="0073515B" w:rsidRDefault="0073515B"/>
    <w:p w14:paraId="68DAC57D" w14:textId="77777777" w:rsidR="0073515B" w:rsidRDefault="0073515B"/>
    <w:p w14:paraId="2BD72D98" w14:textId="5AE951F5" w:rsidR="0073515B" w:rsidRDefault="006128BD">
      <w:r>
        <w:rPr>
          <w:u w:val="single"/>
        </w:rPr>
        <w:t>Conclusion</w:t>
      </w:r>
    </w:p>
    <w:p w14:paraId="78FCEA3F" w14:textId="4384F919" w:rsidR="0073515B" w:rsidRDefault="006128BD">
      <w:r>
        <w:t xml:space="preserve">Ever since </w:t>
      </w:r>
      <w:proofErr w:type="spellStart"/>
      <w:r>
        <w:t>Deliveroo</w:t>
      </w:r>
      <w:proofErr w:type="spellEnd"/>
      <w:r>
        <w:t xml:space="preserve"> started occupying the current site in Swiss Cottage, the surrounding neighbourhood has changed and the local residents’ quality of li</w:t>
      </w:r>
      <w:r w:rsidR="00866060">
        <w:t>fe has been greatly affected.  A number of l</w:t>
      </w:r>
      <w:r w:rsidR="006531EC">
        <w:t>ocal restaurants have closed;</w:t>
      </w:r>
      <w:r>
        <w:t xml:space="preserve"> the shop fronts </w:t>
      </w:r>
      <w:r w:rsidR="00737FB5">
        <w:t xml:space="preserve">and loading bays </w:t>
      </w:r>
      <w:r>
        <w:t>are lined</w:t>
      </w:r>
      <w:r w:rsidR="006531EC">
        <w:t xml:space="preserve"> with delivery mopeds and bikes;</w:t>
      </w:r>
      <w:r>
        <w:t xml:space="preserve"> the volume of traffic at the slip road has increased and the noise and odour pollution </w:t>
      </w:r>
      <w:r w:rsidR="00737FB5">
        <w:t xml:space="preserve">created by the </w:t>
      </w:r>
      <w:proofErr w:type="spellStart"/>
      <w:r w:rsidR="00737FB5">
        <w:t>Deliveroo</w:t>
      </w:r>
      <w:proofErr w:type="spellEnd"/>
      <w:r w:rsidR="00737FB5">
        <w:t xml:space="preserve"> Editions kitchens are a constant nuisance. </w:t>
      </w:r>
      <w:r w:rsidR="00A02822">
        <w:t xml:space="preserve">The damage </w:t>
      </w:r>
      <w:proofErr w:type="spellStart"/>
      <w:r w:rsidR="00A02822">
        <w:t>Deliveroo</w:t>
      </w:r>
      <w:proofErr w:type="spellEnd"/>
      <w:r w:rsidR="00A02822">
        <w:t xml:space="preserve"> have done to the quality of life of local residents cannot be outweighed by whatever “economic benefits” </w:t>
      </w:r>
      <w:proofErr w:type="spellStart"/>
      <w:r w:rsidR="00A02822">
        <w:t>Deliveroo</w:t>
      </w:r>
      <w:proofErr w:type="spellEnd"/>
      <w:r w:rsidR="00A02822">
        <w:t xml:space="preserve"> think they have brought to the area.  Monitoring reports on o</w:t>
      </w:r>
      <w:r w:rsidR="00866060">
        <w:t xml:space="preserve">dour, noise and transport in support of </w:t>
      </w:r>
      <w:proofErr w:type="spellStart"/>
      <w:r w:rsidR="00866060">
        <w:t>Deliveroo’s</w:t>
      </w:r>
      <w:proofErr w:type="spellEnd"/>
      <w:r w:rsidR="00866060">
        <w:t xml:space="preserve"> claim to be a “good neighbour” are momentary records on certain selected days in a period of time and may not reflect the real issues residents have to face every day.  The disrespect for the local community - from occupying the site without planning permission, to dismissing residents’ complaints with all kinds of excuses, to the latest stealthy act of increasing the trading hours without any written notification to the local community - already demonstrated that </w:t>
      </w:r>
      <w:proofErr w:type="spellStart"/>
      <w:r w:rsidR="00866060">
        <w:t>Delive</w:t>
      </w:r>
      <w:r w:rsidR="00FE4827">
        <w:t>r</w:t>
      </w:r>
      <w:r w:rsidR="00866060">
        <w:t>oo</w:t>
      </w:r>
      <w:proofErr w:type="spellEnd"/>
      <w:r w:rsidR="00866060">
        <w:t xml:space="preserve"> </w:t>
      </w:r>
      <w:r w:rsidR="00FE4827">
        <w:t xml:space="preserve">is not and </w:t>
      </w:r>
      <w:r w:rsidR="00866060">
        <w:t xml:space="preserve">will not be a “good neighbour”. </w:t>
      </w:r>
      <w:r w:rsidR="0021186F">
        <w:t xml:space="preserve"> </w:t>
      </w:r>
    </w:p>
    <w:p w14:paraId="24C3D3A6" w14:textId="77777777" w:rsidR="00866060" w:rsidRDefault="00866060"/>
    <w:p w14:paraId="5F3EAB40" w14:textId="1F9B85C6" w:rsidR="0021186F" w:rsidRDefault="003C6C8B" w:rsidP="0021186F">
      <w:r>
        <w:t xml:space="preserve">I would urge Camden Council to consider the local residents’ point of view in this case as I believe the Council recognises “the need to support the health and well-being of communities” (NPPF) and “seeks to ensure that the amenity of communities occupiers and neighbours is protected” (Policy A) when considering any application for a commercial kitchen site.  </w:t>
      </w:r>
      <w:r w:rsidR="00866060">
        <w:t xml:space="preserve">The </w:t>
      </w:r>
      <w:r w:rsidR="00FE4827">
        <w:t xml:space="preserve">fundamental problem </w:t>
      </w:r>
      <w:r w:rsidR="00E974FE">
        <w:t xml:space="preserve">in this case </w:t>
      </w:r>
      <w:r w:rsidR="00FE4827">
        <w:t xml:space="preserve">is the unsuitability of the current site for </w:t>
      </w:r>
      <w:proofErr w:type="spellStart"/>
      <w:r w:rsidR="00FE4827">
        <w:t>Deliveroo’s</w:t>
      </w:r>
      <w:proofErr w:type="spellEnd"/>
      <w:r w:rsidR="00FE4827">
        <w:t xml:space="preserve"> operation, a fact that </w:t>
      </w:r>
      <w:proofErr w:type="spellStart"/>
      <w:r w:rsidR="00FE4827">
        <w:t>Deliveroo</w:t>
      </w:r>
      <w:proofErr w:type="spellEnd"/>
      <w:r w:rsidR="00FE4827">
        <w:t xml:space="preserve"> refuses to acknowledge.  The ineffectiveness of the OMP shows that plans and reality are two different things.</w:t>
      </w:r>
      <w:r w:rsidR="00E974FE">
        <w:t xml:space="preserve"> The</w:t>
      </w:r>
      <w:r w:rsidR="0021186F">
        <w:t xml:space="preserve"> plans may attempt </w:t>
      </w:r>
      <w:r w:rsidR="00094817">
        <w:t xml:space="preserve">to </w:t>
      </w:r>
      <w:r w:rsidR="0021186F">
        <w:t xml:space="preserve">be word perfect but the implementation may not mirror what was written, as illustrated by examples of riders’ transgressions. Takeaway delivery is hardly innovative.  To wreck the local community’s quality of life in the name of “economic benefits” as in this case is not a cause worth supporting.  Please put an end to the local residents’ misery and reject </w:t>
      </w:r>
      <w:proofErr w:type="spellStart"/>
      <w:r w:rsidR="0021186F">
        <w:t>Deliveroo’s</w:t>
      </w:r>
      <w:proofErr w:type="spellEnd"/>
      <w:r w:rsidR="0021186F">
        <w:t xml:space="preserve"> application.</w:t>
      </w:r>
    </w:p>
    <w:p w14:paraId="7FC0B8F0" w14:textId="77777777" w:rsidR="0021186F" w:rsidRDefault="0021186F"/>
    <w:p w14:paraId="30160D22" w14:textId="77777777" w:rsidR="00C55BF8" w:rsidRDefault="00C55BF8"/>
    <w:p w14:paraId="695D0380" w14:textId="77777777" w:rsidR="00670F83" w:rsidRDefault="00670F83"/>
    <w:sectPr w:rsidR="00670F83" w:rsidSect="00F533B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83"/>
    <w:rsid w:val="00001C6D"/>
    <w:rsid w:val="00002098"/>
    <w:rsid w:val="00016A18"/>
    <w:rsid w:val="00071E17"/>
    <w:rsid w:val="00094817"/>
    <w:rsid w:val="00184FEB"/>
    <w:rsid w:val="001B1D04"/>
    <w:rsid w:val="0021186F"/>
    <w:rsid w:val="00273FE2"/>
    <w:rsid w:val="002A2834"/>
    <w:rsid w:val="002B6BE1"/>
    <w:rsid w:val="002C0039"/>
    <w:rsid w:val="002E48D0"/>
    <w:rsid w:val="002F79B8"/>
    <w:rsid w:val="0031583F"/>
    <w:rsid w:val="00377768"/>
    <w:rsid w:val="00387241"/>
    <w:rsid w:val="0038781A"/>
    <w:rsid w:val="003C6C8B"/>
    <w:rsid w:val="003E3E03"/>
    <w:rsid w:val="0045656E"/>
    <w:rsid w:val="00492892"/>
    <w:rsid w:val="004D7128"/>
    <w:rsid w:val="004E70B5"/>
    <w:rsid w:val="005A3C53"/>
    <w:rsid w:val="006128BD"/>
    <w:rsid w:val="006531EC"/>
    <w:rsid w:val="00670F83"/>
    <w:rsid w:val="006A4360"/>
    <w:rsid w:val="006C6E16"/>
    <w:rsid w:val="0073515B"/>
    <w:rsid w:val="00737FB5"/>
    <w:rsid w:val="0079180C"/>
    <w:rsid w:val="0081304B"/>
    <w:rsid w:val="00823D1F"/>
    <w:rsid w:val="00866060"/>
    <w:rsid w:val="008B4F60"/>
    <w:rsid w:val="008F62B9"/>
    <w:rsid w:val="00927EAA"/>
    <w:rsid w:val="00927F30"/>
    <w:rsid w:val="009B60FB"/>
    <w:rsid w:val="009D31DF"/>
    <w:rsid w:val="009D57C5"/>
    <w:rsid w:val="00A02822"/>
    <w:rsid w:val="00B11E5A"/>
    <w:rsid w:val="00B2580C"/>
    <w:rsid w:val="00B40C2F"/>
    <w:rsid w:val="00B6613A"/>
    <w:rsid w:val="00B93797"/>
    <w:rsid w:val="00C3261D"/>
    <w:rsid w:val="00C35191"/>
    <w:rsid w:val="00C36AA3"/>
    <w:rsid w:val="00C40D56"/>
    <w:rsid w:val="00C55BF8"/>
    <w:rsid w:val="00CB76BA"/>
    <w:rsid w:val="00D91BC3"/>
    <w:rsid w:val="00E061DB"/>
    <w:rsid w:val="00E06D88"/>
    <w:rsid w:val="00E37F1B"/>
    <w:rsid w:val="00E52CB2"/>
    <w:rsid w:val="00E569AF"/>
    <w:rsid w:val="00E667D7"/>
    <w:rsid w:val="00E974FE"/>
    <w:rsid w:val="00EE2518"/>
    <w:rsid w:val="00F225D9"/>
    <w:rsid w:val="00F533B6"/>
    <w:rsid w:val="00F90BDB"/>
    <w:rsid w:val="00FB7687"/>
    <w:rsid w:val="00FC2C14"/>
    <w:rsid w:val="00FE4827"/>
    <w:rsid w:val="00FE73D3"/>
    <w:rsid w:val="00FF2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4D45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3FE2"/>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3FE2"/>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83989">
      <w:bodyDiv w:val="1"/>
      <w:marLeft w:val="0"/>
      <w:marRight w:val="0"/>
      <w:marTop w:val="0"/>
      <w:marBottom w:val="0"/>
      <w:divBdr>
        <w:top w:val="none" w:sz="0" w:space="0" w:color="auto"/>
        <w:left w:val="none" w:sz="0" w:space="0" w:color="auto"/>
        <w:bottom w:val="none" w:sz="0" w:space="0" w:color="auto"/>
        <w:right w:val="none" w:sz="0" w:space="0" w:color="auto"/>
      </w:divBdr>
      <w:divsChild>
        <w:div w:id="620695350">
          <w:marLeft w:val="0"/>
          <w:marRight w:val="0"/>
          <w:marTop w:val="0"/>
          <w:marBottom w:val="0"/>
          <w:divBdr>
            <w:top w:val="none" w:sz="0" w:space="0" w:color="auto"/>
            <w:left w:val="none" w:sz="0" w:space="0" w:color="auto"/>
            <w:bottom w:val="none" w:sz="0" w:space="0" w:color="auto"/>
            <w:right w:val="none" w:sz="0" w:space="0" w:color="auto"/>
          </w:divBdr>
          <w:divsChild>
            <w:div w:id="1954752923">
              <w:marLeft w:val="0"/>
              <w:marRight w:val="0"/>
              <w:marTop w:val="0"/>
              <w:marBottom w:val="0"/>
              <w:divBdr>
                <w:top w:val="none" w:sz="0" w:space="0" w:color="auto"/>
                <w:left w:val="none" w:sz="0" w:space="0" w:color="auto"/>
                <w:bottom w:val="none" w:sz="0" w:space="0" w:color="auto"/>
                <w:right w:val="none" w:sz="0" w:space="0" w:color="auto"/>
              </w:divBdr>
              <w:divsChild>
                <w:div w:id="1690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4</Pages>
  <Words>1871</Words>
  <Characters>10668</Characters>
  <Application>Microsoft Macintosh Word</Application>
  <DocSecurity>0</DocSecurity>
  <Lines>88</Lines>
  <Paragraphs>25</Paragraphs>
  <ScaleCrop>false</ScaleCrop>
  <Company/>
  <LinksUpToDate>false</LinksUpToDate>
  <CharactersWithSpaces>12514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Pao</dc:creator>
  <cp:keywords/>
  <dc:description/>
  <cp:lastModifiedBy>Diana Pao</cp:lastModifiedBy>
  <cp:revision>24</cp:revision>
  <dcterms:created xsi:type="dcterms:W3CDTF">2020-07-25T12:59:00Z</dcterms:created>
  <dcterms:modified xsi:type="dcterms:W3CDTF">2020-07-30T10:37:00Z</dcterms:modified>
</cp:coreProperties>
</file>