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D0FA4" w14:textId="4ED99D30" w:rsidR="004537E5" w:rsidRDefault="008B3EE4">
      <w:r>
        <w:t>2020/2021/p 74 Fortune Green Road</w:t>
      </w:r>
    </w:p>
    <w:p w14:paraId="0D7018C7" w14:textId="207331B5" w:rsidR="008B3EE4" w:rsidRDefault="008B3EE4"/>
    <w:p w14:paraId="3E11F898" w14:textId="3E689D0A" w:rsidR="008B3EE4" w:rsidRDefault="008B3EE4" w:rsidP="008B3EE4">
      <w:r>
        <w:t>Thank you for your email relating to this and other applications for</w:t>
      </w:r>
      <w:r w:rsidRPr="008B3EE4">
        <w:t xml:space="preserve"> </w:t>
      </w:r>
      <w:r>
        <w:t>74 Fortune Green Road.</w:t>
      </w:r>
    </w:p>
    <w:p w14:paraId="4E5D5CA0" w14:textId="310F5FD2" w:rsidR="008B3EE4" w:rsidRDefault="008B3EE4" w:rsidP="008B3EE4">
      <w:r>
        <w:t>Reviewing our objection to this application I see that we added an extraneous comment relating to drawings which was intended for one of the other applications</w:t>
      </w:r>
      <w:r w:rsidR="00683AA4">
        <w:t xml:space="preserve"> r</w:t>
      </w:r>
      <w:r w:rsidR="004F4636">
        <w:t>elating to</w:t>
      </w:r>
      <w:r w:rsidR="00683AA4">
        <w:t xml:space="preserve"> this address</w:t>
      </w:r>
      <w:r>
        <w:t>. Apologies.</w:t>
      </w:r>
    </w:p>
    <w:p w14:paraId="08A25AC4" w14:textId="36CCF388" w:rsidR="008B3EE4" w:rsidRDefault="008B3EE4" w:rsidP="008B3EE4">
      <w:r>
        <w:t xml:space="preserve">Nevertheless, we still fail to comprehend </w:t>
      </w:r>
      <w:r w:rsidR="0007763A">
        <w:t xml:space="preserve">this </w:t>
      </w:r>
      <w:r>
        <w:t xml:space="preserve">application. </w:t>
      </w:r>
    </w:p>
    <w:p w14:paraId="6274F809" w14:textId="34DEBC20" w:rsidR="008B3EE4" w:rsidRDefault="008B3EE4" w:rsidP="008B3EE4">
      <w:r>
        <w:t>It has no drawings at all, as noted previously.</w:t>
      </w:r>
    </w:p>
    <w:p w14:paraId="5674836C" w14:textId="5F0E4C5B" w:rsidR="008B3EE4" w:rsidRDefault="008B3EE4" w:rsidP="008B3EE4">
      <w:r>
        <w:t>It states that the retail area will be reduced from 57 m2 to 37m2. This change has already been approved</w:t>
      </w:r>
      <w:r w:rsidR="00B03374">
        <w:t xml:space="preserve"> in </w:t>
      </w:r>
      <w:r>
        <w:t>2020/0087/p.  However</w:t>
      </w:r>
      <w:r w:rsidR="00B03374">
        <w:t>,</w:t>
      </w:r>
      <w:r>
        <w:t xml:space="preserve"> there is in place a granted application to increase the retail area</w:t>
      </w:r>
      <w:r w:rsidR="004F4636">
        <w:t>,</w:t>
      </w:r>
      <w:r>
        <w:t xml:space="preserve"> by extension </w:t>
      </w:r>
      <w:r w:rsidR="004F4636">
        <w:t>in</w:t>
      </w:r>
      <w:r>
        <w:t xml:space="preserve"> the basement</w:t>
      </w:r>
      <w:r w:rsidR="004F4636">
        <w:t>,</w:t>
      </w:r>
      <w:r>
        <w:t xml:space="preserve"> from 57m2 to 119.2m2.</w:t>
      </w:r>
    </w:p>
    <w:p w14:paraId="786054BB" w14:textId="3E79326B" w:rsidR="008B3EE4" w:rsidRDefault="008B3EE4" w:rsidP="008B3EE4">
      <w:r>
        <w:t xml:space="preserve">Should the applicant </w:t>
      </w:r>
      <w:r w:rsidR="00B03374">
        <w:t xml:space="preserve">be </w:t>
      </w:r>
      <w:r>
        <w:t>wish</w:t>
      </w:r>
      <w:r w:rsidR="00B03374">
        <w:t>ing</w:t>
      </w:r>
      <w:r>
        <w:t xml:space="preserve"> to convert 82.2 m2 of retail space to residential space then he/she should state so in a new application with drawings. </w:t>
      </w:r>
    </w:p>
    <w:p w14:paraId="64CEDC88" w14:textId="329DF3D0" w:rsidR="008B3EE4" w:rsidRDefault="008B3EE4" w:rsidP="008B3EE4">
      <w:r>
        <w:t>Our objection remains</w:t>
      </w:r>
      <w:r w:rsidR="00B03374">
        <w:t>,</w:t>
      </w:r>
      <w:r>
        <w:t xml:space="preserve"> reinforced by this </w:t>
      </w:r>
      <w:r w:rsidR="00B03374">
        <w:t>disingenuity</w:t>
      </w:r>
      <w:r>
        <w:t xml:space="preserve">. </w:t>
      </w:r>
    </w:p>
    <w:p w14:paraId="2A1D7EC6" w14:textId="77777777" w:rsidR="004D53F5" w:rsidRDefault="004D53F5" w:rsidP="004D53F5">
      <w:r>
        <w:t>Fortune Green and West Hampstead NDF</w:t>
      </w:r>
    </w:p>
    <w:p w14:paraId="709F4B6D" w14:textId="77777777" w:rsidR="004D53F5" w:rsidRDefault="004D53F5" w:rsidP="008B3EE4"/>
    <w:p w14:paraId="1397D00B" w14:textId="4214E49A" w:rsidR="00B03374" w:rsidRDefault="00B03374" w:rsidP="008B3EE4"/>
    <w:p w14:paraId="3692C109" w14:textId="6AAFB5C2" w:rsidR="00B03374" w:rsidRDefault="00B03374" w:rsidP="008B3EE4">
      <w:r>
        <w:t>2020</w:t>
      </w:r>
      <w:r w:rsidR="009A080E">
        <w:t>/</w:t>
      </w:r>
      <w:r>
        <w:t>2408/p</w:t>
      </w:r>
    </w:p>
    <w:p w14:paraId="6A8A1782" w14:textId="7943A7F0" w:rsidR="00B03374" w:rsidRDefault="00B03374" w:rsidP="008B3EE4">
      <w:r>
        <w:t>Thank you for your email relating to the possible withdrawal of our objection to this application.</w:t>
      </w:r>
    </w:p>
    <w:p w14:paraId="79427A61" w14:textId="7CF26354" w:rsidR="00B03374" w:rsidRDefault="00B03374" w:rsidP="008B3EE4">
      <w:r>
        <w:t xml:space="preserve">In our </w:t>
      </w:r>
      <w:r w:rsidR="003A3400">
        <w:t>o</w:t>
      </w:r>
      <w:r>
        <w:t xml:space="preserve">pinion there remain errors in the drawings, in </w:t>
      </w:r>
      <w:proofErr w:type="gramStart"/>
      <w:r>
        <w:t>particular</w:t>
      </w:r>
      <w:r w:rsidR="003A3400">
        <w:t xml:space="preserve"> ”</w:t>
      </w:r>
      <w:proofErr w:type="gramEnd"/>
      <w:r>
        <w:t xml:space="preserve"> Approved </w:t>
      </w:r>
      <w:r w:rsidR="003A3400">
        <w:t>G</w:t>
      </w:r>
      <w:r>
        <w:t xml:space="preserve">round </w:t>
      </w:r>
      <w:r w:rsidR="003A3400">
        <w:t>Fl</w:t>
      </w:r>
      <w:r>
        <w:t xml:space="preserve">oor </w:t>
      </w:r>
      <w:r w:rsidR="003A3400">
        <w:t>P</w:t>
      </w:r>
      <w:r>
        <w:t>lan</w:t>
      </w:r>
      <w:r w:rsidR="003A3400">
        <w:t xml:space="preserve">.   </w:t>
      </w:r>
      <w:r>
        <w:t xml:space="preserve">M100 -sheet </w:t>
      </w:r>
      <w:proofErr w:type="gramStart"/>
      <w:r>
        <w:t>3</w:t>
      </w:r>
      <w:r w:rsidR="003A3400">
        <w:t>,  1</w:t>
      </w:r>
      <w:proofErr w:type="gramEnd"/>
      <w:r w:rsidR="003A3400">
        <w:t>-edition Change number 2”.   The part of the drawing titled Proposed Ground Floor should presumably read Approved  Ground Floor,  ( from 2018/4601/p), but of more concern is that it shows a ground floor which will nullify granted application 2020/0087/p because of the location of the staircase.</w:t>
      </w:r>
    </w:p>
    <w:p w14:paraId="3C101FC6" w14:textId="7E67C88B" w:rsidR="003A3400" w:rsidRDefault="003A3400" w:rsidP="008B3EE4">
      <w:r>
        <w:t xml:space="preserve">But we are content with the drawing as presented so will withdraw our objection.  </w:t>
      </w:r>
    </w:p>
    <w:p w14:paraId="0FDD29EC" w14:textId="77777777" w:rsidR="004D53F5" w:rsidRDefault="004D53F5" w:rsidP="004D53F5">
      <w:r>
        <w:t>Fortune Green and West Hampstead NDF</w:t>
      </w:r>
    </w:p>
    <w:p w14:paraId="6E856E16" w14:textId="77777777" w:rsidR="004D53F5" w:rsidRDefault="004D53F5" w:rsidP="008B3EE4"/>
    <w:p w14:paraId="22B79866" w14:textId="785E4550" w:rsidR="003A3400" w:rsidRDefault="003A3400" w:rsidP="008B3EE4"/>
    <w:p w14:paraId="5395FA1C" w14:textId="258B43AB" w:rsidR="003A3400" w:rsidRPr="009A080E" w:rsidRDefault="003A3400" w:rsidP="008B3EE4">
      <w:pPr>
        <w:rPr>
          <w:b/>
          <w:bCs/>
        </w:rPr>
      </w:pPr>
      <w:r w:rsidRPr="009A080E">
        <w:rPr>
          <w:b/>
          <w:bCs/>
        </w:rPr>
        <w:t xml:space="preserve">Could you please add these comments to the relevant application in the Planning </w:t>
      </w:r>
      <w:proofErr w:type="gramStart"/>
      <w:r w:rsidRPr="009A080E">
        <w:rPr>
          <w:b/>
          <w:bCs/>
        </w:rPr>
        <w:t>Portal.</w:t>
      </w:r>
      <w:proofErr w:type="gramEnd"/>
    </w:p>
    <w:p w14:paraId="1D467C50" w14:textId="341BBC9D" w:rsidR="003A3400" w:rsidRDefault="003A3400" w:rsidP="008B3EE4"/>
    <w:p w14:paraId="2DC0EC35" w14:textId="77777777" w:rsidR="008B3EE4" w:rsidRDefault="008B3EE4" w:rsidP="008B3EE4"/>
    <w:p w14:paraId="7E46B50E" w14:textId="527AC1C0" w:rsidR="008B3EE4" w:rsidRDefault="008B3EE4"/>
    <w:sectPr w:rsidR="008B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E4"/>
    <w:rsid w:val="0007763A"/>
    <w:rsid w:val="00154C24"/>
    <w:rsid w:val="003A3400"/>
    <w:rsid w:val="004537E5"/>
    <w:rsid w:val="004D53F5"/>
    <w:rsid w:val="004F4636"/>
    <w:rsid w:val="00553EC9"/>
    <w:rsid w:val="00683AA4"/>
    <w:rsid w:val="008B3EE4"/>
    <w:rsid w:val="009A080E"/>
    <w:rsid w:val="00B01349"/>
    <w:rsid w:val="00B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A777"/>
  <w15:chartTrackingRefBased/>
  <w15:docId w15:val="{0FC20DB4-4215-4690-BBB9-388431F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Jackson</dc:creator>
  <cp:keywords/>
  <dc:description/>
  <cp:lastModifiedBy>Nick Jackson</cp:lastModifiedBy>
  <cp:revision>5</cp:revision>
  <dcterms:created xsi:type="dcterms:W3CDTF">2020-07-27T14:50:00Z</dcterms:created>
  <dcterms:modified xsi:type="dcterms:W3CDTF">2020-07-27T22:54:00Z</dcterms:modified>
</cp:coreProperties>
</file>