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D9F4" w14:textId="265B495B" w:rsidR="006522EC" w:rsidRDefault="007A6B99" w:rsidP="006522EC">
      <w:pPr>
        <w:jc w:val="center"/>
        <w:rPr>
          <w:rFonts w:asciiTheme="minorHAnsi" w:hAnsiTheme="minorHAnsi"/>
          <w:sz w:val="24"/>
        </w:rPr>
      </w:pPr>
      <w:r w:rsidRPr="00453591">
        <w:rPr>
          <w:rFonts w:asciiTheme="minorHAnsi" w:hAnsiTheme="minorHAnsi"/>
          <w:b/>
          <w:sz w:val="24"/>
        </w:rPr>
        <w:t>Job Capsule Supplementary Information</w:t>
      </w:r>
      <w:r w:rsidR="00BE1BA8" w:rsidRPr="00453591">
        <w:rPr>
          <w:rFonts w:asciiTheme="minorHAnsi" w:hAnsiTheme="minorHAnsi"/>
          <w:b/>
          <w:sz w:val="24"/>
        </w:rPr>
        <w:t>:</w:t>
      </w:r>
      <w:r w:rsidR="001F4498">
        <w:rPr>
          <w:rFonts w:asciiTheme="minorHAnsi" w:hAnsiTheme="minorHAnsi"/>
          <w:b/>
          <w:sz w:val="24"/>
        </w:rPr>
        <w:t xml:space="preserve"> </w:t>
      </w:r>
    </w:p>
    <w:p w14:paraId="51AEEEAB" w14:textId="42280373" w:rsidR="001F4498" w:rsidRPr="00453591" w:rsidRDefault="001F4498" w:rsidP="007A6B99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Head of Programmes – Supporting Communities</w:t>
      </w:r>
    </w:p>
    <w:p w14:paraId="2020982F" w14:textId="2C7E930D" w:rsidR="00453591" w:rsidRPr="00453591" w:rsidRDefault="00453591" w:rsidP="001F4498">
      <w:pPr>
        <w:jc w:val="center"/>
        <w:rPr>
          <w:rFonts w:asciiTheme="minorHAnsi" w:hAnsiTheme="minorHAnsi"/>
          <w:b/>
          <w:sz w:val="24"/>
        </w:rPr>
      </w:pPr>
    </w:p>
    <w:p w14:paraId="744DD9F8" w14:textId="14CC68CE" w:rsidR="00BD5509" w:rsidRPr="00453591" w:rsidRDefault="007A6B99" w:rsidP="007A6B99">
      <w:pPr>
        <w:rPr>
          <w:rFonts w:asciiTheme="minorHAnsi" w:hAnsiTheme="minorHAnsi"/>
          <w:sz w:val="24"/>
        </w:rPr>
      </w:pPr>
      <w:r w:rsidRPr="00453591">
        <w:rPr>
          <w:rFonts w:asciiTheme="minorHAnsi" w:hAnsiTheme="minorHAnsi"/>
          <w:b/>
          <w:sz w:val="24"/>
        </w:rPr>
        <w:t xml:space="preserve">Job </w:t>
      </w:r>
      <w:r w:rsidR="00272B4A" w:rsidRPr="00453591">
        <w:rPr>
          <w:rFonts w:asciiTheme="minorHAnsi" w:hAnsiTheme="minorHAnsi"/>
          <w:b/>
          <w:sz w:val="24"/>
        </w:rPr>
        <w:t>Zone</w:t>
      </w:r>
      <w:r w:rsidR="004F1746" w:rsidRPr="00453591">
        <w:rPr>
          <w:rFonts w:asciiTheme="minorHAnsi" w:hAnsiTheme="minorHAnsi"/>
          <w:b/>
          <w:sz w:val="24"/>
        </w:rPr>
        <w:t xml:space="preserve">: </w:t>
      </w:r>
      <w:r w:rsidR="00BD5509" w:rsidRPr="00453591">
        <w:rPr>
          <w:rFonts w:asciiTheme="minorHAnsi" w:hAnsiTheme="minorHAnsi"/>
          <w:b/>
          <w:sz w:val="24"/>
        </w:rPr>
        <w:t xml:space="preserve"> </w:t>
      </w:r>
      <w:r w:rsidR="00453591" w:rsidRPr="00453591">
        <w:rPr>
          <w:rFonts w:asciiTheme="minorHAnsi" w:hAnsiTheme="minorHAnsi"/>
          <w:b/>
          <w:sz w:val="24"/>
        </w:rPr>
        <w:tab/>
      </w:r>
      <w:r w:rsidR="00EC2F95" w:rsidRPr="00453591">
        <w:rPr>
          <w:rFonts w:asciiTheme="minorHAnsi" w:hAnsiTheme="minorHAnsi"/>
          <w:sz w:val="24"/>
        </w:rPr>
        <w:t>Level 6</w:t>
      </w:r>
    </w:p>
    <w:p w14:paraId="744DD9F9" w14:textId="00DD74B1" w:rsidR="009C6292" w:rsidRPr="00453591" w:rsidRDefault="009C6292" w:rsidP="007A6B99">
      <w:pPr>
        <w:rPr>
          <w:rFonts w:asciiTheme="minorHAnsi" w:hAnsiTheme="minorHAnsi"/>
          <w:b/>
          <w:sz w:val="24"/>
        </w:rPr>
      </w:pPr>
      <w:r w:rsidRPr="00453591">
        <w:rPr>
          <w:rFonts w:asciiTheme="minorHAnsi" w:hAnsiTheme="minorHAnsi"/>
          <w:b/>
          <w:sz w:val="24"/>
        </w:rPr>
        <w:t>Salary Level:</w:t>
      </w:r>
      <w:r w:rsidR="00453591" w:rsidRPr="00453591">
        <w:rPr>
          <w:rFonts w:asciiTheme="minorHAnsi" w:hAnsiTheme="minorHAnsi"/>
          <w:b/>
          <w:sz w:val="24"/>
        </w:rPr>
        <w:tab/>
      </w:r>
      <w:r w:rsidRPr="00453591">
        <w:rPr>
          <w:rFonts w:asciiTheme="minorHAnsi" w:hAnsiTheme="minorHAnsi"/>
          <w:b/>
          <w:sz w:val="24"/>
        </w:rPr>
        <w:t xml:space="preserve"> </w:t>
      </w:r>
      <w:r w:rsidRPr="00453591">
        <w:rPr>
          <w:rFonts w:asciiTheme="minorHAnsi" w:hAnsiTheme="minorHAnsi"/>
          <w:sz w:val="24"/>
        </w:rPr>
        <w:t xml:space="preserve">Zone </w:t>
      </w:r>
      <w:r w:rsidR="0075687A" w:rsidRPr="00453591">
        <w:rPr>
          <w:rFonts w:asciiTheme="minorHAnsi" w:hAnsiTheme="minorHAnsi"/>
          <w:sz w:val="24"/>
        </w:rPr>
        <w:t>1</w:t>
      </w:r>
    </w:p>
    <w:p w14:paraId="744DD9FC" w14:textId="77777777" w:rsidR="00EB687D" w:rsidRPr="00453591" w:rsidRDefault="00EB687D" w:rsidP="00EB687D">
      <w:pPr>
        <w:rPr>
          <w:rFonts w:asciiTheme="minorHAnsi" w:hAnsiTheme="minorHAnsi"/>
          <w:sz w:val="24"/>
        </w:rPr>
      </w:pPr>
    </w:p>
    <w:p w14:paraId="0830DC20" w14:textId="4B5A02CD" w:rsidR="00971FEB" w:rsidRDefault="00EB687D" w:rsidP="00971FEB">
      <w:pPr>
        <w:rPr>
          <w:rFonts w:asciiTheme="minorHAnsi" w:hAnsiTheme="minorHAnsi"/>
          <w:b/>
          <w:sz w:val="24"/>
        </w:rPr>
      </w:pPr>
      <w:r w:rsidRPr="00453591">
        <w:rPr>
          <w:rFonts w:asciiTheme="minorHAnsi" w:hAnsiTheme="minorHAnsi"/>
          <w:b/>
          <w:sz w:val="24"/>
        </w:rPr>
        <w:t xml:space="preserve">Role </w:t>
      </w:r>
      <w:r w:rsidR="007A6B99" w:rsidRPr="00453591">
        <w:rPr>
          <w:rFonts w:asciiTheme="minorHAnsi" w:hAnsiTheme="minorHAnsi"/>
          <w:b/>
          <w:sz w:val="24"/>
        </w:rPr>
        <w:t>Purp</w:t>
      </w:r>
      <w:r w:rsidR="00971FEB">
        <w:rPr>
          <w:rFonts w:asciiTheme="minorHAnsi" w:hAnsiTheme="minorHAnsi"/>
          <w:b/>
          <w:sz w:val="24"/>
        </w:rPr>
        <w:t>ose:</w:t>
      </w:r>
    </w:p>
    <w:p w14:paraId="572A4E8F" w14:textId="0D14A6DC" w:rsidR="00C369BA" w:rsidRDefault="00C369BA" w:rsidP="00971FEB">
      <w:pPr>
        <w:rPr>
          <w:rFonts w:asciiTheme="minorHAnsi" w:hAnsiTheme="minorHAnsi"/>
          <w:b/>
          <w:sz w:val="24"/>
        </w:rPr>
      </w:pPr>
    </w:p>
    <w:p w14:paraId="1E809F3F" w14:textId="488A2262" w:rsidR="00C369BA" w:rsidRPr="00C369BA" w:rsidRDefault="00C369BA" w:rsidP="00C369BA">
      <w:pPr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 xml:space="preserve">To lead </w:t>
      </w:r>
      <w:r>
        <w:rPr>
          <w:rFonts w:asciiTheme="minorHAnsi" w:hAnsiTheme="minorHAnsi"/>
          <w:sz w:val="24"/>
        </w:rPr>
        <w:t xml:space="preserve">and develop </w:t>
      </w:r>
      <w:r w:rsidRPr="00C369BA">
        <w:rPr>
          <w:rFonts w:asciiTheme="minorHAnsi" w:hAnsiTheme="minorHAnsi"/>
          <w:sz w:val="24"/>
        </w:rPr>
        <w:t>key programmes of work</w:t>
      </w:r>
      <w:r>
        <w:rPr>
          <w:rFonts w:asciiTheme="minorHAnsi" w:hAnsiTheme="minorHAnsi"/>
          <w:sz w:val="24"/>
        </w:rPr>
        <w:t xml:space="preserve"> within the Supporting Communities directorate</w:t>
      </w:r>
      <w:r w:rsidRPr="00C369BA">
        <w:rPr>
          <w:rFonts w:asciiTheme="minorHAnsi" w:hAnsiTheme="minorHAnsi"/>
          <w:sz w:val="24"/>
        </w:rPr>
        <w:t xml:space="preserve"> from inception of ideas through to delivery.  This includes</w:t>
      </w:r>
    </w:p>
    <w:p w14:paraId="49F0F200" w14:textId="32AA9771" w:rsidR="00C369BA" w:rsidRPr="00C369BA" w:rsidRDefault="00C369BA" w:rsidP="00C369B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B80D479" w14:textId="499D3668" w:rsid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 xml:space="preserve">To develop work programmes, negotiate and allocate resources and manage and monitor large scale/high risk/high value projects and </w:t>
      </w:r>
      <w:bookmarkStart w:id="0" w:name="_GoBack"/>
      <w:bookmarkEnd w:id="0"/>
      <w:r w:rsidRPr="00C369BA">
        <w:rPr>
          <w:rFonts w:asciiTheme="minorHAnsi" w:hAnsiTheme="minorHAnsi"/>
          <w:sz w:val="24"/>
        </w:rPr>
        <w:t>programmes</w:t>
      </w:r>
      <w:r>
        <w:rPr>
          <w:rFonts w:asciiTheme="minorHAnsi" w:hAnsiTheme="minorHAnsi"/>
          <w:sz w:val="24"/>
        </w:rPr>
        <w:t xml:space="preserve"> within the Supporting Communities Directorate</w:t>
      </w:r>
    </w:p>
    <w:p w14:paraId="2F3CFF9C" w14:textId="4E3C6C89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Working with the Executive Director for Supporting Communities d</w:t>
      </w:r>
      <w:r w:rsidRPr="00453591">
        <w:rPr>
          <w:rFonts w:asciiTheme="minorHAnsi" w:hAnsiTheme="minorHAnsi"/>
          <w:sz w:val="24"/>
        </w:rPr>
        <w:t>evelop, promote and implement strategies and plans that determine the strategi</w:t>
      </w:r>
      <w:r>
        <w:rPr>
          <w:rFonts w:asciiTheme="minorHAnsi" w:hAnsiTheme="minorHAnsi"/>
          <w:sz w:val="24"/>
        </w:rPr>
        <w:t xml:space="preserve">c direction of the directorate. </w:t>
      </w:r>
    </w:p>
    <w:p w14:paraId="3DE5F528" w14:textId="39FADE51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Working with others to constructively challenge services and develop ways to better deliver outcomes for residents</w:t>
      </w:r>
    </w:p>
    <w:p w14:paraId="58640411" w14:textId="08EA01B3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To manage complex, multiple workloads, successfully responding to often conflicting demand</w:t>
      </w:r>
    </w:p>
    <w:p w14:paraId="0FFCDF6A" w14:textId="77777777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To build teams around programmes and associated projects ensuring collaborative working </w:t>
      </w:r>
    </w:p>
    <w:p w14:paraId="731393D0" w14:textId="021B9292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To develop the skills and knowledge of staff working in the service</w:t>
      </w:r>
    </w:p>
    <w:p w14:paraId="511A7624" w14:textId="77777777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To bring new approaches to managing projects which are agile and fast</w:t>
      </w:r>
    </w:p>
    <w:p w14:paraId="6C51F067" w14:textId="77777777" w:rsidR="00C369BA" w:rsidRPr="00C369BA" w:rsidRDefault="00C369BA" w:rsidP="00C369BA">
      <w:pPr>
        <w:pStyle w:val="ListParagraph"/>
        <w:ind w:left="714"/>
        <w:rPr>
          <w:rFonts w:asciiTheme="minorHAnsi" w:hAnsiTheme="minorHAnsi"/>
          <w:sz w:val="24"/>
        </w:rPr>
      </w:pPr>
    </w:p>
    <w:p w14:paraId="1E28FFAD" w14:textId="77777777" w:rsidR="00C369BA" w:rsidRPr="00C369BA" w:rsidRDefault="00C369BA" w:rsidP="00C369BA">
      <w:pPr>
        <w:rPr>
          <w:rFonts w:asciiTheme="minorHAnsi" w:hAnsiTheme="minorHAnsi"/>
          <w:b/>
          <w:sz w:val="24"/>
        </w:rPr>
      </w:pPr>
      <w:r w:rsidRPr="00C369BA">
        <w:rPr>
          <w:rFonts w:asciiTheme="minorHAnsi" w:hAnsiTheme="minorHAnsi"/>
          <w:b/>
          <w:sz w:val="24"/>
        </w:rPr>
        <w:t>Example outcomes or objectives that this role will deliver:</w:t>
      </w:r>
    </w:p>
    <w:p w14:paraId="25E56172" w14:textId="77777777" w:rsidR="00C369BA" w:rsidRPr="00C369BA" w:rsidRDefault="00C369BA" w:rsidP="00C369BA">
      <w:pPr>
        <w:rPr>
          <w:rFonts w:asciiTheme="minorHAnsi" w:hAnsiTheme="minorHAnsi"/>
          <w:b/>
          <w:sz w:val="24"/>
        </w:rPr>
      </w:pPr>
      <w:r w:rsidRPr="00C369BA">
        <w:rPr>
          <w:rFonts w:asciiTheme="minorHAnsi" w:hAnsiTheme="minorHAnsi"/>
          <w:b/>
          <w:sz w:val="24"/>
        </w:rPr>
        <w:t> </w:t>
      </w:r>
    </w:p>
    <w:p w14:paraId="6BD824D5" w14:textId="1BADA768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Redesign services from the perspective of residents</w:t>
      </w:r>
    </w:p>
    <w:p w14:paraId="01CE966A" w14:textId="778C3F1F" w:rsidR="00C369BA" w:rsidRDefault="006F1AE1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Assist the Executive Director</w:t>
      </w:r>
      <w:r w:rsidR="00C369BA" w:rsidRPr="00C369BA">
        <w:rPr>
          <w:rFonts w:asciiTheme="minorHAnsi" w:hAnsiTheme="minorHAnsi"/>
          <w:sz w:val="24"/>
        </w:rPr>
        <w:t xml:space="preserve"> to deliver </w:t>
      </w:r>
      <w:r>
        <w:rPr>
          <w:rFonts w:asciiTheme="minorHAnsi" w:hAnsiTheme="minorHAnsi"/>
          <w:sz w:val="24"/>
        </w:rPr>
        <w:t xml:space="preserve">Camden 2025 </w:t>
      </w:r>
      <w:r w:rsidRPr="00156120">
        <w:rPr>
          <w:rFonts w:asciiTheme="minorHAnsi" w:hAnsiTheme="minorHAnsi"/>
          <w:sz w:val="24"/>
        </w:rPr>
        <w:t xml:space="preserve">and </w:t>
      </w:r>
      <w:r w:rsidR="00C369BA" w:rsidRPr="00156120">
        <w:rPr>
          <w:rFonts w:asciiTheme="minorHAnsi" w:hAnsiTheme="minorHAnsi"/>
          <w:sz w:val="24"/>
        </w:rPr>
        <w:t>politicians aspirations  </w:t>
      </w:r>
    </w:p>
    <w:p w14:paraId="3F7F55CF" w14:textId="43E9F7A7" w:rsidR="00C369BA" w:rsidRPr="00C369BA" w:rsidRDefault="00C369BA" w:rsidP="00C369BA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C369BA">
        <w:rPr>
          <w:rFonts w:asciiTheme="minorHAnsi" w:hAnsiTheme="minorHAnsi"/>
          <w:sz w:val="24"/>
        </w:rPr>
        <w:t>Work across organisational boundaries taping into and utilising the strengths within communities and other organisations</w:t>
      </w:r>
    </w:p>
    <w:p w14:paraId="423BD1C6" w14:textId="77777777" w:rsidR="006F1AE1" w:rsidRDefault="006F1AE1" w:rsidP="006F1AE1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Monitor and research innovative service delivery models and share learning with the DMT</w:t>
      </w:r>
    </w:p>
    <w:p w14:paraId="2B9E1592" w14:textId="6EF82F4F" w:rsidR="006F1AE1" w:rsidRPr="006F1AE1" w:rsidRDefault="006F1AE1" w:rsidP="006F1AE1">
      <w:pPr>
        <w:pStyle w:val="ListParagraph"/>
        <w:numPr>
          <w:ilvl w:val="0"/>
          <w:numId w:val="40"/>
        </w:numPr>
        <w:ind w:left="714" w:hanging="357"/>
        <w:rPr>
          <w:rFonts w:asciiTheme="minorHAnsi" w:hAnsiTheme="minorHAnsi"/>
          <w:sz w:val="24"/>
        </w:rPr>
      </w:pPr>
      <w:r w:rsidRPr="006F1AE1">
        <w:rPr>
          <w:rFonts w:asciiTheme="minorHAnsi" w:hAnsiTheme="minorHAnsi"/>
          <w:sz w:val="24"/>
        </w:rPr>
        <w:t>Represent the service and the London Borough of Camden at meetings and on bodies and forums</w:t>
      </w:r>
    </w:p>
    <w:p w14:paraId="3019BE95" w14:textId="56DCD03C" w:rsidR="00971FEB" w:rsidRPr="006F1AE1" w:rsidRDefault="00971FEB" w:rsidP="006F1AE1">
      <w:pPr>
        <w:pStyle w:val="ListParagraph"/>
        <w:ind w:left="714"/>
        <w:rPr>
          <w:rFonts w:asciiTheme="minorHAnsi" w:hAnsiTheme="minorHAnsi"/>
          <w:sz w:val="24"/>
        </w:rPr>
      </w:pPr>
    </w:p>
    <w:sectPr w:rsidR="00971FEB" w:rsidRPr="006F1AE1" w:rsidSect="00D84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DA1C" w14:textId="77777777" w:rsidR="00232779" w:rsidRDefault="00232779">
      <w:r>
        <w:separator/>
      </w:r>
    </w:p>
  </w:endnote>
  <w:endnote w:type="continuationSeparator" w:id="0">
    <w:p w14:paraId="744DDA1D" w14:textId="77777777" w:rsidR="00232779" w:rsidRDefault="0023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DA20" w14:textId="77777777" w:rsidR="00935CC3" w:rsidRDefault="00935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DA21" w14:textId="77777777" w:rsidR="00935CC3" w:rsidRDefault="00935C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DA23" w14:textId="77777777" w:rsidR="00935CC3" w:rsidRDefault="00935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DA1A" w14:textId="77777777" w:rsidR="00232779" w:rsidRDefault="00232779">
      <w:r>
        <w:separator/>
      </w:r>
    </w:p>
  </w:footnote>
  <w:footnote w:type="continuationSeparator" w:id="0">
    <w:p w14:paraId="744DDA1B" w14:textId="77777777" w:rsidR="00232779" w:rsidRDefault="0023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DA1E" w14:textId="77777777" w:rsidR="00935CC3" w:rsidRDefault="00935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DA1F" w14:textId="77777777" w:rsidR="00935CC3" w:rsidRDefault="00935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DA22" w14:textId="77777777" w:rsidR="00935CC3" w:rsidRDefault="00935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00F3F"/>
    <w:multiLevelType w:val="hybridMultilevel"/>
    <w:tmpl w:val="1FA0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B6D7D"/>
    <w:multiLevelType w:val="hybridMultilevel"/>
    <w:tmpl w:val="68E4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6A76"/>
    <w:multiLevelType w:val="hybridMultilevel"/>
    <w:tmpl w:val="FD08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14D"/>
    <w:multiLevelType w:val="hybridMultilevel"/>
    <w:tmpl w:val="38B6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CF4C4D"/>
    <w:multiLevelType w:val="hybridMultilevel"/>
    <w:tmpl w:val="E54AF2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A8070E"/>
    <w:multiLevelType w:val="hybridMultilevel"/>
    <w:tmpl w:val="C450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75019"/>
    <w:multiLevelType w:val="hybridMultilevel"/>
    <w:tmpl w:val="344E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65F1"/>
    <w:multiLevelType w:val="multilevel"/>
    <w:tmpl w:val="638A148E"/>
    <w:numStyleLink w:val="HayGroupNumberingList"/>
  </w:abstractNum>
  <w:abstractNum w:abstractNumId="15" w15:restartNumberingAfterBreak="0">
    <w:nsid w:val="316E1768"/>
    <w:multiLevelType w:val="multilevel"/>
    <w:tmpl w:val="5718C5D6"/>
    <w:numStyleLink w:val="HayGroupBulletlist"/>
  </w:abstractNum>
  <w:abstractNum w:abstractNumId="16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F6828"/>
    <w:multiLevelType w:val="hybridMultilevel"/>
    <w:tmpl w:val="3EAE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A3F7D"/>
    <w:multiLevelType w:val="hybridMultilevel"/>
    <w:tmpl w:val="B600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84656"/>
    <w:multiLevelType w:val="hybridMultilevel"/>
    <w:tmpl w:val="24FE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417909"/>
    <w:multiLevelType w:val="hybridMultilevel"/>
    <w:tmpl w:val="40D0DF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10A53"/>
    <w:multiLevelType w:val="hybridMultilevel"/>
    <w:tmpl w:val="B3740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D545A"/>
    <w:multiLevelType w:val="hybridMultilevel"/>
    <w:tmpl w:val="BAF0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15DCE"/>
    <w:multiLevelType w:val="hybridMultilevel"/>
    <w:tmpl w:val="E41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4DA6"/>
    <w:multiLevelType w:val="hybridMultilevel"/>
    <w:tmpl w:val="5E1E3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940FB8"/>
    <w:multiLevelType w:val="hybridMultilevel"/>
    <w:tmpl w:val="28747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6D281A"/>
    <w:multiLevelType w:val="hybridMultilevel"/>
    <w:tmpl w:val="5FFE199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2965B40"/>
    <w:multiLevelType w:val="hybridMultilevel"/>
    <w:tmpl w:val="E5D6E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134F5A"/>
    <w:multiLevelType w:val="hybridMultilevel"/>
    <w:tmpl w:val="236E9BEC"/>
    <w:lvl w:ilvl="0" w:tplc="1FC2A42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2431EC"/>
    <w:multiLevelType w:val="hybridMultilevel"/>
    <w:tmpl w:val="C2281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178B7"/>
    <w:multiLevelType w:val="hybridMultilevel"/>
    <w:tmpl w:val="AAC8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70CCD"/>
    <w:multiLevelType w:val="hybridMultilevel"/>
    <w:tmpl w:val="823E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9B7C5E"/>
    <w:multiLevelType w:val="hybridMultilevel"/>
    <w:tmpl w:val="ED64D5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F04955"/>
    <w:multiLevelType w:val="hybridMultilevel"/>
    <w:tmpl w:val="EB108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40"/>
  </w:num>
  <w:num w:numId="5">
    <w:abstractNumId w:val="2"/>
  </w:num>
  <w:num w:numId="6">
    <w:abstractNumId w:val="10"/>
  </w:num>
  <w:num w:numId="7">
    <w:abstractNumId w:val="34"/>
  </w:num>
  <w:num w:numId="8">
    <w:abstractNumId w:val="25"/>
  </w:num>
  <w:num w:numId="9">
    <w:abstractNumId w:val="6"/>
  </w:num>
  <w:num w:numId="10">
    <w:abstractNumId w:val="16"/>
  </w:num>
  <w:num w:numId="11">
    <w:abstractNumId w:val="0"/>
  </w:num>
  <w:num w:numId="12">
    <w:abstractNumId w:val="33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30"/>
  </w:num>
  <w:num w:numId="20">
    <w:abstractNumId w:val="28"/>
  </w:num>
  <w:num w:numId="21">
    <w:abstractNumId w:val="13"/>
  </w:num>
  <w:num w:numId="22">
    <w:abstractNumId w:val="19"/>
  </w:num>
  <w:num w:numId="23">
    <w:abstractNumId w:val="32"/>
  </w:num>
  <w:num w:numId="24">
    <w:abstractNumId w:val="1"/>
  </w:num>
  <w:num w:numId="25">
    <w:abstractNumId w:val="9"/>
  </w:num>
  <w:num w:numId="26">
    <w:abstractNumId w:val="12"/>
  </w:num>
  <w:num w:numId="27">
    <w:abstractNumId w:val="31"/>
  </w:num>
  <w:num w:numId="28">
    <w:abstractNumId w:val="39"/>
  </w:num>
  <w:num w:numId="29">
    <w:abstractNumId w:val="35"/>
  </w:num>
  <w:num w:numId="30">
    <w:abstractNumId w:val="41"/>
  </w:num>
  <w:num w:numId="31">
    <w:abstractNumId w:val="36"/>
  </w:num>
  <w:num w:numId="32">
    <w:abstractNumId w:val="11"/>
  </w:num>
  <w:num w:numId="33">
    <w:abstractNumId w:val="26"/>
  </w:num>
  <w:num w:numId="34">
    <w:abstractNumId w:val="24"/>
  </w:num>
  <w:num w:numId="35">
    <w:abstractNumId w:val="17"/>
  </w:num>
  <w:num w:numId="36">
    <w:abstractNumId w:val="27"/>
  </w:num>
  <w:num w:numId="37">
    <w:abstractNumId w:val="18"/>
  </w:num>
  <w:num w:numId="38">
    <w:abstractNumId w:val="7"/>
  </w:num>
  <w:num w:numId="39">
    <w:abstractNumId w:val="37"/>
  </w:num>
  <w:num w:numId="40">
    <w:abstractNumId w:val="22"/>
  </w:num>
  <w:num w:numId="41">
    <w:abstractNumId w:val="29"/>
  </w:num>
  <w:num w:numId="42">
    <w:abstractNumId w:val="21"/>
  </w:num>
  <w:num w:numId="4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24F7"/>
    <w:rsid w:val="00073B10"/>
    <w:rsid w:val="000750DD"/>
    <w:rsid w:val="000758C3"/>
    <w:rsid w:val="00075965"/>
    <w:rsid w:val="00085ABE"/>
    <w:rsid w:val="00086330"/>
    <w:rsid w:val="00086661"/>
    <w:rsid w:val="0009128B"/>
    <w:rsid w:val="000914A8"/>
    <w:rsid w:val="000938E8"/>
    <w:rsid w:val="00096B03"/>
    <w:rsid w:val="000A7F69"/>
    <w:rsid w:val="000B0401"/>
    <w:rsid w:val="000B12F6"/>
    <w:rsid w:val="000B14FE"/>
    <w:rsid w:val="000B6DBD"/>
    <w:rsid w:val="000C1024"/>
    <w:rsid w:val="000C2F8E"/>
    <w:rsid w:val="000C3620"/>
    <w:rsid w:val="000C5A6D"/>
    <w:rsid w:val="000E2B3C"/>
    <w:rsid w:val="000E6A2F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26F3F"/>
    <w:rsid w:val="001362D5"/>
    <w:rsid w:val="00137D8D"/>
    <w:rsid w:val="001532C4"/>
    <w:rsid w:val="00156120"/>
    <w:rsid w:val="001562C7"/>
    <w:rsid w:val="00157F97"/>
    <w:rsid w:val="00164385"/>
    <w:rsid w:val="001755D9"/>
    <w:rsid w:val="001860D8"/>
    <w:rsid w:val="0019186D"/>
    <w:rsid w:val="001918B6"/>
    <w:rsid w:val="001A0765"/>
    <w:rsid w:val="001A0F55"/>
    <w:rsid w:val="001A7127"/>
    <w:rsid w:val="001C0F75"/>
    <w:rsid w:val="001D3924"/>
    <w:rsid w:val="001E0218"/>
    <w:rsid w:val="001E7327"/>
    <w:rsid w:val="001F13CF"/>
    <w:rsid w:val="001F178A"/>
    <w:rsid w:val="001F4498"/>
    <w:rsid w:val="00206A7F"/>
    <w:rsid w:val="002073B8"/>
    <w:rsid w:val="002124BD"/>
    <w:rsid w:val="0022171F"/>
    <w:rsid w:val="002276F6"/>
    <w:rsid w:val="00232779"/>
    <w:rsid w:val="002335E9"/>
    <w:rsid w:val="00235E3E"/>
    <w:rsid w:val="00241AA7"/>
    <w:rsid w:val="00253840"/>
    <w:rsid w:val="00253888"/>
    <w:rsid w:val="0026423D"/>
    <w:rsid w:val="00267459"/>
    <w:rsid w:val="0026753A"/>
    <w:rsid w:val="00272B4A"/>
    <w:rsid w:val="00281868"/>
    <w:rsid w:val="00281B56"/>
    <w:rsid w:val="00287409"/>
    <w:rsid w:val="002902CB"/>
    <w:rsid w:val="0029228A"/>
    <w:rsid w:val="002976AB"/>
    <w:rsid w:val="002A0B24"/>
    <w:rsid w:val="002A5E19"/>
    <w:rsid w:val="002B66D4"/>
    <w:rsid w:val="002C06AA"/>
    <w:rsid w:val="002E6F4B"/>
    <w:rsid w:val="002E7A75"/>
    <w:rsid w:val="002F1E6F"/>
    <w:rsid w:val="00303FA0"/>
    <w:rsid w:val="0032261C"/>
    <w:rsid w:val="00343798"/>
    <w:rsid w:val="00352952"/>
    <w:rsid w:val="00355470"/>
    <w:rsid w:val="00360764"/>
    <w:rsid w:val="003629C7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D754E"/>
    <w:rsid w:val="003E454A"/>
    <w:rsid w:val="003F0466"/>
    <w:rsid w:val="003F376F"/>
    <w:rsid w:val="003F5019"/>
    <w:rsid w:val="00406285"/>
    <w:rsid w:val="004119E1"/>
    <w:rsid w:val="00414C76"/>
    <w:rsid w:val="00420030"/>
    <w:rsid w:val="00430DD4"/>
    <w:rsid w:val="00434258"/>
    <w:rsid w:val="0044247C"/>
    <w:rsid w:val="0044512E"/>
    <w:rsid w:val="0044515E"/>
    <w:rsid w:val="00446667"/>
    <w:rsid w:val="00453591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1014"/>
    <w:rsid w:val="004E4337"/>
    <w:rsid w:val="004F1746"/>
    <w:rsid w:val="004F6F5C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02F8"/>
    <w:rsid w:val="005514E7"/>
    <w:rsid w:val="00553E58"/>
    <w:rsid w:val="00554635"/>
    <w:rsid w:val="00555816"/>
    <w:rsid w:val="0055789D"/>
    <w:rsid w:val="0057212B"/>
    <w:rsid w:val="00573899"/>
    <w:rsid w:val="00585786"/>
    <w:rsid w:val="005925B0"/>
    <w:rsid w:val="005A3A8C"/>
    <w:rsid w:val="005A45A7"/>
    <w:rsid w:val="005B6263"/>
    <w:rsid w:val="005B70D1"/>
    <w:rsid w:val="005C275C"/>
    <w:rsid w:val="005C3345"/>
    <w:rsid w:val="005D1E8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07E9"/>
    <w:rsid w:val="006522EC"/>
    <w:rsid w:val="006530E1"/>
    <w:rsid w:val="0065409C"/>
    <w:rsid w:val="00655BA4"/>
    <w:rsid w:val="00655EF8"/>
    <w:rsid w:val="0066387F"/>
    <w:rsid w:val="00663F0D"/>
    <w:rsid w:val="00671557"/>
    <w:rsid w:val="00680508"/>
    <w:rsid w:val="00681475"/>
    <w:rsid w:val="00684F87"/>
    <w:rsid w:val="00686FE3"/>
    <w:rsid w:val="0069687E"/>
    <w:rsid w:val="006A04C2"/>
    <w:rsid w:val="006A2E10"/>
    <w:rsid w:val="006A3F5E"/>
    <w:rsid w:val="006A6637"/>
    <w:rsid w:val="006B09FA"/>
    <w:rsid w:val="006B4C20"/>
    <w:rsid w:val="006B4E04"/>
    <w:rsid w:val="006D489C"/>
    <w:rsid w:val="006E2CF4"/>
    <w:rsid w:val="006E3B3B"/>
    <w:rsid w:val="006E74E4"/>
    <w:rsid w:val="006F1AE1"/>
    <w:rsid w:val="006F1C6A"/>
    <w:rsid w:val="007025D2"/>
    <w:rsid w:val="00713850"/>
    <w:rsid w:val="00755D02"/>
    <w:rsid w:val="0075687A"/>
    <w:rsid w:val="00760BA1"/>
    <w:rsid w:val="00764960"/>
    <w:rsid w:val="00766226"/>
    <w:rsid w:val="00767BDF"/>
    <w:rsid w:val="00777716"/>
    <w:rsid w:val="0078099F"/>
    <w:rsid w:val="007A6B99"/>
    <w:rsid w:val="007A7EB9"/>
    <w:rsid w:val="007B0D8C"/>
    <w:rsid w:val="007C6F29"/>
    <w:rsid w:val="007D25B4"/>
    <w:rsid w:val="007D4318"/>
    <w:rsid w:val="007D7F77"/>
    <w:rsid w:val="00800BF4"/>
    <w:rsid w:val="00802681"/>
    <w:rsid w:val="00804F4D"/>
    <w:rsid w:val="00805B34"/>
    <w:rsid w:val="00805F39"/>
    <w:rsid w:val="00806272"/>
    <w:rsid w:val="008065FC"/>
    <w:rsid w:val="00815B53"/>
    <w:rsid w:val="00822E40"/>
    <w:rsid w:val="00830F1C"/>
    <w:rsid w:val="008312AE"/>
    <w:rsid w:val="00835035"/>
    <w:rsid w:val="00837B6C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8F7BB5"/>
    <w:rsid w:val="0090353B"/>
    <w:rsid w:val="00905D17"/>
    <w:rsid w:val="009106A1"/>
    <w:rsid w:val="00911942"/>
    <w:rsid w:val="00917C8C"/>
    <w:rsid w:val="009272E9"/>
    <w:rsid w:val="00935CC3"/>
    <w:rsid w:val="00940B9B"/>
    <w:rsid w:val="00957CC7"/>
    <w:rsid w:val="00966982"/>
    <w:rsid w:val="00971FEB"/>
    <w:rsid w:val="00982C5D"/>
    <w:rsid w:val="00982F62"/>
    <w:rsid w:val="00983C0C"/>
    <w:rsid w:val="00985C2D"/>
    <w:rsid w:val="00985CBE"/>
    <w:rsid w:val="009A4FA7"/>
    <w:rsid w:val="009B111B"/>
    <w:rsid w:val="009B2908"/>
    <w:rsid w:val="009B3DD6"/>
    <w:rsid w:val="009B69FD"/>
    <w:rsid w:val="009B7A9A"/>
    <w:rsid w:val="009C0FCA"/>
    <w:rsid w:val="009C109D"/>
    <w:rsid w:val="009C6292"/>
    <w:rsid w:val="009C763D"/>
    <w:rsid w:val="009D220E"/>
    <w:rsid w:val="009D56BC"/>
    <w:rsid w:val="009E28B7"/>
    <w:rsid w:val="009E4886"/>
    <w:rsid w:val="009E7D0C"/>
    <w:rsid w:val="009F1A05"/>
    <w:rsid w:val="00A05844"/>
    <w:rsid w:val="00A07635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779EE"/>
    <w:rsid w:val="00A87E50"/>
    <w:rsid w:val="00A90B4A"/>
    <w:rsid w:val="00A93DD8"/>
    <w:rsid w:val="00AA10C3"/>
    <w:rsid w:val="00AA44A4"/>
    <w:rsid w:val="00AB36C3"/>
    <w:rsid w:val="00AC1B84"/>
    <w:rsid w:val="00AD3D7F"/>
    <w:rsid w:val="00AD4E43"/>
    <w:rsid w:val="00AE313B"/>
    <w:rsid w:val="00AE3CC5"/>
    <w:rsid w:val="00AE7AB4"/>
    <w:rsid w:val="00AF11E1"/>
    <w:rsid w:val="00AF671A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5509"/>
    <w:rsid w:val="00BD6060"/>
    <w:rsid w:val="00BE1BA8"/>
    <w:rsid w:val="00BE5F98"/>
    <w:rsid w:val="00BF09AF"/>
    <w:rsid w:val="00BF1167"/>
    <w:rsid w:val="00BF5BDF"/>
    <w:rsid w:val="00C03721"/>
    <w:rsid w:val="00C11FC9"/>
    <w:rsid w:val="00C13CF2"/>
    <w:rsid w:val="00C21777"/>
    <w:rsid w:val="00C27E6E"/>
    <w:rsid w:val="00C30371"/>
    <w:rsid w:val="00C369BA"/>
    <w:rsid w:val="00C40224"/>
    <w:rsid w:val="00C41B95"/>
    <w:rsid w:val="00C436F8"/>
    <w:rsid w:val="00C46A79"/>
    <w:rsid w:val="00C471E8"/>
    <w:rsid w:val="00C5406A"/>
    <w:rsid w:val="00C57C71"/>
    <w:rsid w:val="00C70614"/>
    <w:rsid w:val="00C7343F"/>
    <w:rsid w:val="00C83A53"/>
    <w:rsid w:val="00C92FF3"/>
    <w:rsid w:val="00C97F42"/>
    <w:rsid w:val="00CA2408"/>
    <w:rsid w:val="00CA3F09"/>
    <w:rsid w:val="00CC2288"/>
    <w:rsid w:val="00CC3B59"/>
    <w:rsid w:val="00CC3F72"/>
    <w:rsid w:val="00CC5295"/>
    <w:rsid w:val="00CC6906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26590"/>
    <w:rsid w:val="00D267B7"/>
    <w:rsid w:val="00D318F5"/>
    <w:rsid w:val="00D31E09"/>
    <w:rsid w:val="00D3294B"/>
    <w:rsid w:val="00D33463"/>
    <w:rsid w:val="00D36D20"/>
    <w:rsid w:val="00D550B2"/>
    <w:rsid w:val="00D70B96"/>
    <w:rsid w:val="00D840ED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029D"/>
    <w:rsid w:val="00E710E4"/>
    <w:rsid w:val="00E740D4"/>
    <w:rsid w:val="00E8781B"/>
    <w:rsid w:val="00E92BB1"/>
    <w:rsid w:val="00E97C4B"/>
    <w:rsid w:val="00EA13A4"/>
    <w:rsid w:val="00EA1BA9"/>
    <w:rsid w:val="00EA1DA8"/>
    <w:rsid w:val="00EA6243"/>
    <w:rsid w:val="00EA640F"/>
    <w:rsid w:val="00EB0F3D"/>
    <w:rsid w:val="00EB1B79"/>
    <w:rsid w:val="00EB1CE6"/>
    <w:rsid w:val="00EB1E03"/>
    <w:rsid w:val="00EB687D"/>
    <w:rsid w:val="00EC07F8"/>
    <w:rsid w:val="00EC138A"/>
    <w:rsid w:val="00EC2F95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0D3B"/>
    <w:rsid w:val="00F63065"/>
    <w:rsid w:val="00F6466B"/>
    <w:rsid w:val="00F66385"/>
    <w:rsid w:val="00F71567"/>
    <w:rsid w:val="00F75C67"/>
    <w:rsid w:val="00F92B55"/>
    <w:rsid w:val="00FB4C65"/>
    <w:rsid w:val="00FB5816"/>
    <w:rsid w:val="00FB7691"/>
    <w:rsid w:val="00FC01E3"/>
    <w:rsid w:val="00FD02D2"/>
    <w:rsid w:val="00FD4952"/>
    <w:rsid w:val="00FD638E"/>
    <w:rsid w:val="00FE7FD1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44DD9F4"/>
  <w15:docId w15:val="{5BEE4F43-0D02-4FDE-81B0-C7BFFB6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272B4A"/>
    <w:pPr>
      <w:ind w:left="720"/>
      <w:contextualSpacing/>
    </w:pPr>
  </w:style>
  <w:style w:type="character" w:styleId="CommentReference">
    <w:name w:val="annotation reference"/>
    <w:basedOn w:val="DefaultParagraphFont"/>
    <w:rsid w:val="00207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3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0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3B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BE3D0D7736439323043CEBEE25A6" ma:contentTypeVersion="9" ma:contentTypeDescription="Create a new document." ma:contentTypeScope="" ma:versionID="d77c7d54654f37d2728626c294ff9eb4">
  <xsd:schema xmlns:xsd="http://www.w3.org/2001/XMLSchema" xmlns:xs="http://www.w3.org/2001/XMLSchema" xmlns:p="http://schemas.microsoft.com/office/2006/metadata/properties" xmlns:ns3="132a0dca-eeaf-4836-84a0-58c39896e6fc" targetNamespace="http://schemas.microsoft.com/office/2006/metadata/properties" ma:root="true" ma:fieldsID="71e078eff2ed661dab285d0ff75c63b3" ns3:_="">
    <xsd:import namespace="132a0dca-eeaf-4836-84a0-58c39896e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dca-eeaf-4836-84a0-58c39896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A3A6F-0B1E-4545-9CC4-E02D1C579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261AD-4DBF-4975-9215-949EF7159EF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32a0dca-eeaf-4836-84a0-58c39896e6fc"/>
  </ds:schemaRefs>
</ds:datastoreItem>
</file>

<file path=customXml/itemProps3.xml><?xml version="1.0" encoding="utf-8"?>
<ds:datastoreItem xmlns:ds="http://schemas.openxmlformats.org/officeDocument/2006/customXml" ds:itemID="{4E3BBF0F-8EA0-4B11-BB50-90F3C7E3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0dca-eeaf-4836-84a0-58c39896e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cp:lastPrinted>2013-11-13T16:25:00Z</cp:lastPrinted>
  <dcterms:created xsi:type="dcterms:W3CDTF">2020-06-18T09:56:00Z</dcterms:created>
  <dcterms:modified xsi:type="dcterms:W3CDTF">2020-06-18T09:56:00Z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0x01010073ABBE3D0D7736439323043CEBEE25A6</vt:lpwstr>
  </property>
</Properties>
</file>