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542A2" w14:textId="77777777" w:rsidR="00EB687D" w:rsidRPr="0009128B" w:rsidRDefault="007A6B99" w:rsidP="007A6B99">
      <w:pPr>
        <w:jc w:val="center"/>
        <w:rPr>
          <w:rFonts w:asciiTheme="minorHAnsi" w:hAnsiTheme="minorHAnsi"/>
          <w:b/>
          <w:sz w:val="24"/>
        </w:rPr>
      </w:pPr>
      <w:bookmarkStart w:id="0" w:name="_GoBack"/>
      <w:bookmarkEnd w:id="0"/>
      <w:r w:rsidRPr="0009128B">
        <w:rPr>
          <w:rFonts w:asciiTheme="minorHAnsi" w:hAnsiTheme="minorHAnsi"/>
          <w:b/>
          <w:sz w:val="24"/>
        </w:rPr>
        <w:t>Job Capsule Supplementary Information</w:t>
      </w:r>
      <w:r w:rsidR="00BE1BA8" w:rsidRPr="0009128B">
        <w:rPr>
          <w:rFonts w:asciiTheme="minorHAnsi" w:hAnsiTheme="minorHAnsi"/>
          <w:b/>
          <w:sz w:val="24"/>
        </w:rPr>
        <w:t xml:space="preserve">: </w:t>
      </w:r>
      <w:r w:rsidR="00B855FA">
        <w:rPr>
          <w:rFonts w:asciiTheme="minorHAnsi" w:hAnsiTheme="minorHAnsi"/>
          <w:sz w:val="24"/>
        </w:rPr>
        <w:t>Head of Environment Services</w:t>
      </w:r>
    </w:p>
    <w:p w14:paraId="390542A3" w14:textId="77777777" w:rsidR="007A6B99" w:rsidRPr="0009128B" w:rsidRDefault="007A6B99" w:rsidP="007A6B99">
      <w:pPr>
        <w:jc w:val="center"/>
        <w:rPr>
          <w:rFonts w:asciiTheme="minorHAnsi" w:hAnsiTheme="minorHAnsi"/>
          <w:b/>
          <w:sz w:val="24"/>
        </w:rPr>
      </w:pPr>
    </w:p>
    <w:p w14:paraId="390542A4" w14:textId="77777777" w:rsidR="00F63065" w:rsidRDefault="007A6B99" w:rsidP="007A6B99">
      <w:pPr>
        <w:rPr>
          <w:rFonts w:asciiTheme="minorHAnsi" w:hAnsiTheme="minorHAnsi"/>
          <w:b/>
          <w:sz w:val="24"/>
        </w:rPr>
      </w:pPr>
      <w:r w:rsidRPr="0009128B">
        <w:rPr>
          <w:rFonts w:asciiTheme="minorHAnsi" w:hAnsiTheme="minorHAnsi"/>
          <w:b/>
          <w:sz w:val="24"/>
        </w:rPr>
        <w:t xml:space="preserve">This supplementary information </w:t>
      </w:r>
      <w:r w:rsidR="00BE1BA8" w:rsidRPr="0009128B">
        <w:rPr>
          <w:rFonts w:asciiTheme="minorHAnsi" w:hAnsiTheme="minorHAnsi"/>
          <w:b/>
          <w:sz w:val="24"/>
        </w:rPr>
        <w:t>for</w:t>
      </w:r>
      <w:r w:rsidR="00272B4A" w:rsidRPr="0009128B">
        <w:rPr>
          <w:rFonts w:asciiTheme="minorHAnsi" w:hAnsiTheme="minorHAnsi"/>
          <w:b/>
          <w:sz w:val="24"/>
        </w:rPr>
        <w:t xml:space="preserve"> </w:t>
      </w:r>
      <w:r w:rsidR="00B855FA">
        <w:rPr>
          <w:rFonts w:asciiTheme="minorHAnsi" w:hAnsiTheme="minorHAnsi"/>
          <w:b/>
          <w:sz w:val="24"/>
        </w:rPr>
        <w:t>the Head of Environment Services</w:t>
      </w:r>
      <w:r w:rsidR="0026423D">
        <w:rPr>
          <w:rFonts w:asciiTheme="minorHAnsi" w:hAnsiTheme="minorHAnsi"/>
          <w:b/>
          <w:sz w:val="24"/>
        </w:rPr>
        <w:t xml:space="preserve"> </w:t>
      </w:r>
      <w:r w:rsidRPr="0009128B">
        <w:rPr>
          <w:rFonts w:asciiTheme="minorHAnsi" w:hAnsiTheme="minorHAnsi"/>
          <w:b/>
          <w:sz w:val="24"/>
        </w:rPr>
        <w:t>is for guidance and must be used in conjunction with the Job Capsule for</w:t>
      </w:r>
      <w:r w:rsidR="00385604">
        <w:rPr>
          <w:rFonts w:asciiTheme="minorHAnsi" w:hAnsiTheme="minorHAnsi"/>
          <w:b/>
          <w:sz w:val="24"/>
        </w:rPr>
        <w:t xml:space="preserve"> Place</w:t>
      </w:r>
      <w:r w:rsidR="0026423D">
        <w:rPr>
          <w:rFonts w:asciiTheme="minorHAnsi" w:hAnsiTheme="minorHAnsi"/>
          <w:b/>
          <w:sz w:val="24"/>
        </w:rPr>
        <w:t>.</w:t>
      </w:r>
      <w:r w:rsidR="00F63065">
        <w:rPr>
          <w:rFonts w:asciiTheme="minorHAnsi" w:hAnsiTheme="minorHAnsi"/>
          <w:b/>
          <w:sz w:val="24"/>
        </w:rPr>
        <w:t xml:space="preserve">     </w:t>
      </w:r>
    </w:p>
    <w:p w14:paraId="390542A5" w14:textId="77777777" w:rsidR="0026423D" w:rsidRDefault="007A6B99" w:rsidP="007A6B99">
      <w:pPr>
        <w:rPr>
          <w:rFonts w:asciiTheme="minorHAnsi" w:hAnsiTheme="minorHAnsi"/>
          <w:b/>
          <w:sz w:val="24"/>
        </w:rPr>
      </w:pPr>
      <w:r w:rsidRPr="0009128B">
        <w:rPr>
          <w:rFonts w:asciiTheme="minorHAnsi" w:hAnsiTheme="minorHAnsi"/>
          <w:b/>
          <w:sz w:val="24"/>
        </w:rPr>
        <w:t>Job Family</w:t>
      </w:r>
      <w:r w:rsidR="00272B4A" w:rsidRPr="0009128B">
        <w:rPr>
          <w:rFonts w:asciiTheme="minorHAnsi" w:hAnsiTheme="minorHAnsi"/>
          <w:b/>
          <w:sz w:val="24"/>
        </w:rPr>
        <w:t xml:space="preserve">:  </w:t>
      </w:r>
      <w:r w:rsidR="00385604">
        <w:rPr>
          <w:rFonts w:asciiTheme="minorHAnsi" w:hAnsiTheme="minorHAnsi"/>
          <w:b/>
          <w:sz w:val="24"/>
        </w:rPr>
        <w:t xml:space="preserve">Environmental </w:t>
      </w:r>
    </w:p>
    <w:p w14:paraId="390542A6" w14:textId="77777777" w:rsidR="00BD5509" w:rsidRDefault="007A6B99" w:rsidP="007A6B99">
      <w:pPr>
        <w:rPr>
          <w:rFonts w:asciiTheme="minorHAnsi" w:hAnsiTheme="minorHAnsi"/>
          <w:b/>
          <w:sz w:val="24"/>
        </w:rPr>
      </w:pPr>
      <w:r w:rsidRPr="0009128B">
        <w:rPr>
          <w:rFonts w:asciiTheme="minorHAnsi" w:hAnsiTheme="minorHAnsi"/>
          <w:b/>
          <w:sz w:val="24"/>
        </w:rPr>
        <w:t xml:space="preserve">Job </w:t>
      </w:r>
      <w:r w:rsidR="00272B4A" w:rsidRPr="0009128B">
        <w:rPr>
          <w:rFonts w:asciiTheme="minorHAnsi" w:hAnsiTheme="minorHAnsi"/>
          <w:b/>
          <w:sz w:val="24"/>
        </w:rPr>
        <w:t>Zone</w:t>
      </w:r>
      <w:r w:rsidR="004F1746" w:rsidRPr="0009128B">
        <w:rPr>
          <w:rFonts w:asciiTheme="minorHAnsi" w:hAnsiTheme="minorHAnsi"/>
          <w:b/>
          <w:sz w:val="24"/>
        </w:rPr>
        <w:t xml:space="preserve">: </w:t>
      </w:r>
      <w:r w:rsidR="00385604">
        <w:rPr>
          <w:rFonts w:asciiTheme="minorHAnsi" w:hAnsiTheme="minorHAnsi"/>
          <w:b/>
          <w:sz w:val="24"/>
        </w:rPr>
        <w:t xml:space="preserve"> 6</w:t>
      </w:r>
    </w:p>
    <w:p w14:paraId="390542A7" w14:textId="77777777" w:rsidR="009C6292" w:rsidRPr="0009128B" w:rsidRDefault="009C6292" w:rsidP="007A6B99">
      <w:pPr>
        <w:rPr>
          <w:rFonts w:asciiTheme="minorHAnsi" w:hAnsiTheme="minorHAnsi"/>
          <w:b/>
          <w:sz w:val="24"/>
        </w:rPr>
      </w:pPr>
      <w:r>
        <w:rPr>
          <w:rFonts w:asciiTheme="minorHAnsi" w:hAnsiTheme="minorHAnsi"/>
          <w:b/>
          <w:sz w:val="24"/>
        </w:rPr>
        <w:t xml:space="preserve">Salary Level: Currently Level </w:t>
      </w:r>
      <w:r w:rsidR="00B855FA">
        <w:rPr>
          <w:rFonts w:asciiTheme="minorHAnsi" w:hAnsiTheme="minorHAnsi"/>
          <w:b/>
          <w:sz w:val="24"/>
        </w:rPr>
        <w:t>6</w:t>
      </w:r>
      <w:r w:rsidR="0026423D">
        <w:rPr>
          <w:rFonts w:asciiTheme="minorHAnsi" w:hAnsiTheme="minorHAnsi"/>
          <w:b/>
          <w:sz w:val="24"/>
        </w:rPr>
        <w:t xml:space="preserve"> </w:t>
      </w:r>
      <w:r>
        <w:rPr>
          <w:rFonts w:asciiTheme="minorHAnsi" w:hAnsiTheme="minorHAnsi"/>
          <w:b/>
          <w:sz w:val="24"/>
        </w:rPr>
        <w:t xml:space="preserve">Zone </w:t>
      </w:r>
      <w:r w:rsidR="00385604">
        <w:rPr>
          <w:rFonts w:asciiTheme="minorHAnsi" w:hAnsiTheme="minorHAnsi"/>
          <w:b/>
          <w:sz w:val="24"/>
        </w:rPr>
        <w:t>2</w:t>
      </w:r>
    </w:p>
    <w:p w14:paraId="390542A8" w14:textId="77777777" w:rsidR="001362D5" w:rsidRPr="0009128B" w:rsidRDefault="001362D5" w:rsidP="007A6B99">
      <w:pPr>
        <w:rPr>
          <w:rFonts w:asciiTheme="minorHAnsi" w:hAnsiTheme="minorHAnsi"/>
          <w:b/>
          <w:sz w:val="24"/>
        </w:rPr>
      </w:pPr>
    </w:p>
    <w:p w14:paraId="390542A9" w14:textId="77777777" w:rsidR="007A6B99" w:rsidRPr="0009128B" w:rsidRDefault="001362D5" w:rsidP="007A6B99">
      <w:pPr>
        <w:rPr>
          <w:rFonts w:asciiTheme="minorHAnsi" w:hAnsiTheme="minorHAnsi"/>
          <w:b/>
          <w:sz w:val="24"/>
        </w:rPr>
      </w:pPr>
      <w:r w:rsidRPr="0009128B">
        <w:rPr>
          <w:rFonts w:asciiTheme="minorHAnsi" w:hAnsiTheme="minorHAnsi"/>
          <w:b/>
          <w:sz w:val="24"/>
        </w:rPr>
        <w:t>I</w:t>
      </w:r>
      <w:r w:rsidR="007A6B99" w:rsidRPr="0009128B">
        <w:rPr>
          <w:rFonts w:asciiTheme="minorHAnsi" w:hAnsiTheme="minorHAnsi"/>
          <w:b/>
          <w:sz w:val="24"/>
        </w:rPr>
        <w:t xml:space="preserve">t is for use during recruitment, setting objectives as part of the performance management process and other </w:t>
      </w:r>
      <w:r w:rsidR="00287409" w:rsidRPr="0009128B">
        <w:rPr>
          <w:rFonts w:asciiTheme="minorHAnsi" w:hAnsiTheme="minorHAnsi"/>
          <w:b/>
          <w:sz w:val="24"/>
        </w:rPr>
        <w:t xml:space="preserve">people management </w:t>
      </w:r>
      <w:r w:rsidR="007A6B99" w:rsidRPr="0009128B">
        <w:rPr>
          <w:rFonts w:asciiTheme="minorHAnsi" w:hAnsiTheme="minorHAnsi"/>
          <w:b/>
          <w:sz w:val="24"/>
        </w:rPr>
        <w:t>purposes.  It does not form part of an em</w:t>
      </w:r>
      <w:r w:rsidRPr="0009128B">
        <w:rPr>
          <w:rFonts w:asciiTheme="minorHAnsi" w:hAnsiTheme="minorHAnsi"/>
          <w:b/>
          <w:sz w:val="24"/>
        </w:rPr>
        <w:t>ployee’s contract of employment.</w:t>
      </w:r>
    </w:p>
    <w:p w14:paraId="390542AA" w14:textId="77777777" w:rsidR="00EB687D" w:rsidRPr="0009128B" w:rsidRDefault="00EB687D" w:rsidP="00EB687D">
      <w:pPr>
        <w:rPr>
          <w:rFonts w:asciiTheme="minorHAnsi" w:hAnsiTheme="minorHAnsi"/>
          <w:sz w:val="24"/>
        </w:rPr>
      </w:pPr>
    </w:p>
    <w:p w14:paraId="390542AB" w14:textId="77777777" w:rsidR="00EB687D" w:rsidRPr="0009128B" w:rsidRDefault="00EB687D" w:rsidP="00EB687D">
      <w:pPr>
        <w:rPr>
          <w:rFonts w:asciiTheme="minorHAnsi" w:hAnsiTheme="minorHAnsi"/>
          <w:b/>
          <w:sz w:val="24"/>
        </w:rPr>
      </w:pPr>
      <w:r w:rsidRPr="0009128B">
        <w:rPr>
          <w:rFonts w:asciiTheme="minorHAnsi" w:hAnsiTheme="minorHAnsi"/>
          <w:b/>
          <w:sz w:val="24"/>
        </w:rPr>
        <w:t xml:space="preserve">Role </w:t>
      </w:r>
      <w:r w:rsidR="007A6B99" w:rsidRPr="0009128B">
        <w:rPr>
          <w:rFonts w:asciiTheme="minorHAnsi" w:hAnsiTheme="minorHAnsi"/>
          <w:b/>
          <w:sz w:val="24"/>
        </w:rPr>
        <w:t>Purpose</w:t>
      </w:r>
      <w:r w:rsidRPr="0009128B">
        <w:rPr>
          <w:rFonts w:asciiTheme="minorHAnsi" w:hAnsiTheme="minorHAnsi"/>
          <w:b/>
          <w:sz w:val="24"/>
        </w:rPr>
        <w:t>:</w:t>
      </w:r>
    </w:p>
    <w:p w14:paraId="390542AC" w14:textId="77777777" w:rsidR="00B855FA" w:rsidRPr="00B855FA" w:rsidRDefault="00B855FA" w:rsidP="00B855FA">
      <w:pPr>
        <w:rPr>
          <w:rFonts w:asciiTheme="minorHAnsi" w:hAnsiTheme="minorHAnsi"/>
          <w:sz w:val="24"/>
        </w:rPr>
      </w:pPr>
      <w:r w:rsidRPr="00B855FA">
        <w:rPr>
          <w:rFonts w:asciiTheme="minorHAnsi" w:hAnsiTheme="minorHAnsi"/>
          <w:sz w:val="24"/>
        </w:rPr>
        <w:t>To lead manage and direct high-quality, sustainable waste, recycling, cleansing and other related environmental services with flexibility, excellence in customer service, innovation, continuous improvement and minimum risk. This will include stakeholder liaison and service representation at all levels within the organisation.</w:t>
      </w:r>
    </w:p>
    <w:p w14:paraId="390542AD" w14:textId="77777777" w:rsidR="00B855FA" w:rsidRPr="00B855FA" w:rsidRDefault="00B855FA" w:rsidP="00B855FA">
      <w:pPr>
        <w:rPr>
          <w:rFonts w:asciiTheme="minorHAnsi" w:hAnsiTheme="minorHAnsi"/>
          <w:sz w:val="24"/>
        </w:rPr>
      </w:pPr>
    </w:p>
    <w:p w14:paraId="390542AE" w14:textId="77777777" w:rsidR="00B855FA" w:rsidRPr="00B855FA" w:rsidRDefault="00B855FA" w:rsidP="00B855FA">
      <w:pPr>
        <w:rPr>
          <w:rFonts w:asciiTheme="minorHAnsi" w:hAnsiTheme="minorHAnsi"/>
          <w:sz w:val="24"/>
        </w:rPr>
      </w:pPr>
      <w:r w:rsidRPr="00B855FA">
        <w:rPr>
          <w:rFonts w:asciiTheme="minorHAnsi" w:hAnsiTheme="minorHAnsi"/>
          <w:sz w:val="24"/>
        </w:rPr>
        <w:t xml:space="preserve">To lead, manage and direct the service through the establishment of service and individual objectives, deciding priorities and supervision of strategic service delivery. </w:t>
      </w:r>
    </w:p>
    <w:p w14:paraId="390542AF" w14:textId="77777777" w:rsidR="00B855FA" w:rsidRPr="00B855FA" w:rsidRDefault="00B855FA" w:rsidP="00B855FA">
      <w:pPr>
        <w:rPr>
          <w:rFonts w:asciiTheme="minorHAnsi" w:hAnsiTheme="minorHAnsi"/>
          <w:sz w:val="24"/>
        </w:rPr>
      </w:pPr>
    </w:p>
    <w:p w14:paraId="390542B0" w14:textId="77777777" w:rsidR="00B855FA" w:rsidRPr="00B855FA" w:rsidRDefault="00B855FA" w:rsidP="00B855FA">
      <w:pPr>
        <w:rPr>
          <w:rFonts w:asciiTheme="minorHAnsi" w:hAnsiTheme="minorHAnsi"/>
          <w:sz w:val="24"/>
        </w:rPr>
      </w:pPr>
      <w:r w:rsidRPr="00B855FA">
        <w:rPr>
          <w:rFonts w:asciiTheme="minorHAnsi" w:hAnsiTheme="minorHAnsi"/>
          <w:sz w:val="24"/>
        </w:rPr>
        <w:t>To be responsible for development of service changes in response to changing local, regional and national policy and strategy.</w:t>
      </w:r>
    </w:p>
    <w:p w14:paraId="390542B1" w14:textId="77777777" w:rsidR="00B855FA" w:rsidRPr="00B855FA" w:rsidRDefault="00B855FA" w:rsidP="00B855FA">
      <w:pPr>
        <w:rPr>
          <w:rFonts w:asciiTheme="minorHAnsi" w:hAnsiTheme="minorHAnsi"/>
          <w:sz w:val="24"/>
        </w:rPr>
      </w:pPr>
    </w:p>
    <w:p w14:paraId="390542B2" w14:textId="77777777" w:rsidR="00B855FA" w:rsidRPr="00B855FA" w:rsidRDefault="00B855FA" w:rsidP="00B855FA">
      <w:pPr>
        <w:rPr>
          <w:rFonts w:asciiTheme="minorHAnsi" w:hAnsiTheme="minorHAnsi"/>
          <w:sz w:val="24"/>
        </w:rPr>
      </w:pPr>
      <w:r w:rsidRPr="00B855FA">
        <w:rPr>
          <w:rFonts w:asciiTheme="minorHAnsi" w:hAnsiTheme="minorHAnsi"/>
          <w:sz w:val="24"/>
        </w:rPr>
        <w:t>This will include developing and monitoring strategies in consultation with Chief Officers, members, businesses, the public and voluntary sector.</w:t>
      </w:r>
    </w:p>
    <w:p w14:paraId="390542B3" w14:textId="77777777" w:rsidR="00B855FA" w:rsidRDefault="00B855FA" w:rsidP="00EB687D">
      <w:pPr>
        <w:rPr>
          <w:rFonts w:asciiTheme="minorHAnsi" w:hAnsiTheme="minorHAnsi"/>
          <w:b/>
          <w:sz w:val="24"/>
        </w:rPr>
      </w:pPr>
    </w:p>
    <w:p w14:paraId="390542B4" w14:textId="77777777" w:rsidR="00EB687D" w:rsidRPr="0009128B" w:rsidRDefault="00287409" w:rsidP="00EB687D">
      <w:pPr>
        <w:rPr>
          <w:rFonts w:asciiTheme="minorHAnsi" w:hAnsiTheme="minorHAnsi"/>
          <w:b/>
          <w:sz w:val="24"/>
        </w:rPr>
      </w:pPr>
      <w:r w:rsidRPr="0009128B">
        <w:rPr>
          <w:rFonts w:asciiTheme="minorHAnsi" w:hAnsiTheme="minorHAnsi"/>
          <w:b/>
          <w:sz w:val="24"/>
        </w:rPr>
        <w:t>Example</w:t>
      </w:r>
      <w:r w:rsidR="00EB687D" w:rsidRPr="0009128B">
        <w:rPr>
          <w:rFonts w:asciiTheme="minorHAnsi" w:hAnsiTheme="minorHAnsi"/>
          <w:b/>
          <w:sz w:val="24"/>
        </w:rPr>
        <w:t xml:space="preserve"> </w:t>
      </w:r>
      <w:r w:rsidR="007A6B99" w:rsidRPr="0009128B">
        <w:rPr>
          <w:rFonts w:asciiTheme="minorHAnsi" w:hAnsiTheme="minorHAnsi"/>
          <w:b/>
          <w:sz w:val="24"/>
        </w:rPr>
        <w:t>outcomes or objectives that this role will deliver</w:t>
      </w:r>
      <w:r w:rsidR="00EB687D" w:rsidRPr="0009128B">
        <w:rPr>
          <w:rFonts w:asciiTheme="minorHAnsi" w:hAnsiTheme="minorHAnsi"/>
          <w:b/>
          <w:sz w:val="24"/>
        </w:rPr>
        <w:t>:</w:t>
      </w:r>
    </w:p>
    <w:p w14:paraId="390542B5" w14:textId="74BE5B15" w:rsidR="00B855FA" w:rsidRPr="00B855FA" w:rsidRDefault="00B855FA" w:rsidP="00B855FA">
      <w:pPr>
        <w:rPr>
          <w:rFonts w:asciiTheme="minorHAnsi" w:hAnsiTheme="minorHAnsi"/>
          <w:sz w:val="24"/>
        </w:rPr>
      </w:pPr>
      <w:r w:rsidRPr="00B855FA">
        <w:rPr>
          <w:rFonts w:asciiTheme="minorHAnsi" w:hAnsiTheme="minorHAnsi"/>
          <w:sz w:val="24"/>
        </w:rPr>
        <w:t>To lead on optimisation and strategic contract management of services working collaboratively with key suppliers and partners to deliver improvements in service quality, performance and value for money across all key areas</w:t>
      </w:r>
      <w:r w:rsidR="00753B25">
        <w:rPr>
          <w:rFonts w:asciiTheme="minorHAnsi" w:hAnsiTheme="minorHAnsi"/>
          <w:sz w:val="24"/>
        </w:rPr>
        <w:t xml:space="preserve"> of waste management, recycling and cleansing</w:t>
      </w:r>
      <w:r w:rsidRPr="00B855FA">
        <w:rPr>
          <w:rFonts w:asciiTheme="minorHAnsi" w:hAnsiTheme="minorHAnsi"/>
          <w:sz w:val="24"/>
        </w:rPr>
        <w:t>.</w:t>
      </w:r>
    </w:p>
    <w:p w14:paraId="253FC431" w14:textId="77777777" w:rsidR="00753B25" w:rsidRDefault="00753B25" w:rsidP="00B855FA">
      <w:pPr>
        <w:rPr>
          <w:rFonts w:asciiTheme="minorHAnsi" w:hAnsiTheme="minorHAnsi"/>
          <w:sz w:val="24"/>
        </w:rPr>
      </w:pPr>
    </w:p>
    <w:p w14:paraId="390542B6" w14:textId="4DD2A8F3" w:rsidR="00B855FA" w:rsidRDefault="00B855FA" w:rsidP="00B855FA">
      <w:pPr>
        <w:rPr>
          <w:rFonts w:asciiTheme="minorHAnsi" w:hAnsiTheme="minorHAnsi"/>
          <w:sz w:val="24"/>
        </w:rPr>
      </w:pPr>
      <w:r w:rsidRPr="00B855FA">
        <w:rPr>
          <w:rFonts w:asciiTheme="minorHAnsi" w:hAnsiTheme="minorHAnsi"/>
          <w:sz w:val="24"/>
        </w:rPr>
        <w:t xml:space="preserve">To lead on development of technical expertise in waste, recycling, cleansing, </w:t>
      </w:r>
      <w:r w:rsidR="00753B25">
        <w:rPr>
          <w:rFonts w:asciiTheme="minorHAnsi" w:hAnsiTheme="minorHAnsi"/>
          <w:sz w:val="24"/>
        </w:rPr>
        <w:t>street markets / street trading</w:t>
      </w:r>
      <w:r w:rsidRPr="00B855FA">
        <w:rPr>
          <w:rFonts w:asciiTheme="minorHAnsi" w:hAnsiTheme="minorHAnsi"/>
          <w:sz w:val="24"/>
        </w:rPr>
        <w:t xml:space="preserve"> and enforcement, promoting expert knowledge and development of best practice across the service</w:t>
      </w:r>
      <w:r>
        <w:rPr>
          <w:rFonts w:asciiTheme="minorHAnsi" w:hAnsiTheme="minorHAnsi"/>
          <w:sz w:val="24"/>
        </w:rPr>
        <w:t>.</w:t>
      </w:r>
    </w:p>
    <w:p w14:paraId="390542B7" w14:textId="77777777" w:rsidR="00B855FA" w:rsidRPr="00B855FA" w:rsidRDefault="00B855FA" w:rsidP="00B855FA">
      <w:pPr>
        <w:rPr>
          <w:rFonts w:asciiTheme="minorHAnsi" w:hAnsiTheme="minorHAnsi"/>
          <w:sz w:val="24"/>
        </w:rPr>
      </w:pPr>
    </w:p>
    <w:p w14:paraId="390542B8" w14:textId="77777777" w:rsidR="00B855FA" w:rsidRDefault="00B855FA" w:rsidP="00B855FA">
      <w:pPr>
        <w:rPr>
          <w:rFonts w:asciiTheme="minorHAnsi" w:hAnsiTheme="minorHAnsi"/>
          <w:sz w:val="24"/>
        </w:rPr>
      </w:pPr>
      <w:r w:rsidRPr="00B855FA">
        <w:rPr>
          <w:rFonts w:asciiTheme="minorHAnsi" w:hAnsiTheme="minorHAnsi"/>
          <w:sz w:val="24"/>
        </w:rPr>
        <w:lastRenderedPageBreak/>
        <w:t>To lead on managing strategy and policy development for the service and contribute to overall directorate strategy and policy development in response to EU and national changes</w:t>
      </w:r>
      <w:r>
        <w:rPr>
          <w:rFonts w:asciiTheme="minorHAnsi" w:hAnsiTheme="minorHAnsi"/>
          <w:sz w:val="24"/>
        </w:rPr>
        <w:t>.</w:t>
      </w:r>
    </w:p>
    <w:p w14:paraId="390542B9" w14:textId="77777777" w:rsidR="00B855FA" w:rsidRPr="00B855FA" w:rsidRDefault="00B855FA" w:rsidP="00B855FA">
      <w:pPr>
        <w:rPr>
          <w:rFonts w:asciiTheme="minorHAnsi" w:hAnsiTheme="minorHAnsi"/>
          <w:sz w:val="24"/>
        </w:rPr>
      </w:pPr>
      <w:r w:rsidRPr="00B855FA">
        <w:rPr>
          <w:rFonts w:asciiTheme="minorHAnsi" w:hAnsiTheme="minorHAnsi"/>
          <w:sz w:val="24"/>
        </w:rPr>
        <w:t xml:space="preserve"> </w:t>
      </w:r>
    </w:p>
    <w:p w14:paraId="390542BA" w14:textId="3E660EE0" w:rsidR="00B855FA" w:rsidRDefault="00B855FA" w:rsidP="00B855FA">
      <w:pPr>
        <w:rPr>
          <w:rFonts w:asciiTheme="minorHAnsi" w:hAnsiTheme="minorHAnsi"/>
          <w:sz w:val="24"/>
        </w:rPr>
      </w:pPr>
      <w:r w:rsidRPr="00B855FA">
        <w:rPr>
          <w:rFonts w:asciiTheme="minorHAnsi" w:hAnsiTheme="minorHAnsi"/>
          <w:sz w:val="24"/>
        </w:rPr>
        <w:t>To lead on identification, development and programme management of service improvement projects, including research into policy change, best practice, innovation and benchmarking across a range of service areas including waste, recycling</w:t>
      </w:r>
      <w:r w:rsidR="00753B25">
        <w:rPr>
          <w:rFonts w:asciiTheme="minorHAnsi" w:hAnsiTheme="minorHAnsi"/>
          <w:sz w:val="24"/>
        </w:rPr>
        <w:t>, cleansing, street markets / street trading</w:t>
      </w:r>
      <w:r w:rsidRPr="00B855FA">
        <w:rPr>
          <w:rFonts w:asciiTheme="minorHAnsi" w:hAnsiTheme="minorHAnsi"/>
          <w:sz w:val="24"/>
        </w:rPr>
        <w:t xml:space="preserve"> and public realm enforcement.  </w:t>
      </w:r>
    </w:p>
    <w:p w14:paraId="390542BB" w14:textId="77777777" w:rsidR="00B855FA" w:rsidRPr="00B855FA" w:rsidRDefault="00B855FA" w:rsidP="00B855FA">
      <w:pPr>
        <w:rPr>
          <w:rFonts w:asciiTheme="minorHAnsi" w:hAnsiTheme="minorHAnsi"/>
          <w:sz w:val="24"/>
        </w:rPr>
      </w:pPr>
    </w:p>
    <w:p w14:paraId="390542BC" w14:textId="77777777" w:rsidR="00B855FA" w:rsidRPr="00B855FA" w:rsidRDefault="00B855FA" w:rsidP="00B855FA">
      <w:pPr>
        <w:rPr>
          <w:rFonts w:asciiTheme="minorHAnsi" w:hAnsiTheme="minorHAnsi"/>
          <w:sz w:val="24"/>
        </w:rPr>
      </w:pPr>
      <w:r w:rsidRPr="00B855FA">
        <w:rPr>
          <w:rFonts w:asciiTheme="minorHAnsi" w:hAnsiTheme="minorHAnsi"/>
          <w:sz w:val="24"/>
        </w:rPr>
        <w:t>To lead on development of effective communications and engagement approaches to increase of low waste, low carbon behaviour change, participation with recycling and waste minimisation and promotion of community involvement in improving standards of environmental quality.</w:t>
      </w:r>
    </w:p>
    <w:p w14:paraId="390542BD" w14:textId="77777777" w:rsidR="009B2908" w:rsidRPr="00B855FA" w:rsidRDefault="009B2908" w:rsidP="00B855FA">
      <w:pPr>
        <w:rPr>
          <w:rFonts w:asciiTheme="minorHAnsi" w:hAnsiTheme="minorHAnsi"/>
          <w:sz w:val="24"/>
        </w:rPr>
      </w:pPr>
    </w:p>
    <w:p w14:paraId="390542BE" w14:textId="77777777" w:rsidR="00EB687D" w:rsidRPr="0009128B" w:rsidRDefault="00287409" w:rsidP="00EB687D">
      <w:pPr>
        <w:rPr>
          <w:rFonts w:asciiTheme="minorHAnsi" w:hAnsiTheme="minorHAnsi"/>
          <w:sz w:val="24"/>
        </w:rPr>
      </w:pPr>
      <w:r w:rsidRPr="0009128B">
        <w:rPr>
          <w:rFonts w:asciiTheme="minorHAnsi" w:hAnsiTheme="minorHAnsi"/>
          <w:b/>
          <w:sz w:val="24"/>
        </w:rPr>
        <w:t>People Management Responsibilities:</w:t>
      </w:r>
    </w:p>
    <w:p w14:paraId="390542BF" w14:textId="77777777" w:rsidR="00B855FA" w:rsidRPr="00B855FA" w:rsidRDefault="00B855FA" w:rsidP="00B855FA">
      <w:pPr>
        <w:rPr>
          <w:rFonts w:asciiTheme="minorHAnsi" w:hAnsiTheme="minorHAnsi"/>
          <w:sz w:val="24"/>
        </w:rPr>
      </w:pPr>
      <w:r w:rsidRPr="00B855FA">
        <w:rPr>
          <w:rFonts w:asciiTheme="minorHAnsi" w:hAnsiTheme="minorHAnsi"/>
          <w:sz w:val="24"/>
        </w:rPr>
        <w:t xml:space="preserve">To lead, manage and direct the service through the establishment of service </w:t>
      </w:r>
      <w:r w:rsidR="00385604">
        <w:rPr>
          <w:rFonts w:asciiTheme="minorHAnsi" w:hAnsiTheme="minorHAnsi"/>
          <w:sz w:val="24"/>
        </w:rPr>
        <w:t xml:space="preserve">objectives, the development of the Service Plan, </w:t>
      </w:r>
      <w:r w:rsidRPr="00B855FA">
        <w:rPr>
          <w:rFonts w:asciiTheme="minorHAnsi" w:hAnsiTheme="minorHAnsi"/>
          <w:sz w:val="24"/>
        </w:rPr>
        <w:t xml:space="preserve">deciding priorities and supervision of strategic service delivery. </w:t>
      </w:r>
    </w:p>
    <w:p w14:paraId="390542C0" w14:textId="77777777" w:rsidR="00B855FA" w:rsidRDefault="00B855FA" w:rsidP="00B855FA">
      <w:pPr>
        <w:rPr>
          <w:rFonts w:asciiTheme="minorHAnsi" w:hAnsiTheme="minorHAnsi"/>
          <w:sz w:val="24"/>
        </w:rPr>
      </w:pPr>
    </w:p>
    <w:p w14:paraId="390542C1" w14:textId="77777777" w:rsidR="00B855FA" w:rsidRDefault="00385604" w:rsidP="00B855FA">
      <w:pPr>
        <w:rPr>
          <w:rFonts w:asciiTheme="minorHAnsi" w:hAnsiTheme="minorHAnsi"/>
          <w:sz w:val="24"/>
        </w:rPr>
      </w:pPr>
      <w:r>
        <w:rPr>
          <w:rFonts w:asciiTheme="minorHAnsi" w:hAnsiTheme="minorHAnsi"/>
          <w:sz w:val="24"/>
        </w:rPr>
        <w:t xml:space="preserve">To lead a Management Team and </w:t>
      </w:r>
      <w:r w:rsidR="00B855FA" w:rsidRPr="00B855FA">
        <w:rPr>
          <w:rFonts w:asciiTheme="minorHAnsi" w:hAnsiTheme="minorHAnsi"/>
          <w:sz w:val="24"/>
        </w:rPr>
        <w:t>line manage staff in line with the requirements of the council.</w:t>
      </w:r>
    </w:p>
    <w:p w14:paraId="390542C2" w14:textId="77777777" w:rsidR="00B855FA" w:rsidRPr="00B855FA" w:rsidRDefault="00B855FA" w:rsidP="00B855FA">
      <w:pPr>
        <w:rPr>
          <w:rFonts w:asciiTheme="minorHAnsi" w:hAnsiTheme="minorHAnsi"/>
          <w:sz w:val="24"/>
        </w:rPr>
      </w:pPr>
    </w:p>
    <w:p w14:paraId="390542C3" w14:textId="77777777" w:rsidR="00B855FA" w:rsidRPr="00B855FA" w:rsidRDefault="00B855FA" w:rsidP="00B855FA">
      <w:pPr>
        <w:rPr>
          <w:rFonts w:asciiTheme="minorHAnsi" w:hAnsiTheme="minorHAnsi"/>
          <w:sz w:val="24"/>
        </w:rPr>
      </w:pPr>
      <w:r w:rsidRPr="00B855FA">
        <w:rPr>
          <w:rFonts w:asciiTheme="minorHAnsi" w:hAnsiTheme="minorHAnsi"/>
          <w:sz w:val="24"/>
        </w:rPr>
        <w:t>To be accountable for resource management, including budgets and support systems.</w:t>
      </w:r>
    </w:p>
    <w:p w14:paraId="390542C4" w14:textId="77777777" w:rsidR="00B855FA" w:rsidRPr="0009128B" w:rsidRDefault="00B855FA" w:rsidP="00EB687D">
      <w:pPr>
        <w:rPr>
          <w:rFonts w:asciiTheme="minorHAnsi" w:hAnsiTheme="minorHAnsi"/>
          <w:b/>
          <w:sz w:val="24"/>
        </w:rPr>
      </w:pPr>
    </w:p>
    <w:p w14:paraId="390542C5" w14:textId="77777777" w:rsidR="001D3924" w:rsidRDefault="001D3924" w:rsidP="001D3924">
      <w:pPr>
        <w:rPr>
          <w:rFonts w:asciiTheme="minorHAnsi" w:hAnsiTheme="minorHAnsi"/>
          <w:b/>
          <w:sz w:val="24"/>
        </w:rPr>
      </w:pPr>
      <w:r w:rsidRPr="0009128B">
        <w:rPr>
          <w:rFonts w:asciiTheme="minorHAnsi" w:hAnsiTheme="minorHAnsi"/>
          <w:b/>
          <w:sz w:val="24"/>
        </w:rPr>
        <w:t>Relationships:</w:t>
      </w:r>
    </w:p>
    <w:p w14:paraId="390542C6" w14:textId="77777777" w:rsidR="00B855FA" w:rsidRPr="00B855FA" w:rsidRDefault="00B855FA" w:rsidP="00B855FA">
      <w:pPr>
        <w:rPr>
          <w:rFonts w:asciiTheme="minorHAnsi" w:hAnsiTheme="minorHAnsi"/>
          <w:sz w:val="24"/>
        </w:rPr>
      </w:pPr>
      <w:r w:rsidRPr="00B855FA">
        <w:rPr>
          <w:rFonts w:asciiTheme="minorHAnsi" w:hAnsiTheme="minorHAnsi"/>
          <w:sz w:val="24"/>
        </w:rPr>
        <w:t>Accountable for leading the relationship with all stakeholder groups at the most senior levels to deliver coordinated approach that maximises engagement and the efficient alignment of the service with related functions. This will include developing and maintaining relationships with elected members, across multi-agency consortia, the business community and partner organisations in contributing to delivery of complex technical and political agendas for place in Camden.</w:t>
      </w:r>
    </w:p>
    <w:p w14:paraId="390542C7" w14:textId="77777777" w:rsidR="00805F39" w:rsidRDefault="00805F39" w:rsidP="001D3924">
      <w:pPr>
        <w:rPr>
          <w:rFonts w:asciiTheme="minorHAnsi" w:hAnsiTheme="minorHAnsi"/>
          <w:sz w:val="24"/>
        </w:rPr>
      </w:pPr>
    </w:p>
    <w:p w14:paraId="390542C8" w14:textId="7F364417" w:rsidR="00B855FA" w:rsidRPr="00B855FA" w:rsidRDefault="00B855FA" w:rsidP="00B855FA">
      <w:pPr>
        <w:rPr>
          <w:rFonts w:asciiTheme="minorHAnsi" w:hAnsiTheme="minorHAnsi"/>
          <w:sz w:val="24"/>
        </w:rPr>
      </w:pPr>
      <w:r w:rsidRPr="00B855FA">
        <w:rPr>
          <w:rFonts w:asciiTheme="minorHAnsi" w:hAnsiTheme="minorHAnsi"/>
          <w:sz w:val="24"/>
        </w:rPr>
        <w:t>To provide high level supp</w:t>
      </w:r>
      <w:r w:rsidR="00753B25">
        <w:rPr>
          <w:rFonts w:asciiTheme="minorHAnsi" w:hAnsiTheme="minorHAnsi"/>
          <w:sz w:val="24"/>
        </w:rPr>
        <w:t xml:space="preserve">ort and advice to the </w:t>
      </w:r>
      <w:r w:rsidRPr="00B855FA">
        <w:rPr>
          <w:rFonts w:asciiTheme="minorHAnsi" w:hAnsiTheme="minorHAnsi"/>
          <w:sz w:val="24"/>
        </w:rPr>
        <w:t xml:space="preserve">Director and </w:t>
      </w:r>
      <w:r w:rsidR="00753B25">
        <w:rPr>
          <w:rFonts w:asciiTheme="minorHAnsi" w:hAnsiTheme="minorHAnsi"/>
          <w:sz w:val="24"/>
        </w:rPr>
        <w:t xml:space="preserve">Executive </w:t>
      </w:r>
      <w:r w:rsidRPr="00B855FA">
        <w:rPr>
          <w:rFonts w:asciiTheme="minorHAnsi" w:hAnsiTheme="minorHAnsi"/>
          <w:sz w:val="24"/>
        </w:rPr>
        <w:t xml:space="preserve">Director of </w:t>
      </w:r>
      <w:r w:rsidR="00753B25">
        <w:rPr>
          <w:rFonts w:asciiTheme="minorHAnsi" w:hAnsiTheme="minorHAnsi"/>
          <w:sz w:val="24"/>
        </w:rPr>
        <w:t>Supporting Communities</w:t>
      </w:r>
      <w:r w:rsidRPr="00B855FA">
        <w:rPr>
          <w:rFonts w:asciiTheme="minorHAnsi" w:hAnsiTheme="minorHAnsi"/>
          <w:sz w:val="24"/>
        </w:rPr>
        <w:t xml:space="preserve"> and Cabinet members on a range of Waste and Resource Management policy and financial strategy issues.</w:t>
      </w:r>
    </w:p>
    <w:p w14:paraId="390542C9" w14:textId="77777777" w:rsidR="00B855FA" w:rsidRPr="00B855FA" w:rsidRDefault="00B855FA" w:rsidP="001D3924">
      <w:pPr>
        <w:rPr>
          <w:rFonts w:asciiTheme="minorHAnsi" w:hAnsiTheme="minorHAnsi"/>
          <w:sz w:val="24"/>
        </w:rPr>
      </w:pPr>
    </w:p>
    <w:p w14:paraId="390542CA" w14:textId="77777777" w:rsidR="001D3924" w:rsidRPr="0009128B" w:rsidRDefault="001D3924" w:rsidP="001D3924">
      <w:pPr>
        <w:rPr>
          <w:rFonts w:asciiTheme="minorHAnsi" w:hAnsiTheme="minorHAnsi"/>
          <w:b/>
          <w:sz w:val="24"/>
        </w:rPr>
      </w:pPr>
      <w:r w:rsidRPr="0009128B">
        <w:rPr>
          <w:rFonts w:asciiTheme="minorHAnsi" w:hAnsiTheme="minorHAnsi"/>
          <w:b/>
          <w:sz w:val="24"/>
        </w:rPr>
        <w:t>Work Environment:</w:t>
      </w:r>
    </w:p>
    <w:p w14:paraId="390542CB" w14:textId="29C9D96A" w:rsidR="00B855FA" w:rsidRDefault="00B855FA" w:rsidP="00B855FA">
      <w:pPr>
        <w:rPr>
          <w:rFonts w:asciiTheme="minorHAnsi" w:hAnsiTheme="minorHAnsi"/>
          <w:sz w:val="24"/>
        </w:rPr>
      </w:pPr>
      <w:r w:rsidRPr="00B855FA">
        <w:rPr>
          <w:rFonts w:asciiTheme="minorHAnsi" w:hAnsiTheme="minorHAnsi"/>
          <w:sz w:val="24"/>
        </w:rPr>
        <w:t>To pro</w:t>
      </w:r>
      <w:r w:rsidR="00753B25">
        <w:rPr>
          <w:rFonts w:asciiTheme="minorHAnsi" w:hAnsiTheme="minorHAnsi"/>
          <w:sz w:val="24"/>
        </w:rPr>
        <w:t>vide cover for the</w:t>
      </w:r>
      <w:r w:rsidRPr="00B855FA">
        <w:rPr>
          <w:rFonts w:asciiTheme="minorHAnsi" w:hAnsiTheme="minorHAnsi"/>
          <w:sz w:val="24"/>
        </w:rPr>
        <w:t xml:space="preserve"> Director </w:t>
      </w:r>
      <w:r w:rsidR="00753B25">
        <w:rPr>
          <w:rFonts w:asciiTheme="minorHAnsi" w:hAnsiTheme="minorHAnsi"/>
          <w:sz w:val="24"/>
        </w:rPr>
        <w:t xml:space="preserve">of Environment and Sustainability </w:t>
      </w:r>
      <w:r w:rsidRPr="00B855FA">
        <w:rPr>
          <w:rFonts w:asciiTheme="minorHAnsi" w:hAnsiTheme="minorHAnsi"/>
          <w:sz w:val="24"/>
        </w:rPr>
        <w:t>as required.</w:t>
      </w:r>
    </w:p>
    <w:p w14:paraId="390542CC" w14:textId="77777777" w:rsidR="00B855FA" w:rsidRPr="00B855FA" w:rsidRDefault="00B855FA" w:rsidP="00B855FA">
      <w:pPr>
        <w:rPr>
          <w:rFonts w:asciiTheme="minorHAnsi" w:hAnsiTheme="minorHAnsi"/>
          <w:sz w:val="24"/>
        </w:rPr>
      </w:pPr>
    </w:p>
    <w:p w14:paraId="390542CD" w14:textId="77777777" w:rsidR="00B855FA" w:rsidRPr="00B855FA" w:rsidRDefault="00B855FA" w:rsidP="00B855FA">
      <w:pPr>
        <w:rPr>
          <w:rFonts w:asciiTheme="minorHAnsi" w:hAnsiTheme="minorHAnsi"/>
          <w:sz w:val="24"/>
        </w:rPr>
      </w:pPr>
      <w:r w:rsidRPr="00B855FA">
        <w:rPr>
          <w:rFonts w:asciiTheme="minorHAnsi" w:hAnsiTheme="minorHAnsi"/>
          <w:sz w:val="24"/>
        </w:rPr>
        <w:lastRenderedPageBreak/>
        <w:t>The willingness to work across 7 days including nights, evenings and weekends</w:t>
      </w:r>
      <w:r>
        <w:rPr>
          <w:rFonts w:asciiTheme="minorHAnsi" w:hAnsiTheme="minorHAnsi"/>
          <w:sz w:val="24"/>
        </w:rPr>
        <w:t>.</w:t>
      </w:r>
    </w:p>
    <w:p w14:paraId="390542CE" w14:textId="77777777" w:rsidR="00A07635" w:rsidRPr="00B855FA" w:rsidRDefault="00A07635" w:rsidP="001D3924">
      <w:pPr>
        <w:rPr>
          <w:rFonts w:asciiTheme="minorHAnsi" w:hAnsiTheme="minorHAnsi"/>
          <w:sz w:val="24"/>
        </w:rPr>
      </w:pPr>
    </w:p>
    <w:p w14:paraId="390542CF" w14:textId="77777777" w:rsidR="001D3924" w:rsidRPr="0009128B" w:rsidRDefault="001D3924" w:rsidP="001D3924">
      <w:pPr>
        <w:rPr>
          <w:rFonts w:asciiTheme="minorHAnsi" w:hAnsiTheme="minorHAnsi"/>
          <w:b/>
          <w:sz w:val="24"/>
        </w:rPr>
      </w:pPr>
      <w:r w:rsidRPr="005C275C">
        <w:rPr>
          <w:rFonts w:asciiTheme="minorHAnsi" w:hAnsiTheme="minorHAnsi"/>
          <w:b/>
          <w:sz w:val="24"/>
        </w:rPr>
        <w:t>Technical Knowledge and Experience</w:t>
      </w:r>
      <w:r w:rsidRPr="0009128B">
        <w:rPr>
          <w:rFonts w:asciiTheme="minorHAnsi" w:hAnsiTheme="minorHAnsi"/>
          <w:b/>
          <w:sz w:val="24"/>
        </w:rPr>
        <w:t>:</w:t>
      </w:r>
    </w:p>
    <w:p w14:paraId="390542D0" w14:textId="77777777" w:rsidR="00A81ECA" w:rsidRPr="00A81ECA" w:rsidRDefault="00A81ECA" w:rsidP="00A81ECA">
      <w:pPr>
        <w:rPr>
          <w:rFonts w:asciiTheme="minorHAnsi" w:hAnsiTheme="minorHAnsi"/>
          <w:bCs/>
          <w:sz w:val="24"/>
        </w:rPr>
      </w:pPr>
      <w:r w:rsidRPr="00A81ECA">
        <w:rPr>
          <w:rFonts w:asciiTheme="minorHAnsi" w:hAnsiTheme="minorHAnsi"/>
          <w:bCs/>
          <w:sz w:val="24"/>
        </w:rPr>
        <w:t xml:space="preserve">Understanding of the principal responsibilities and key issues in the delivering Environmental Services with detailed knowledge of waste management, recycling, cleansing, street trading and public realm enforcement. </w:t>
      </w:r>
    </w:p>
    <w:p w14:paraId="390542D1" w14:textId="77777777" w:rsidR="00A81ECA" w:rsidRPr="00A81ECA" w:rsidRDefault="00A81ECA" w:rsidP="00A81ECA">
      <w:pPr>
        <w:rPr>
          <w:rFonts w:asciiTheme="minorHAnsi" w:hAnsiTheme="minorHAnsi"/>
          <w:bCs/>
          <w:sz w:val="24"/>
        </w:rPr>
      </w:pPr>
    </w:p>
    <w:p w14:paraId="390542D2" w14:textId="77777777" w:rsidR="00A81ECA" w:rsidRPr="00A81ECA" w:rsidRDefault="00A81ECA" w:rsidP="00A81ECA">
      <w:pPr>
        <w:rPr>
          <w:rFonts w:asciiTheme="minorHAnsi" w:hAnsiTheme="minorHAnsi"/>
          <w:bCs/>
          <w:sz w:val="24"/>
        </w:rPr>
      </w:pPr>
      <w:r w:rsidRPr="00A81ECA">
        <w:rPr>
          <w:rFonts w:asciiTheme="minorHAnsi" w:hAnsiTheme="minorHAnsi"/>
          <w:bCs/>
          <w:sz w:val="24"/>
        </w:rPr>
        <w:t xml:space="preserve">Knowledge and understanding of EU/ National/ Regional policy, legislation, best practice, industry developments and innovation in waste, recycling, cleansing, grounds maintenance and enforcing local environmental quality </w:t>
      </w:r>
    </w:p>
    <w:p w14:paraId="390542D3" w14:textId="77777777" w:rsidR="00A07635" w:rsidRPr="00A81ECA" w:rsidRDefault="00A07635" w:rsidP="001D3924">
      <w:pPr>
        <w:rPr>
          <w:rFonts w:asciiTheme="minorHAnsi" w:hAnsiTheme="minorHAnsi"/>
          <w:sz w:val="24"/>
        </w:rPr>
      </w:pPr>
    </w:p>
    <w:p w14:paraId="390542D4" w14:textId="77777777" w:rsidR="001D3924" w:rsidRPr="0009128B" w:rsidRDefault="001D3924" w:rsidP="001D3924">
      <w:pPr>
        <w:rPr>
          <w:rFonts w:asciiTheme="minorHAnsi" w:hAnsiTheme="minorHAnsi"/>
          <w:b/>
          <w:sz w:val="24"/>
        </w:rPr>
      </w:pPr>
      <w:r w:rsidRPr="0009128B">
        <w:rPr>
          <w:rFonts w:asciiTheme="minorHAnsi" w:hAnsiTheme="minorHAnsi"/>
          <w:b/>
          <w:sz w:val="24"/>
        </w:rPr>
        <w:t>Camden Core Behaviours</w:t>
      </w:r>
      <w:r w:rsidR="00124E3D">
        <w:rPr>
          <w:rFonts w:asciiTheme="minorHAnsi" w:hAnsiTheme="minorHAnsi"/>
          <w:b/>
          <w:sz w:val="24"/>
        </w:rPr>
        <w:t>:</w:t>
      </w:r>
      <w:r w:rsidRPr="0009128B">
        <w:rPr>
          <w:rFonts w:asciiTheme="minorHAnsi" w:hAnsiTheme="minorHAnsi"/>
          <w:b/>
          <w:sz w:val="24"/>
        </w:rPr>
        <w:t xml:space="preserve"> </w:t>
      </w:r>
    </w:p>
    <w:p w14:paraId="390542D5" w14:textId="77777777" w:rsidR="001D3924" w:rsidRPr="00124E3D" w:rsidRDefault="001D3924" w:rsidP="00124E3D">
      <w:pPr>
        <w:pStyle w:val="ListParagraph"/>
        <w:numPr>
          <w:ilvl w:val="0"/>
          <w:numId w:val="35"/>
        </w:numPr>
        <w:rPr>
          <w:rFonts w:asciiTheme="minorHAnsi" w:hAnsiTheme="minorHAnsi"/>
          <w:sz w:val="24"/>
        </w:rPr>
      </w:pPr>
      <w:r w:rsidRPr="00124E3D">
        <w:rPr>
          <w:rFonts w:asciiTheme="minorHAnsi" w:hAnsiTheme="minorHAnsi"/>
          <w:sz w:val="24"/>
        </w:rPr>
        <w:t>Adaptability</w:t>
      </w:r>
      <w:r w:rsidR="001C0F75" w:rsidRPr="00124E3D">
        <w:rPr>
          <w:rFonts w:asciiTheme="minorHAnsi" w:hAnsiTheme="minorHAnsi"/>
          <w:sz w:val="24"/>
        </w:rPr>
        <w:t xml:space="preserve"> – </w:t>
      </w:r>
      <w:r w:rsidR="00554635" w:rsidRPr="00124E3D">
        <w:rPr>
          <w:rFonts w:asciiTheme="minorHAnsi" w:hAnsiTheme="minorHAnsi"/>
          <w:sz w:val="24"/>
        </w:rPr>
        <w:t xml:space="preserve">Level </w:t>
      </w:r>
      <w:r w:rsidR="00124E3D" w:rsidRPr="00124E3D">
        <w:rPr>
          <w:rFonts w:asciiTheme="minorHAnsi" w:hAnsiTheme="minorHAnsi"/>
          <w:sz w:val="24"/>
        </w:rPr>
        <w:t>4</w:t>
      </w:r>
    </w:p>
    <w:p w14:paraId="390542D6" w14:textId="77777777" w:rsidR="001D3924" w:rsidRPr="00124E3D" w:rsidRDefault="001D3924" w:rsidP="00124E3D">
      <w:pPr>
        <w:pStyle w:val="ListParagraph"/>
        <w:numPr>
          <w:ilvl w:val="0"/>
          <w:numId w:val="35"/>
        </w:numPr>
        <w:rPr>
          <w:rFonts w:asciiTheme="minorHAnsi" w:hAnsiTheme="minorHAnsi"/>
          <w:sz w:val="24"/>
        </w:rPr>
      </w:pPr>
      <w:r w:rsidRPr="00124E3D">
        <w:rPr>
          <w:rFonts w:asciiTheme="minorHAnsi" w:hAnsiTheme="minorHAnsi"/>
          <w:sz w:val="24"/>
        </w:rPr>
        <w:t>Customer service</w:t>
      </w:r>
      <w:r w:rsidR="00EB1B79" w:rsidRPr="00124E3D">
        <w:rPr>
          <w:rFonts w:asciiTheme="minorHAnsi" w:hAnsiTheme="minorHAnsi"/>
          <w:sz w:val="24"/>
        </w:rPr>
        <w:t xml:space="preserve"> – </w:t>
      </w:r>
      <w:r w:rsidR="00124E3D" w:rsidRPr="00124E3D">
        <w:rPr>
          <w:rFonts w:asciiTheme="minorHAnsi" w:hAnsiTheme="minorHAnsi"/>
          <w:sz w:val="24"/>
        </w:rPr>
        <w:t>Level 4</w:t>
      </w:r>
    </w:p>
    <w:p w14:paraId="390542D7" w14:textId="77777777" w:rsidR="001D3924" w:rsidRPr="00124E3D" w:rsidRDefault="001D3924" w:rsidP="00124E3D">
      <w:pPr>
        <w:pStyle w:val="ListParagraph"/>
        <w:numPr>
          <w:ilvl w:val="0"/>
          <w:numId w:val="35"/>
        </w:numPr>
        <w:rPr>
          <w:rFonts w:asciiTheme="minorHAnsi" w:hAnsiTheme="minorHAnsi"/>
          <w:sz w:val="24"/>
        </w:rPr>
      </w:pPr>
      <w:r w:rsidRPr="00124E3D">
        <w:rPr>
          <w:rFonts w:asciiTheme="minorHAnsi" w:hAnsiTheme="minorHAnsi"/>
          <w:sz w:val="24"/>
        </w:rPr>
        <w:t>Driving improvement</w:t>
      </w:r>
      <w:r w:rsidR="00EB1B79" w:rsidRPr="00124E3D">
        <w:rPr>
          <w:rFonts w:asciiTheme="minorHAnsi" w:hAnsiTheme="minorHAnsi"/>
          <w:sz w:val="24"/>
        </w:rPr>
        <w:t xml:space="preserve"> – </w:t>
      </w:r>
      <w:r w:rsidR="00124E3D" w:rsidRPr="00124E3D">
        <w:rPr>
          <w:rFonts w:asciiTheme="minorHAnsi" w:hAnsiTheme="minorHAnsi"/>
          <w:sz w:val="24"/>
        </w:rPr>
        <w:t>Level 4</w:t>
      </w:r>
    </w:p>
    <w:p w14:paraId="390542D8" w14:textId="77777777" w:rsidR="00AF671A" w:rsidRPr="00124E3D" w:rsidRDefault="00AF671A" w:rsidP="00124E3D">
      <w:pPr>
        <w:pStyle w:val="ListParagraph"/>
        <w:numPr>
          <w:ilvl w:val="0"/>
          <w:numId w:val="35"/>
        </w:numPr>
        <w:rPr>
          <w:rFonts w:asciiTheme="minorHAnsi" w:hAnsiTheme="minorHAnsi"/>
          <w:sz w:val="24"/>
        </w:rPr>
      </w:pPr>
      <w:r w:rsidRPr="00124E3D">
        <w:rPr>
          <w:rFonts w:asciiTheme="minorHAnsi" w:hAnsiTheme="minorHAnsi"/>
          <w:sz w:val="24"/>
        </w:rPr>
        <w:t>W</w:t>
      </w:r>
      <w:r w:rsidR="00554635" w:rsidRPr="00124E3D">
        <w:rPr>
          <w:rFonts w:asciiTheme="minorHAnsi" w:hAnsiTheme="minorHAnsi"/>
          <w:sz w:val="24"/>
        </w:rPr>
        <w:t xml:space="preserve">orking together – Level </w:t>
      </w:r>
      <w:r w:rsidR="00124E3D" w:rsidRPr="00124E3D">
        <w:rPr>
          <w:rFonts w:asciiTheme="minorHAnsi" w:hAnsiTheme="minorHAnsi"/>
          <w:sz w:val="24"/>
        </w:rPr>
        <w:t>4</w:t>
      </w:r>
    </w:p>
    <w:p w14:paraId="390542D9" w14:textId="77777777" w:rsidR="005C275C" w:rsidRPr="00124E3D" w:rsidRDefault="00124E3D" w:rsidP="00124E3D">
      <w:pPr>
        <w:pStyle w:val="ListParagraph"/>
        <w:numPr>
          <w:ilvl w:val="0"/>
          <w:numId w:val="35"/>
        </w:numPr>
        <w:rPr>
          <w:rFonts w:asciiTheme="minorHAnsi" w:hAnsiTheme="minorHAnsi"/>
          <w:sz w:val="24"/>
        </w:rPr>
      </w:pPr>
      <w:r w:rsidRPr="00124E3D">
        <w:rPr>
          <w:rFonts w:asciiTheme="minorHAnsi" w:hAnsiTheme="minorHAnsi"/>
          <w:sz w:val="24"/>
        </w:rPr>
        <w:t>Leading people – Level 4</w:t>
      </w:r>
    </w:p>
    <w:p w14:paraId="390542DA" w14:textId="77777777" w:rsidR="001D3924" w:rsidRPr="0009128B" w:rsidRDefault="001D3924" w:rsidP="001D3924">
      <w:pPr>
        <w:rPr>
          <w:rFonts w:asciiTheme="minorHAnsi" w:hAnsiTheme="minorHAnsi"/>
          <w:sz w:val="24"/>
        </w:rPr>
      </w:pPr>
    </w:p>
    <w:p w14:paraId="390542DB" w14:textId="77777777" w:rsidR="001D3924" w:rsidRPr="0009128B" w:rsidRDefault="001D3924" w:rsidP="005B6263">
      <w:pPr>
        <w:rPr>
          <w:rFonts w:asciiTheme="minorHAnsi" w:hAnsiTheme="minorHAnsi"/>
          <w:sz w:val="24"/>
        </w:rPr>
      </w:pPr>
      <w:r w:rsidRPr="0009128B">
        <w:rPr>
          <w:rFonts w:asciiTheme="minorHAnsi" w:hAnsiTheme="minorHAnsi"/>
          <w:b/>
          <w:sz w:val="24"/>
        </w:rPr>
        <w:t>Camden Additional Behaviours</w:t>
      </w:r>
      <w:r w:rsidR="00124E3D">
        <w:rPr>
          <w:rFonts w:asciiTheme="minorHAnsi" w:hAnsiTheme="minorHAnsi"/>
          <w:b/>
          <w:sz w:val="24"/>
        </w:rPr>
        <w:t>:</w:t>
      </w:r>
      <w:r w:rsidRPr="0009128B">
        <w:rPr>
          <w:rFonts w:asciiTheme="minorHAnsi" w:hAnsiTheme="minorHAnsi"/>
          <w:b/>
          <w:sz w:val="24"/>
        </w:rPr>
        <w:t xml:space="preserve"> </w:t>
      </w:r>
    </w:p>
    <w:p w14:paraId="390542DC" w14:textId="77777777" w:rsidR="001D3924" w:rsidRPr="00124E3D" w:rsidRDefault="001D3924" w:rsidP="00124E3D">
      <w:pPr>
        <w:pStyle w:val="ListParagraph"/>
        <w:numPr>
          <w:ilvl w:val="0"/>
          <w:numId w:val="36"/>
        </w:numPr>
        <w:rPr>
          <w:rFonts w:asciiTheme="minorHAnsi" w:hAnsiTheme="minorHAnsi"/>
          <w:sz w:val="24"/>
        </w:rPr>
      </w:pPr>
      <w:r w:rsidRPr="00124E3D">
        <w:rPr>
          <w:rFonts w:asciiTheme="minorHAnsi" w:hAnsiTheme="minorHAnsi"/>
          <w:sz w:val="24"/>
        </w:rPr>
        <w:t>Organisational awareness</w:t>
      </w:r>
      <w:r w:rsidR="00EB1B79" w:rsidRPr="00124E3D">
        <w:rPr>
          <w:rFonts w:asciiTheme="minorHAnsi" w:hAnsiTheme="minorHAnsi"/>
          <w:sz w:val="24"/>
        </w:rPr>
        <w:t xml:space="preserve"> –</w:t>
      </w:r>
      <w:r w:rsidR="00554635" w:rsidRPr="00124E3D">
        <w:rPr>
          <w:rFonts w:asciiTheme="minorHAnsi" w:hAnsiTheme="minorHAnsi"/>
          <w:sz w:val="24"/>
        </w:rPr>
        <w:t xml:space="preserve">Level </w:t>
      </w:r>
      <w:r w:rsidR="00124E3D" w:rsidRPr="00124E3D">
        <w:rPr>
          <w:rFonts w:asciiTheme="minorHAnsi" w:hAnsiTheme="minorHAnsi"/>
          <w:sz w:val="24"/>
        </w:rPr>
        <w:t>3/4</w:t>
      </w:r>
    </w:p>
    <w:p w14:paraId="390542DD" w14:textId="77777777" w:rsidR="00554635" w:rsidRPr="00124E3D" w:rsidRDefault="00124E3D" w:rsidP="00124E3D">
      <w:pPr>
        <w:pStyle w:val="ListParagraph"/>
        <w:numPr>
          <w:ilvl w:val="0"/>
          <w:numId w:val="36"/>
        </w:numPr>
        <w:rPr>
          <w:rFonts w:asciiTheme="minorHAnsi" w:hAnsiTheme="minorHAnsi"/>
          <w:sz w:val="24"/>
        </w:rPr>
      </w:pPr>
      <w:r w:rsidRPr="00124E3D">
        <w:rPr>
          <w:rFonts w:asciiTheme="minorHAnsi" w:hAnsiTheme="minorHAnsi"/>
          <w:sz w:val="24"/>
        </w:rPr>
        <w:t>Analysis &amp; Judgement – Level 4</w:t>
      </w:r>
    </w:p>
    <w:p w14:paraId="390542DE" w14:textId="77777777" w:rsidR="00124E3D" w:rsidRPr="00124E3D" w:rsidRDefault="00124E3D" w:rsidP="00124E3D">
      <w:pPr>
        <w:pStyle w:val="ListParagraph"/>
        <w:numPr>
          <w:ilvl w:val="0"/>
          <w:numId w:val="36"/>
        </w:numPr>
        <w:rPr>
          <w:rFonts w:asciiTheme="minorHAnsi" w:hAnsiTheme="minorHAnsi"/>
          <w:sz w:val="24"/>
        </w:rPr>
      </w:pPr>
      <w:r w:rsidRPr="00124E3D">
        <w:rPr>
          <w:rFonts w:asciiTheme="minorHAnsi" w:hAnsiTheme="minorHAnsi"/>
          <w:sz w:val="24"/>
        </w:rPr>
        <w:t xml:space="preserve">Building support – Level 3/4) </w:t>
      </w:r>
    </w:p>
    <w:p w14:paraId="390542DF" w14:textId="77777777" w:rsidR="00124E3D" w:rsidRPr="00124E3D" w:rsidRDefault="00124E3D" w:rsidP="00124E3D">
      <w:pPr>
        <w:pStyle w:val="ListParagraph"/>
        <w:numPr>
          <w:ilvl w:val="0"/>
          <w:numId w:val="36"/>
        </w:numPr>
        <w:rPr>
          <w:rFonts w:asciiTheme="minorHAnsi" w:hAnsiTheme="minorHAnsi"/>
          <w:sz w:val="24"/>
        </w:rPr>
      </w:pPr>
      <w:r w:rsidRPr="00124E3D">
        <w:rPr>
          <w:rFonts w:asciiTheme="minorHAnsi" w:hAnsiTheme="minorHAnsi"/>
          <w:sz w:val="24"/>
        </w:rPr>
        <w:t>Strategic awareness – Level 3/4</w:t>
      </w:r>
    </w:p>
    <w:p w14:paraId="390542E0" w14:textId="77777777" w:rsidR="00554635" w:rsidRDefault="00554635" w:rsidP="00EB687D">
      <w:pPr>
        <w:rPr>
          <w:rFonts w:asciiTheme="minorHAnsi" w:hAnsiTheme="minorHAnsi"/>
          <w:sz w:val="24"/>
        </w:rPr>
      </w:pPr>
    </w:p>
    <w:p w14:paraId="390542E1" w14:textId="77777777" w:rsidR="00124E3D" w:rsidRPr="0009128B" w:rsidRDefault="00124E3D" w:rsidP="00EB687D">
      <w:pPr>
        <w:rPr>
          <w:rFonts w:asciiTheme="minorHAnsi" w:hAnsiTheme="minorHAnsi"/>
          <w:sz w:val="24"/>
        </w:rPr>
      </w:pPr>
    </w:p>
    <w:sectPr w:rsidR="00124E3D" w:rsidRPr="0009128B" w:rsidSect="00AE3CC5">
      <w:headerReference w:type="even" r:id="rId10"/>
      <w:headerReference w:type="default" r:id="rId11"/>
      <w:footerReference w:type="even" r:id="rId12"/>
      <w:footerReference w:type="default" r:id="rId13"/>
      <w:headerReference w:type="first" r:id="rId14"/>
      <w:footerReference w:type="first" r:id="rId15"/>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542E4" w14:textId="77777777" w:rsidR="00232779" w:rsidRDefault="00232779">
      <w:r>
        <w:separator/>
      </w:r>
    </w:p>
  </w:endnote>
  <w:endnote w:type="continuationSeparator" w:id="0">
    <w:p w14:paraId="390542E5" w14:textId="77777777" w:rsidR="00232779" w:rsidRDefault="00232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542E8" w14:textId="77777777" w:rsidR="00935CC3" w:rsidRDefault="00935C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542E9" w14:textId="77777777" w:rsidR="00935CC3" w:rsidRDefault="00935C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542EB" w14:textId="77777777" w:rsidR="00935CC3" w:rsidRDefault="00935C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542E2" w14:textId="77777777" w:rsidR="00232779" w:rsidRDefault="00232779">
      <w:r>
        <w:separator/>
      </w:r>
    </w:p>
  </w:footnote>
  <w:footnote w:type="continuationSeparator" w:id="0">
    <w:p w14:paraId="390542E3" w14:textId="77777777" w:rsidR="00232779" w:rsidRDefault="00232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542E6" w14:textId="77777777" w:rsidR="00935CC3" w:rsidRDefault="00935C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542E7" w14:textId="77777777" w:rsidR="00935CC3" w:rsidRDefault="00935C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542EA" w14:textId="77777777" w:rsidR="00935CC3" w:rsidRDefault="00935C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0900F3F"/>
    <w:multiLevelType w:val="hybridMultilevel"/>
    <w:tmpl w:val="1FA0A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2F31D89"/>
    <w:multiLevelType w:val="multilevel"/>
    <w:tmpl w:val="5718C5D6"/>
    <w:numStyleLink w:val="HayGroupBulletlist"/>
  </w:abstractNum>
  <w:abstractNum w:abstractNumId="4"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82314D"/>
    <w:multiLevelType w:val="hybridMultilevel"/>
    <w:tmpl w:val="38B62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1DCF4C4D"/>
    <w:multiLevelType w:val="hybridMultilevel"/>
    <w:tmpl w:val="E54AF2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4A8070E"/>
    <w:multiLevelType w:val="hybridMultilevel"/>
    <w:tmpl w:val="C450C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975019"/>
    <w:multiLevelType w:val="hybridMultilevel"/>
    <w:tmpl w:val="344E2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6E0FB1"/>
    <w:multiLevelType w:val="hybridMultilevel"/>
    <w:tmpl w:val="6EDED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D165F1"/>
    <w:multiLevelType w:val="multilevel"/>
    <w:tmpl w:val="638A148E"/>
    <w:numStyleLink w:val="HayGroupNumberingList"/>
  </w:abstractNum>
  <w:abstractNum w:abstractNumId="14" w15:restartNumberingAfterBreak="0">
    <w:nsid w:val="316E1768"/>
    <w:multiLevelType w:val="multilevel"/>
    <w:tmpl w:val="5718C5D6"/>
    <w:numStyleLink w:val="HayGroupBulletlist"/>
  </w:abstractNum>
  <w:abstractNum w:abstractNumId="15"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C84656"/>
    <w:multiLevelType w:val="hybridMultilevel"/>
    <w:tmpl w:val="24FE8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4D545A"/>
    <w:multiLevelType w:val="hybridMultilevel"/>
    <w:tmpl w:val="BAF0F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E215DCE"/>
    <w:multiLevelType w:val="hybridMultilevel"/>
    <w:tmpl w:val="E416A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940FB8"/>
    <w:multiLevelType w:val="hybridMultilevel"/>
    <w:tmpl w:val="287474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4" w15:restartNumberingAfterBreak="0">
    <w:nsid w:val="62965B40"/>
    <w:multiLevelType w:val="hybridMultilevel"/>
    <w:tmpl w:val="E5D6E9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5134F5A"/>
    <w:multiLevelType w:val="hybridMultilevel"/>
    <w:tmpl w:val="236E9BEC"/>
    <w:lvl w:ilvl="0" w:tplc="1FC2A426">
      <w:numFmt w:val="bullet"/>
      <w:lvlText w:val="•"/>
      <w:lvlJc w:val="left"/>
      <w:pPr>
        <w:ind w:left="1080" w:hanging="72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8" w15:restartNumberingAfterBreak="0">
    <w:nsid w:val="6E2431EC"/>
    <w:multiLevelType w:val="hybridMultilevel"/>
    <w:tmpl w:val="C22814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B178B7"/>
    <w:multiLevelType w:val="hybridMultilevel"/>
    <w:tmpl w:val="AAC83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769B7C5E"/>
    <w:multiLevelType w:val="hybridMultilevel"/>
    <w:tmpl w:val="ED64D572"/>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33" w15:restartNumberingAfterBreak="0">
    <w:nsid w:val="7CF04955"/>
    <w:multiLevelType w:val="hybridMultilevel"/>
    <w:tmpl w:val="EB1086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DA33581"/>
    <w:multiLevelType w:val="hybridMultilevel"/>
    <w:tmpl w:val="82F80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0"/>
  </w:num>
  <w:num w:numId="3">
    <w:abstractNumId w:val="18"/>
  </w:num>
  <w:num w:numId="4">
    <w:abstractNumId w:val="32"/>
  </w:num>
  <w:num w:numId="5">
    <w:abstractNumId w:val="2"/>
  </w:num>
  <w:num w:numId="6">
    <w:abstractNumId w:val="8"/>
  </w:num>
  <w:num w:numId="7">
    <w:abstractNumId w:val="27"/>
  </w:num>
  <w:num w:numId="8">
    <w:abstractNumId w:val="20"/>
  </w:num>
  <w:num w:numId="9">
    <w:abstractNumId w:val="6"/>
  </w:num>
  <w:num w:numId="10">
    <w:abstractNumId w:val="15"/>
  </w:num>
  <w:num w:numId="11">
    <w:abstractNumId w:val="0"/>
  </w:num>
  <w:num w:numId="12">
    <w:abstractNumId w:val="26"/>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7"/>
  </w:num>
  <w:num w:numId="19">
    <w:abstractNumId w:val="23"/>
  </w:num>
  <w:num w:numId="20">
    <w:abstractNumId w:val="22"/>
  </w:num>
  <w:num w:numId="21">
    <w:abstractNumId w:val="11"/>
  </w:num>
  <w:num w:numId="22">
    <w:abstractNumId w:val="16"/>
  </w:num>
  <w:num w:numId="23">
    <w:abstractNumId w:val="25"/>
  </w:num>
  <w:num w:numId="24">
    <w:abstractNumId w:val="1"/>
  </w:num>
  <w:num w:numId="25">
    <w:abstractNumId w:val="7"/>
  </w:num>
  <w:num w:numId="26">
    <w:abstractNumId w:val="10"/>
  </w:num>
  <w:num w:numId="27">
    <w:abstractNumId w:val="24"/>
  </w:num>
  <w:num w:numId="28">
    <w:abstractNumId w:val="31"/>
  </w:num>
  <w:num w:numId="29">
    <w:abstractNumId w:val="28"/>
  </w:num>
  <w:num w:numId="30">
    <w:abstractNumId w:val="33"/>
  </w:num>
  <w:num w:numId="31">
    <w:abstractNumId w:val="29"/>
  </w:num>
  <w:num w:numId="32">
    <w:abstractNumId w:val="9"/>
  </w:num>
  <w:num w:numId="33">
    <w:abstractNumId w:val="21"/>
  </w:num>
  <w:num w:numId="34">
    <w:abstractNumId w:val="19"/>
  </w:num>
  <w:num w:numId="35">
    <w:abstractNumId w:val="34"/>
  </w:num>
  <w:num w:numId="36">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75965"/>
    <w:rsid w:val="00085ABE"/>
    <w:rsid w:val="00086330"/>
    <w:rsid w:val="00086661"/>
    <w:rsid w:val="0009128B"/>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24E3D"/>
    <w:rsid w:val="00126F3F"/>
    <w:rsid w:val="001362D5"/>
    <w:rsid w:val="00137D8D"/>
    <w:rsid w:val="001532C4"/>
    <w:rsid w:val="001562C7"/>
    <w:rsid w:val="00157F97"/>
    <w:rsid w:val="001860D8"/>
    <w:rsid w:val="0019186D"/>
    <w:rsid w:val="001918B6"/>
    <w:rsid w:val="001A0765"/>
    <w:rsid w:val="001A0F55"/>
    <w:rsid w:val="001C0F75"/>
    <w:rsid w:val="001D3924"/>
    <w:rsid w:val="001E0218"/>
    <w:rsid w:val="001F13CF"/>
    <w:rsid w:val="001F178A"/>
    <w:rsid w:val="00206A7F"/>
    <w:rsid w:val="002073B8"/>
    <w:rsid w:val="002124BD"/>
    <w:rsid w:val="0022171F"/>
    <w:rsid w:val="002276F6"/>
    <w:rsid w:val="00232779"/>
    <w:rsid w:val="002335E9"/>
    <w:rsid w:val="00235E3E"/>
    <w:rsid w:val="00241AA7"/>
    <w:rsid w:val="00253840"/>
    <w:rsid w:val="00253888"/>
    <w:rsid w:val="0026423D"/>
    <w:rsid w:val="0026753A"/>
    <w:rsid w:val="00272B4A"/>
    <w:rsid w:val="00281868"/>
    <w:rsid w:val="00281B56"/>
    <w:rsid w:val="00287409"/>
    <w:rsid w:val="002902CB"/>
    <w:rsid w:val="0029228A"/>
    <w:rsid w:val="002976AB"/>
    <w:rsid w:val="002A0B24"/>
    <w:rsid w:val="002A5E19"/>
    <w:rsid w:val="002B66D4"/>
    <w:rsid w:val="002C06AA"/>
    <w:rsid w:val="002E6F4B"/>
    <w:rsid w:val="002E7A75"/>
    <w:rsid w:val="002F1E6F"/>
    <w:rsid w:val="00303FA0"/>
    <w:rsid w:val="0032261C"/>
    <w:rsid w:val="00343798"/>
    <w:rsid w:val="00352952"/>
    <w:rsid w:val="00355470"/>
    <w:rsid w:val="00370F7E"/>
    <w:rsid w:val="0037184E"/>
    <w:rsid w:val="00374516"/>
    <w:rsid w:val="00384214"/>
    <w:rsid w:val="00385604"/>
    <w:rsid w:val="003928EE"/>
    <w:rsid w:val="003934F3"/>
    <w:rsid w:val="003A0A91"/>
    <w:rsid w:val="003A3844"/>
    <w:rsid w:val="003A5E79"/>
    <w:rsid w:val="003A6EAA"/>
    <w:rsid w:val="003B2499"/>
    <w:rsid w:val="003B2E46"/>
    <w:rsid w:val="003B613A"/>
    <w:rsid w:val="003C28CF"/>
    <w:rsid w:val="003C51B3"/>
    <w:rsid w:val="003D0ACA"/>
    <w:rsid w:val="003D754E"/>
    <w:rsid w:val="003E454A"/>
    <w:rsid w:val="003F0466"/>
    <w:rsid w:val="003F376F"/>
    <w:rsid w:val="003F5019"/>
    <w:rsid w:val="00406285"/>
    <w:rsid w:val="004119E1"/>
    <w:rsid w:val="00414C76"/>
    <w:rsid w:val="00416AE2"/>
    <w:rsid w:val="00420030"/>
    <w:rsid w:val="00430DD4"/>
    <w:rsid w:val="00434258"/>
    <w:rsid w:val="0044247C"/>
    <w:rsid w:val="0044512E"/>
    <w:rsid w:val="0044515E"/>
    <w:rsid w:val="00446667"/>
    <w:rsid w:val="0045427B"/>
    <w:rsid w:val="00457CD5"/>
    <w:rsid w:val="00465945"/>
    <w:rsid w:val="00482BEE"/>
    <w:rsid w:val="00493519"/>
    <w:rsid w:val="004B3955"/>
    <w:rsid w:val="004B6948"/>
    <w:rsid w:val="004C1DAF"/>
    <w:rsid w:val="004C6BA6"/>
    <w:rsid w:val="004E1014"/>
    <w:rsid w:val="004E4337"/>
    <w:rsid w:val="004F1746"/>
    <w:rsid w:val="004F6F5C"/>
    <w:rsid w:val="0050456B"/>
    <w:rsid w:val="005047B8"/>
    <w:rsid w:val="00505AA1"/>
    <w:rsid w:val="00505C34"/>
    <w:rsid w:val="005149FA"/>
    <w:rsid w:val="005208A4"/>
    <w:rsid w:val="00522E90"/>
    <w:rsid w:val="00523105"/>
    <w:rsid w:val="00545AAE"/>
    <w:rsid w:val="0054661D"/>
    <w:rsid w:val="005502F8"/>
    <w:rsid w:val="005514E7"/>
    <w:rsid w:val="00553E58"/>
    <w:rsid w:val="00554635"/>
    <w:rsid w:val="00555816"/>
    <w:rsid w:val="0055789D"/>
    <w:rsid w:val="0057212B"/>
    <w:rsid w:val="00573899"/>
    <w:rsid w:val="005925B0"/>
    <w:rsid w:val="005A3A8C"/>
    <w:rsid w:val="005A45A7"/>
    <w:rsid w:val="005B6263"/>
    <w:rsid w:val="005C275C"/>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07E9"/>
    <w:rsid w:val="006530E1"/>
    <w:rsid w:val="0065409C"/>
    <w:rsid w:val="00655BA4"/>
    <w:rsid w:val="00655EF8"/>
    <w:rsid w:val="0066387F"/>
    <w:rsid w:val="00663F0D"/>
    <w:rsid w:val="00671557"/>
    <w:rsid w:val="00681475"/>
    <w:rsid w:val="00684F87"/>
    <w:rsid w:val="00686FE3"/>
    <w:rsid w:val="0069687E"/>
    <w:rsid w:val="006A2E10"/>
    <w:rsid w:val="006A3F5E"/>
    <w:rsid w:val="006B09FA"/>
    <w:rsid w:val="006B4C20"/>
    <w:rsid w:val="006B4E04"/>
    <w:rsid w:val="006D489C"/>
    <w:rsid w:val="006E2CF4"/>
    <w:rsid w:val="006E3B3B"/>
    <w:rsid w:val="006E74E4"/>
    <w:rsid w:val="006F1C6A"/>
    <w:rsid w:val="007025D2"/>
    <w:rsid w:val="00713850"/>
    <w:rsid w:val="00753B25"/>
    <w:rsid w:val="00755D02"/>
    <w:rsid w:val="00760BA1"/>
    <w:rsid w:val="00764960"/>
    <w:rsid w:val="00766226"/>
    <w:rsid w:val="00767BDF"/>
    <w:rsid w:val="00777716"/>
    <w:rsid w:val="0078099F"/>
    <w:rsid w:val="007A6B99"/>
    <w:rsid w:val="007A7EB9"/>
    <w:rsid w:val="007B0D8C"/>
    <w:rsid w:val="007C6F29"/>
    <w:rsid w:val="007D25B4"/>
    <w:rsid w:val="007D4318"/>
    <w:rsid w:val="007D7F77"/>
    <w:rsid w:val="00800BF4"/>
    <w:rsid w:val="00802681"/>
    <w:rsid w:val="00804F4D"/>
    <w:rsid w:val="00805B34"/>
    <w:rsid w:val="00805F39"/>
    <w:rsid w:val="00806272"/>
    <w:rsid w:val="008065FC"/>
    <w:rsid w:val="00815B53"/>
    <w:rsid w:val="00822E40"/>
    <w:rsid w:val="00830F1C"/>
    <w:rsid w:val="008312AE"/>
    <w:rsid w:val="00835035"/>
    <w:rsid w:val="0084109D"/>
    <w:rsid w:val="00847299"/>
    <w:rsid w:val="00850455"/>
    <w:rsid w:val="00873650"/>
    <w:rsid w:val="008808A4"/>
    <w:rsid w:val="00882A5E"/>
    <w:rsid w:val="0088338C"/>
    <w:rsid w:val="00896C63"/>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35CC3"/>
    <w:rsid w:val="00940B9B"/>
    <w:rsid w:val="00957CC7"/>
    <w:rsid w:val="00966982"/>
    <w:rsid w:val="00982C5D"/>
    <w:rsid w:val="00982F62"/>
    <w:rsid w:val="00983C0C"/>
    <w:rsid w:val="00985C2D"/>
    <w:rsid w:val="00985CBE"/>
    <w:rsid w:val="009B111B"/>
    <w:rsid w:val="009B2908"/>
    <w:rsid w:val="009B3DD6"/>
    <w:rsid w:val="009B69FD"/>
    <w:rsid w:val="009B7A9A"/>
    <w:rsid w:val="009C0FCA"/>
    <w:rsid w:val="009C109D"/>
    <w:rsid w:val="009C6292"/>
    <w:rsid w:val="009C763D"/>
    <w:rsid w:val="009D220E"/>
    <w:rsid w:val="009D56BC"/>
    <w:rsid w:val="009E28B7"/>
    <w:rsid w:val="009E4886"/>
    <w:rsid w:val="009E7D0C"/>
    <w:rsid w:val="009F1A05"/>
    <w:rsid w:val="00A05844"/>
    <w:rsid w:val="00A07635"/>
    <w:rsid w:val="00A12E9F"/>
    <w:rsid w:val="00A17FD6"/>
    <w:rsid w:val="00A3072A"/>
    <w:rsid w:val="00A3128C"/>
    <w:rsid w:val="00A42105"/>
    <w:rsid w:val="00A42BF6"/>
    <w:rsid w:val="00A4667C"/>
    <w:rsid w:val="00A51E0F"/>
    <w:rsid w:val="00A579FF"/>
    <w:rsid w:val="00A631E2"/>
    <w:rsid w:val="00A66161"/>
    <w:rsid w:val="00A72D0B"/>
    <w:rsid w:val="00A77105"/>
    <w:rsid w:val="00A779EE"/>
    <w:rsid w:val="00A81ECA"/>
    <w:rsid w:val="00A87E50"/>
    <w:rsid w:val="00A90B4A"/>
    <w:rsid w:val="00A93DD8"/>
    <w:rsid w:val="00AA10C3"/>
    <w:rsid w:val="00AA44A4"/>
    <w:rsid w:val="00AC1B84"/>
    <w:rsid w:val="00AD3D7F"/>
    <w:rsid w:val="00AD4E43"/>
    <w:rsid w:val="00AE313B"/>
    <w:rsid w:val="00AE3CC5"/>
    <w:rsid w:val="00AE7AB4"/>
    <w:rsid w:val="00AF11E1"/>
    <w:rsid w:val="00AF671A"/>
    <w:rsid w:val="00B025E1"/>
    <w:rsid w:val="00B137D7"/>
    <w:rsid w:val="00B151A7"/>
    <w:rsid w:val="00B2227C"/>
    <w:rsid w:val="00B22655"/>
    <w:rsid w:val="00B32430"/>
    <w:rsid w:val="00B44BEE"/>
    <w:rsid w:val="00B53918"/>
    <w:rsid w:val="00B53C74"/>
    <w:rsid w:val="00B60815"/>
    <w:rsid w:val="00B75B7F"/>
    <w:rsid w:val="00B77231"/>
    <w:rsid w:val="00B855FA"/>
    <w:rsid w:val="00B9448F"/>
    <w:rsid w:val="00B97A74"/>
    <w:rsid w:val="00BB1709"/>
    <w:rsid w:val="00BB1B95"/>
    <w:rsid w:val="00BB3268"/>
    <w:rsid w:val="00BB444A"/>
    <w:rsid w:val="00BB72E2"/>
    <w:rsid w:val="00BC4DBB"/>
    <w:rsid w:val="00BD52A2"/>
    <w:rsid w:val="00BD5509"/>
    <w:rsid w:val="00BD6060"/>
    <w:rsid w:val="00BE1BA8"/>
    <w:rsid w:val="00BE5F98"/>
    <w:rsid w:val="00BF09AF"/>
    <w:rsid w:val="00BF1167"/>
    <w:rsid w:val="00BF5BDF"/>
    <w:rsid w:val="00C03721"/>
    <w:rsid w:val="00C11FC9"/>
    <w:rsid w:val="00C13CF2"/>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C6906"/>
    <w:rsid w:val="00CD5035"/>
    <w:rsid w:val="00CE055A"/>
    <w:rsid w:val="00CE0D29"/>
    <w:rsid w:val="00CE5340"/>
    <w:rsid w:val="00CE79B7"/>
    <w:rsid w:val="00CF1AD5"/>
    <w:rsid w:val="00CF5976"/>
    <w:rsid w:val="00CF5FC1"/>
    <w:rsid w:val="00D05301"/>
    <w:rsid w:val="00D246C9"/>
    <w:rsid w:val="00D26590"/>
    <w:rsid w:val="00D267B7"/>
    <w:rsid w:val="00D318F5"/>
    <w:rsid w:val="00D3294B"/>
    <w:rsid w:val="00D33463"/>
    <w:rsid w:val="00D550B2"/>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B79"/>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70AC"/>
    <w:rsid w:val="00F60D3B"/>
    <w:rsid w:val="00F63065"/>
    <w:rsid w:val="00F66385"/>
    <w:rsid w:val="00F71567"/>
    <w:rsid w:val="00F75C67"/>
    <w:rsid w:val="00F92B55"/>
    <w:rsid w:val="00FB4C65"/>
    <w:rsid w:val="00FB5816"/>
    <w:rsid w:val="00FB7691"/>
    <w:rsid w:val="00FC01E3"/>
    <w:rsid w:val="00FD4952"/>
    <w:rsid w:val="00FD638E"/>
    <w:rsid w:val="00FE7FD1"/>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90542A2"/>
  <w15:docId w15:val="{D7D1B3BE-228F-46E8-9483-A91FD72D1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uiPriority w:val="99"/>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272B4A"/>
    <w:pPr>
      <w:ind w:left="720"/>
      <w:contextualSpacing/>
    </w:pPr>
  </w:style>
  <w:style w:type="character" w:styleId="CommentReference">
    <w:name w:val="annotation reference"/>
    <w:basedOn w:val="DefaultParagraphFont"/>
    <w:rsid w:val="002073B8"/>
    <w:rPr>
      <w:sz w:val="16"/>
      <w:szCs w:val="16"/>
    </w:rPr>
  </w:style>
  <w:style w:type="paragraph" w:styleId="CommentText">
    <w:name w:val="annotation text"/>
    <w:basedOn w:val="Normal"/>
    <w:link w:val="CommentTextChar"/>
    <w:rsid w:val="002073B8"/>
    <w:rPr>
      <w:sz w:val="20"/>
      <w:szCs w:val="20"/>
    </w:rPr>
  </w:style>
  <w:style w:type="character" w:customStyle="1" w:styleId="CommentTextChar">
    <w:name w:val="Comment Text Char"/>
    <w:basedOn w:val="DefaultParagraphFont"/>
    <w:link w:val="CommentText"/>
    <w:rsid w:val="002073B8"/>
    <w:rPr>
      <w:rFonts w:ascii="Arial" w:hAnsi="Arial"/>
    </w:rPr>
  </w:style>
  <w:style w:type="paragraph" w:styleId="CommentSubject">
    <w:name w:val="annotation subject"/>
    <w:basedOn w:val="CommentText"/>
    <w:next w:val="CommentText"/>
    <w:link w:val="CommentSubjectChar"/>
    <w:rsid w:val="002073B8"/>
    <w:rPr>
      <w:b/>
      <w:bCs/>
    </w:rPr>
  </w:style>
  <w:style w:type="character" w:customStyle="1" w:styleId="CommentSubjectChar">
    <w:name w:val="Comment Subject Char"/>
    <w:basedOn w:val="CommentTextChar"/>
    <w:link w:val="CommentSubject"/>
    <w:rsid w:val="002073B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ABBE3D0D7736439323043CEBEE25A6" ma:contentTypeVersion="9" ma:contentTypeDescription="Create a new document." ma:contentTypeScope="" ma:versionID="d77c7d54654f37d2728626c294ff9eb4">
  <xsd:schema xmlns:xsd="http://www.w3.org/2001/XMLSchema" xmlns:xs="http://www.w3.org/2001/XMLSchema" xmlns:p="http://schemas.microsoft.com/office/2006/metadata/properties" xmlns:ns3="132a0dca-eeaf-4836-84a0-58c39896e6fc" targetNamespace="http://schemas.microsoft.com/office/2006/metadata/properties" ma:root="true" ma:fieldsID="71e078eff2ed661dab285d0ff75c63b3" ns3:_="">
    <xsd:import namespace="132a0dca-eeaf-4836-84a0-58c39896e6f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a0dca-eeaf-4836-84a0-58c39896e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0E8A6-A3C8-4CFF-B54D-BE21990E5B15}">
  <ds:schemaRefs>
    <ds:schemaRef ds:uri="http://www.w3.org/XML/1998/namespace"/>
    <ds:schemaRef ds:uri="http://purl.org/dc/elements/1.1/"/>
    <ds:schemaRef ds:uri="132a0dca-eeaf-4836-84a0-58c39896e6f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E27FBC18-4DAE-431D-8CE4-DAC01469B2AC}">
  <ds:schemaRefs>
    <ds:schemaRef ds:uri="http://schemas.microsoft.com/sharepoint/v3/contenttype/forms"/>
  </ds:schemaRefs>
</ds:datastoreItem>
</file>

<file path=customXml/itemProps3.xml><?xml version="1.0" encoding="utf-8"?>
<ds:datastoreItem xmlns:ds="http://schemas.openxmlformats.org/officeDocument/2006/customXml" ds:itemID="{733E7C0A-49BB-423C-BC68-BE05577C2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a0dca-eeaf-4836-84a0-58c39896e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640</Words>
  <Characters>4045</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Chaudhry, Uzma</cp:lastModifiedBy>
  <cp:revision>2</cp:revision>
  <cp:lastPrinted>2013-11-13T16:25:00Z</cp:lastPrinted>
  <dcterms:created xsi:type="dcterms:W3CDTF">2020-06-02T15:08:00Z</dcterms:created>
  <dcterms:modified xsi:type="dcterms:W3CDTF">2020-06-02T15:08:00Z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0x01010073ABBE3D0D7736439323043CEBEE25A6</vt:lpwstr>
  </property>
</Properties>
</file>