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3C85B" w14:textId="30E85713" w:rsidR="000B7A72" w:rsidRPr="000B7A72" w:rsidRDefault="000B7A72" w:rsidP="00A017E7">
      <w:pPr>
        <w:pStyle w:val="Default"/>
        <w:jc w:val="center"/>
        <w:rPr>
          <w:rFonts w:asciiTheme="minorHAnsi" w:hAnsiTheme="minorHAnsi"/>
          <w:b/>
          <w:bCs/>
        </w:rPr>
      </w:pPr>
      <w:r w:rsidRPr="000B7A72">
        <w:rPr>
          <w:rFonts w:asciiTheme="minorHAnsi" w:hAnsiTheme="minorHAnsi"/>
          <w:b/>
          <w:bCs/>
        </w:rPr>
        <w:t>Job Profile</w:t>
      </w:r>
      <w:bookmarkStart w:id="0" w:name="_GoBack"/>
      <w:bookmarkEnd w:id="0"/>
    </w:p>
    <w:p w14:paraId="441BD17C" w14:textId="74A21E5D" w:rsidR="00A017E7" w:rsidRPr="000B7A72" w:rsidRDefault="00A017E7" w:rsidP="00A017E7">
      <w:pPr>
        <w:pStyle w:val="Default"/>
        <w:jc w:val="center"/>
        <w:rPr>
          <w:rFonts w:asciiTheme="minorHAnsi" w:hAnsiTheme="minorHAnsi"/>
          <w:b/>
        </w:rPr>
      </w:pPr>
      <w:r w:rsidRPr="000B7A72">
        <w:rPr>
          <w:rFonts w:asciiTheme="minorHAnsi" w:hAnsiTheme="minorHAnsi"/>
          <w:b/>
          <w:bCs/>
        </w:rPr>
        <w:t xml:space="preserve"> </w:t>
      </w:r>
      <w:r w:rsidR="007C2ED0" w:rsidRPr="000B7A72">
        <w:rPr>
          <w:rFonts w:asciiTheme="minorHAnsi" w:hAnsiTheme="minorHAnsi"/>
          <w:b/>
        </w:rPr>
        <w:t>Portfolio Lead</w:t>
      </w:r>
    </w:p>
    <w:p w14:paraId="72F91EB6" w14:textId="28B12AC2" w:rsidR="000B7A72" w:rsidRPr="000B7A72" w:rsidRDefault="000B7A72" w:rsidP="00A017E7">
      <w:pPr>
        <w:pStyle w:val="Default"/>
        <w:jc w:val="center"/>
        <w:rPr>
          <w:rFonts w:asciiTheme="minorHAnsi" w:hAnsiTheme="minorHAnsi"/>
          <w:b/>
        </w:rPr>
      </w:pPr>
      <w:r w:rsidRPr="000B7A72">
        <w:rPr>
          <w:rFonts w:asciiTheme="minorHAnsi" w:hAnsiTheme="minorHAnsi"/>
          <w:b/>
        </w:rPr>
        <w:t>Level 5, Zone 2</w:t>
      </w:r>
    </w:p>
    <w:p w14:paraId="7A40585C" w14:textId="77777777" w:rsidR="00A017E7" w:rsidRPr="0029264D" w:rsidRDefault="00A017E7" w:rsidP="00A017E7">
      <w:pPr>
        <w:pStyle w:val="Default"/>
        <w:jc w:val="center"/>
        <w:rPr>
          <w:rFonts w:asciiTheme="minorHAnsi" w:hAnsiTheme="minorHAnsi"/>
          <w:sz w:val="22"/>
          <w:szCs w:val="22"/>
        </w:rPr>
      </w:pPr>
    </w:p>
    <w:p w14:paraId="33D5DCD6" w14:textId="77777777" w:rsidR="00A017E7" w:rsidRPr="000B7A72" w:rsidRDefault="00A017E7" w:rsidP="00A017E7">
      <w:pPr>
        <w:pStyle w:val="Default"/>
        <w:rPr>
          <w:rFonts w:asciiTheme="minorHAnsi" w:hAnsiTheme="minorHAnsi"/>
          <w:color w:val="FF0000"/>
          <w:sz w:val="22"/>
          <w:szCs w:val="22"/>
        </w:rPr>
      </w:pPr>
      <w:r w:rsidRPr="000B7A72">
        <w:rPr>
          <w:rFonts w:asciiTheme="minorHAnsi" w:hAnsiTheme="minorHAnsi"/>
          <w:b/>
          <w:bCs/>
          <w:color w:val="FF0000"/>
          <w:sz w:val="22"/>
          <w:szCs w:val="22"/>
        </w:rPr>
        <w:t xml:space="preserve">It is for use during recruitment, setting objectives as part of the performance management process and other people management purposes. It does not form part of an employee’s contract of employment. </w:t>
      </w:r>
    </w:p>
    <w:p w14:paraId="2E85D63C" w14:textId="77777777" w:rsidR="00A017E7" w:rsidRPr="0029264D" w:rsidRDefault="00A017E7" w:rsidP="00A017E7">
      <w:pPr>
        <w:pStyle w:val="Default"/>
        <w:rPr>
          <w:rFonts w:asciiTheme="minorHAnsi" w:hAnsiTheme="minorHAnsi"/>
          <w:b/>
          <w:bCs/>
          <w:sz w:val="22"/>
          <w:szCs w:val="22"/>
        </w:rPr>
      </w:pPr>
    </w:p>
    <w:p w14:paraId="5F788321" w14:textId="77777777" w:rsidR="00A017E7" w:rsidRPr="0029264D" w:rsidRDefault="00A017E7" w:rsidP="00A017E7">
      <w:pPr>
        <w:pStyle w:val="Default"/>
        <w:rPr>
          <w:rFonts w:asciiTheme="minorHAnsi" w:hAnsiTheme="minorHAnsi"/>
          <w:b/>
          <w:bCs/>
          <w:sz w:val="22"/>
          <w:szCs w:val="22"/>
        </w:rPr>
      </w:pPr>
      <w:r w:rsidRPr="0029264D">
        <w:rPr>
          <w:rFonts w:asciiTheme="minorHAnsi" w:hAnsiTheme="minorHAnsi"/>
          <w:b/>
          <w:bCs/>
          <w:sz w:val="22"/>
          <w:szCs w:val="22"/>
        </w:rPr>
        <w:t xml:space="preserve">Role Purpose: </w:t>
      </w:r>
    </w:p>
    <w:p w14:paraId="2D4B5FD5" w14:textId="293BED01" w:rsidR="00A017E7" w:rsidRDefault="00A017E7" w:rsidP="00A017E7">
      <w:pPr>
        <w:pStyle w:val="Default"/>
        <w:rPr>
          <w:rFonts w:asciiTheme="minorHAnsi" w:hAnsiTheme="minorHAnsi"/>
          <w:sz w:val="22"/>
          <w:szCs w:val="22"/>
        </w:rPr>
      </w:pPr>
    </w:p>
    <w:p w14:paraId="1BEAEDA8" w14:textId="77777777" w:rsidR="006C1073" w:rsidRDefault="00A017E7" w:rsidP="00A017E7">
      <w:pPr>
        <w:pStyle w:val="Default"/>
        <w:numPr>
          <w:ilvl w:val="0"/>
          <w:numId w:val="1"/>
        </w:numPr>
        <w:rPr>
          <w:rFonts w:asciiTheme="minorHAnsi" w:hAnsiTheme="minorHAnsi"/>
          <w:sz w:val="22"/>
          <w:szCs w:val="22"/>
        </w:rPr>
      </w:pPr>
      <w:r w:rsidRPr="006C1073">
        <w:rPr>
          <w:rFonts w:asciiTheme="minorHAnsi" w:hAnsiTheme="minorHAnsi"/>
          <w:sz w:val="22"/>
          <w:szCs w:val="22"/>
        </w:rPr>
        <w:t xml:space="preserve">To lead strategy, policy, improvement </w:t>
      </w:r>
      <w:r w:rsidR="006C1073" w:rsidRPr="006C1073">
        <w:rPr>
          <w:rFonts w:asciiTheme="minorHAnsi" w:hAnsiTheme="minorHAnsi"/>
          <w:sz w:val="22"/>
          <w:szCs w:val="22"/>
        </w:rPr>
        <w:t>&amp; change</w:t>
      </w:r>
      <w:r w:rsidRPr="006C1073">
        <w:rPr>
          <w:rFonts w:asciiTheme="minorHAnsi" w:hAnsiTheme="minorHAnsi"/>
          <w:sz w:val="22"/>
          <w:szCs w:val="22"/>
        </w:rPr>
        <w:t xml:space="preserve"> in key areas of work across the organisation</w:t>
      </w:r>
    </w:p>
    <w:p w14:paraId="33271DB4" w14:textId="466DE0B0" w:rsidR="00A017E7" w:rsidRPr="006C1073" w:rsidRDefault="00A017E7" w:rsidP="00A017E7">
      <w:pPr>
        <w:pStyle w:val="Default"/>
        <w:numPr>
          <w:ilvl w:val="0"/>
          <w:numId w:val="1"/>
        </w:numPr>
        <w:rPr>
          <w:rFonts w:asciiTheme="minorHAnsi" w:hAnsiTheme="minorHAnsi"/>
          <w:sz w:val="22"/>
          <w:szCs w:val="22"/>
        </w:rPr>
      </w:pPr>
      <w:r w:rsidRPr="006C1073">
        <w:rPr>
          <w:rFonts w:asciiTheme="minorHAnsi" w:hAnsiTheme="minorHAnsi"/>
          <w:sz w:val="22"/>
          <w:szCs w:val="22"/>
        </w:rPr>
        <w:t xml:space="preserve">To lead on work with high levels of complexity or risk </w:t>
      </w:r>
      <w:r w:rsidR="006C1073">
        <w:rPr>
          <w:rFonts w:asciiTheme="minorHAnsi" w:hAnsiTheme="minorHAnsi"/>
          <w:sz w:val="22"/>
          <w:szCs w:val="22"/>
        </w:rPr>
        <w:t xml:space="preserve">that deliver change across </w:t>
      </w:r>
      <w:r w:rsidR="007C2ED0">
        <w:rPr>
          <w:rFonts w:asciiTheme="minorHAnsi" w:hAnsiTheme="minorHAnsi"/>
          <w:sz w:val="22"/>
          <w:szCs w:val="22"/>
        </w:rPr>
        <w:t>a portfolio</w:t>
      </w:r>
    </w:p>
    <w:p w14:paraId="4A92CBCA" w14:textId="5F726152" w:rsidR="006C1073" w:rsidRPr="000B7A72" w:rsidRDefault="006C1073" w:rsidP="00F5455A">
      <w:pPr>
        <w:pStyle w:val="Default"/>
        <w:numPr>
          <w:ilvl w:val="0"/>
          <w:numId w:val="1"/>
        </w:numPr>
        <w:rPr>
          <w:rFonts w:asciiTheme="minorHAnsi" w:hAnsiTheme="minorHAnsi"/>
          <w:sz w:val="22"/>
          <w:szCs w:val="22"/>
        </w:rPr>
      </w:pPr>
      <w:r w:rsidRPr="000B7A72">
        <w:rPr>
          <w:rFonts w:asciiTheme="minorHAnsi" w:hAnsiTheme="minorHAnsi"/>
          <w:sz w:val="22"/>
          <w:szCs w:val="22"/>
        </w:rPr>
        <w:t>To p</w:t>
      </w:r>
      <w:r w:rsidR="00C66249" w:rsidRPr="000B7A72">
        <w:rPr>
          <w:rFonts w:asciiTheme="minorHAnsi" w:hAnsiTheme="minorHAnsi"/>
          <w:sz w:val="22"/>
          <w:szCs w:val="22"/>
        </w:rPr>
        <w:t>rovide relationship management on strategy &amp; change issues with senior officers and elected members</w:t>
      </w:r>
    </w:p>
    <w:p w14:paraId="0701DD9B" w14:textId="3A81DD18" w:rsidR="006C1073" w:rsidRPr="006C1073" w:rsidRDefault="006C1073" w:rsidP="006C1073">
      <w:pPr>
        <w:pStyle w:val="Default"/>
        <w:numPr>
          <w:ilvl w:val="0"/>
          <w:numId w:val="1"/>
        </w:numPr>
        <w:rPr>
          <w:rFonts w:asciiTheme="minorHAnsi" w:hAnsiTheme="minorHAnsi"/>
          <w:color w:val="000000" w:themeColor="text1"/>
          <w:sz w:val="22"/>
          <w:szCs w:val="22"/>
        </w:rPr>
      </w:pPr>
      <w:r>
        <w:rPr>
          <w:rFonts w:asciiTheme="minorHAnsi" w:hAnsiTheme="minorHAnsi"/>
          <w:color w:val="000000" w:themeColor="text1"/>
          <w:sz w:val="22"/>
          <w:szCs w:val="22"/>
        </w:rPr>
        <w:t>To b</w:t>
      </w:r>
      <w:r w:rsidRPr="006C1073">
        <w:rPr>
          <w:rFonts w:asciiTheme="minorHAnsi" w:hAnsiTheme="minorHAnsi"/>
          <w:color w:val="000000" w:themeColor="text1"/>
          <w:sz w:val="22"/>
          <w:szCs w:val="22"/>
        </w:rPr>
        <w:t>roker resources needed for staff &amp; services to drive change</w:t>
      </w:r>
    </w:p>
    <w:p w14:paraId="6D9F45FE" w14:textId="3771457F" w:rsidR="006C1073" w:rsidRPr="006C1073" w:rsidRDefault="006C1073" w:rsidP="006C1073">
      <w:pPr>
        <w:pStyle w:val="Default"/>
        <w:numPr>
          <w:ilvl w:val="0"/>
          <w:numId w:val="1"/>
        </w:numPr>
        <w:rPr>
          <w:rFonts w:asciiTheme="minorHAnsi" w:hAnsiTheme="minorHAnsi"/>
          <w:color w:val="000000" w:themeColor="text1"/>
          <w:sz w:val="22"/>
          <w:szCs w:val="22"/>
        </w:rPr>
      </w:pPr>
      <w:r>
        <w:rPr>
          <w:rFonts w:asciiTheme="minorHAnsi" w:hAnsiTheme="minorHAnsi"/>
          <w:color w:val="000000" w:themeColor="text1"/>
          <w:sz w:val="22"/>
          <w:szCs w:val="22"/>
        </w:rPr>
        <w:t>To improve</w:t>
      </w:r>
      <w:r w:rsidRPr="006C1073">
        <w:rPr>
          <w:rFonts w:asciiTheme="minorHAnsi" w:hAnsiTheme="minorHAnsi"/>
          <w:color w:val="000000" w:themeColor="text1"/>
          <w:sz w:val="22"/>
          <w:szCs w:val="22"/>
        </w:rPr>
        <w:t xml:space="preserve"> the way the organisation works to </w:t>
      </w:r>
      <w:r>
        <w:rPr>
          <w:rFonts w:asciiTheme="minorHAnsi" w:hAnsiTheme="minorHAnsi"/>
          <w:color w:val="000000" w:themeColor="text1"/>
          <w:sz w:val="22"/>
          <w:szCs w:val="22"/>
        </w:rPr>
        <w:t>help</w:t>
      </w:r>
      <w:r w:rsidRPr="006C1073">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people </w:t>
      </w:r>
      <w:r w:rsidRPr="006C1073">
        <w:rPr>
          <w:rFonts w:asciiTheme="minorHAnsi" w:hAnsiTheme="minorHAnsi"/>
          <w:color w:val="000000" w:themeColor="text1"/>
          <w:sz w:val="22"/>
          <w:szCs w:val="22"/>
        </w:rPr>
        <w:t>deliver the outcomes</w:t>
      </w:r>
    </w:p>
    <w:p w14:paraId="124D1471" w14:textId="399AB67E" w:rsidR="006C1073" w:rsidRPr="006C1073" w:rsidRDefault="006C1073" w:rsidP="006C1073">
      <w:pPr>
        <w:pStyle w:val="Default"/>
        <w:numPr>
          <w:ilvl w:val="0"/>
          <w:numId w:val="1"/>
        </w:numPr>
        <w:rPr>
          <w:rFonts w:asciiTheme="minorHAnsi" w:hAnsiTheme="minorHAnsi"/>
          <w:color w:val="000000" w:themeColor="text1"/>
          <w:sz w:val="22"/>
          <w:szCs w:val="22"/>
        </w:rPr>
      </w:pPr>
      <w:r>
        <w:rPr>
          <w:rFonts w:asciiTheme="minorHAnsi" w:hAnsiTheme="minorHAnsi"/>
          <w:color w:val="000000" w:themeColor="text1"/>
          <w:sz w:val="22"/>
          <w:szCs w:val="22"/>
        </w:rPr>
        <w:t>To h</w:t>
      </w:r>
      <w:r w:rsidRPr="006C1073">
        <w:rPr>
          <w:rFonts w:asciiTheme="minorHAnsi" w:hAnsiTheme="minorHAnsi"/>
          <w:color w:val="000000" w:themeColor="text1"/>
          <w:sz w:val="22"/>
          <w:szCs w:val="22"/>
        </w:rPr>
        <w:t xml:space="preserve">elp people think &amp; work differently to test how to tackle </w:t>
      </w:r>
      <w:r>
        <w:rPr>
          <w:rFonts w:asciiTheme="minorHAnsi" w:hAnsiTheme="minorHAnsi"/>
          <w:color w:val="000000" w:themeColor="text1"/>
          <w:sz w:val="22"/>
          <w:szCs w:val="22"/>
        </w:rPr>
        <w:t xml:space="preserve">issues </w:t>
      </w:r>
    </w:p>
    <w:p w14:paraId="3215ED92" w14:textId="17B604AE" w:rsidR="006C1073" w:rsidRPr="006C1073" w:rsidRDefault="006C1073" w:rsidP="006C1073">
      <w:pPr>
        <w:pStyle w:val="Default"/>
        <w:numPr>
          <w:ilvl w:val="0"/>
          <w:numId w:val="1"/>
        </w:numPr>
        <w:rPr>
          <w:rFonts w:asciiTheme="minorHAnsi" w:hAnsiTheme="minorHAnsi"/>
          <w:color w:val="000000" w:themeColor="text1"/>
          <w:sz w:val="22"/>
          <w:szCs w:val="22"/>
        </w:rPr>
      </w:pPr>
      <w:r>
        <w:rPr>
          <w:rFonts w:asciiTheme="minorHAnsi" w:hAnsiTheme="minorHAnsi"/>
          <w:color w:val="000000" w:themeColor="text1"/>
          <w:sz w:val="22"/>
          <w:szCs w:val="22"/>
        </w:rPr>
        <w:t>To c</w:t>
      </w:r>
      <w:r w:rsidRPr="006C1073">
        <w:rPr>
          <w:rFonts w:asciiTheme="minorHAnsi" w:hAnsiTheme="minorHAnsi"/>
          <w:color w:val="000000" w:themeColor="text1"/>
          <w:sz w:val="22"/>
          <w:szCs w:val="22"/>
        </w:rPr>
        <w:t>reate spaces for people to share &amp; apply lessons learned</w:t>
      </w:r>
    </w:p>
    <w:p w14:paraId="0E47CE90" w14:textId="27483215" w:rsidR="006C1073" w:rsidRPr="006C1073" w:rsidRDefault="006C1073" w:rsidP="006C1073">
      <w:pPr>
        <w:pStyle w:val="Default"/>
        <w:numPr>
          <w:ilvl w:val="0"/>
          <w:numId w:val="1"/>
        </w:numPr>
        <w:rPr>
          <w:rFonts w:asciiTheme="minorHAnsi" w:hAnsiTheme="minorHAnsi"/>
          <w:color w:val="000000" w:themeColor="text1"/>
          <w:sz w:val="22"/>
          <w:szCs w:val="22"/>
        </w:rPr>
      </w:pPr>
      <w:r>
        <w:rPr>
          <w:rFonts w:asciiTheme="minorHAnsi" w:hAnsiTheme="minorHAnsi"/>
          <w:color w:val="000000" w:themeColor="text1"/>
          <w:sz w:val="22"/>
          <w:szCs w:val="22"/>
        </w:rPr>
        <w:t>To s</w:t>
      </w:r>
      <w:r w:rsidRPr="006C1073">
        <w:rPr>
          <w:rFonts w:asciiTheme="minorHAnsi" w:hAnsiTheme="minorHAnsi"/>
          <w:color w:val="000000" w:themeColor="text1"/>
          <w:sz w:val="22"/>
          <w:szCs w:val="22"/>
        </w:rPr>
        <w:t>upport teams to accelerate, embed &amp; scale the change as the strategies deliver impact</w:t>
      </w:r>
    </w:p>
    <w:p w14:paraId="77FEA74B" w14:textId="62E22609" w:rsidR="006C1073" w:rsidRPr="006C1073" w:rsidRDefault="006C1073" w:rsidP="006C1073">
      <w:pPr>
        <w:pStyle w:val="Default"/>
        <w:numPr>
          <w:ilvl w:val="0"/>
          <w:numId w:val="1"/>
        </w:numPr>
        <w:rPr>
          <w:rFonts w:asciiTheme="minorHAnsi" w:hAnsiTheme="minorHAnsi"/>
          <w:color w:val="000000" w:themeColor="text1"/>
          <w:sz w:val="22"/>
          <w:szCs w:val="22"/>
        </w:rPr>
      </w:pPr>
      <w:r>
        <w:rPr>
          <w:rFonts w:asciiTheme="minorHAnsi" w:hAnsiTheme="minorHAnsi"/>
          <w:color w:val="000000" w:themeColor="text1"/>
          <w:sz w:val="22"/>
          <w:szCs w:val="22"/>
        </w:rPr>
        <w:lastRenderedPageBreak/>
        <w:t>To m</w:t>
      </w:r>
      <w:r w:rsidRPr="006C1073">
        <w:rPr>
          <w:rFonts w:asciiTheme="minorHAnsi" w:hAnsiTheme="minorHAnsi"/>
          <w:color w:val="000000" w:themeColor="text1"/>
          <w:sz w:val="22"/>
          <w:szCs w:val="22"/>
        </w:rPr>
        <w:t>obilise residents &amp; organisations to work together to tackle the issues</w:t>
      </w:r>
    </w:p>
    <w:p w14:paraId="58D7AF16" w14:textId="77777777" w:rsidR="00A017E7" w:rsidRPr="0029264D" w:rsidRDefault="00A017E7" w:rsidP="00A017E7">
      <w:pPr>
        <w:pStyle w:val="Default"/>
        <w:rPr>
          <w:rFonts w:asciiTheme="minorHAnsi" w:hAnsiTheme="minorHAnsi"/>
          <w:sz w:val="22"/>
          <w:szCs w:val="22"/>
        </w:rPr>
      </w:pPr>
    </w:p>
    <w:p w14:paraId="6564C8A4" w14:textId="77777777" w:rsidR="00A017E7" w:rsidRDefault="00A017E7" w:rsidP="00A017E7">
      <w:pPr>
        <w:pStyle w:val="Default"/>
        <w:rPr>
          <w:rFonts w:asciiTheme="minorHAnsi" w:hAnsiTheme="minorHAnsi"/>
          <w:b/>
          <w:bCs/>
          <w:sz w:val="22"/>
          <w:szCs w:val="22"/>
        </w:rPr>
      </w:pPr>
      <w:r w:rsidRPr="0029264D">
        <w:rPr>
          <w:rFonts w:asciiTheme="minorHAnsi" w:hAnsiTheme="minorHAnsi"/>
          <w:b/>
          <w:bCs/>
          <w:sz w:val="22"/>
          <w:szCs w:val="22"/>
        </w:rPr>
        <w:t xml:space="preserve">Example outcomes or objectives that this role will deliver: </w:t>
      </w:r>
    </w:p>
    <w:p w14:paraId="667219C3" w14:textId="36DF409A" w:rsidR="00A017E7" w:rsidRDefault="00A017E7" w:rsidP="00A017E7">
      <w:pPr>
        <w:pStyle w:val="Default"/>
        <w:rPr>
          <w:rFonts w:asciiTheme="minorHAnsi" w:hAnsiTheme="minorHAnsi"/>
          <w:sz w:val="22"/>
          <w:szCs w:val="22"/>
        </w:rPr>
      </w:pPr>
    </w:p>
    <w:p w14:paraId="072E3E3F" w14:textId="72291E1F" w:rsidR="006C1073" w:rsidRDefault="00A017E7" w:rsidP="00A017E7">
      <w:r w:rsidRPr="0029264D">
        <w:t>The post holder will work flexibly to deliver the purpose above. Key outcomes will include:</w:t>
      </w:r>
    </w:p>
    <w:p w14:paraId="0D005A8C" w14:textId="00E6DBC8"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Develop innovative and effective policies and strategies to achieve key corporate priorities and outcomes </w:t>
      </w:r>
    </w:p>
    <w:p w14:paraId="619E6A73" w14:textId="3D8030AA" w:rsidR="00A017E7" w:rsidRPr="0029264D" w:rsidRDefault="00940D0E" w:rsidP="00A017E7">
      <w:pPr>
        <w:pStyle w:val="Default"/>
        <w:numPr>
          <w:ilvl w:val="0"/>
          <w:numId w:val="2"/>
        </w:numPr>
        <w:rPr>
          <w:rFonts w:asciiTheme="minorHAnsi" w:hAnsiTheme="minorHAnsi"/>
          <w:color w:val="auto"/>
          <w:sz w:val="22"/>
          <w:szCs w:val="22"/>
        </w:rPr>
      </w:pPr>
      <w:r>
        <w:rPr>
          <w:rFonts w:asciiTheme="minorHAnsi" w:hAnsiTheme="minorHAnsi"/>
          <w:color w:val="auto"/>
          <w:sz w:val="22"/>
          <w:szCs w:val="22"/>
        </w:rPr>
        <w:t>Influence t</w:t>
      </w:r>
      <w:r w:rsidR="00A017E7" w:rsidRPr="0029264D">
        <w:rPr>
          <w:rFonts w:asciiTheme="minorHAnsi" w:hAnsiTheme="minorHAnsi"/>
          <w:color w:val="auto"/>
          <w:sz w:val="22"/>
          <w:szCs w:val="22"/>
        </w:rPr>
        <w:t>he political and senior leadership of the organisation, as well as residen</w:t>
      </w:r>
      <w:r w:rsidR="00A017E7">
        <w:rPr>
          <w:rFonts w:asciiTheme="minorHAnsi" w:hAnsiTheme="minorHAnsi"/>
          <w:color w:val="auto"/>
          <w:sz w:val="22"/>
          <w:szCs w:val="22"/>
        </w:rPr>
        <w:t>ts and partners as appropriate</w:t>
      </w:r>
    </w:p>
    <w:p w14:paraId="1D9985A4" w14:textId="1B98277F" w:rsidR="00A017E7"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Lead on organisational change, including management of transformation programmes</w:t>
      </w:r>
    </w:p>
    <w:p w14:paraId="372FE351" w14:textId="5BB041D2" w:rsidR="009F3E36" w:rsidRPr="009F3E36" w:rsidRDefault="009F3E36" w:rsidP="00A017E7">
      <w:pPr>
        <w:pStyle w:val="Default"/>
        <w:numPr>
          <w:ilvl w:val="0"/>
          <w:numId w:val="2"/>
        </w:numPr>
        <w:rPr>
          <w:rFonts w:asciiTheme="minorHAnsi" w:hAnsiTheme="minorHAnsi"/>
          <w:color w:val="auto"/>
          <w:sz w:val="22"/>
          <w:szCs w:val="22"/>
        </w:rPr>
      </w:pPr>
      <w:r w:rsidRPr="009F3E36">
        <w:rPr>
          <w:rFonts w:asciiTheme="minorHAnsi" w:hAnsiTheme="minorHAnsi"/>
          <w:color w:val="auto"/>
          <w:sz w:val="22"/>
          <w:szCs w:val="22"/>
        </w:rPr>
        <w:t xml:space="preserve">Ensure that strategies &amp; programmes embed </w:t>
      </w:r>
      <w:r>
        <w:rPr>
          <w:rFonts w:asciiTheme="minorHAnsi" w:hAnsiTheme="minorHAnsi"/>
          <w:color w:val="auto"/>
          <w:sz w:val="22"/>
          <w:szCs w:val="22"/>
        </w:rPr>
        <w:t>change &amp; lessons learned at pace</w:t>
      </w:r>
    </w:p>
    <w:p w14:paraId="47092E35" w14:textId="431B49B9" w:rsidR="00940D0E" w:rsidRPr="006C1073" w:rsidRDefault="00940D0E" w:rsidP="00940D0E">
      <w:pPr>
        <w:pStyle w:val="Default"/>
        <w:numPr>
          <w:ilvl w:val="0"/>
          <w:numId w:val="2"/>
        </w:numPr>
        <w:rPr>
          <w:rFonts w:asciiTheme="minorHAnsi" w:hAnsiTheme="minorHAnsi"/>
          <w:color w:val="000000" w:themeColor="text1"/>
          <w:sz w:val="22"/>
          <w:szCs w:val="22"/>
        </w:rPr>
      </w:pPr>
      <w:r>
        <w:rPr>
          <w:rFonts w:asciiTheme="minorHAnsi" w:hAnsiTheme="minorHAnsi"/>
          <w:color w:val="000000" w:themeColor="text1"/>
          <w:sz w:val="22"/>
          <w:szCs w:val="22"/>
        </w:rPr>
        <w:t>Develop</w:t>
      </w:r>
      <w:r w:rsidRPr="006C1073">
        <w:rPr>
          <w:rFonts w:asciiTheme="minorHAnsi" w:hAnsiTheme="minorHAnsi"/>
          <w:color w:val="000000" w:themeColor="text1"/>
          <w:sz w:val="22"/>
          <w:szCs w:val="22"/>
        </w:rPr>
        <w:t xml:space="preserve"> ways that enable staff, organisations &amp; residents to be able to participate in the development of strategies &amp; projects in an open &amp; inclusive way</w:t>
      </w:r>
    </w:p>
    <w:p w14:paraId="463E8E94" w14:textId="36DA3D38" w:rsidR="00940D0E" w:rsidRPr="00940D0E" w:rsidRDefault="00940D0E" w:rsidP="00940D0E">
      <w:pPr>
        <w:pStyle w:val="Default"/>
        <w:numPr>
          <w:ilvl w:val="0"/>
          <w:numId w:val="2"/>
        </w:numPr>
        <w:rPr>
          <w:rFonts w:asciiTheme="minorHAnsi" w:hAnsiTheme="minorHAnsi"/>
          <w:color w:val="000000" w:themeColor="text1"/>
          <w:sz w:val="22"/>
          <w:szCs w:val="22"/>
        </w:rPr>
      </w:pPr>
      <w:r w:rsidRPr="00940D0E">
        <w:rPr>
          <w:rFonts w:asciiTheme="minorHAnsi" w:hAnsiTheme="minorHAnsi"/>
          <w:color w:val="000000" w:themeColor="text1"/>
          <w:sz w:val="22"/>
          <w:szCs w:val="22"/>
        </w:rPr>
        <w:t>Develop the capability of staff, organisations &amp; residents to design, deliver, scale &amp; evaluate strategies &amp; change</w:t>
      </w:r>
    </w:p>
    <w:p w14:paraId="25A898A8" w14:textId="77777777" w:rsidR="00A017E7" w:rsidRPr="0029264D" w:rsidRDefault="00A017E7" w:rsidP="00A017E7">
      <w:pPr>
        <w:pStyle w:val="Default"/>
        <w:rPr>
          <w:rFonts w:asciiTheme="minorHAnsi" w:hAnsiTheme="minorHAnsi" w:cstheme="minorBidi"/>
          <w:color w:val="auto"/>
          <w:sz w:val="22"/>
          <w:szCs w:val="22"/>
        </w:rPr>
      </w:pPr>
    </w:p>
    <w:p w14:paraId="4FF521B9" w14:textId="5B43659D" w:rsidR="00A017E7" w:rsidRPr="0029264D" w:rsidRDefault="00A017E7" w:rsidP="00A017E7">
      <w:pPr>
        <w:pStyle w:val="Default"/>
        <w:rPr>
          <w:rFonts w:asciiTheme="minorHAnsi" w:hAnsiTheme="minorHAnsi"/>
          <w:b/>
          <w:bCs/>
          <w:color w:val="auto"/>
          <w:sz w:val="22"/>
          <w:szCs w:val="22"/>
        </w:rPr>
      </w:pPr>
      <w:r w:rsidRPr="0029264D">
        <w:rPr>
          <w:rFonts w:asciiTheme="minorHAnsi" w:hAnsiTheme="minorHAnsi"/>
          <w:b/>
          <w:bCs/>
          <w:color w:val="auto"/>
          <w:sz w:val="22"/>
          <w:szCs w:val="22"/>
        </w:rPr>
        <w:t xml:space="preserve">People Management Responsibilities: </w:t>
      </w:r>
    </w:p>
    <w:p w14:paraId="0A1B94FF" w14:textId="77777777" w:rsidR="00A017E7" w:rsidRPr="0029264D" w:rsidRDefault="00A017E7" w:rsidP="00A017E7">
      <w:pPr>
        <w:pStyle w:val="Default"/>
        <w:rPr>
          <w:rFonts w:asciiTheme="minorHAnsi" w:hAnsiTheme="minorHAnsi"/>
          <w:color w:val="auto"/>
          <w:sz w:val="22"/>
          <w:szCs w:val="22"/>
        </w:rPr>
      </w:pPr>
    </w:p>
    <w:p w14:paraId="5F2FA57E" w14:textId="358C4954" w:rsidR="00A017E7" w:rsidRDefault="00A017E7" w:rsidP="00A017E7">
      <w:pPr>
        <w:pStyle w:val="Default"/>
        <w:rPr>
          <w:rFonts w:asciiTheme="minorHAnsi" w:hAnsiTheme="minorHAnsi"/>
          <w:color w:val="auto"/>
          <w:sz w:val="22"/>
          <w:szCs w:val="22"/>
        </w:rPr>
      </w:pPr>
      <w:r w:rsidRPr="0029264D">
        <w:rPr>
          <w:rFonts w:asciiTheme="minorHAnsi" w:hAnsiTheme="minorHAnsi"/>
          <w:color w:val="auto"/>
          <w:sz w:val="22"/>
          <w:szCs w:val="22"/>
        </w:rPr>
        <w:t>Th</w:t>
      </w:r>
      <w:r w:rsidR="00C66249">
        <w:rPr>
          <w:rFonts w:asciiTheme="minorHAnsi" w:hAnsiTheme="minorHAnsi"/>
          <w:color w:val="auto"/>
          <w:sz w:val="22"/>
          <w:szCs w:val="22"/>
        </w:rPr>
        <w:t>e role line manages</w:t>
      </w:r>
      <w:r w:rsidR="00C66249" w:rsidRPr="00C66249">
        <w:rPr>
          <w:rFonts w:asciiTheme="minorHAnsi" w:hAnsiTheme="minorHAnsi"/>
          <w:sz w:val="22"/>
          <w:szCs w:val="22"/>
        </w:rPr>
        <w:t xml:space="preserve"> Senior Policy &amp; Projects Officers</w:t>
      </w:r>
      <w:r w:rsidR="00C66249">
        <w:rPr>
          <w:rFonts w:asciiTheme="minorHAnsi" w:hAnsiTheme="minorHAnsi"/>
          <w:sz w:val="22"/>
          <w:szCs w:val="22"/>
        </w:rPr>
        <w:t xml:space="preserve"> and will also</w:t>
      </w:r>
      <w:r w:rsidRPr="0029264D">
        <w:rPr>
          <w:rFonts w:asciiTheme="minorHAnsi" w:hAnsiTheme="minorHAnsi"/>
          <w:color w:val="auto"/>
          <w:sz w:val="22"/>
          <w:szCs w:val="22"/>
        </w:rPr>
        <w:t xml:space="preserve"> be required to manage staff and resource on individual projects or programmes of work for which they are responsible. </w:t>
      </w:r>
    </w:p>
    <w:p w14:paraId="41ECCF14" w14:textId="797115F6" w:rsidR="00A017E7" w:rsidRDefault="00A017E7" w:rsidP="00A017E7">
      <w:pPr>
        <w:pStyle w:val="Default"/>
        <w:rPr>
          <w:rFonts w:asciiTheme="minorHAnsi" w:hAnsiTheme="minorHAnsi"/>
          <w:color w:val="auto"/>
          <w:sz w:val="22"/>
          <w:szCs w:val="22"/>
        </w:rPr>
      </w:pPr>
    </w:p>
    <w:p w14:paraId="660A8555" w14:textId="0EA40248" w:rsidR="00C66249" w:rsidRPr="00C66249" w:rsidRDefault="00C66249" w:rsidP="00C66249">
      <w:pPr>
        <w:pStyle w:val="Default"/>
        <w:rPr>
          <w:rFonts w:asciiTheme="minorHAnsi" w:hAnsiTheme="minorHAnsi"/>
          <w:sz w:val="22"/>
          <w:szCs w:val="22"/>
        </w:rPr>
      </w:pPr>
      <w:r w:rsidRPr="00C66249">
        <w:rPr>
          <w:rFonts w:asciiTheme="minorHAnsi" w:hAnsiTheme="minorHAnsi"/>
          <w:sz w:val="22"/>
          <w:szCs w:val="22"/>
        </w:rPr>
        <w:t xml:space="preserve">They will ensure appropriate training and development opportunities are available for their direct reports and have input into a service wide training offer. </w:t>
      </w:r>
    </w:p>
    <w:p w14:paraId="026489E3" w14:textId="6B0C7690" w:rsidR="00C66249" w:rsidRDefault="00C66249" w:rsidP="00A017E7">
      <w:pPr>
        <w:pStyle w:val="Default"/>
        <w:rPr>
          <w:rFonts w:asciiTheme="minorHAnsi" w:hAnsiTheme="minorHAnsi"/>
          <w:color w:val="auto"/>
          <w:sz w:val="22"/>
          <w:szCs w:val="22"/>
        </w:rPr>
      </w:pPr>
    </w:p>
    <w:p w14:paraId="1128938E" w14:textId="0AA2F6F4" w:rsidR="00C66249" w:rsidRPr="00C66249" w:rsidRDefault="00C66249" w:rsidP="00C66249">
      <w:pPr>
        <w:pStyle w:val="Default"/>
        <w:rPr>
          <w:rFonts w:asciiTheme="minorHAnsi" w:hAnsiTheme="minorHAnsi"/>
          <w:color w:val="auto"/>
          <w:sz w:val="22"/>
          <w:szCs w:val="22"/>
        </w:rPr>
      </w:pPr>
      <w:r w:rsidRPr="00C66249">
        <w:rPr>
          <w:rFonts w:asciiTheme="minorHAnsi" w:hAnsiTheme="minorHAnsi"/>
          <w:color w:val="auto"/>
          <w:sz w:val="22"/>
          <w:szCs w:val="22"/>
        </w:rPr>
        <w:t xml:space="preserve">The post holder will </w:t>
      </w:r>
      <w:r>
        <w:rPr>
          <w:rFonts w:asciiTheme="minorHAnsi" w:hAnsiTheme="minorHAnsi"/>
          <w:color w:val="auto"/>
          <w:sz w:val="22"/>
          <w:szCs w:val="22"/>
        </w:rPr>
        <w:t>report to the Head of Strategy and be</w:t>
      </w:r>
      <w:r w:rsidRPr="00C66249">
        <w:rPr>
          <w:rFonts w:asciiTheme="minorHAnsi" w:hAnsiTheme="minorHAnsi"/>
          <w:color w:val="auto"/>
          <w:sz w:val="22"/>
          <w:szCs w:val="22"/>
        </w:rPr>
        <w:t xml:space="preserve"> expected to deputise for </w:t>
      </w:r>
      <w:r>
        <w:rPr>
          <w:rFonts w:asciiTheme="minorHAnsi" w:hAnsiTheme="minorHAnsi"/>
          <w:color w:val="auto"/>
          <w:sz w:val="22"/>
          <w:szCs w:val="22"/>
        </w:rPr>
        <w:t>them</w:t>
      </w:r>
      <w:r w:rsidRPr="00C66249">
        <w:rPr>
          <w:rFonts w:asciiTheme="minorHAnsi" w:hAnsiTheme="minorHAnsi"/>
          <w:color w:val="auto"/>
          <w:sz w:val="22"/>
          <w:szCs w:val="22"/>
        </w:rPr>
        <w:t xml:space="preserve"> from time to time. </w:t>
      </w:r>
    </w:p>
    <w:p w14:paraId="5CB15A1E" w14:textId="77777777" w:rsidR="00C66249" w:rsidRPr="00C66249" w:rsidRDefault="00C66249" w:rsidP="00C66249">
      <w:pPr>
        <w:pStyle w:val="Default"/>
        <w:rPr>
          <w:rFonts w:asciiTheme="minorHAnsi" w:hAnsiTheme="minorHAnsi"/>
          <w:color w:val="auto"/>
          <w:sz w:val="22"/>
          <w:szCs w:val="22"/>
        </w:rPr>
      </w:pPr>
    </w:p>
    <w:p w14:paraId="1ADB1F32" w14:textId="49B42AFF" w:rsidR="00C66249" w:rsidRPr="00C66249" w:rsidRDefault="00C66249" w:rsidP="00C66249">
      <w:pPr>
        <w:pStyle w:val="Default"/>
        <w:rPr>
          <w:rFonts w:asciiTheme="minorHAnsi" w:hAnsiTheme="minorHAnsi"/>
          <w:color w:val="auto"/>
          <w:sz w:val="22"/>
          <w:szCs w:val="22"/>
        </w:rPr>
      </w:pPr>
      <w:r w:rsidRPr="00C66249">
        <w:rPr>
          <w:rFonts w:asciiTheme="minorHAnsi" w:hAnsiTheme="minorHAnsi"/>
          <w:color w:val="auto"/>
          <w:sz w:val="22"/>
          <w:szCs w:val="22"/>
        </w:rPr>
        <w:t xml:space="preserve">The post holder will work collaboratively with other members of </w:t>
      </w:r>
      <w:r>
        <w:rPr>
          <w:rFonts w:asciiTheme="minorHAnsi" w:hAnsiTheme="minorHAnsi"/>
          <w:color w:val="auto"/>
          <w:sz w:val="22"/>
          <w:szCs w:val="22"/>
        </w:rPr>
        <w:t xml:space="preserve">Policy, Participation &amp; </w:t>
      </w:r>
      <w:r w:rsidRPr="00C66249">
        <w:rPr>
          <w:rFonts w:asciiTheme="minorHAnsi" w:hAnsiTheme="minorHAnsi"/>
          <w:color w:val="auto"/>
          <w:sz w:val="22"/>
          <w:szCs w:val="22"/>
        </w:rPr>
        <w:t xml:space="preserve">Communications to ensure there is appropriate engagement and support for </w:t>
      </w:r>
      <w:r>
        <w:rPr>
          <w:rFonts w:asciiTheme="minorHAnsi" w:hAnsiTheme="minorHAnsi"/>
          <w:color w:val="auto"/>
          <w:sz w:val="22"/>
          <w:szCs w:val="22"/>
        </w:rPr>
        <w:t>strategic priorities</w:t>
      </w:r>
      <w:r w:rsidRPr="00C66249">
        <w:rPr>
          <w:rFonts w:asciiTheme="minorHAnsi" w:hAnsiTheme="minorHAnsi"/>
          <w:color w:val="auto"/>
          <w:sz w:val="22"/>
          <w:szCs w:val="22"/>
        </w:rPr>
        <w:t>.</w:t>
      </w:r>
    </w:p>
    <w:p w14:paraId="63488306" w14:textId="77777777" w:rsidR="00C66249" w:rsidRPr="00C66249" w:rsidRDefault="00C66249" w:rsidP="00C66249">
      <w:pPr>
        <w:pStyle w:val="Default"/>
        <w:rPr>
          <w:rFonts w:asciiTheme="minorHAnsi" w:hAnsiTheme="minorHAnsi"/>
          <w:color w:val="auto"/>
          <w:sz w:val="22"/>
          <w:szCs w:val="22"/>
        </w:rPr>
      </w:pPr>
    </w:p>
    <w:p w14:paraId="582D6181" w14:textId="3700A0A6" w:rsidR="00C66249" w:rsidRDefault="00C66249" w:rsidP="00C66249">
      <w:pPr>
        <w:pStyle w:val="Default"/>
        <w:rPr>
          <w:rFonts w:asciiTheme="minorHAnsi" w:hAnsiTheme="minorHAnsi"/>
          <w:color w:val="auto"/>
          <w:sz w:val="22"/>
          <w:szCs w:val="22"/>
        </w:rPr>
      </w:pPr>
      <w:r w:rsidRPr="00C66249">
        <w:rPr>
          <w:rFonts w:asciiTheme="minorHAnsi" w:hAnsiTheme="minorHAnsi"/>
          <w:color w:val="auto"/>
          <w:sz w:val="22"/>
          <w:szCs w:val="22"/>
        </w:rPr>
        <w:t>The role will embrace the ethos of a self-managed team, where resources are used flexibly to deliver agreed priority areas of work.</w:t>
      </w:r>
    </w:p>
    <w:p w14:paraId="2E1FC9D0" w14:textId="77777777" w:rsidR="00C66249" w:rsidRPr="0029264D" w:rsidRDefault="00C66249" w:rsidP="00C66249">
      <w:pPr>
        <w:pStyle w:val="Default"/>
        <w:rPr>
          <w:rFonts w:asciiTheme="minorHAnsi" w:hAnsiTheme="minorHAnsi"/>
          <w:color w:val="auto"/>
          <w:sz w:val="22"/>
          <w:szCs w:val="22"/>
        </w:rPr>
      </w:pPr>
    </w:p>
    <w:p w14:paraId="34D11938" w14:textId="77777777" w:rsidR="00A017E7" w:rsidRPr="0029264D" w:rsidRDefault="00A017E7" w:rsidP="00A017E7">
      <w:pPr>
        <w:pStyle w:val="Default"/>
        <w:rPr>
          <w:rFonts w:asciiTheme="minorHAnsi" w:hAnsiTheme="minorHAnsi"/>
          <w:b/>
          <w:bCs/>
          <w:color w:val="auto"/>
          <w:sz w:val="22"/>
          <w:szCs w:val="22"/>
        </w:rPr>
      </w:pPr>
      <w:r w:rsidRPr="0029264D">
        <w:rPr>
          <w:rFonts w:asciiTheme="minorHAnsi" w:hAnsiTheme="minorHAnsi"/>
          <w:b/>
          <w:bCs/>
          <w:color w:val="auto"/>
          <w:sz w:val="22"/>
          <w:szCs w:val="22"/>
        </w:rPr>
        <w:t xml:space="preserve">Relationships: </w:t>
      </w:r>
    </w:p>
    <w:p w14:paraId="54C142D9" w14:textId="77777777" w:rsidR="00A017E7" w:rsidRPr="0029264D" w:rsidRDefault="00A017E7" w:rsidP="00A017E7">
      <w:pPr>
        <w:pStyle w:val="Default"/>
        <w:rPr>
          <w:rFonts w:asciiTheme="minorHAnsi" w:hAnsiTheme="minorHAnsi"/>
          <w:color w:val="auto"/>
          <w:sz w:val="22"/>
          <w:szCs w:val="22"/>
        </w:rPr>
      </w:pPr>
    </w:p>
    <w:p w14:paraId="2F23639D" w14:textId="6507491F" w:rsidR="00A017E7" w:rsidRDefault="00A017E7" w:rsidP="00A017E7">
      <w:pPr>
        <w:pStyle w:val="Default"/>
        <w:rPr>
          <w:rFonts w:asciiTheme="minorHAnsi" w:hAnsiTheme="minorHAnsi"/>
          <w:color w:val="auto"/>
          <w:sz w:val="22"/>
          <w:szCs w:val="22"/>
        </w:rPr>
      </w:pPr>
      <w:r w:rsidRPr="0029264D">
        <w:rPr>
          <w:rFonts w:asciiTheme="minorHAnsi" w:hAnsiTheme="minorHAnsi"/>
          <w:color w:val="auto"/>
          <w:sz w:val="22"/>
          <w:szCs w:val="22"/>
        </w:rPr>
        <w:t>The post holder will be expected to develop and maintain relationships at senior levels across the organisation, with elected members as appropriate, partner organisations, government departments and customers as dictated by the projects, roles and tasks they will be carrying out. The post holder will also actively seek to make effective relationships with colleagues across the</w:t>
      </w:r>
      <w:r w:rsidR="00F8106E">
        <w:rPr>
          <w:rFonts w:asciiTheme="minorHAnsi" w:hAnsiTheme="minorHAnsi"/>
          <w:color w:val="auto"/>
          <w:sz w:val="22"/>
          <w:szCs w:val="22"/>
        </w:rPr>
        <w:t xml:space="preserve"> Policy, Participation &amp; Communications service</w:t>
      </w:r>
      <w:r w:rsidRPr="0029264D">
        <w:rPr>
          <w:rFonts w:asciiTheme="minorHAnsi" w:hAnsiTheme="minorHAnsi"/>
          <w:color w:val="auto"/>
          <w:sz w:val="22"/>
          <w:szCs w:val="22"/>
        </w:rPr>
        <w:t xml:space="preserve">. </w:t>
      </w:r>
    </w:p>
    <w:p w14:paraId="751CE326" w14:textId="70432795" w:rsidR="00C66249" w:rsidRDefault="00C66249" w:rsidP="00A017E7">
      <w:pPr>
        <w:pStyle w:val="Default"/>
        <w:rPr>
          <w:rFonts w:asciiTheme="minorHAnsi" w:hAnsiTheme="minorHAnsi"/>
          <w:color w:val="auto"/>
          <w:sz w:val="22"/>
          <w:szCs w:val="22"/>
        </w:rPr>
      </w:pPr>
    </w:p>
    <w:p w14:paraId="6B6DC23F" w14:textId="1F8DD05B" w:rsidR="00C66249" w:rsidRDefault="00C66249" w:rsidP="00C66249">
      <w:pPr>
        <w:pStyle w:val="Default"/>
        <w:rPr>
          <w:rFonts w:asciiTheme="minorHAnsi" w:hAnsiTheme="minorHAnsi"/>
          <w:color w:val="auto"/>
          <w:sz w:val="22"/>
          <w:szCs w:val="22"/>
        </w:rPr>
      </w:pPr>
      <w:r w:rsidRPr="00C66249">
        <w:rPr>
          <w:rFonts w:asciiTheme="minorHAnsi" w:hAnsiTheme="minorHAnsi"/>
          <w:color w:val="auto"/>
          <w:sz w:val="22"/>
          <w:szCs w:val="22"/>
        </w:rPr>
        <w:t xml:space="preserve">The role reports to the Head of </w:t>
      </w:r>
      <w:r w:rsidR="00F8106E">
        <w:rPr>
          <w:rFonts w:asciiTheme="minorHAnsi" w:hAnsiTheme="minorHAnsi"/>
          <w:color w:val="auto"/>
          <w:sz w:val="22"/>
          <w:szCs w:val="22"/>
        </w:rPr>
        <w:t>Strategy</w:t>
      </w:r>
      <w:r w:rsidRPr="00C66249">
        <w:rPr>
          <w:rFonts w:asciiTheme="minorHAnsi" w:hAnsiTheme="minorHAnsi"/>
          <w:color w:val="auto"/>
          <w:sz w:val="22"/>
          <w:szCs w:val="22"/>
        </w:rPr>
        <w:t xml:space="preserve">. The role line manages </w:t>
      </w:r>
      <w:r w:rsidR="00F8106E">
        <w:rPr>
          <w:rFonts w:asciiTheme="minorHAnsi" w:hAnsiTheme="minorHAnsi"/>
          <w:color w:val="auto"/>
          <w:sz w:val="22"/>
          <w:szCs w:val="22"/>
        </w:rPr>
        <w:t>Senior Policy &amp; Projects Officers with portfolios</w:t>
      </w:r>
      <w:r w:rsidRPr="00C66249">
        <w:rPr>
          <w:rFonts w:asciiTheme="minorHAnsi" w:hAnsiTheme="minorHAnsi"/>
          <w:color w:val="auto"/>
          <w:sz w:val="22"/>
          <w:szCs w:val="22"/>
        </w:rPr>
        <w:t xml:space="preserve"> of work.</w:t>
      </w:r>
    </w:p>
    <w:p w14:paraId="1E7EEA82" w14:textId="77777777" w:rsidR="00F8106E" w:rsidRPr="00C66249" w:rsidRDefault="00F8106E" w:rsidP="00C66249">
      <w:pPr>
        <w:pStyle w:val="Default"/>
        <w:rPr>
          <w:rFonts w:asciiTheme="minorHAnsi" w:hAnsiTheme="minorHAnsi"/>
          <w:color w:val="auto"/>
          <w:sz w:val="22"/>
          <w:szCs w:val="22"/>
        </w:rPr>
      </w:pPr>
    </w:p>
    <w:p w14:paraId="5B5265DB" w14:textId="70BB4004" w:rsidR="00C66249" w:rsidRPr="0029264D" w:rsidRDefault="00C66249" w:rsidP="00C66249">
      <w:pPr>
        <w:pStyle w:val="Default"/>
        <w:rPr>
          <w:rFonts w:asciiTheme="minorHAnsi" w:hAnsiTheme="minorHAnsi"/>
          <w:color w:val="auto"/>
          <w:sz w:val="22"/>
          <w:szCs w:val="22"/>
        </w:rPr>
      </w:pPr>
      <w:r w:rsidRPr="00C66249">
        <w:rPr>
          <w:rFonts w:asciiTheme="minorHAnsi" w:hAnsiTheme="minorHAnsi"/>
          <w:color w:val="auto"/>
          <w:sz w:val="22"/>
          <w:szCs w:val="22"/>
        </w:rPr>
        <w:t xml:space="preserve">The post holder may be required to attend weekend and evening meetings. </w:t>
      </w:r>
    </w:p>
    <w:p w14:paraId="7BB14750" w14:textId="77777777" w:rsidR="00A017E7" w:rsidRPr="0029264D" w:rsidRDefault="00A017E7" w:rsidP="00A017E7">
      <w:pPr>
        <w:pStyle w:val="Default"/>
        <w:rPr>
          <w:rFonts w:asciiTheme="minorHAnsi" w:hAnsiTheme="minorHAnsi"/>
          <w:color w:val="auto"/>
          <w:sz w:val="22"/>
          <w:szCs w:val="22"/>
        </w:rPr>
      </w:pPr>
    </w:p>
    <w:p w14:paraId="5B09BAA0" w14:textId="77777777" w:rsidR="00A017E7" w:rsidRPr="0029264D" w:rsidRDefault="00A017E7" w:rsidP="00A017E7">
      <w:pPr>
        <w:pStyle w:val="Default"/>
        <w:rPr>
          <w:rFonts w:asciiTheme="minorHAnsi" w:hAnsiTheme="minorHAnsi"/>
          <w:b/>
          <w:bCs/>
          <w:color w:val="auto"/>
          <w:sz w:val="22"/>
          <w:szCs w:val="22"/>
        </w:rPr>
      </w:pPr>
      <w:r w:rsidRPr="0029264D">
        <w:rPr>
          <w:rFonts w:asciiTheme="minorHAnsi" w:hAnsiTheme="minorHAnsi"/>
          <w:b/>
          <w:bCs/>
          <w:color w:val="auto"/>
          <w:sz w:val="22"/>
          <w:szCs w:val="22"/>
        </w:rPr>
        <w:t xml:space="preserve">Work Environment: </w:t>
      </w:r>
    </w:p>
    <w:p w14:paraId="1F4981FD" w14:textId="77777777" w:rsidR="00A017E7" w:rsidRPr="0029264D" w:rsidRDefault="00A017E7" w:rsidP="00A017E7">
      <w:pPr>
        <w:pStyle w:val="Default"/>
        <w:rPr>
          <w:rFonts w:asciiTheme="minorHAnsi" w:hAnsiTheme="minorHAnsi"/>
          <w:color w:val="auto"/>
          <w:sz w:val="22"/>
          <w:szCs w:val="22"/>
        </w:rPr>
      </w:pPr>
    </w:p>
    <w:p w14:paraId="620C9608" w14:textId="52CFA835" w:rsidR="00A017E7" w:rsidRPr="0029264D" w:rsidRDefault="00A017E7" w:rsidP="00A017E7">
      <w:pPr>
        <w:pStyle w:val="Default"/>
        <w:rPr>
          <w:rFonts w:asciiTheme="minorHAnsi" w:hAnsiTheme="minorHAnsi"/>
          <w:color w:val="auto"/>
          <w:sz w:val="22"/>
          <w:szCs w:val="22"/>
        </w:rPr>
      </w:pPr>
      <w:r w:rsidRPr="0029264D">
        <w:rPr>
          <w:rFonts w:asciiTheme="minorHAnsi" w:hAnsiTheme="minorHAnsi"/>
          <w:color w:val="auto"/>
          <w:sz w:val="22"/>
          <w:szCs w:val="22"/>
        </w:rPr>
        <w:t xml:space="preserve">The post holder may be required to work in a variety of teams and workplaces. </w:t>
      </w:r>
      <w:r w:rsidR="00F8106E">
        <w:rPr>
          <w:rFonts w:asciiTheme="minorHAnsi" w:hAnsiTheme="minorHAnsi"/>
          <w:color w:val="auto"/>
          <w:sz w:val="22"/>
          <w:szCs w:val="22"/>
        </w:rPr>
        <w:t>All staff</w:t>
      </w:r>
      <w:r w:rsidR="00F8106E" w:rsidRPr="00F8106E">
        <w:rPr>
          <w:rFonts w:asciiTheme="minorHAnsi" w:hAnsiTheme="minorHAnsi"/>
          <w:color w:val="auto"/>
          <w:sz w:val="22"/>
          <w:szCs w:val="22"/>
        </w:rPr>
        <w:t xml:space="preserve"> work in an agile way in-line with Camden’s move to a paperless and flexible work environment. The role will co-locate with services when working on specific </w:t>
      </w:r>
      <w:r w:rsidR="00F8106E">
        <w:rPr>
          <w:rFonts w:asciiTheme="minorHAnsi" w:hAnsiTheme="minorHAnsi"/>
          <w:color w:val="auto"/>
          <w:sz w:val="22"/>
          <w:szCs w:val="22"/>
        </w:rPr>
        <w:t>strategies &amp; projects.</w:t>
      </w:r>
    </w:p>
    <w:p w14:paraId="17E4A9EB" w14:textId="77777777" w:rsidR="00A017E7" w:rsidRPr="0029264D" w:rsidRDefault="00A017E7" w:rsidP="00A017E7">
      <w:pPr>
        <w:pStyle w:val="Default"/>
        <w:rPr>
          <w:rFonts w:asciiTheme="minorHAnsi" w:hAnsiTheme="minorHAnsi"/>
          <w:color w:val="auto"/>
          <w:sz w:val="22"/>
          <w:szCs w:val="22"/>
        </w:rPr>
      </w:pPr>
    </w:p>
    <w:p w14:paraId="3A575D42" w14:textId="77777777" w:rsidR="00A017E7" w:rsidRPr="0029264D" w:rsidRDefault="00A017E7" w:rsidP="00A017E7">
      <w:pPr>
        <w:pStyle w:val="Default"/>
        <w:rPr>
          <w:rFonts w:asciiTheme="minorHAnsi" w:hAnsiTheme="minorHAnsi"/>
          <w:b/>
          <w:bCs/>
          <w:color w:val="auto"/>
          <w:sz w:val="22"/>
          <w:szCs w:val="22"/>
        </w:rPr>
      </w:pPr>
      <w:r w:rsidRPr="0029264D">
        <w:rPr>
          <w:rFonts w:asciiTheme="minorHAnsi" w:hAnsiTheme="minorHAnsi"/>
          <w:b/>
          <w:bCs/>
          <w:color w:val="auto"/>
          <w:sz w:val="22"/>
          <w:szCs w:val="22"/>
        </w:rPr>
        <w:t xml:space="preserve">Technical Knowledge and Experience: </w:t>
      </w:r>
    </w:p>
    <w:p w14:paraId="44A1925B" w14:textId="77777777" w:rsidR="00A017E7" w:rsidRPr="0029264D" w:rsidRDefault="00A017E7" w:rsidP="00A017E7">
      <w:pPr>
        <w:pStyle w:val="Default"/>
        <w:rPr>
          <w:rFonts w:asciiTheme="minorHAnsi" w:hAnsiTheme="minorHAnsi"/>
          <w:color w:val="auto"/>
          <w:sz w:val="22"/>
          <w:szCs w:val="22"/>
        </w:rPr>
      </w:pPr>
    </w:p>
    <w:p w14:paraId="05787DAF" w14:textId="11569B7E" w:rsidR="00A017E7" w:rsidRDefault="00A017E7" w:rsidP="00A017E7">
      <w:pPr>
        <w:pStyle w:val="Default"/>
        <w:rPr>
          <w:rFonts w:asciiTheme="minorHAnsi" w:hAnsiTheme="minorHAnsi"/>
          <w:color w:val="auto"/>
          <w:sz w:val="22"/>
          <w:szCs w:val="22"/>
        </w:rPr>
      </w:pPr>
      <w:r w:rsidRPr="0029264D">
        <w:rPr>
          <w:rFonts w:asciiTheme="minorHAnsi" w:hAnsiTheme="minorHAnsi"/>
          <w:color w:val="auto"/>
          <w:sz w:val="22"/>
          <w:szCs w:val="22"/>
        </w:rPr>
        <w:t>The post holder would be expected to have substantial experience of working in one or more of these areas and the ability to gain an understanding and kno</w:t>
      </w:r>
      <w:r>
        <w:rPr>
          <w:rFonts w:asciiTheme="minorHAnsi" w:hAnsiTheme="minorHAnsi"/>
          <w:color w:val="auto"/>
          <w:sz w:val="22"/>
          <w:szCs w:val="22"/>
        </w:rPr>
        <w:t xml:space="preserve">wledge of a number of others: </w:t>
      </w:r>
      <w:r w:rsidRPr="0029264D">
        <w:rPr>
          <w:rFonts w:asciiTheme="minorHAnsi" w:hAnsiTheme="minorHAnsi"/>
          <w:color w:val="auto"/>
          <w:sz w:val="22"/>
          <w:szCs w:val="22"/>
        </w:rPr>
        <w:t xml:space="preserve"> </w:t>
      </w:r>
    </w:p>
    <w:p w14:paraId="4297F9C1" w14:textId="5B5537CE" w:rsidR="00CE0896" w:rsidRDefault="00CE0896" w:rsidP="00A017E7">
      <w:pPr>
        <w:pStyle w:val="Default"/>
        <w:rPr>
          <w:rFonts w:asciiTheme="minorHAnsi" w:hAnsiTheme="minorHAnsi"/>
          <w:color w:val="auto"/>
          <w:sz w:val="22"/>
          <w:szCs w:val="22"/>
        </w:rPr>
      </w:pPr>
    </w:p>
    <w:p w14:paraId="6F4AB9BE" w14:textId="13E8CE86" w:rsidR="00CE0896" w:rsidRPr="000B7A72" w:rsidRDefault="00CE0896" w:rsidP="00A017E7">
      <w:pPr>
        <w:pStyle w:val="Default"/>
        <w:rPr>
          <w:rFonts w:asciiTheme="minorHAnsi" w:hAnsiTheme="minorHAnsi"/>
          <w:b/>
          <w:bCs/>
          <w:color w:val="auto"/>
          <w:sz w:val="22"/>
          <w:szCs w:val="22"/>
        </w:rPr>
      </w:pPr>
      <w:r w:rsidRPr="000B7A72">
        <w:rPr>
          <w:rFonts w:asciiTheme="minorHAnsi" w:hAnsiTheme="minorHAnsi"/>
          <w:b/>
          <w:bCs/>
          <w:color w:val="auto"/>
          <w:sz w:val="22"/>
          <w:szCs w:val="22"/>
        </w:rPr>
        <w:t>Knowledge</w:t>
      </w:r>
    </w:p>
    <w:p w14:paraId="6547B588" w14:textId="0B0C0DDB" w:rsidR="00CE0896" w:rsidRDefault="00CE0896" w:rsidP="00A017E7">
      <w:pPr>
        <w:pStyle w:val="Default"/>
        <w:rPr>
          <w:rFonts w:ascii="Arial" w:eastAsia="Arial" w:hAnsi="Arial" w:cs="Arial"/>
          <w:b/>
        </w:rPr>
      </w:pPr>
    </w:p>
    <w:p w14:paraId="0FDF446F" w14:textId="77777777" w:rsidR="00CE0896" w:rsidRPr="00CE0896" w:rsidRDefault="00CE0896" w:rsidP="00CE0896">
      <w:pPr>
        <w:pStyle w:val="Default"/>
        <w:numPr>
          <w:ilvl w:val="0"/>
          <w:numId w:val="8"/>
        </w:numPr>
        <w:rPr>
          <w:rFonts w:asciiTheme="minorHAnsi" w:hAnsiTheme="minorHAnsi"/>
          <w:color w:val="auto"/>
          <w:sz w:val="22"/>
          <w:szCs w:val="22"/>
        </w:rPr>
      </w:pPr>
      <w:r w:rsidRPr="00CE0896">
        <w:rPr>
          <w:rFonts w:asciiTheme="minorHAnsi" w:hAnsiTheme="minorHAnsi"/>
          <w:color w:val="auto"/>
          <w:sz w:val="22"/>
          <w:szCs w:val="22"/>
        </w:rPr>
        <w:lastRenderedPageBreak/>
        <w:t>Extensive knowledge of the strategic challenges facing local places and of Camden the borough</w:t>
      </w:r>
    </w:p>
    <w:p w14:paraId="035110FF" w14:textId="77777777" w:rsidR="00CE0896" w:rsidRPr="00CE0896" w:rsidRDefault="00CE0896" w:rsidP="00CE0896">
      <w:pPr>
        <w:pStyle w:val="Default"/>
        <w:numPr>
          <w:ilvl w:val="0"/>
          <w:numId w:val="8"/>
        </w:numPr>
        <w:rPr>
          <w:rFonts w:asciiTheme="minorHAnsi" w:hAnsiTheme="minorHAnsi"/>
          <w:color w:val="auto"/>
          <w:sz w:val="22"/>
          <w:szCs w:val="22"/>
        </w:rPr>
      </w:pPr>
      <w:r w:rsidRPr="00CE0896">
        <w:rPr>
          <w:rFonts w:asciiTheme="minorHAnsi" w:hAnsiTheme="minorHAnsi"/>
          <w:color w:val="auto"/>
          <w:sz w:val="22"/>
          <w:szCs w:val="22"/>
        </w:rPr>
        <w:t>Understanding of and commitment to Camden 2025 – its values and its outcomes</w:t>
      </w:r>
    </w:p>
    <w:p w14:paraId="687C502A" w14:textId="792BAD52" w:rsidR="00CE0896" w:rsidRDefault="00CE0896" w:rsidP="00CE0896">
      <w:pPr>
        <w:pStyle w:val="Default"/>
        <w:numPr>
          <w:ilvl w:val="0"/>
          <w:numId w:val="8"/>
        </w:numPr>
        <w:rPr>
          <w:rFonts w:asciiTheme="minorHAnsi" w:hAnsiTheme="minorHAnsi"/>
          <w:color w:val="auto"/>
          <w:sz w:val="22"/>
          <w:szCs w:val="22"/>
        </w:rPr>
      </w:pPr>
      <w:r w:rsidRPr="00CE0896">
        <w:rPr>
          <w:rFonts w:asciiTheme="minorHAnsi" w:hAnsiTheme="minorHAnsi"/>
          <w:color w:val="auto"/>
          <w:sz w:val="22"/>
          <w:szCs w:val="22"/>
        </w:rPr>
        <w:t>Demonstrable political awareness and judgement</w:t>
      </w:r>
    </w:p>
    <w:p w14:paraId="1BA52697" w14:textId="29C635D0" w:rsidR="00CE0896" w:rsidRDefault="00CE0896" w:rsidP="00CE0896">
      <w:pPr>
        <w:pStyle w:val="Default"/>
        <w:rPr>
          <w:rFonts w:asciiTheme="minorHAnsi" w:hAnsiTheme="minorHAnsi"/>
          <w:color w:val="auto"/>
          <w:sz w:val="22"/>
          <w:szCs w:val="22"/>
        </w:rPr>
      </w:pPr>
    </w:p>
    <w:p w14:paraId="340B46ED" w14:textId="0E4AE03C" w:rsidR="00CE0896" w:rsidRPr="000B7A72" w:rsidRDefault="00CE0896" w:rsidP="00CE0896">
      <w:pPr>
        <w:pStyle w:val="Default"/>
        <w:rPr>
          <w:rFonts w:asciiTheme="minorHAnsi" w:hAnsiTheme="minorHAnsi"/>
          <w:b/>
          <w:bCs/>
          <w:color w:val="auto"/>
          <w:sz w:val="22"/>
          <w:szCs w:val="22"/>
        </w:rPr>
      </w:pPr>
      <w:r w:rsidRPr="000B7A72">
        <w:rPr>
          <w:rFonts w:asciiTheme="minorHAnsi" w:hAnsiTheme="minorHAnsi"/>
          <w:b/>
          <w:bCs/>
          <w:color w:val="auto"/>
          <w:sz w:val="22"/>
          <w:szCs w:val="22"/>
        </w:rPr>
        <w:t>Expertise</w:t>
      </w:r>
    </w:p>
    <w:p w14:paraId="698928DF" w14:textId="4DF1F35D" w:rsidR="00CE0896" w:rsidRDefault="00CE0896" w:rsidP="00CE0896">
      <w:pPr>
        <w:pStyle w:val="Default"/>
        <w:rPr>
          <w:rFonts w:ascii="Arial" w:eastAsia="Arial" w:hAnsi="Arial" w:cs="Arial"/>
          <w:b/>
        </w:rPr>
      </w:pPr>
    </w:p>
    <w:p w14:paraId="3CB5EFD2" w14:textId="77777777" w:rsidR="00CE0896" w:rsidRPr="00CE0896" w:rsidRDefault="00CE0896" w:rsidP="00CE0896">
      <w:pPr>
        <w:pStyle w:val="Default"/>
        <w:numPr>
          <w:ilvl w:val="0"/>
          <w:numId w:val="9"/>
        </w:numPr>
        <w:rPr>
          <w:rFonts w:asciiTheme="minorHAnsi" w:hAnsiTheme="minorHAnsi"/>
          <w:color w:val="auto"/>
          <w:sz w:val="22"/>
          <w:szCs w:val="22"/>
        </w:rPr>
      </w:pPr>
      <w:r w:rsidRPr="00CE0896">
        <w:rPr>
          <w:rFonts w:asciiTheme="minorHAnsi" w:hAnsiTheme="minorHAnsi"/>
          <w:color w:val="auto"/>
          <w:sz w:val="22"/>
          <w:szCs w:val="22"/>
        </w:rPr>
        <w:t>Demonstrable expertise in delivering impact across services &amp; communities to embed change within a complex environment</w:t>
      </w:r>
    </w:p>
    <w:p w14:paraId="5029B3AA" w14:textId="77777777" w:rsidR="00CE0896" w:rsidRPr="00CE0896" w:rsidRDefault="00CE0896" w:rsidP="00CE0896">
      <w:pPr>
        <w:pStyle w:val="Default"/>
        <w:numPr>
          <w:ilvl w:val="0"/>
          <w:numId w:val="9"/>
        </w:numPr>
        <w:rPr>
          <w:rFonts w:asciiTheme="minorHAnsi" w:hAnsiTheme="minorHAnsi"/>
          <w:color w:val="auto"/>
          <w:sz w:val="22"/>
          <w:szCs w:val="22"/>
        </w:rPr>
      </w:pPr>
      <w:r w:rsidRPr="00CE0896">
        <w:rPr>
          <w:rFonts w:asciiTheme="minorHAnsi" w:hAnsiTheme="minorHAnsi"/>
          <w:color w:val="auto"/>
          <w:sz w:val="22"/>
          <w:szCs w:val="22"/>
        </w:rPr>
        <w:t>Demonstrable expertise in providing strategic advice to board level, senior officers and elected members</w:t>
      </w:r>
    </w:p>
    <w:p w14:paraId="6ADE5593" w14:textId="4663672D" w:rsidR="00CE0896" w:rsidRDefault="00CE0896" w:rsidP="00CE0896">
      <w:pPr>
        <w:pStyle w:val="Default"/>
        <w:numPr>
          <w:ilvl w:val="0"/>
          <w:numId w:val="9"/>
        </w:numPr>
        <w:rPr>
          <w:rFonts w:asciiTheme="minorHAnsi" w:hAnsiTheme="minorHAnsi"/>
          <w:color w:val="auto"/>
          <w:sz w:val="22"/>
          <w:szCs w:val="22"/>
        </w:rPr>
      </w:pPr>
      <w:r w:rsidRPr="00CE0896">
        <w:rPr>
          <w:rFonts w:asciiTheme="minorHAnsi" w:hAnsiTheme="minorHAnsi"/>
          <w:color w:val="auto"/>
          <w:sz w:val="22"/>
          <w:szCs w:val="22"/>
        </w:rPr>
        <w:t xml:space="preserve">Demonstrable expertise in managing people and resources, and being able to effectively plan &amp; prioritise work </w:t>
      </w:r>
    </w:p>
    <w:p w14:paraId="6E79F9F8" w14:textId="58778A04" w:rsidR="00CE0896" w:rsidRDefault="00CE0896" w:rsidP="00CE0896">
      <w:pPr>
        <w:pStyle w:val="Default"/>
        <w:rPr>
          <w:rFonts w:asciiTheme="minorHAnsi" w:hAnsiTheme="minorHAnsi"/>
          <w:color w:val="auto"/>
          <w:sz w:val="22"/>
          <w:szCs w:val="22"/>
        </w:rPr>
      </w:pPr>
    </w:p>
    <w:p w14:paraId="7CF69D15" w14:textId="58E1FFCF" w:rsidR="00CE0896" w:rsidRPr="000B7A72" w:rsidRDefault="00CE0896" w:rsidP="00CE0896">
      <w:pPr>
        <w:pStyle w:val="Default"/>
        <w:rPr>
          <w:rFonts w:asciiTheme="minorHAnsi" w:hAnsiTheme="minorHAnsi"/>
          <w:b/>
          <w:bCs/>
          <w:color w:val="auto"/>
          <w:sz w:val="22"/>
          <w:szCs w:val="22"/>
        </w:rPr>
      </w:pPr>
      <w:r w:rsidRPr="000B7A72">
        <w:rPr>
          <w:rFonts w:asciiTheme="minorHAnsi" w:hAnsiTheme="minorHAnsi"/>
          <w:b/>
          <w:bCs/>
          <w:color w:val="auto"/>
          <w:sz w:val="22"/>
          <w:szCs w:val="22"/>
        </w:rPr>
        <w:t>Behaviours</w:t>
      </w:r>
    </w:p>
    <w:p w14:paraId="711FA028" w14:textId="65501750" w:rsidR="00CE0896" w:rsidRPr="00CE0896" w:rsidRDefault="00CE0896" w:rsidP="00CE0896">
      <w:pPr>
        <w:pStyle w:val="Default"/>
        <w:rPr>
          <w:rFonts w:ascii="Arial" w:eastAsia="Arial" w:hAnsi="Arial" w:cs="Arial"/>
          <w:sz w:val="22"/>
        </w:rPr>
      </w:pPr>
    </w:p>
    <w:p w14:paraId="55BCFCAD" w14:textId="77777777" w:rsidR="00CE0896" w:rsidRPr="00CE0896" w:rsidRDefault="00CE0896" w:rsidP="00CE0896">
      <w:pPr>
        <w:pStyle w:val="Default"/>
        <w:numPr>
          <w:ilvl w:val="0"/>
          <w:numId w:val="9"/>
        </w:numPr>
        <w:rPr>
          <w:rFonts w:asciiTheme="minorHAnsi" w:hAnsiTheme="minorHAnsi"/>
          <w:color w:val="auto"/>
          <w:sz w:val="22"/>
          <w:szCs w:val="22"/>
        </w:rPr>
      </w:pPr>
      <w:r w:rsidRPr="00CE0896">
        <w:rPr>
          <w:rFonts w:asciiTheme="minorHAnsi" w:hAnsiTheme="minorHAnsi"/>
          <w:color w:val="auto"/>
          <w:sz w:val="22"/>
          <w:szCs w:val="22"/>
        </w:rPr>
        <w:t>Walks in other people’s shoes to better understand them and how they can support each other</w:t>
      </w:r>
    </w:p>
    <w:p w14:paraId="4E366079" w14:textId="77777777" w:rsidR="00CE0896" w:rsidRPr="00CE0896" w:rsidRDefault="00CE0896" w:rsidP="00CE0896">
      <w:pPr>
        <w:pStyle w:val="Default"/>
        <w:numPr>
          <w:ilvl w:val="0"/>
          <w:numId w:val="9"/>
        </w:numPr>
        <w:rPr>
          <w:rFonts w:asciiTheme="minorHAnsi" w:hAnsiTheme="minorHAnsi"/>
          <w:color w:val="auto"/>
          <w:sz w:val="22"/>
          <w:szCs w:val="22"/>
        </w:rPr>
      </w:pPr>
      <w:r w:rsidRPr="00CE0896">
        <w:rPr>
          <w:rFonts w:asciiTheme="minorHAnsi" w:hAnsiTheme="minorHAnsi"/>
          <w:color w:val="auto"/>
          <w:sz w:val="22"/>
          <w:szCs w:val="22"/>
        </w:rPr>
        <w:t>Brings people together around common issues and invests in people working in between organisations &amp; communities</w:t>
      </w:r>
    </w:p>
    <w:p w14:paraId="171FE3D1" w14:textId="77777777" w:rsidR="00CE0896" w:rsidRPr="00CE0896" w:rsidRDefault="00CE0896" w:rsidP="00CE0896">
      <w:pPr>
        <w:pStyle w:val="Default"/>
        <w:numPr>
          <w:ilvl w:val="0"/>
          <w:numId w:val="9"/>
        </w:numPr>
        <w:rPr>
          <w:rFonts w:asciiTheme="minorHAnsi" w:hAnsiTheme="minorHAnsi"/>
          <w:color w:val="auto"/>
          <w:sz w:val="22"/>
          <w:szCs w:val="22"/>
        </w:rPr>
      </w:pPr>
      <w:r w:rsidRPr="00CE0896">
        <w:rPr>
          <w:rFonts w:asciiTheme="minorHAnsi" w:hAnsiTheme="minorHAnsi"/>
          <w:color w:val="auto"/>
          <w:sz w:val="22"/>
          <w:szCs w:val="22"/>
        </w:rPr>
        <w:t>Supports people to learn &amp; share skills to help influence change back in their organisations and communities</w:t>
      </w:r>
    </w:p>
    <w:p w14:paraId="3D7384F2" w14:textId="77777777" w:rsidR="00CE0896" w:rsidRPr="00CE0896" w:rsidRDefault="00CE0896" w:rsidP="00CE0896">
      <w:pPr>
        <w:pStyle w:val="Default"/>
        <w:numPr>
          <w:ilvl w:val="0"/>
          <w:numId w:val="9"/>
        </w:numPr>
        <w:rPr>
          <w:rFonts w:asciiTheme="minorHAnsi" w:hAnsiTheme="minorHAnsi"/>
          <w:color w:val="auto"/>
          <w:sz w:val="22"/>
          <w:szCs w:val="22"/>
        </w:rPr>
      </w:pPr>
      <w:r w:rsidRPr="00CE0896">
        <w:rPr>
          <w:rFonts w:asciiTheme="minorHAnsi" w:hAnsiTheme="minorHAnsi"/>
          <w:color w:val="auto"/>
          <w:sz w:val="22"/>
          <w:szCs w:val="22"/>
        </w:rPr>
        <w:t>Commits to test out what they learn on the role and are supported to do so</w:t>
      </w:r>
    </w:p>
    <w:p w14:paraId="13BFFE5A" w14:textId="77777777" w:rsidR="00CE0896" w:rsidRPr="00CE0896" w:rsidRDefault="00CE0896" w:rsidP="00CE0896">
      <w:pPr>
        <w:pStyle w:val="Default"/>
        <w:numPr>
          <w:ilvl w:val="0"/>
          <w:numId w:val="9"/>
        </w:numPr>
        <w:rPr>
          <w:rFonts w:asciiTheme="minorHAnsi" w:hAnsiTheme="minorHAnsi"/>
          <w:color w:val="auto"/>
          <w:sz w:val="22"/>
          <w:szCs w:val="22"/>
        </w:rPr>
      </w:pPr>
      <w:r w:rsidRPr="00CE0896">
        <w:rPr>
          <w:rFonts w:asciiTheme="minorHAnsi" w:hAnsiTheme="minorHAnsi"/>
          <w:color w:val="auto"/>
          <w:sz w:val="22"/>
          <w:szCs w:val="22"/>
        </w:rPr>
        <w:t>Recognises that situations change people, groups &amp; places that create unexpected challenges &amp; opportunities for change</w:t>
      </w:r>
    </w:p>
    <w:p w14:paraId="478D6C48" w14:textId="77777777" w:rsidR="00CE0896" w:rsidRPr="00CE0896" w:rsidRDefault="00CE0896" w:rsidP="00CE0896">
      <w:pPr>
        <w:pStyle w:val="Default"/>
        <w:numPr>
          <w:ilvl w:val="0"/>
          <w:numId w:val="9"/>
        </w:numPr>
        <w:rPr>
          <w:rFonts w:asciiTheme="minorHAnsi" w:hAnsiTheme="minorHAnsi"/>
          <w:color w:val="auto"/>
          <w:sz w:val="22"/>
          <w:szCs w:val="22"/>
        </w:rPr>
      </w:pPr>
      <w:r w:rsidRPr="00CE0896">
        <w:rPr>
          <w:rFonts w:asciiTheme="minorHAnsi" w:hAnsiTheme="minorHAnsi"/>
          <w:color w:val="auto"/>
          <w:sz w:val="22"/>
          <w:szCs w:val="22"/>
        </w:rPr>
        <w:t>Prepared to be challenged by others &amp; their own experiences of navigating change and see these as opportunities to learn</w:t>
      </w:r>
    </w:p>
    <w:p w14:paraId="4C9B50C6" w14:textId="177FD8BB" w:rsidR="00CE0896" w:rsidRPr="00CE0896" w:rsidRDefault="00CE0896" w:rsidP="00CE0896">
      <w:pPr>
        <w:pStyle w:val="Default"/>
        <w:numPr>
          <w:ilvl w:val="0"/>
          <w:numId w:val="9"/>
        </w:numPr>
        <w:rPr>
          <w:rFonts w:asciiTheme="minorHAnsi" w:hAnsiTheme="minorHAnsi"/>
          <w:color w:val="auto"/>
          <w:sz w:val="22"/>
          <w:szCs w:val="22"/>
        </w:rPr>
      </w:pPr>
      <w:r w:rsidRPr="00CE0896">
        <w:rPr>
          <w:rFonts w:asciiTheme="minorHAnsi" w:hAnsiTheme="minorHAnsi"/>
          <w:color w:val="auto"/>
          <w:sz w:val="22"/>
          <w:szCs w:val="22"/>
        </w:rPr>
        <w:t>Creates spaces to continuously test, review &amp; refine how they work to manage risk in a changing environment</w:t>
      </w:r>
    </w:p>
    <w:p w14:paraId="7A7A6721" w14:textId="0F688084" w:rsidR="00A017E7" w:rsidRPr="00CE0896" w:rsidRDefault="00A017E7" w:rsidP="00A017E7">
      <w:pPr>
        <w:pStyle w:val="Default"/>
        <w:rPr>
          <w:rFonts w:asciiTheme="minorHAnsi" w:hAnsiTheme="minorHAnsi" w:cstheme="minorBidi"/>
          <w:color w:val="auto"/>
          <w:sz w:val="20"/>
          <w:szCs w:val="22"/>
        </w:rPr>
      </w:pPr>
    </w:p>
    <w:p w14:paraId="5BF39515" w14:textId="77777777" w:rsidR="00A017E7" w:rsidRPr="0029264D" w:rsidRDefault="00A017E7" w:rsidP="00A017E7">
      <w:pPr>
        <w:pStyle w:val="Default"/>
        <w:rPr>
          <w:rFonts w:asciiTheme="minorHAnsi" w:hAnsiTheme="minorHAnsi"/>
          <w:b/>
          <w:bCs/>
          <w:sz w:val="22"/>
          <w:szCs w:val="22"/>
        </w:rPr>
      </w:pPr>
      <w:r w:rsidRPr="0029264D">
        <w:rPr>
          <w:rFonts w:asciiTheme="minorHAnsi" w:hAnsiTheme="minorHAnsi"/>
          <w:b/>
          <w:bCs/>
          <w:sz w:val="22"/>
          <w:szCs w:val="22"/>
        </w:rPr>
        <w:lastRenderedPageBreak/>
        <w:t>Camden’s Five Ways of Working</w:t>
      </w:r>
    </w:p>
    <w:p w14:paraId="2AAB2989" w14:textId="77777777" w:rsidR="00A017E7" w:rsidRPr="0029264D" w:rsidRDefault="00A017E7" w:rsidP="00A017E7">
      <w:pPr>
        <w:pStyle w:val="Default"/>
        <w:rPr>
          <w:rFonts w:asciiTheme="minorHAnsi" w:hAnsiTheme="minorHAnsi"/>
          <w:sz w:val="22"/>
          <w:szCs w:val="22"/>
        </w:rPr>
      </w:pPr>
      <w:r w:rsidRPr="0029264D">
        <w:rPr>
          <w:rFonts w:asciiTheme="minorHAnsi" w:hAnsiTheme="minorHAnsi"/>
          <w:b/>
          <w:bCs/>
          <w:sz w:val="22"/>
          <w:szCs w:val="22"/>
        </w:rPr>
        <w:t xml:space="preserve"> </w:t>
      </w:r>
    </w:p>
    <w:p w14:paraId="03653D9F" w14:textId="77777777" w:rsidR="00A017E7" w:rsidRDefault="00A017E7" w:rsidP="00A017E7">
      <w:pPr>
        <w:pStyle w:val="Default"/>
        <w:rPr>
          <w:rFonts w:asciiTheme="minorHAnsi" w:hAnsiTheme="minorHAnsi"/>
          <w:sz w:val="22"/>
          <w:szCs w:val="22"/>
        </w:rPr>
      </w:pPr>
      <w:r w:rsidRPr="0029264D">
        <w:rPr>
          <w:rFonts w:asciiTheme="minorHAnsi" w:hAnsiTheme="minorHAnsi"/>
          <w:sz w:val="22"/>
          <w:szCs w:val="22"/>
        </w:rPr>
        <w:t xml:space="preserve">In order to continue delivering for the people of Camden in the face of ever-increasing financial pressure, we need to transform the way we do things. We call this the Camden Way. The Camden Way is a key part of our transformation strategy often referred to as the transformation triangle that links the Camden Plan, the Camden Way and the Financial Strategy. </w:t>
      </w:r>
    </w:p>
    <w:p w14:paraId="5DF9AFDC" w14:textId="77777777" w:rsidR="00A017E7" w:rsidRPr="0029264D" w:rsidRDefault="00A017E7" w:rsidP="00A017E7">
      <w:pPr>
        <w:pStyle w:val="Default"/>
        <w:rPr>
          <w:rFonts w:asciiTheme="minorHAnsi" w:hAnsiTheme="minorHAnsi"/>
          <w:sz w:val="22"/>
          <w:szCs w:val="22"/>
        </w:rPr>
      </w:pPr>
    </w:p>
    <w:p w14:paraId="4EDC867A" w14:textId="77777777" w:rsidR="00A017E7" w:rsidRPr="0029264D" w:rsidRDefault="00A017E7" w:rsidP="00A017E7">
      <w:pPr>
        <w:pStyle w:val="Default"/>
        <w:rPr>
          <w:rFonts w:asciiTheme="minorHAnsi" w:hAnsiTheme="minorHAnsi"/>
          <w:sz w:val="22"/>
          <w:szCs w:val="22"/>
        </w:rPr>
      </w:pPr>
      <w:r w:rsidRPr="0029264D">
        <w:rPr>
          <w:rFonts w:asciiTheme="minorHAnsi" w:hAnsiTheme="minorHAnsi"/>
          <w:sz w:val="22"/>
          <w:szCs w:val="22"/>
        </w:rPr>
        <w:t xml:space="preserve">The Camden Way illustrates the approach that should underpin everything we do through five ways of working: </w:t>
      </w:r>
    </w:p>
    <w:p w14:paraId="7D1FE450" w14:textId="77777777" w:rsidR="00A017E7" w:rsidRPr="0029264D" w:rsidRDefault="00A017E7" w:rsidP="00A017E7">
      <w:pPr>
        <w:pStyle w:val="Default"/>
        <w:rPr>
          <w:rFonts w:asciiTheme="minorHAnsi" w:hAnsiTheme="minorHAnsi"/>
          <w:sz w:val="22"/>
          <w:szCs w:val="22"/>
        </w:rPr>
      </w:pPr>
    </w:p>
    <w:p w14:paraId="4B86C3C7" w14:textId="77777777" w:rsidR="00A017E7" w:rsidRPr="0029264D" w:rsidRDefault="00A017E7" w:rsidP="00A017E7">
      <w:pPr>
        <w:pStyle w:val="Default"/>
        <w:numPr>
          <w:ilvl w:val="0"/>
          <w:numId w:val="3"/>
        </w:numPr>
        <w:adjustRightInd/>
        <w:spacing w:after="37"/>
        <w:rPr>
          <w:rFonts w:asciiTheme="minorHAnsi" w:hAnsiTheme="minorHAnsi"/>
          <w:sz w:val="22"/>
          <w:szCs w:val="22"/>
        </w:rPr>
      </w:pPr>
      <w:r w:rsidRPr="0029264D">
        <w:rPr>
          <w:rFonts w:asciiTheme="minorHAnsi" w:hAnsiTheme="minorHAnsi"/>
          <w:sz w:val="22"/>
          <w:szCs w:val="22"/>
        </w:rPr>
        <w:t xml:space="preserve">Deliver for the people of Camden </w:t>
      </w:r>
    </w:p>
    <w:p w14:paraId="0C1186BB" w14:textId="77777777" w:rsidR="00A017E7" w:rsidRPr="0029264D" w:rsidRDefault="00A017E7" w:rsidP="00A017E7">
      <w:pPr>
        <w:pStyle w:val="Default"/>
        <w:numPr>
          <w:ilvl w:val="0"/>
          <w:numId w:val="3"/>
        </w:numPr>
        <w:adjustRightInd/>
        <w:spacing w:after="37"/>
        <w:rPr>
          <w:rFonts w:asciiTheme="minorHAnsi" w:hAnsiTheme="minorHAnsi"/>
          <w:sz w:val="22"/>
          <w:szCs w:val="22"/>
        </w:rPr>
      </w:pPr>
      <w:r w:rsidRPr="0029264D">
        <w:rPr>
          <w:rFonts w:asciiTheme="minorHAnsi" w:hAnsiTheme="minorHAnsi"/>
          <w:sz w:val="22"/>
          <w:szCs w:val="22"/>
        </w:rPr>
        <w:t xml:space="preserve">Work as one team </w:t>
      </w:r>
    </w:p>
    <w:p w14:paraId="176A7AD2" w14:textId="77777777" w:rsidR="00A017E7" w:rsidRPr="0029264D" w:rsidRDefault="00A017E7" w:rsidP="00A017E7">
      <w:pPr>
        <w:pStyle w:val="Default"/>
        <w:numPr>
          <w:ilvl w:val="0"/>
          <w:numId w:val="3"/>
        </w:numPr>
        <w:adjustRightInd/>
        <w:spacing w:after="37"/>
        <w:rPr>
          <w:rFonts w:asciiTheme="minorHAnsi" w:hAnsiTheme="minorHAnsi"/>
          <w:sz w:val="22"/>
          <w:szCs w:val="22"/>
        </w:rPr>
      </w:pPr>
      <w:r w:rsidRPr="0029264D">
        <w:rPr>
          <w:rFonts w:asciiTheme="minorHAnsi" w:hAnsiTheme="minorHAnsi"/>
          <w:sz w:val="22"/>
          <w:szCs w:val="22"/>
        </w:rPr>
        <w:t xml:space="preserve">Take pride in getting it right </w:t>
      </w:r>
    </w:p>
    <w:p w14:paraId="6AF67752" w14:textId="77777777" w:rsidR="00A017E7" w:rsidRPr="0029264D" w:rsidRDefault="00A017E7" w:rsidP="00A017E7">
      <w:pPr>
        <w:pStyle w:val="Default"/>
        <w:numPr>
          <w:ilvl w:val="0"/>
          <w:numId w:val="3"/>
        </w:numPr>
        <w:adjustRightInd/>
        <w:spacing w:after="37"/>
        <w:rPr>
          <w:rFonts w:asciiTheme="minorHAnsi" w:hAnsiTheme="minorHAnsi"/>
          <w:sz w:val="22"/>
          <w:szCs w:val="22"/>
        </w:rPr>
      </w:pPr>
      <w:r w:rsidRPr="0029264D">
        <w:rPr>
          <w:rFonts w:asciiTheme="minorHAnsi" w:hAnsiTheme="minorHAnsi"/>
          <w:sz w:val="22"/>
          <w:szCs w:val="22"/>
        </w:rPr>
        <w:t xml:space="preserve">Find better ways </w:t>
      </w:r>
    </w:p>
    <w:p w14:paraId="0C4C6500" w14:textId="7DFBF81E" w:rsidR="00A017E7" w:rsidRDefault="00A017E7" w:rsidP="00A017E7">
      <w:pPr>
        <w:pStyle w:val="Default"/>
        <w:numPr>
          <w:ilvl w:val="0"/>
          <w:numId w:val="3"/>
        </w:numPr>
        <w:adjustRightInd/>
        <w:rPr>
          <w:rFonts w:asciiTheme="minorHAnsi" w:hAnsiTheme="minorHAnsi"/>
          <w:sz w:val="22"/>
          <w:szCs w:val="22"/>
        </w:rPr>
      </w:pPr>
      <w:r w:rsidRPr="0029264D">
        <w:rPr>
          <w:rFonts w:asciiTheme="minorHAnsi" w:hAnsiTheme="minorHAnsi"/>
          <w:sz w:val="22"/>
          <w:szCs w:val="22"/>
        </w:rPr>
        <w:t xml:space="preserve">Take personal responsibility </w:t>
      </w:r>
    </w:p>
    <w:p w14:paraId="466AA0B1" w14:textId="77777777" w:rsidR="000B48B7" w:rsidRDefault="000B48B7" w:rsidP="000B48B7">
      <w:pPr>
        <w:pStyle w:val="Default"/>
        <w:adjustRightInd/>
        <w:ind w:left="1080"/>
        <w:rPr>
          <w:rFonts w:asciiTheme="minorHAnsi" w:hAnsiTheme="minorHAnsi"/>
          <w:sz w:val="22"/>
          <w:szCs w:val="22"/>
        </w:rPr>
      </w:pPr>
    </w:p>
    <w:p w14:paraId="69CB6D2A" w14:textId="77777777" w:rsidR="00A017E7" w:rsidRPr="004A0DF0" w:rsidRDefault="00A017E7" w:rsidP="00A017E7">
      <w:pPr>
        <w:pStyle w:val="Default"/>
        <w:adjustRightInd/>
        <w:rPr>
          <w:rFonts w:asciiTheme="minorHAnsi" w:hAnsiTheme="minorHAnsi"/>
          <w:sz w:val="22"/>
          <w:szCs w:val="22"/>
        </w:rPr>
      </w:pPr>
      <w:r w:rsidRPr="004A0DF0">
        <w:rPr>
          <w:rFonts w:asciiTheme="minorHAnsi" w:hAnsiTheme="minorHAnsi"/>
          <w:sz w:val="22"/>
          <w:szCs w:val="22"/>
        </w:rPr>
        <w:t xml:space="preserve">For further information on the Camden Way please visit: </w:t>
      </w:r>
    </w:p>
    <w:p w14:paraId="3C27DEFE" w14:textId="77777777" w:rsidR="00A017E7" w:rsidRPr="0029264D" w:rsidRDefault="00A017E7" w:rsidP="00A017E7">
      <w:pPr>
        <w:pStyle w:val="Default"/>
        <w:rPr>
          <w:rFonts w:asciiTheme="minorHAnsi" w:hAnsiTheme="minorHAnsi"/>
          <w:sz w:val="22"/>
          <w:szCs w:val="22"/>
        </w:rPr>
      </w:pPr>
    </w:p>
    <w:p w14:paraId="60A27DFA" w14:textId="77777777" w:rsidR="00A017E7" w:rsidRPr="0029264D" w:rsidRDefault="00AA4555" w:rsidP="00A017E7">
      <w:pPr>
        <w:pStyle w:val="Default"/>
        <w:rPr>
          <w:rFonts w:asciiTheme="minorHAnsi" w:hAnsiTheme="minorHAnsi"/>
          <w:sz w:val="22"/>
          <w:szCs w:val="22"/>
        </w:rPr>
      </w:pPr>
      <w:hyperlink r:id="rId7" w:history="1">
        <w:r w:rsidR="00A017E7" w:rsidRPr="0029264D">
          <w:rPr>
            <w:rStyle w:val="Hyperlink"/>
            <w:rFonts w:asciiTheme="minorHAnsi" w:hAnsiTheme="minorHAnsi"/>
            <w:sz w:val="22"/>
            <w:szCs w:val="22"/>
          </w:rPr>
          <w:t>http://www.togetherwearecamden.com/pages/discover-jobs-and-careers-in-camden/working-for-camden/</w:t>
        </w:r>
      </w:hyperlink>
      <w:r w:rsidR="00A017E7" w:rsidRPr="0029264D">
        <w:rPr>
          <w:rFonts w:asciiTheme="minorHAnsi" w:hAnsiTheme="minorHAnsi"/>
          <w:sz w:val="22"/>
          <w:szCs w:val="22"/>
        </w:rPr>
        <w:t xml:space="preserve"> </w:t>
      </w:r>
    </w:p>
    <w:p w14:paraId="54C7D981" w14:textId="77777777" w:rsidR="00A017E7" w:rsidRPr="0029264D" w:rsidRDefault="00A017E7" w:rsidP="00A017E7">
      <w:pPr>
        <w:pStyle w:val="Default"/>
        <w:rPr>
          <w:rFonts w:asciiTheme="minorHAnsi" w:hAnsiTheme="minorHAnsi"/>
          <w:sz w:val="22"/>
          <w:szCs w:val="22"/>
        </w:rPr>
      </w:pPr>
    </w:p>
    <w:p w14:paraId="3FB3E319" w14:textId="77777777" w:rsidR="00A017E7" w:rsidRPr="0029264D" w:rsidRDefault="00A017E7" w:rsidP="00A017E7">
      <w:pPr>
        <w:pStyle w:val="Default"/>
        <w:rPr>
          <w:rFonts w:asciiTheme="minorHAnsi" w:hAnsiTheme="minorHAnsi"/>
          <w:color w:val="auto"/>
          <w:sz w:val="22"/>
          <w:szCs w:val="22"/>
        </w:rPr>
      </w:pPr>
    </w:p>
    <w:p w14:paraId="731C0A13" w14:textId="77777777" w:rsidR="00A017E7" w:rsidRPr="0029264D" w:rsidRDefault="00A017E7" w:rsidP="00A017E7">
      <w:pPr>
        <w:pStyle w:val="Default"/>
        <w:rPr>
          <w:rFonts w:asciiTheme="minorHAnsi" w:hAnsiTheme="minorHAnsi"/>
          <w:color w:val="auto"/>
          <w:sz w:val="22"/>
          <w:szCs w:val="22"/>
        </w:rPr>
      </w:pPr>
    </w:p>
    <w:p w14:paraId="15BB6C7F" w14:textId="77777777" w:rsidR="00A017E7" w:rsidRPr="0029264D" w:rsidRDefault="00A017E7" w:rsidP="00A017E7">
      <w:pPr>
        <w:pStyle w:val="Default"/>
        <w:rPr>
          <w:rFonts w:asciiTheme="minorHAnsi" w:hAnsiTheme="minorHAnsi"/>
          <w:color w:val="auto"/>
          <w:sz w:val="22"/>
          <w:szCs w:val="22"/>
        </w:rPr>
      </w:pPr>
    </w:p>
    <w:p w14:paraId="523E05B3" w14:textId="77777777" w:rsidR="00B44F8B" w:rsidRDefault="00AA4555"/>
    <w:sectPr w:rsidR="00B44F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7F9DF" w14:textId="77777777" w:rsidR="006E3248" w:rsidRDefault="006E3248" w:rsidP="0088253F">
      <w:pPr>
        <w:spacing w:after="0" w:line="240" w:lineRule="auto"/>
      </w:pPr>
      <w:r>
        <w:separator/>
      </w:r>
    </w:p>
  </w:endnote>
  <w:endnote w:type="continuationSeparator" w:id="0">
    <w:p w14:paraId="66E1F250" w14:textId="77777777" w:rsidR="006E3248" w:rsidRDefault="006E3248" w:rsidP="00882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ACEDA" w14:textId="77777777" w:rsidR="006E3248" w:rsidRDefault="006E3248" w:rsidP="0088253F">
      <w:pPr>
        <w:spacing w:after="0" w:line="240" w:lineRule="auto"/>
      </w:pPr>
      <w:r>
        <w:separator/>
      </w:r>
    </w:p>
  </w:footnote>
  <w:footnote w:type="continuationSeparator" w:id="0">
    <w:p w14:paraId="7BC2AF05" w14:textId="77777777" w:rsidR="006E3248" w:rsidRDefault="006E3248" w:rsidP="008825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1621"/>
    <w:multiLevelType w:val="hybridMultilevel"/>
    <w:tmpl w:val="671E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BB5879"/>
    <w:multiLevelType w:val="hybridMultilevel"/>
    <w:tmpl w:val="CA12ACCC"/>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9032D"/>
    <w:multiLevelType w:val="hybridMultilevel"/>
    <w:tmpl w:val="0BDC4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FF4851"/>
    <w:multiLevelType w:val="hybridMultilevel"/>
    <w:tmpl w:val="1B6EA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5B6F8E"/>
    <w:multiLevelType w:val="hybridMultilevel"/>
    <w:tmpl w:val="F5EE75E0"/>
    <w:lvl w:ilvl="0" w:tplc="FAA2E5E4">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D341484"/>
    <w:multiLevelType w:val="hybridMultilevel"/>
    <w:tmpl w:val="084801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B5089B"/>
    <w:multiLevelType w:val="hybridMultilevel"/>
    <w:tmpl w:val="99BC5C86"/>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6A37F5"/>
    <w:multiLevelType w:val="hybridMultilevel"/>
    <w:tmpl w:val="E430B718"/>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7706FA"/>
    <w:multiLevelType w:val="hybridMultilevel"/>
    <w:tmpl w:val="F87C6A6E"/>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0F400C"/>
    <w:multiLevelType w:val="hybridMultilevel"/>
    <w:tmpl w:val="436CE6AE"/>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7"/>
  </w:num>
  <w:num w:numId="5">
    <w:abstractNumId w:val="1"/>
  </w:num>
  <w:num w:numId="6">
    <w:abstractNumId w:val="8"/>
  </w:num>
  <w:num w:numId="7">
    <w:abstractNumId w:val="5"/>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7E7"/>
    <w:rsid w:val="000B48B7"/>
    <w:rsid w:val="000B7A72"/>
    <w:rsid w:val="000D40BB"/>
    <w:rsid w:val="003A78E1"/>
    <w:rsid w:val="00494751"/>
    <w:rsid w:val="006C1073"/>
    <w:rsid w:val="006E3248"/>
    <w:rsid w:val="007C2ED0"/>
    <w:rsid w:val="00833619"/>
    <w:rsid w:val="0088253F"/>
    <w:rsid w:val="00940D0E"/>
    <w:rsid w:val="009F3E36"/>
    <w:rsid w:val="00A017E7"/>
    <w:rsid w:val="00AE5DA1"/>
    <w:rsid w:val="00B43FD6"/>
    <w:rsid w:val="00B72A4A"/>
    <w:rsid w:val="00C05C8E"/>
    <w:rsid w:val="00C66249"/>
    <w:rsid w:val="00CE0896"/>
    <w:rsid w:val="00DB23A7"/>
    <w:rsid w:val="00F81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23A396"/>
  <w15:chartTrackingRefBased/>
  <w15:docId w15:val="{BBC962E6-9B25-4C83-B4A2-42C53665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17E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A017E7"/>
    <w:rPr>
      <w:color w:val="0563C1"/>
      <w:u w:val="single"/>
    </w:rPr>
  </w:style>
  <w:style w:type="table" w:styleId="TableGrid">
    <w:name w:val="Table Grid"/>
    <w:basedOn w:val="TableNormal"/>
    <w:uiPriority w:val="39"/>
    <w:rsid w:val="00DB23A7"/>
    <w:pPr>
      <w:pBdr>
        <w:top w:val="nil"/>
        <w:left w:val="nil"/>
        <w:bottom w:val="nil"/>
        <w:right w:val="nil"/>
        <w:between w:val="nil"/>
      </w:pBdr>
      <w:spacing w:after="0" w:line="240" w:lineRule="auto"/>
    </w:pPr>
    <w:rPr>
      <w:rFonts w:ascii="Calibri" w:eastAsia="Calibri" w:hAnsi="Calibri" w:cs="Calibri"/>
      <w:color w:val="00000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3E36"/>
    <w:pPr>
      <w:pBdr>
        <w:top w:val="nil"/>
        <w:left w:val="nil"/>
        <w:bottom w:val="nil"/>
        <w:right w:val="nil"/>
        <w:between w:val="nil"/>
      </w:pBdr>
      <w:spacing w:after="200" w:line="276" w:lineRule="auto"/>
      <w:ind w:left="720"/>
      <w:contextualSpacing/>
    </w:pPr>
    <w:rPr>
      <w:rFonts w:ascii="Calibri" w:eastAsia="Calibri" w:hAnsi="Calibri" w:cs="Calibri"/>
      <w:color w:val="000000"/>
      <w:lang w:eastAsia="en-GB"/>
    </w:rPr>
  </w:style>
  <w:style w:type="paragraph" w:styleId="BalloonText">
    <w:name w:val="Balloon Text"/>
    <w:basedOn w:val="Normal"/>
    <w:link w:val="BalloonTextChar"/>
    <w:uiPriority w:val="99"/>
    <w:semiHidden/>
    <w:unhideWhenUsed/>
    <w:rsid w:val="000B48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8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Deats, Deirdre</dc:creator>
  <cp:keywords/>
  <dc:description/>
  <cp:lastModifiedBy>McAdams, Gemma</cp:lastModifiedBy>
  <cp:revision>2</cp:revision>
  <cp:lastPrinted>2019-09-23T12:49:00Z</cp:lastPrinted>
  <dcterms:created xsi:type="dcterms:W3CDTF">2019-11-25T14:31:00Z</dcterms:created>
  <dcterms:modified xsi:type="dcterms:W3CDTF">2019-11-25T14:31:00Z</dcterms:modified>
</cp:coreProperties>
</file>