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5F" w:rsidRPr="00AD3C72" w:rsidRDefault="00AD3C72">
      <w:pPr>
        <w:rPr>
          <w:b/>
        </w:rPr>
      </w:pPr>
      <w:r w:rsidRPr="00AD3C72">
        <w:rPr>
          <w:b/>
        </w:rPr>
        <w:t>Photographs of the Mews:</w:t>
      </w:r>
    </w:p>
    <w:p w:rsidR="00AD3C72" w:rsidRDefault="00AD3C72">
      <w:r>
        <w:rPr>
          <w:noProof/>
          <w:lang w:eastAsia="en-GB"/>
        </w:rPr>
        <w:drawing>
          <wp:inline distT="0" distB="0" distL="0" distR="0" wp14:anchorId="6D640AFE" wp14:editId="44E010BE">
            <wp:extent cx="5731510" cy="3846113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72" w:rsidRDefault="00AD3C72">
      <w:r>
        <w:rPr>
          <w:noProof/>
          <w:lang w:eastAsia="en-GB"/>
        </w:rPr>
        <w:drawing>
          <wp:inline distT="0" distB="0" distL="0" distR="0" wp14:anchorId="3108027D" wp14:editId="0BA5051C">
            <wp:extent cx="5731510" cy="391285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72" w:rsidRPr="00AD3C72" w:rsidRDefault="00AD3C72">
      <w:pPr>
        <w:rPr>
          <w:i/>
          <w:sz w:val="16"/>
          <w:szCs w:val="16"/>
        </w:rPr>
      </w:pPr>
      <w:r w:rsidRPr="00AD3C72">
        <w:rPr>
          <w:i/>
          <w:sz w:val="16"/>
          <w:szCs w:val="16"/>
        </w:rPr>
        <w:t>(Photographs: Extracts from Google Maps)</w:t>
      </w:r>
      <w:bookmarkStart w:id="0" w:name="_GoBack"/>
      <w:bookmarkEnd w:id="0"/>
    </w:p>
    <w:sectPr w:rsidR="00AD3C72" w:rsidRPr="00AD3C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72"/>
    <w:rsid w:val="00483DCC"/>
    <w:rsid w:val="00AD3C72"/>
    <w:rsid w:val="00F7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4E8F5C7A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Rapleys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2019-12-16T11:11:00Z</dcterms:created>
  <dcterms:modified xsi:type="dcterms:W3CDTF">2019-12-16T11:15:00Z</dcterms:modified>
</cp:coreProperties>
</file>