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19"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w:t>
      </w:r>
    </w:p>
    <w:p w:rsidR="007A6B99" w:rsidRDefault="0013742B" w:rsidP="007A6B99">
      <w:pPr>
        <w:jc w:val="center"/>
        <w:rPr>
          <w:rFonts w:cs="Arial"/>
          <w:b/>
          <w:szCs w:val="22"/>
        </w:rPr>
      </w:pPr>
      <w:bookmarkStart w:id="0" w:name="_GoBack"/>
      <w:bookmarkEnd w:id="0"/>
      <w:r>
        <w:rPr>
          <w:rFonts w:cs="Arial"/>
          <w:b/>
          <w:szCs w:val="22"/>
        </w:rPr>
        <w:t>Senior Policy and Project Officer</w:t>
      </w:r>
    </w:p>
    <w:p w:rsidR="00D47119" w:rsidRPr="0069405C" w:rsidRDefault="00D47119" w:rsidP="007A6B99">
      <w:pPr>
        <w:jc w:val="center"/>
        <w:rPr>
          <w:rFonts w:cs="Arial"/>
          <w:b/>
          <w:szCs w:val="22"/>
        </w:rPr>
      </w:pPr>
      <w:r>
        <w:rPr>
          <w:rFonts w:cs="Arial"/>
          <w:b/>
          <w:szCs w:val="22"/>
        </w:rPr>
        <w:t>Level 4, Zone 2</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13742B" w:rsidRPr="0069405C" w:rsidRDefault="0013742B" w:rsidP="00EB687D">
      <w:pPr>
        <w:rPr>
          <w:rFonts w:cs="Arial"/>
          <w:b/>
          <w:szCs w:val="22"/>
        </w:rPr>
      </w:pPr>
    </w:p>
    <w:p w:rsidR="0013742B" w:rsidRPr="0013742B" w:rsidRDefault="0013742B" w:rsidP="0013742B">
      <w:pPr>
        <w:numPr>
          <w:ilvl w:val="0"/>
          <w:numId w:val="21"/>
        </w:numPr>
        <w:rPr>
          <w:rFonts w:cs="Arial"/>
          <w:szCs w:val="22"/>
        </w:rPr>
      </w:pPr>
      <w:r w:rsidRPr="0013742B">
        <w:rPr>
          <w:rFonts w:cs="Arial"/>
          <w:szCs w:val="22"/>
        </w:rPr>
        <w:t xml:space="preserve">To lead on aspects of strategy, policy, improvement and transformation in key areas of work across the organisation – including supporting the cross-cutting council-wide outcomes approach </w:t>
      </w:r>
    </w:p>
    <w:p w:rsidR="0013742B" w:rsidRPr="0013742B" w:rsidRDefault="0013742B" w:rsidP="0013742B">
      <w:pPr>
        <w:numPr>
          <w:ilvl w:val="0"/>
          <w:numId w:val="21"/>
        </w:numPr>
        <w:rPr>
          <w:rFonts w:cs="Arial"/>
          <w:szCs w:val="22"/>
        </w:rPr>
      </w:pPr>
      <w:r w:rsidRPr="0013742B">
        <w:rPr>
          <w:rFonts w:cs="Arial"/>
          <w:szCs w:val="22"/>
        </w:rPr>
        <w:t xml:space="preserve">To support and coordinate work with high levels of complexity or risk – including a range of projects to bring about effective and positive change across the organisation </w:t>
      </w:r>
    </w:p>
    <w:p w:rsidR="0013742B" w:rsidRPr="0013742B" w:rsidRDefault="0013742B" w:rsidP="0013742B">
      <w:pPr>
        <w:numPr>
          <w:ilvl w:val="0"/>
          <w:numId w:val="21"/>
        </w:numPr>
        <w:rPr>
          <w:rFonts w:cs="Arial"/>
          <w:szCs w:val="22"/>
        </w:rPr>
      </w:pPr>
      <w:r w:rsidRPr="0013742B">
        <w:rPr>
          <w:rFonts w:cs="Arial"/>
          <w:szCs w:val="22"/>
        </w:rPr>
        <w:t xml:space="preserve">To work in a variety of disciplines and environments across the whole organisation to assist in the delivery of corporate and directorate priorities </w:t>
      </w:r>
    </w:p>
    <w:p w:rsidR="0013742B" w:rsidRPr="0013742B" w:rsidRDefault="0013742B" w:rsidP="0013742B">
      <w:pPr>
        <w:numPr>
          <w:ilvl w:val="0"/>
          <w:numId w:val="21"/>
        </w:numPr>
        <w:rPr>
          <w:rFonts w:cs="Arial"/>
          <w:szCs w:val="22"/>
        </w:rPr>
      </w:pPr>
      <w:r w:rsidRPr="0013742B">
        <w:rPr>
          <w:rFonts w:cs="Arial"/>
          <w:szCs w:val="22"/>
        </w:rPr>
        <w:t xml:space="preserve">To make intelligent use of data to measure outcomes, inform decision-making and shape and improve service delivery.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13742B" w:rsidRDefault="00EB687D" w:rsidP="00EB687D">
      <w:pPr>
        <w:rPr>
          <w:rFonts w:cs="Arial"/>
          <w:szCs w:val="22"/>
        </w:rPr>
      </w:pPr>
    </w:p>
    <w:p w:rsidR="0013742B" w:rsidRPr="0013742B" w:rsidRDefault="0013742B" w:rsidP="0013742B">
      <w:pPr>
        <w:rPr>
          <w:rFonts w:cs="Arial"/>
          <w:szCs w:val="22"/>
        </w:rPr>
      </w:pPr>
      <w:r w:rsidRPr="0013742B">
        <w:rPr>
          <w:rFonts w:cs="Arial"/>
          <w:szCs w:val="22"/>
        </w:rPr>
        <w:t>The post holder will work flexibly to deliver the purpose above. Key outcomes will include:</w:t>
      </w:r>
    </w:p>
    <w:p w:rsidR="0013742B" w:rsidRPr="0013742B" w:rsidRDefault="0013742B" w:rsidP="0013742B">
      <w:pPr>
        <w:rPr>
          <w:rFonts w:cs="Arial"/>
          <w:szCs w:val="22"/>
        </w:rPr>
      </w:pPr>
    </w:p>
    <w:p w:rsidR="0013742B" w:rsidRPr="0013742B" w:rsidRDefault="0013742B" w:rsidP="0013742B">
      <w:pPr>
        <w:numPr>
          <w:ilvl w:val="0"/>
          <w:numId w:val="21"/>
        </w:numPr>
        <w:rPr>
          <w:rFonts w:cs="Arial"/>
          <w:szCs w:val="22"/>
        </w:rPr>
      </w:pPr>
      <w:r w:rsidRPr="0013742B">
        <w:rPr>
          <w:rFonts w:cs="Arial"/>
          <w:szCs w:val="22"/>
        </w:rPr>
        <w:t xml:space="preserve">Supporting the development of innovative and effective policies and strategies to achieve key corporate priorities and outcomes </w:t>
      </w:r>
    </w:p>
    <w:p w:rsidR="0013742B" w:rsidRPr="0013742B" w:rsidRDefault="0013742B" w:rsidP="0013742B">
      <w:pPr>
        <w:numPr>
          <w:ilvl w:val="0"/>
          <w:numId w:val="21"/>
        </w:numPr>
        <w:rPr>
          <w:rFonts w:cs="Arial"/>
          <w:szCs w:val="22"/>
        </w:rPr>
      </w:pPr>
      <w:r w:rsidRPr="0013742B">
        <w:rPr>
          <w:rFonts w:cs="Arial"/>
          <w:szCs w:val="22"/>
        </w:rPr>
        <w:t xml:space="preserve">Successful engagement with colleagues at all levels across the organisation, as well as residents and partners as appropriate </w:t>
      </w:r>
    </w:p>
    <w:p w:rsidR="0013742B" w:rsidRPr="0013742B" w:rsidRDefault="0013742B" w:rsidP="0013742B">
      <w:pPr>
        <w:numPr>
          <w:ilvl w:val="0"/>
          <w:numId w:val="21"/>
        </w:numPr>
        <w:rPr>
          <w:rFonts w:cs="Arial"/>
          <w:szCs w:val="22"/>
        </w:rPr>
      </w:pPr>
      <w:r w:rsidRPr="0013742B">
        <w:rPr>
          <w:rFonts w:cs="Arial"/>
          <w:szCs w:val="22"/>
        </w:rPr>
        <w:t xml:space="preserve">Contribution to evidence-based policy making through effective use of research and intelligent use of data and information </w:t>
      </w:r>
    </w:p>
    <w:p w:rsidR="00EB687D" w:rsidRPr="0013742B" w:rsidRDefault="0013742B" w:rsidP="0069405C">
      <w:pPr>
        <w:numPr>
          <w:ilvl w:val="0"/>
          <w:numId w:val="21"/>
        </w:numPr>
        <w:rPr>
          <w:rFonts w:cs="Arial"/>
          <w:szCs w:val="22"/>
        </w:rPr>
      </w:pPr>
      <w:r w:rsidRPr="0013742B">
        <w:rPr>
          <w:rFonts w:cs="Arial"/>
          <w:szCs w:val="22"/>
        </w:rPr>
        <w:t xml:space="preserve">Support organisational change, including service review and redesign as required. </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13742B" w:rsidRPr="0013742B" w:rsidRDefault="0013742B" w:rsidP="0013742B">
      <w:pPr>
        <w:rPr>
          <w:rFonts w:cs="Arial"/>
          <w:szCs w:val="22"/>
        </w:rPr>
      </w:pPr>
      <w:r w:rsidRPr="0013742B">
        <w:rPr>
          <w:rFonts w:cs="Arial"/>
          <w:szCs w:val="22"/>
        </w:rPr>
        <w:t xml:space="preserve">The post has no line management responsibilities but the post holder will be required to manage staff/resource on individual projects for which they are Project Manager and other activities that they may be leading on. </w:t>
      </w:r>
    </w:p>
    <w:p w:rsidR="0013742B" w:rsidRPr="0013742B" w:rsidRDefault="0013742B" w:rsidP="00EB687D">
      <w:pPr>
        <w:rPr>
          <w:rFonts w:cs="Arial"/>
          <w:szCs w:val="22"/>
        </w:rPr>
      </w:pPr>
    </w:p>
    <w:p w:rsidR="00287409" w:rsidRPr="0069405C" w:rsidRDefault="00287409" w:rsidP="00EB687D">
      <w:pPr>
        <w:rPr>
          <w:rFonts w:cs="Arial"/>
          <w:szCs w:val="22"/>
        </w:rPr>
      </w:pPr>
    </w:p>
    <w:p w:rsidR="0013742B" w:rsidRDefault="00287409" w:rsidP="0013742B">
      <w:pPr>
        <w:rPr>
          <w:rFonts w:cs="Arial"/>
          <w:b/>
          <w:szCs w:val="22"/>
        </w:rPr>
      </w:pPr>
      <w:r w:rsidRPr="0069405C">
        <w:rPr>
          <w:rFonts w:cs="Arial"/>
          <w:b/>
          <w:szCs w:val="22"/>
        </w:rPr>
        <w:t>Relationships;</w:t>
      </w:r>
    </w:p>
    <w:p w:rsidR="0013742B" w:rsidRPr="0013742B" w:rsidRDefault="0013742B" w:rsidP="0013742B">
      <w:pPr>
        <w:rPr>
          <w:rFonts w:cs="Arial"/>
          <w:b/>
          <w:szCs w:val="22"/>
        </w:rPr>
      </w:pPr>
    </w:p>
    <w:p w:rsidR="0013742B" w:rsidRPr="0013742B" w:rsidRDefault="0013742B" w:rsidP="0013742B">
      <w:pPr>
        <w:rPr>
          <w:rFonts w:cs="Arial"/>
          <w:szCs w:val="22"/>
        </w:rPr>
      </w:pPr>
      <w:r w:rsidRPr="0013742B">
        <w:rPr>
          <w:rFonts w:cs="Arial"/>
          <w:szCs w:val="22"/>
        </w:rPr>
        <w:t xml:space="preserve">The post holder will be largely self-managing with personal management and development carried out within the service. </w:t>
      </w:r>
    </w:p>
    <w:p w:rsidR="0013742B" w:rsidRPr="0013742B" w:rsidRDefault="0013742B" w:rsidP="00EB687D">
      <w:pPr>
        <w:rPr>
          <w:rFonts w:cs="Arial"/>
          <w:szCs w:val="22"/>
        </w:rPr>
      </w:pPr>
      <w:r w:rsidRPr="0013742B">
        <w:rPr>
          <w:rFonts w:cs="Arial"/>
          <w:szCs w:val="22"/>
        </w:rPr>
        <w:t xml:space="preserve">The post holder will be expect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rsidR="00C97F42" w:rsidRPr="0069405C" w:rsidRDefault="00C97F42" w:rsidP="00EB687D">
      <w:pPr>
        <w:rPr>
          <w:rFonts w:cs="Arial"/>
          <w:szCs w:val="22"/>
        </w:rPr>
      </w:pPr>
    </w:p>
    <w:p w:rsidR="00C97F42" w:rsidRDefault="00C97F42" w:rsidP="00EB687D">
      <w:pPr>
        <w:rPr>
          <w:rFonts w:cs="Arial"/>
          <w:b/>
          <w:szCs w:val="22"/>
        </w:rPr>
      </w:pPr>
      <w:r w:rsidRPr="0069405C">
        <w:rPr>
          <w:rFonts w:cs="Arial"/>
          <w:b/>
          <w:szCs w:val="22"/>
        </w:rPr>
        <w:t>Work Environment:</w:t>
      </w:r>
    </w:p>
    <w:p w:rsidR="0013742B" w:rsidRPr="0069405C" w:rsidRDefault="0013742B" w:rsidP="00EB687D">
      <w:pPr>
        <w:rPr>
          <w:rFonts w:cs="Arial"/>
          <w:b/>
          <w:szCs w:val="22"/>
        </w:rPr>
      </w:pPr>
    </w:p>
    <w:p w:rsidR="00C97F42" w:rsidRPr="0069405C" w:rsidRDefault="0013742B" w:rsidP="00EB687D">
      <w:pPr>
        <w:rPr>
          <w:rFonts w:cs="Arial"/>
          <w:szCs w:val="22"/>
        </w:rPr>
      </w:pPr>
      <w:r w:rsidRPr="0013742B">
        <w:rPr>
          <w:rFonts w:cs="Arial"/>
          <w:szCs w:val="22"/>
        </w:rPr>
        <w:t xml:space="preserve">The post holder may be required to work in a variety of teams and workplaces. </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13742B" w:rsidRPr="0013742B" w:rsidRDefault="0013742B" w:rsidP="0013742B">
      <w:pPr>
        <w:rPr>
          <w:rFonts w:cs="Arial"/>
          <w:szCs w:val="22"/>
        </w:rPr>
      </w:pPr>
    </w:p>
    <w:p w:rsidR="0013742B" w:rsidRDefault="0013742B" w:rsidP="0013742B">
      <w:pPr>
        <w:rPr>
          <w:rFonts w:cs="Arial"/>
          <w:szCs w:val="22"/>
        </w:rPr>
      </w:pPr>
      <w:r w:rsidRPr="0013742B">
        <w:rPr>
          <w:rFonts w:cs="Arial"/>
          <w:szCs w:val="22"/>
        </w:rPr>
        <w:t>The post holder would be expected to have substantial experience of working in one or more of these areas and the ability to gain an understanding and knowledge of a number of others:</w:t>
      </w:r>
    </w:p>
    <w:p w:rsidR="006C2411" w:rsidRPr="0013742B" w:rsidRDefault="006C2411" w:rsidP="0013742B">
      <w:pPr>
        <w:rPr>
          <w:rFonts w:cs="Arial"/>
          <w:szCs w:val="22"/>
        </w:rPr>
      </w:pPr>
    </w:p>
    <w:p w:rsidR="0013742B" w:rsidRPr="0013742B" w:rsidRDefault="0013742B" w:rsidP="0013742B">
      <w:pPr>
        <w:numPr>
          <w:ilvl w:val="0"/>
          <w:numId w:val="21"/>
        </w:numPr>
        <w:rPr>
          <w:rFonts w:cs="Arial"/>
          <w:szCs w:val="22"/>
        </w:rPr>
      </w:pPr>
      <w:r w:rsidRPr="0013742B">
        <w:rPr>
          <w:rFonts w:cs="Arial"/>
          <w:szCs w:val="22"/>
        </w:rPr>
        <w:t xml:space="preserve">Experience and understanding of local government </w:t>
      </w:r>
    </w:p>
    <w:p w:rsidR="0013742B" w:rsidRPr="0013742B" w:rsidRDefault="0013742B" w:rsidP="0013742B">
      <w:pPr>
        <w:numPr>
          <w:ilvl w:val="0"/>
          <w:numId w:val="21"/>
        </w:numPr>
        <w:rPr>
          <w:rFonts w:cs="Arial"/>
          <w:szCs w:val="22"/>
        </w:rPr>
      </w:pPr>
      <w:r w:rsidRPr="0013742B">
        <w:rPr>
          <w:rFonts w:cs="Arial"/>
          <w:szCs w:val="22"/>
        </w:rPr>
        <w:t xml:space="preserve">Strong communication and report writing skills </w:t>
      </w:r>
    </w:p>
    <w:p w:rsidR="0013742B" w:rsidRPr="0013742B" w:rsidRDefault="0013742B" w:rsidP="0013742B">
      <w:pPr>
        <w:numPr>
          <w:ilvl w:val="0"/>
          <w:numId w:val="21"/>
        </w:numPr>
        <w:rPr>
          <w:rFonts w:cs="Arial"/>
          <w:szCs w:val="22"/>
        </w:rPr>
      </w:pPr>
      <w:r w:rsidRPr="0013742B">
        <w:rPr>
          <w:rFonts w:cs="Arial"/>
          <w:szCs w:val="22"/>
        </w:rPr>
        <w:t xml:space="preserve">Ability to analyse and understand a range of information and data </w:t>
      </w:r>
    </w:p>
    <w:p w:rsidR="0013742B" w:rsidRPr="0013742B" w:rsidRDefault="0013742B" w:rsidP="0013742B">
      <w:pPr>
        <w:numPr>
          <w:ilvl w:val="0"/>
          <w:numId w:val="21"/>
        </w:numPr>
        <w:rPr>
          <w:rFonts w:cs="Arial"/>
          <w:szCs w:val="22"/>
        </w:rPr>
      </w:pPr>
      <w:r w:rsidRPr="0013742B">
        <w:rPr>
          <w:rFonts w:cs="Arial"/>
          <w:szCs w:val="22"/>
        </w:rPr>
        <w:t xml:space="preserve">Proven work ethic and initiative </w:t>
      </w:r>
    </w:p>
    <w:p w:rsidR="0013742B" w:rsidRPr="0013742B" w:rsidRDefault="0013742B" w:rsidP="0013742B">
      <w:pPr>
        <w:numPr>
          <w:ilvl w:val="0"/>
          <w:numId w:val="21"/>
        </w:numPr>
        <w:rPr>
          <w:rFonts w:cs="Arial"/>
          <w:szCs w:val="22"/>
        </w:rPr>
      </w:pPr>
      <w:r w:rsidRPr="0013742B">
        <w:rPr>
          <w:rFonts w:cs="Arial"/>
          <w:szCs w:val="22"/>
        </w:rPr>
        <w:t xml:space="preserve">Ability to effectively use a wide evidence base to solve challenging problems </w:t>
      </w:r>
    </w:p>
    <w:p w:rsidR="0013742B" w:rsidRPr="0013742B" w:rsidRDefault="0013742B" w:rsidP="0013742B">
      <w:pPr>
        <w:numPr>
          <w:ilvl w:val="0"/>
          <w:numId w:val="21"/>
        </w:numPr>
        <w:rPr>
          <w:rFonts w:cs="Arial"/>
          <w:szCs w:val="22"/>
        </w:rPr>
      </w:pPr>
      <w:r w:rsidRPr="0013742B">
        <w:rPr>
          <w:rFonts w:cs="Arial"/>
          <w:szCs w:val="22"/>
        </w:rPr>
        <w:t xml:space="preserve">Innovation and future thinking </w:t>
      </w:r>
    </w:p>
    <w:p w:rsidR="0013742B" w:rsidRPr="0013742B" w:rsidRDefault="0013742B" w:rsidP="0013742B">
      <w:pPr>
        <w:numPr>
          <w:ilvl w:val="0"/>
          <w:numId w:val="21"/>
        </w:numPr>
        <w:rPr>
          <w:rFonts w:cs="Arial"/>
          <w:szCs w:val="22"/>
        </w:rPr>
      </w:pPr>
      <w:r w:rsidRPr="0013742B">
        <w:rPr>
          <w:rFonts w:cs="Arial"/>
          <w:szCs w:val="22"/>
        </w:rPr>
        <w:t xml:space="preserve">Engagement </w:t>
      </w:r>
    </w:p>
    <w:p w:rsidR="0013742B" w:rsidRPr="0013742B" w:rsidRDefault="0013742B" w:rsidP="0013742B">
      <w:pPr>
        <w:numPr>
          <w:ilvl w:val="0"/>
          <w:numId w:val="21"/>
        </w:numPr>
        <w:rPr>
          <w:rFonts w:cs="Arial"/>
          <w:szCs w:val="22"/>
        </w:rPr>
      </w:pPr>
      <w:r w:rsidRPr="0013742B">
        <w:rPr>
          <w:rFonts w:cs="Arial"/>
          <w:szCs w:val="22"/>
        </w:rPr>
        <w:t xml:space="preserve">Strategic and financial planning, development, implementation and monitoring </w:t>
      </w:r>
    </w:p>
    <w:p w:rsidR="0013742B" w:rsidRPr="0013742B" w:rsidRDefault="0013742B" w:rsidP="0013742B">
      <w:pPr>
        <w:numPr>
          <w:ilvl w:val="0"/>
          <w:numId w:val="21"/>
        </w:numPr>
        <w:rPr>
          <w:rFonts w:cs="Arial"/>
          <w:szCs w:val="22"/>
        </w:rPr>
      </w:pPr>
      <w:r w:rsidRPr="0013742B">
        <w:rPr>
          <w:rFonts w:cs="Arial"/>
          <w:szCs w:val="22"/>
        </w:rPr>
        <w:t xml:space="preserve">Data, research, performance management and monitoring </w:t>
      </w:r>
    </w:p>
    <w:p w:rsidR="0013742B" w:rsidRPr="0013742B" w:rsidRDefault="0013742B" w:rsidP="0013742B">
      <w:pPr>
        <w:numPr>
          <w:ilvl w:val="0"/>
          <w:numId w:val="21"/>
        </w:numPr>
        <w:rPr>
          <w:rFonts w:cs="Arial"/>
          <w:szCs w:val="22"/>
        </w:rPr>
      </w:pPr>
      <w:r w:rsidRPr="0013742B">
        <w:rPr>
          <w:rFonts w:cs="Arial"/>
          <w:szCs w:val="22"/>
        </w:rPr>
        <w:t xml:space="preserve">Support for inspection </w:t>
      </w:r>
    </w:p>
    <w:p w:rsidR="0013742B" w:rsidRPr="0013742B" w:rsidRDefault="0013742B" w:rsidP="0013742B">
      <w:pPr>
        <w:numPr>
          <w:ilvl w:val="0"/>
          <w:numId w:val="21"/>
        </w:numPr>
        <w:rPr>
          <w:rFonts w:cs="Arial"/>
          <w:szCs w:val="22"/>
        </w:rPr>
      </w:pPr>
      <w:r w:rsidRPr="0013742B">
        <w:rPr>
          <w:rFonts w:cs="Arial"/>
          <w:szCs w:val="22"/>
        </w:rPr>
        <w:t xml:space="preserve">Project and risk management </w:t>
      </w:r>
    </w:p>
    <w:p w:rsidR="006C2411" w:rsidRDefault="0013742B" w:rsidP="0013742B">
      <w:pPr>
        <w:numPr>
          <w:ilvl w:val="0"/>
          <w:numId w:val="21"/>
        </w:numPr>
        <w:rPr>
          <w:rFonts w:cs="Arial"/>
          <w:szCs w:val="22"/>
        </w:rPr>
      </w:pPr>
      <w:r w:rsidRPr="0013742B">
        <w:rPr>
          <w:rFonts w:cs="Arial"/>
          <w:szCs w:val="22"/>
        </w:rPr>
        <w:t>Service review and redesign</w:t>
      </w:r>
    </w:p>
    <w:p w:rsidR="0013742B" w:rsidRPr="006C2411" w:rsidRDefault="0013742B" w:rsidP="0013742B">
      <w:pPr>
        <w:numPr>
          <w:ilvl w:val="0"/>
          <w:numId w:val="21"/>
        </w:numPr>
        <w:rPr>
          <w:rFonts w:cs="Arial"/>
          <w:szCs w:val="22"/>
        </w:rPr>
      </w:pPr>
      <w:r w:rsidRPr="006C2411">
        <w:rPr>
          <w:rFonts w:cs="Arial"/>
          <w:szCs w:val="22"/>
        </w:rPr>
        <w:t>Qualification in a recognised project management or improvement discipline or experience commensurate with the requirements of this post.</w:t>
      </w:r>
    </w:p>
    <w:p w:rsidR="00EB687D" w:rsidRDefault="00EB687D" w:rsidP="00EB687D">
      <w:pPr>
        <w:rPr>
          <w:rFonts w:cs="Arial"/>
          <w:szCs w:val="22"/>
        </w:rPr>
      </w:pPr>
    </w:p>
    <w:p w:rsidR="0013742B" w:rsidRPr="0069405C" w:rsidRDefault="0013742B"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D47119"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1"/>
  </w:num>
  <w:num w:numId="4">
    <w:abstractNumId w:val="19"/>
  </w:num>
  <w:num w:numId="5">
    <w:abstractNumId w:val="1"/>
  </w:num>
  <w:num w:numId="6">
    <w:abstractNumId w:val="6"/>
  </w:num>
  <w:num w:numId="7">
    <w:abstractNumId w:val="16"/>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42B"/>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00A2"/>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2411"/>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47119"/>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5D3420"/>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3600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2019-11-25T15:04:00Z</dcterms:created>
  <dcterms:modified xsi:type="dcterms:W3CDTF">2019-11-25T15:04:00Z</dcterms:modified>
</cp:coreProperties>
</file>