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D90" w:rsidRPr="002C0D90" w:rsidRDefault="002C0D90" w:rsidP="002C0D90">
      <w:pPr>
        <w:spacing w:after="0" w:line="240" w:lineRule="auto"/>
        <w:rPr>
          <w:rFonts w:ascii="Source Sans Pro" w:eastAsia="Times New Roman" w:hAnsi="Source Sans Pro" w:cs="Arial"/>
          <w:color w:val="2579A4"/>
          <w:sz w:val="24"/>
          <w:szCs w:val="24"/>
          <w:lang w:val="en" w:eastAsia="en-GB"/>
        </w:rPr>
      </w:pPr>
      <w:r w:rsidRPr="002C0D90">
        <w:rPr>
          <w:rFonts w:ascii="Source Sans Pro" w:eastAsia="Times New Roman" w:hAnsi="Source Sans Pro" w:cs="Arial"/>
          <w:noProof/>
          <w:color w:val="2579A4"/>
          <w:sz w:val="24"/>
          <w:szCs w:val="24"/>
          <w:lang w:eastAsia="en-GB"/>
        </w:rPr>
        <mc:AlternateContent>
          <mc:Choice Requires="wps">
            <w:drawing>
              <wp:inline distT="0" distB="0" distL="0" distR="0">
                <wp:extent cx="304800" cy="304800"/>
                <wp:effectExtent l="0" t="0" r="0" b="0"/>
                <wp:docPr id="2" name="Rectangle 2" descr="Historic England">
                  <a:hlinkClick xmlns:a="http://schemas.openxmlformats.org/drawingml/2006/main" r:id="rId7" tooltip="&quot;link to home pag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0DDEC6" id="Rectangle 2" o:spid="_x0000_s1026" alt="Historic England" href="https://historicengland.org.uk/" title="&quot;link to home page&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" o:button="t" filled="f" stroked="f">
                <v:fill o:detectmouseclick="t"/>
                <o:lock v:ext="edit" aspectratio="t"/>
                <w10:anchorlock/>
              </v:rect>
            </w:pict>
          </mc:Fallback>
        </mc:AlternateContent>
      </w:r>
      <w:bookmarkStart w:id="0" w:name="_GoBack"/>
      <w:bookmarkEnd w:id="0"/>
      <w:r w:rsidRPr="002C0D90">
        <w:rPr>
          <w:rFonts w:ascii="Source Sans Pro" w:eastAsia="Times New Roman" w:hAnsi="Source Sans Pro" w:cs="Arial"/>
          <w:color w:val="2579A4"/>
          <w:sz w:val="24"/>
          <w:szCs w:val="24"/>
          <w:lang w:val="en" w:eastAsia="en-GB"/>
        </w:rPr>
        <w:t xml:space="preserve"> </w:t>
      </w:r>
    </w:p>
    <w:p w:rsidR="002C0D90" w:rsidRPr="002C0D90" w:rsidRDefault="002C0D90" w:rsidP="002C0D90">
      <w:pPr>
        <w:spacing w:after="0" w:line="240" w:lineRule="auto"/>
        <w:outlineLvl w:val="0"/>
        <w:rPr>
          <w:rFonts w:ascii="Source Sans Pro" w:eastAsia="Times New Roman" w:hAnsi="Source Sans Pro" w:cs="Arial"/>
          <w:b/>
          <w:bCs/>
          <w:color w:val="000000"/>
          <w:kern w:val="36"/>
          <w:sz w:val="48"/>
          <w:szCs w:val="48"/>
          <w:lang w:val="en" w:eastAsia="en-GB"/>
        </w:rPr>
      </w:pPr>
      <w:r w:rsidRPr="002C0D90">
        <w:rPr>
          <w:rFonts w:ascii="Source Sans Pro" w:eastAsia="Times New Roman" w:hAnsi="Source Sans Pro" w:cs="Arial"/>
          <w:b/>
          <w:bCs/>
          <w:color w:val="000000"/>
          <w:kern w:val="36"/>
          <w:sz w:val="48"/>
          <w:szCs w:val="48"/>
          <w:lang w:val="en" w:eastAsia="en-GB"/>
        </w:rPr>
        <w:t>THE FORUM</w:t>
      </w:r>
    </w:p>
    <w:p w:rsidR="002C0D90" w:rsidRPr="002C0D90" w:rsidRDefault="002C0D90" w:rsidP="002C0D90">
      <w:pPr>
        <w:spacing w:after="0" w:line="240" w:lineRule="auto"/>
        <w:rPr>
          <w:rFonts w:ascii="Source Sans Pro" w:eastAsia="Times New Roman" w:hAnsi="Source Sans Pro" w:cs="Arial"/>
          <w:color w:val="000000"/>
          <w:sz w:val="24"/>
          <w:szCs w:val="24"/>
          <w:lang w:val="en" w:eastAsia="en-GB"/>
        </w:rPr>
      </w:pPr>
      <w:hyperlink r:id="rId8" w:anchor="contributions-banner" w:tooltip="2 contributions  on THE FORUM" w:history="1">
        <w:r w:rsidRPr="002C0D90">
          <w:rPr>
            <w:rFonts w:ascii="Source Sans Pro" w:eastAsia="Times New Roman" w:hAnsi="Source Sans Pro" w:cs="Arial"/>
            <w:color w:val="2579A4"/>
            <w:sz w:val="24"/>
            <w:szCs w:val="24"/>
            <w:lang w:val="en" w:eastAsia="en-GB"/>
          </w:rPr>
          <w:t xml:space="preserve">2 contributions </w:t>
        </w:r>
      </w:hyperlink>
    </w:p>
    <w:p w:rsidR="002C0D90" w:rsidRPr="002C0D90" w:rsidRDefault="002C0D90" w:rsidP="002C0D90">
      <w:pPr>
        <w:spacing w:before="750" w:after="0" w:line="240" w:lineRule="auto"/>
        <w:outlineLvl w:val="1"/>
        <w:rPr>
          <w:rFonts w:ascii="Source Sans Pro" w:eastAsia="Times New Roman" w:hAnsi="Source Sans Pro" w:cs="Arial"/>
          <w:b/>
          <w:bCs/>
          <w:color w:val="000000"/>
          <w:sz w:val="36"/>
          <w:szCs w:val="36"/>
          <w:lang w:val="en" w:eastAsia="en-GB"/>
        </w:rPr>
      </w:pPr>
      <w:r w:rsidRPr="002C0D90">
        <w:rPr>
          <w:rFonts w:ascii="Source Sans Pro" w:eastAsia="Times New Roman" w:hAnsi="Source Sans Pro" w:cs="Arial"/>
          <w:b/>
          <w:bCs/>
          <w:color w:val="000000"/>
          <w:sz w:val="36"/>
          <w:szCs w:val="36"/>
          <w:lang w:val="en" w:eastAsia="en-GB"/>
        </w:rPr>
        <w:t>Overview</w:t>
      </w:r>
    </w:p>
    <w:p w:rsidR="002C0D90" w:rsidRPr="002C0D90" w:rsidRDefault="002C0D90" w:rsidP="002C0D90">
      <w:pPr>
        <w:spacing w:after="0" w:line="240" w:lineRule="auto"/>
        <w:rPr>
          <w:rFonts w:ascii="Source Sans Pro" w:eastAsia="Times New Roman" w:hAnsi="Source Sans Pro" w:cs="Arial"/>
          <w:color w:val="597F31"/>
          <w:sz w:val="24"/>
          <w:szCs w:val="24"/>
          <w:lang w:val="en" w:eastAsia="en-GB"/>
        </w:rPr>
      </w:pPr>
      <w:r w:rsidRPr="002C0D90">
        <w:rPr>
          <w:rFonts w:ascii="Source Sans Pro" w:eastAsia="Times New Roman" w:hAnsi="Source Sans Pro" w:cs="Arial"/>
          <w:color w:val="597F31"/>
          <w:sz w:val="24"/>
          <w:szCs w:val="24"/>
          <w:lang w:val="en" w:eastAsia="en-GB"/>
        </w:rPr>
        <w:t>Heritage Category:</w:t>
      </w:r>
    </w:p>
    <w:p w:rsidR="002C0D90" w:rsidRPr="002C0D90" w:rsidRDefault="002C0D90" w:rsidP="002C0D90">
      <w:pPr>
        <w:spacing w:after="0" w:line="240" w:lineRule="auto"/>
        <w:ind w:left="720"/>
        <w:rPr>
          <w:rFonts w:ascii="Source Sans Pro" w:eastAsia="Times New Roman" w:hAnsi="Source Sans Pro" w:cs="Arial"/>
          <w:color w:val="000000"/>
          <w:sz w:val="24"/>
          <w:szCs w:val="24"/>
          <w:lang w:val="en" w:eastAsia="en-GB"/>
        </w:rPr>
      </w:pPr>
      <w:r w:rsidRPr="002C0D90">
        <w:rPr>
          <w:rFonts w:ascii="Source Sans Pro" w:eastAsia="Times New Roman" w:hAnsi="Source Sans Pro" w:cs="Arial"/>
          <w:color w:val="000000"/>
          <w:sz w:val="24"/>
          <w:szCs w:val="24"/>
          <w:lang w:val="en" w:eastAsia="en-GB"/>
        </w:rPr>
        <w:t>Listed Building</w:t>
      </w:r>
    </w:p>
    <w:p w:rsidR="002C0D90" w:rsidRPr="002C0D90" w:rsidRDefault="002C0D90" w:rsidP="002C0D90">
      <w:pPr>
        <w:spacing w:after="0" w:line="240" w:lineRule="auto"/>
        <w:rPr>
          <w:rFonts w:ascii="Source Sans Pro" w:eastAsia="Times New Roman" w:hAnsi="Source Sans Pro" w:cs="Arial"/>
          <w:color w:val="597F31"/>
          <w:sz w:val="24"/>
          <w:szCs w:val="24"/>
          <w:lang w:val="en" w:eastAsia="en-GB"/>
        </w:rPr>
      </w:pPr>
      <w:r w:rsidRPr="002C0D90">
        <w:rPr>
          <w:rFonts w:ascii="Source Sans Pro" w:eastAsia="Times New Roman" w:hAnsi="Source Sans Pro" w:cs="Arial"/>
          <w:color w:val="597F31"/>
          <w:sz w:val="24"/>
          <w:szCs w:val="24"/>
          <w:lang w:val="en" w:eastAsia="en-GB"/>
        </w:rPr>
        <w:t>Grade:</w:t>
      </w:r>
    </w:p>
    <w:p w:rsidR="002C0D90" w:rsidRPr="002C0D90" w:rsidRDefault="002C0D90" w:rsidP="002C0D90">
      <w:pPr>
        <w:spacing w:after="0" w:line="240" w:lineRule="auto"/>
        <w:ind w:left="720"/>
        <w:rPr>
          <w:rFonts w:ascii="Source Sans Pro" w:eastAsia="Times New Roman" w:hAnsi="Source Sans Pro" w:cs="Arial"/>
          <w:color w:val="000000"/>
          <w:sz w:val="24"/>
          <w:szCs w:val="24"/>
          <w:lang w:val="en" w:eastAsia="en-GB"/>
        </w:rPr>
      </w:pPr>
      <w:r w:rsidRPr="002C0D90">
        <w:rPr>
          <w:rFonts w:ascii="Source Sans Pro" w:eastAsia="Times New Roman" w:hAnsi="Source Sans Pro" w:cs="Arial"/>
          <w:color w:val="000000"/>
          <w:sz w:val="24"/>
          <w:szCs w:val="24"/>
          <w:lang w:val="en" w:eastAsia="en-GB"/>
        </w:rPr>
        <w:t>II</w:t>
      </w:r>
    </w:p>
    <w:p w:rsidR="002C0D90" w:rsidRPr="002C0D90" w:rsidRDefault="002C0D90" w:rsidP="002C0D90">
      <w:pPr>
        <w:spacing w:after="0" w:line="240" w:lineRule="auto"/>
        <w:rPr>
          <w:rFonts w:ascii="Source Sans Pro" w:eastAsia="Times New Roman" w:hAnsi="Source Sans Pro" w:cs="Arial"/>
          <w:color w:val="597F31"/>
          <w:sz w:val="24"/>
          <w:szCs w:val="24"/>
          <w:lang w:val="en" w:eastAsia="en-GB"/>
        </w:rPr>
      </w:pPr>
      <w:r w:rsidRPr="002C0D90">
        <w:rPr>
          <w:rFonts w:ascii="Source Sans Pro" w:eastAsia="Times New Roman" w:hAnsi="Source Sans Pro" w:cs="Arial"/>
          <w:color w:val="597F31"/>
          <w:sz w:val="24"/>
          <w:szCs w:val="24"/>
          <w:lang w:val="en" w:eastAsia="en-GB"/>
        </w:rPr>
        <w:t>List Entry Number:</w:t>
      </w:r>
    </w:p>
    <w:p w:rsidR="002C0D90" w:rsidRPr="002C0D90" w:rsidRDefault="002C0D90" w:rsidP="002C0D90">
      <w:pPr>
        <w:spacing w:after="0" w:line="240" w:lineRule="auto"/>
        <w:ind w:left="720"/>
        <w:rPr>
          <w:rFonts w:ascii="Source Sans Pro" w:eastAsia="Times New Roman" w:hAnsi="Source Sans Pro" w:cs="Arial"/>
          <w:color w:val="000000"/>
          <w:sz w:val="24"/>
          <w:szCs w:val="24"/>
          <w:lang w:val="en" w:eastAsia="en-GB"/>
        </w:rPr>
      </w:pPr>
      <w:r w:rsidRPr="002C0D90">
        <w:rPr>
          <w:rFonts w:ascii="Source Sans Pro" w:eastAsia="Times New Roman" w:hAnsi="Source Sans Pro" w:cs="Arial"/>
          <w:color w:val="000000"/>
          <w:sz w:val="24"/>
          <w:szCs w:val="24"/>
          <w:lang w:val="en" w:eastAsia="en-GB"/>
        </w:rPr>
        <w:t>1379018</w:t>
      </w:r>
    </w:p>
    <w:p w:rsidR="002C0D90" w:rsidRPr="002C0D90" w:rsidRDefault="002C0D90" w:rsidP="002C0D90">
      <w:pPr>
        <w:spacing w:after="0" w:line="240" w:lineRule="auto"/>
        <w:rPr>
          <w:rFonts w:ascii="Source Sans Pro" w:eastAsia="Times New Roman" w:hAnsi="Source Sans Pro" w:cs="Arial"/>
          <w:color w:val="597F31"/>
          <w:sz w:val="24"/>
          <w:szCs w:val="24"/>
          <w:lang w:val="en" w:eastAsia="en-GB"/>
        </w:rPr>
      </w:pPr>
      <w:r w:rsidRPr="002C0D90">
        <w:rPr>
          <w:rFonts w:ascii="Source Sans Pro" w:eastAsia="Times New Roman" w:hAnsi="Source Sans Pro" w:cs="Arial"/>
          <w:color w:val="597F31"/>
          <w:sz w:val="24"/>
          <w:szCs w:val="24"/>
          <w:lang w:val="en" w:eastAsia="en-GB"/>
        </w:rPr>
        <w:t>Date first listed:</w:t>
      </w:r>
    </w:p>
    <w:p w:rsidR="002C0D90" w:rsidRPr="002C0D90" w:rsidRDefault="002C0D90" w:rsidP="002C0D90">
      <w:pPr>
        <w:spacing w:after="0" w:line="240" w:lineRule="auto"/>
        <w:ind w:left="720"/>
        <w:rPr>
          <w:rFonts w:ascii="Source Sans Pro" w:eastAsia="Times New Roman" w:hAnsi="Source Sans Pro" w:cs="Arial"/>
          <w:color w:val="000000"/>
          <w:sz w:val="24"/>
          <w:szCs w:val="24"/>
          <w:lang w:val="en" w:eastAsia="en-GB"/>
        </w:rPr>
      </w:pPr>
      <w:r w:rsidRPr="002C0D90">
        <w:rPr>
          <w:rFonts w:ascii="Source Sans Pro" w:eastAsia="Times New Roman" w:hAnsi="Source Sans Pro" w:cs="Arial"/>
          <w:color w:val="000000"/>
          <w:sz w:val="24"/>
          <w:szCs w:val="24"/>
          <w:lang w:val="en" w:eastAsia="en-GB"/>
        </w:rPr>
        <w:t>14-May-1990</w:t>
      </w:r>
    </w:p>
    <w:p w:rsidR="002C0D90" w:rsidRPr="002C0D90" w:rsidRDefault="002C0D90" w:rsidP="002C0D90">
      <w:pPr>
        <w:spacing w:after="0" w:line="240" w:lineRule="auto"/>
        <w:rPr>
          <w:rFonts w:ascii="Source Sans Pro" w:eastAsia="Times New Roman" w:hAnsi="Source Sans Pro" w:cs="Arial"/>
          <w:color w:val="597F31"/>
          <w:sz w:val="24"/>
          <w:szCs w:val="24"/>
          <w:lang w:val="en" w:eastAsia="en-GB"/>
        </w:rPr>
      </w:pPr>
      <w:r w:rsidRPr="002C0D90">
        <w:rPr>
          <w:rFonts w:ascii="Source Sans Pro" w:eastAsia="Times New Roman" w:hAnsi="Source Sans Pro" w:cs="Arial"/>
          <w:color w:val="597F31"/>
          <w:sz w:val="24"/>
          <w:szCs w:val="24"/>
          <w:lang w:val="en" w:eastAsia="en-GB"/>
        </w:rPr>
        <w:t>Statutory Address:</w:t>
      </w:r>
    </w:p>
    <w:p w:rsidR="002C0D90" w:rsidRPr="002C0D90" w:rsidRDefault="002C0D90" w:rsidP="002C0D90">
      <w:pPr>
        <w:spacing w:after="0" w:line="240" w:lineRule="auto"/>
        <w:ind w:left="720"/>
        <w:rPr>
          <w:rFonts w:ascii="Source Sans Pro" w:eastAsia="Times New Roman" w:hAnsi="Source Sans Pro" w:cs="Arial"/>
          <w:color w:val="000000"/>
          <w:sz w:val="24"/>
          <w:szCs w:val="24"/>
          <w:lang w:val="en" w:eastAsia="en-GB"/>
        </w:rPr>
      </w:pPr>
      <w:r w:rsidRPr="002C0D90">
        <w:rPr>
          <w:rFonts w:ascii="Source Sans Pro" w:eastAsia="Times New Roman" w:hAnsi="Source Sans Pro" w:cs="Arial"/>
          <w:color w:val="000000"/>
          <w:sz w:val="24"/>
          <w:szCs w:val="24"/>
          <w:lang w:val="en" w:eastAsia="en-GB"/>
        </w:rPr>
        <w:t>THE FORUM, HIGHGATE ROAD</w:t>
      </w:r>
    </w:p>
    <w:p w:rsidR="002C0D90" w:rsidRPr="002C0D90" w:rsidRDefault="002C0D90" w:rsidP="002C0D90">
      <w:pPr>
        <w:spacing w:before="750" w:after="0" w:line="240" w:lineRule="auto"/>
        <w:outlineLvl w:val="1"/>
        <w:rPr>
          <w:rFonts w:ascii="Source Sans Pro" w:eastAsia="Times New Roman" w:hAnsi="Source Sans Pro" w:cs="Arial"/>
          <w:b/>
          <w:bCs/>
          <w:color w:val="000000"/>
          <w:sz w:val="36"/>
          <w:szCs w:val="36"/>
          <w:lang w:val="en" w:eastAsia="en-GB"/>
        </w:rPr>
      </w:pPr>
      <w:r w:rsidRPr="002C0D90">
        <w:rPr>
          <w:rFonts w:ascii="Source Sans Pro" w:eastAsia="Times New Roman" w:hAnsi="Source Sans Pro" w:cs="Arial"/>
          <w:b/>
          <w:bCs/>
          <w:color w:val="000000"/>
          <w:sz w:val="36"/>
          <w:szCs w:val="36"/>
          <w:lang w:val="en" w:eastAsia="en-GB"/>
        </w:rPr>
        <w:t>Map</w:t>
      </w:r>
    </w:p>
    <w:p w:rsidR="002C0D90" w:rsidRPr="002C0D90" w:rsidRDefault="002C0D90" w:rsidP="002C0D90">
      <w:pPr>
        <w:spacing w:after="0" w:line="240" w:lineRule="auto"/>
        <w:rPr>
          <w:rFonts w:ascii="Source Sans Pro" w:eastAsia="Times New Roman" w:hAnsi="Source Sans Pro" w:cs="Arial"/>
          <w:color w:val="000000"/>
          <w:sz w:val="24"/>
          <w:szCs w:val="24"/>
          <w:lang w:val="en" w:eastAsia="en-GB"/>
        </w:rPr>
      </w:pPr>
      <w:r w:rsidRPr="002C0D90">
        <w:rPr>
          <w:rFonts w:ascii="Source Sans Pro" w:eastAsia="Times New Roman" w:hAnsi="Source Sans Pro" w:cs="Arial"/>
          <w:noProof/>
          <w:color w:val="000000"/>
          <w:sz w:val="24"/>
          <w:szCs w:val="24"/>
          <w:lang w:eastAsia="en-GB"/>
        </w:rPr>
        <mc:AlternateContent>
          <mc:Choice Requires="wps">
            <w:drawing>
              <wp:inline distT="0" distB="0" distL="0" distR="0">
                <wp:extent cx="304800" cy="304800"/>
                <wp:effectExtent l="0" t="0" r="0" b="0"/>
                <wp:docPr id="1" name="Rectangle 1" descr="Ordnance survey map of THE FORU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3696CB" id="Rectangle 1" o:spid="_x0000_s1026" alt="Ordnance survey map of THE FORU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N3PliNECAADgBQAADgAAAAAAAAAAAAAAAAAuAgAAZHJzL2Uyb0RvYy54bWxQ&#10;SwECLQAUAAYACAAAACEATKDpLNgAAAADAQAADwAAAAAAAAAAAAAAAAArBQAAZHJzL2Rvd25yZXYu&#10;eG1sUEsFBgAAAAAEAAQA8wAAADAGAAAAAA==&#10;" filled="f" stroked="f">
                <o:lock v:ext="edit" aspectratio="t"/>
                <w10:anchorlock/>
              </v:rect>
            </w:pict>
          </mc:Fallback>
        </mc:AlternateContent>
      </w:r>
    </w:p>
    <w:p w:rsidR="002C0D90" w:rsidRPr="002C0D90" w:rsidRDefault="002C0D90" w:rsidP="002C0D90">
      <w:pPr>
        <w:spacing w:after="0" w:line="240" w:lineRule="auto"/>
        <w:rPr>
          <w:rFonts w:ascii="Source Sans Pro" w:eastAsia="Times New Roman" w:hAnsi="Source Sans Pro" w:cs="Arial"/>
          <w:color w:val="000000"/>
          <w:sz w:val="24"/>
          <w:szCs w:val="24"/>
          <w:lang w:val="en" w:eastAsia="en-GB"/>
        </w:rPr>
      </w:pPr>
      <w:r w:rsidRPr="002C0D90">
        <w:rPr>
          <w:rFonts w:ascii="Source Sans Pro" w:eastAsia="Times New Roman" w:hAnsi="Source Sans Pro" w:cs="Arial"/>
          <w:color w:val="000000"/>
          <w:sz w:val="24"/>
          <w:szCs w:val="24"/>
          <w:lang w:val="en" w:eastAsia="en-GB"/>
        </w:rPr>
        <w:t>© Crown Copyright and database right 2019. All rights reserved. Ordnance Survey Licence number 100024900.</w:t>
      </w:r>
      <w:r w:rsidRPr="002C0D90">
        <w:rPr>
          <w:rFonts w:ascii="Source Sans Pro" w:eastAsia="Times New Roman" w:hAnsi="Source Sans Pro" w:cs="Arial"/>
          <w:color w:val="000000"/>
          <w:sz w:val="24"/>
          <w:szCs w:val="24"/>
          <w:lang w:val="en" w:eastAsia="en-GB"/>
        </w:rPr>
        <w:br/>
        <w:t>© British Crown and SeaZone Solutions Limited 2019. All rights reserved. Licence number 102006.006.</w:t>
      </w:r>
      <w:r w:rsidRPr="002C0D90">
        <w:rPr>
          <w:rFonts w:ascii="Source Sans Pro" w:eastAsia="Times New Roman" w:hAnsi="Source Sans Pro" w:cs="Arial"/>
          <w:color w:val="000000"/>
          <w:sz w:val="24"/>
          <w:szCs w:val="24"/>
          <w:lang w:val="en" w:eastAsia="en-GB"/>
        </w:rPr>
        <w:br/>
        <w:t xml:space="preserve">Use of this data is subject to </w:t>
      </w:r>
      <w:hyperlink r:id="rId9" w:tooltip="Website Terms and Conditions" w:history="1">
        <w:r w:rsidRPr="002C0D90">
          <w:rPr>
            <w:rFonts w:ascii="Source Sans Pro" w:eastAsia="Times New Roman" w:hAnsi="Source Sans Pro" w:cs="Arial"/>
            <w:color w:val="2579A4"/>
            <w:sz w:val="24"/>
            <w:szCs w:val="24"/>
            <w:lang w:val="en" w:eastAsia="en-GB"/>
          </w:rPr>
          <w:t>Terms and Conditions</w:t>
        </w:r>
      </w:hyperlink>
      <w:r w:rsidRPr="002C0D90">
        <w:rPr>
          <w:rFonts w:ascii="Source Sans Pro" w:eastAsia="Times New Roman" w:hAnsi="Source Sans Pro" w:cs="Arial"/>
          <w:color w:val="000000"/>
          <w:sz w:val="24"/>
          <w:szCs w:val="24"/>
          <w:lang w:val="en" w:eastAsia="en-GB"/>
        </w:rPr>
        <w:t xml:space="preserve">. </w:t>
      </w:r>
    </w:p>
    <w:p w:rsidR="002C0D90" w:rsidRPr="002C0D90" w:rsidRDefault="002C0D90" w:rsidP="002C0D90">
      <w:pPr>
        <w:spacing w:after="0" w:afterAutospacing="1" w:line="240" w:lineRule="auto"/>
        <w:rPr>
          <w:rFonts w:ascii="Source Sans Pro" w:eastAsia="Times New Roman" w:hAnsi="Source Sans Pro" w:cs="Arial"/>
          <w:color w:val="000000"/>
          <w:sz w:val="24"/>
          <w:szCs w:val="24"/>
          <w:lang w:val="en" w:eastAsia="en-GB"/>
        </w:rPr>
      </w:pPr>
      <w:r w:rsidRPr="002C0D90">
        <w:rPr>
          <w:rFonts w:ascii="Source Sans Pro" w:eastAsia="Times New Roman" w:hAnsi="Source Sans Pro" w:cs="Arial"/>
          <w:color w:val="000000"/>
          <w:sz w:val="24"/>
          <w:szCs w:val="24"/>
          <w:lang w:val="en" w:eastAsia="en-GB"/>
        </w:rPr>
        <w:t xml:space="preserve">The above map is for quick reference purposes only and may not be to scale. For a copy of the full scale map, please see the attached PDF - </w:t>
      </w:r>
      <w:hyperlink r:id="rId10" w:tgtFrame="_blank" w:tooltip="null (opens in a new window)" w:history="1">
        <w:r w:rsidRPr="002C0D90">
          <w:rPr>
            <w:rFonts w:ascii="Source Sans Pro" w:eastAsia="Times New Roman" w:hAnsi="Source Sans Pro" w:cs="Arial"/>
            <w:color w:val="2579A4"/>
            <w:sz w:val="24"/>
            <w:szCs w:val="24"/>
            <w:lang w:val="en" w:eastAsia="en-GB"/>
          </w:rPr>
          <w:t>1379018 .pdf</w:t>
        </w:r>
        <w:r w:rsidRPr="002C0D90">
          <w:rPr>
            <w:rFonts w:ascii="Source Sans Pro" w:eastAsia="Times New Roman" w:hAnsi="Source Sans Pro" w:cs="Arial"/>
            <w:color w:val="2579A4"/>
            <w:sz w:val="24"/>
            <w:szCs w:val="24"/>
            <w:bdr w:val="none" w:sz="0" w:space="0" w:color="auto" w:frame="1"/>
            <w:lang w:val="en" w:eastAsia="en-GB"/>
          </w:rPr>
          <w:t xml:space="preserve"> (opens in a new window)</w:t>
        </w:r>
      </w:hyperlink>
      <w:r w:rsidRPr="002C0D90">
        <w:rPr>
          <w:rFonts w:ascii="Source Sans Pro" w:eastAsia="Times New Roman" w:hAnsi="Source Sans Pro" w:cs="Arial"/>
          <w:color w:val="000000"/>
          <w:sz w:val="24"/>
          <w:szCs w:val="24"/>
          <w:lang w:val="en" w:eastAsia="en-GB"/>
        </w:rPr>
        <w:t xml:space="preserve"> </w:t>
      </w:r>
    </w:p>
    <w:p w:rsidR="002C0D90" w:rsidRPr="002C0D90" w:rsidRDefault="002C0D90" w:rsidP="002C0D90">
      <w:pPr>
        <w:spacing w:before="300" w:after="100" w:afterAutospacing="1" w:line="240" w:lineRule="auto"/>
        <w:rPr>
          <w:rFonts w:ascii="Source Sans Pro" w:eastAsia="Times New Roman" w:hAnsi="Source Sans Pro" w:cs="Arial"/>
          <w:color w:val="000000"/>
          <w:sz w:val="24"/>
          <w:szCs w:val="24"/>
          <w:lang w:val="en" w:eastAsia="en-GB"/>
        </w:rPr>
      </w:pPr>
      <w:r w:rsidRPr="002C0D90">
        <w:rPr>
          <w:rFonts w:ascii="Source Sans Pro" w:eastAsia="Times New Roman" w:hAnsi="Source Sans Pro" w:cs="Arial"/>
          <w:color w:val="000000"/>
          <w:sz w:val="24"/>
          <w:szCs w:val="24"/>
          <w:lang w:val="en" w:eastAsia="en-GB"/>
        </w:rPr>
        <w:t>The PDF will be generated from our live systems and may take a few minutes to download depending on how busy our servers are. We apologise for this delay.</w:t>
      </w:r>
    </w:p>
    <w:p w:rsidR="002C0D90" w:rsidRPr="002C0D90" w:rsidRDefault="002C0D90" w:rsidP="002C0D90">
      <w:pPr>
        <w:spacing w:before="300" w:after="100" w:afterAutospacing="1" w:line="240" w:lineRule="auto"/>
        <w:rPr>
          <w:rFonts w:ascii="Source Sans Pro" w:eastAsia="Times New Roman" w:hAnsi="Source Sans Pro" w:cs="Arial"/>
          <w:color w:val="000000"/>
          <w:sz w:val="24"/>
          <w:szCs w:val="24"/>
          <w:lang w:val="en" w:eastAsia="en-GB"/>
        </w:rPr>
      </w:pPr>
      <w:r w:rsidRPr="002C0D90">
        <w:rPr>
          <w:rFonts w:ascii="Source Sans Pro" w:eastAsia="Times New Roman" w:hAnsi="Source Sans Pro" w:cs="Arial"/>
          <w:color w:val="000000"/>
          <w:sz w:val="24"/>
          <w:szCs w:val="24"/>
          <w:lang w:val="en" w:eastAsia="en-GB"/>
        </w:rPr>
        <w:t>This copy shows the entry on 17-Sep-2019 at 14:08:16.</w:t>
      </w:r>
    </w:p>
    <w:p w:rsidR="002C0D90" w:rsidRPr="002C0D90" w:rsidRDefault="002C0D90" w:rsidP="002C0D90">
      <w:pPr>
        <w:spacing w:before="750" w:after="0" w:line="240" w:lineRule="auto"/>
        <w:outlineLvl w:val="1"/>
        <w:rPr>
          <w:rFonts w:ascii="Source Sans Pro" w:eastAsia="Times New Roman" w:hAnsi="Source Sans Pro" w:cs="Arial"/>
          <w:b/>
          <w:bCs/>
          <w:color w:val="000000"/>
          <w:sz w:val="36"/>
          <w:szCs w:val="36"/>
          <w:lang w:val="en" w:eastAsia="en-GB"/>
        </w:rPr>
      </w:pPr>
      <w:r w:rsidRPr="002C0D90">
        <w:rPr>
          <w:rFonts w:ascii="Source Sans Pro" w:eastAsia="Times New Roman" w:hAnsi="Source Sans Pro" w:cs="Arial"/>
          <w:b/>
          <w:bCs/>
          <w:color w:val="000000"/>
          <w:sz w:val="36"/>
          <w:szCs w:val="36"/>
          <w:lang w:val="en" w:eastAsia="en-GB"/>
        </w:rPr>
        <w:t>Location</w:t>
      </w:r>
    </w:p>
    <w:p w:rsidR="002C0D90" w:rsidRPr="002C0D90" w:rsidRDefault="002C0D90" w:rsidP="002C0D90">
      <w:pPr>
        <w:spacing w:after="0" w:line="240" w:lineRule="auto"/>
        <w:rPr>
          <w:rFonts w:ascii="Source Sans Pro" w:eastAsia="Times New Roman" w:hAnsi="Source Sans Pro" w:cs="Arial"/>
          <w:color w:val="597F31"/>
          <w:sz w:val="24"/>
          <w:szCs w:val="24"/>
          <w:lang w:val="en" w:eastAsia="en-GB"/>
        </w:rPr>
      </w:pPr>
      <w:r w:rsidRPr="002C0D90">
        <w:rPr>
          <w:rFonts w:ascii="Source Sans Pro" w:eastAsia="Times New Roman" w:hAnsi="Source Sans Pro" w:cs="Arial"/>
          <w:color w:val="597F31"/>
          <w:sz w:val="24"/>
          <w:szCs w:val="24"/>
          <w:lang w:val="en" w:eastAsia="en-GB"/>
        </w:rPr>
        <w:t>Statutory Address:</w:t>
      </w:r>
    </w:p>
    <w:p w:rsidR="002C0D90" w:rsidRPr="002C0D90" w:rsidRDefault="002C0D90" w:rsidP="002C0D90">
      <w:pPr>
        <w:spacing w:after="0" w:line="240" w:lineRule="auto"/>
        <w:ind w:left="720"/>
        <w:rPr>
          <w:rFonts w:ascii="Source Sans Pro" w:eastAsia="Times New Roman" w:hAnsi="Source Sans Pro" w:cs="Arial"/>
          <w:color w:val="000000"/>
          <w:sz w:val="24"/>
          <w:szCs w:val="24"/>
          <w:lang w:val="en" w:eastAsia="en-GB"/>
        </w:rPr>
      </w:pPr>
      <w:r w:rsidRPr="002C0D90">
        <w:rPr>
          <w:rFonts w:ascii="Source Sans Pro" w:eastAsia="Times New Roman" w:hAnsi="Source Sans Pro" w:cs="Arial"/>
          <w:color w:val="000000"/>
          <w:sz w:val="24"/>
          <w:szCs w:val="24"/>
          <w:lang w:val="en" w:eastAsia="en-GB"/>
        </w:rPr>
        <w:t>THE FORUM, HIGHGATE ROAD</w:t>
      </w:r>
    </w:p>
    <w:p w:rsidR="002C0D90" w:rsidRPr="002C0D90" w:rsidRDefault="002C0D90" w:rsidP="002C0D90">
      <w:pPr>
        <w:spacing w:after="300" w:line="240" w:lineRule="auto"/>
        <w:rPr>
          <w:rFonts w:ascii="Source Sans Pro" w:eastAsia="Times New Roman" w:hAnsi="Source Sans Pro" w:cs="Arial"/>
          <w:color w:val="000000"/>
          <w:sz w:val="24"/>
          <w:szCs w:val="24"/>
          <w:lang w:val="en" w:eastAsia="en-GB"/>
        </w:rPr>
      </w:pPr>
      <w:r w:rsidRPr="002C0D90">
        <w:rPr>
          <w:rFonts w:ascii="Source Sans Pro" w:eastAsia="Times New Roman" w:hAnsi="Source Sans Pro" w:cs="Arial"/>
          <w:color w:val="000000"/>
          <w:sz w:val="24"/>
          <w:szCs w:val="24"/>
          <w:lang w:val="en" w:eastAsia="en-GB"/>
        </w:rPr>
        <w:t>The building or site itself may lie within the boundary of more than one authority.</w:t>
      </w:r>
    </w:p>
    <w:p w:rsidR="002C0D90" w:rsidRPr="002C0D90" w:rsidRDefault="002C0D90" w:rsidP="002C0D90">
      <w:pPr>
        <w:spacing w:after="0" w:line="240" w:lineRule="auto"/>
        <w:rPr>
          <w:rFonts w:ascii="Source Sans Pro" w:eastAsia="Times New Roman" w:hAnsi="Source Sans Pro" w:cs="Arial"/>
          <w:color w:val="597F31"/>
          <w:sz w:val="24"/>
          <w:szCs w:val="24"/>
          <w:lang w:val="en" w:eastAsia="en-GB"/>
        </w:rPr>
      </w:pPr>
      <w:r w:rsidRPr="002C0D90">
        <w:rPr>
          <w:rFonts w:ascii="Source Sans Pro" w:eastAsia="Times New Roman" w:hAnsi="Source Sans Pro" w:cs="Arial"/>
          <w:color w:val="597F31"/>
          <w:sz w:val="24"/>
          <w:szCs w:val="24"/>
          <w:lang w:val="en" w:eastAsia="en-GB"/>
        </w:rPr>
        <w:t>County:</w:t>
      </w:r>
    </w:p>
    <w:p w:rsidR="002C0D90" w:rsidRPr="002C0D90" w:rsidRDefault="002C0D90" w:rsidP="002C0D90">
      <w:pPr>
        <w:spacing w:after="0" w:line="240" w:lineRule="auto"/>
        <w:ind w:left="720"/>
        <w:rPr>
          <w:rFonts w:ascii="Source Sans Pro" w:eastAsia="Times New Roman" w:hAnsi="Source Sans Pro" w:cs="Arial"/>
          <w:color w:val="000000"/>
          <w:sz w:val="24"/>
          <w:szCs w:val="24"/>
          <w:lang w:val="en" w:eastAsia="en-GB"/>
        </w:rPr>
      </w:pPr>
      <w:r w:rsidRPr="002C0D90">
        <w:rPr>
          <w:rFonts w:ascii="Source Sans Pro" w:eastAsia="Times New Roman" w:hAnsi="Source Sans Pro" w:cs="Arial"/>
          <w:color w:val="000000"/>
          <w:sz w:val="24"/>
          <w:szCs w:val="24"/>
          <w:lang w:val="en" w:eastAsia="en-GB"/>
        </w:rPr>
        <w:t>Greater London Authority</w:t>
      </w:r>
    </w:p>
    <w:p w:rsidR="002C0D90" w:rsidRPr="002C0D90" w:rsidRDefault="002C0D90" w:rsidP="002C0D90">
      <w:pPr>
        <w:spacing w:after="0" w:line="240" w:lineRule="auto"/>
        <w:rPr>
          <w:rFonts w:ascii="Source Sans Pro" w:eastAsia="Times New Roman" w:hAnsi="Source Sans Pro" w:cs="Arial"/>
          <w:color w:val="597F31"/>
          <w:sz w:val="24"/>
          <w:szCs w:val="24"/>
          <w:lang w:val="en" w:eastAsia="en-GB"/>
        </w:rPr>
      </w:pPr>
      <w:r w:rsidRPr="002C0D90">
        <w:rPr>
          <w:rFonts w:ascii="Source Sans Pro" w:eastAsia="Times New Roman" w:hAnsi="Source Sans Pro" w:cs="Arial"/>
          <w:color w:val="597F31"/>
          <w:sz w:val="24"/>
          <w:szCs w:val="24"/>
          <w:lang w:val="en" w:eastAsia="en-GB"/>
        </w:rPr>
        <w:t>District:</w:t>
      </w:r>
    </w:p>
    <w:p w:rsidR="002C0D90" w:rsidRPr="002C0D90" w:rsidRDefault="002C0D90" w:rsidP="002C0D90">
      <w:pPr>
        <w:spacing w:after="0" w:line="240" w:lineRule="auto"/>
        <w:ind w:left="720"/>
        <w:rPr>
          <w:rFonts w:ascii="Source Sans Pro" w:eastAsia="Times New Roman" w:hAnsi="Source Sans Pro" w:cs="Arial"/>
          <w:color w:val="000000"/>
          <w:sz w:val="24"/>
          <w:szCs w:val="24"/>
          <w:lang w:val="en" w:eastAsia="en-GB"/>
        </w:rPr>
      </w:pPr>
      <w:r w:rsidRPr="002C0D90">
        <w:rPr>
          <w:rFonts w:ascii="Source Sans Pro" w:eastAsia="Times New Roman" w:hAnsi="Source Sans Pro" w:cs="Arial"/>
          <w:color w:val="000000"/>
          <w:sz w:val="24"/>
          <w:szCs w:val="24"/>
          <w:lang w:val="en" w:eastAsia="en-GB"/>
        </w:rPr>
        <w:t>Camden (London Borough)</w:t>
      </w:r>
    </w:p>
    <w:p w:rsidR="002C0D90" w:rsidRPr="002C0D90" w:rsidRDefault="002C0D90" w:rsidP="002C0D90">
      <w:pPr>
        <w:spacing w:after="0" w:line="240" w:lineRule="auto"/>
        <w:rPr>
          <w:rFonts w:ascii="Source Sans Pro" w:eastAsia="Times New Roman" w:hAnsi="Source Sans Pro" w:cs="Arial"/>
          <w:color w:val="597F31"/>
          <w:sz w:val="24"/>
          <w:szCs w:val="24"/>
          <w:lang w:val="en" w:eastAsia="en-GB"/>
        </w:rPr>
      </w:pPr>
      <w:r w:rsidRPr="002C0D90">
        <w:rPr>
          <w:rFonts w:ascii="Source Sans Pro" w:eastAsia="Times New Roman" w:hAnsi="Source Sans Pro" w:cs="Arial"/>
          <w:color w:val="597F31"/>
          <w:sz w:val="24"/>
          <w:szCs w:val="24"/>
          <w:lang w:val="en" w:eastAsia="en-GB"/>
        </w:rPr>
        <w:t>National Grid Reference:</w:t>
      </w:r>
    </w:p>
    <w:p w:rsidR="002C0D90" w:rsidRPr="002C0D90" w:rsidRDefault="002C0D90" w:rsidP="002C0D90">
      <w:pPr>
        <w:spacing w:after="0" w:line="240" w:lineRule="auto"/>
        <w:ind w:left="720"/>
        <w:rPr>
          <w:rFonts w:ascii="Source Sans Pro" w:eastAsia="Times New Roman" w:hAnsi="Source Sans Pro" w:cs="Arial"/>
          <w:color w:val="000000"/>
          <w:sz w:val="24"/>
          <w:szCs w:val="24"/>
          <w:lang w:val="en" w:eastAsia="en-GB"/>
        </w:rPr>
      </w:pPr>
      <w:r w:rsidRPr="002C0D90">
        <w:rPr>
          <w:rFonts w:ascii="Source Sans Pro" w:eastAsia="Times New Roman" w:hAnsi="Source Sans Pro" w:cs="Arial"/>
          <w:color w:val="000000"/>
          <w:sz w:val="24"/>
          <w:szCs w:val="24"/>
          <w:lang w:val="en" w:eastAsia="en-GB"/>
        </w:rPr>
        <w:lastRenderedPageBreak/>
        <w:t>TQ 28901 85329</w:t>
      </w:r>
    </w:p>
    <w:p w:rsidR="002C0D90" w:rsidRPr="002C0D90" w:rsidRDefault="002C0D90" w:rsidP="002C0D90">
      <w:pPr>
        <w:spacing w:before="750" w:after="0" w:line="240" w:lineRule="auto"/>
        <w:outlineLvl w:val="1"/>
        <w:rPr>
          <w:rFonts w:ascii="Source Sans Pro" w:eastAsia="Times New Roman" w:hAnsi="Source Sans Pro" w:cs="Arial"/>
          <w:b/>
          <w:bCs/>
          <w:color w:val="000000"/>
          <w:sz w:val="36"/>
          <w:szCs w:val="36"/>
          <w:lang w:val="en" w:eastAsia="en-GB"/>
        </w:rPr>
      </w:pPr>
      <w:r w:rsidRPr="002C0D90">
        <w:rPr>
          <w:rFonts w:ascii="Source Sans Pro" w:eastAsia="Times New Roman" w:hAnsi="Source Sans Pro" w:cs="Arial"/>
          <w:b/>
          <w:bCs/>
          <w:color w:val="000000"/>
          <w:sz w:val="36"/>
          <w:szCs w:val="36"/>
          <w:lang w:val="en" w:eastAsia="en-GB"/>
        </w:rPr>
        <w:t>Details</w:t>
      </w:r>
    </w:p>
    <w:p w:rsidR="002C0D90" w:rsidRPr="002C0D90" w:rsidRDefault="002C0D90" w:rsidP="002C0D90">
      <w:pPr>
        <w:spacing w:before="300" w:after="100" w:afterAutospacing="1" w:line="240" w:lineRule="auto"/>
        <w:rPr>
          <w:rFonts w:ascii="Source Sans Pro" w:eastAsia="Times New Roman" w:hAnsi="Source Sans Pro" w:cs="Arial"/>
          <w:color w:val="000000"/>
          <w:sz w:val="24"/>
          <w:szCs w:val="24"/>
          <w:lang w:val="en" w:eastAsia="en-GB"/>
        </w:rPr>
      </w:pPr>
      <w:r w:rsidRPr="002C0D90">
        <w:rPr>
          <w:rFonts w:ascii="Source Sans Pro" w:eastAsia="Times New Roman" w:hAnsi="Source Sans Pro" w:cs="Arial"/>
          <w:color w:val="000000"/>
          <w:sz w:val="24"/>
          <w:szCs w:val="24"/>
          <w:lang w:val="en" w:eastAsia="en-GB"/>
        </w:rPr>
        <w:t>CAMDEN</w:t>
      </w:r>
      <w:r w:rsidRPr="002C0D90">
        <w:rPr>
          <w:rFonts w:ascii="Source Sans Pro" w:eastAsia="Times New Roman" w:hAnsi="Source Sans Pro" w:cs="Arial"/>
          <w:color w:val="000000"/>
          <w:sz w:val="24"/>
          <w:szCs w:val="24"/>
          <w:lang w:val="en" w:eastAsia="en-GB"/>
        </w:rPr>
        <w:br/>
      </w:r>
      <w:r w:rsidRPr="002C0D90">
        <w:rPr>
          <w:rFonts w:ascii="Source Sans Pro" w:eastAsia="Times New Roman" w:hAnsi="Source Sans Pro" w:cs="Arial"/>
          <w:color w:val="000000"/>
          <w:sz w:val="24"/>
          <w:szCs w:val="24"/>
          <w:lang w:val="en" w:eastAsia="en-GB"/>
        </w:rPr>
        <w:br/>
        <w:t xml:space="preserve">TQ2885SE HIGHGATE ROAD 798-1/42/863 (West side) 14/05/90 The Forum </w:t>
      </w:r>
      <w:r w:rsidRPr="002C0D90">
        <w:rPr>
          <w:rFonts w:ascii="Source Sans Pro" w:eastAsia="Times New Roman" w:hAnsi="Source Sans Pro" w:cs="Arial"/>
          <w:color w:val="000000"/>
          <w:sz w:val="24"/>
          <w:szCs w:val="24"/>
          <w:lang w:val="en" w:eastAsia="en-GB"/>
        </w:rPr>
        <w:br/>
      </w:r>
      <w:r w:rsidRPr="002C0D90">
        <w:rPr>
          <w:rFonts w:ascii="Source Sans Pro" w:eastAsia="Times New Roman" w:hAnsi="Source Sans Pro" w:cs="Arial"/>
          <w:color w:val="000000"/>
          <w:sz w:val="24"/>
          <w:szCs w:val="24"/>
          <w:lang w:val="en" w:eastAsia="en-GB"/>
        </w:rPr>
        <w:br/>
        <w:t>GV II</w:t>
      </w:r>
      <w:r w:rsidRPr="002C0D90">
        <w:rPr>
          <w:rFonts w:ascii="Source Sans Pro" w:eastAsia="Times New Roman" w:hAnsi="Source Sans Pro" w:cs="Arial"/>
          <w:color w:val="000000"/>
          <w:sz w:val="24"/>
          <w:szCs w:val="24"/>
          <w:lang w:val="en" w:eastAsia="en-GB"/>
        </w:rPr>
        <w:br/>
      </w:r>
      <w:r w:rsidRPr="002C0D90">
        <w:rPr>
          <w:rFonts w:ascii="Source Sans Pro" w:eastAsia="Times New Roman" w:hAnsi="Source Sans Pro" w:cs="Arial"/>
          <w:color w:val="000000"/>
          <w:sz w:val="24"/>
          <w:szCs w:val="24"/>
          <w:lang w:val="en" w:eastAsia="en-GB"/>
        </w:rPr>
        <w:br/>
        <w:t xml:space="preserve">Formerly known as: Town and Country Club (formerly Forum Cinema) KENTISH TOWN ROAD. Cinema, now in use as a concert hall. 1934. By J Stanley Beard and WR Bennett. Steel frame clad in brick with faience front. Plan of double-height auditorium with balcony reached via single-storey entrance hall and foyers. EXTERIOR: 3 storey, 7-bay front in Egyptian style. Later C20 doors to black faience ground floor. Decorative metal glazing to windows; those to 5-bay central feature are separated by giant order of 6 half-columns with streamlined acanthus capitals. Heavy moulded parapet and cornice continued across flanking towers of outer bays. INTERIOR: foyer has foliate cornice, fluted capitals to piers and staircases to upper foyer which has Pompeian-style capitals to piers, Victorian scroll cornice, decorative metal panels flanking doorways to circle and cigar-shaped ceiling; access to front tearoom (a rare survival) with panelling, moulded plasterwork and decorative iron grilles. Auditorium in Roman style has heavily fluted proscenium arch and flanking side walls, with shields and banners to spandrels; fluted side walls have grilles decorated in Roman style with urns (damaged at time of listing), and legionary standards having Roman medallions and eagles on top. Friezes of centurions and chariots to rest of side walls. Ceiling has central dome surrounded by coffering with original circular light brackets/ventilators. Panelled exit doors. Later C20 stairs, in matching style, from stalls to balcony. </w:t>
      </w:r>
      <w:r w:rsidRPr="002C0D90">
        <w:rPr>
          <w:rFonts w:ascii="Source Sans Pro" w:eastAsia="Times New Roman" w:hAnsi="Source Sans Pro" w:cs="Arial"/>
          <w:color w:val="000000"/>
          <w:sz w:val="24"/>
          <w:szCs w:val="24"/>
          <w:lang w:val="en" w:eastAsia="en-GB"/>
        </w:rPr>
        <w:br/>
      </w:r>
      <w:r w:rsidRPr="002C0D90">
        <w:rPr>
          <w:rFonts w:ascii="Source Sans Pro" w:eastAsia="Times New Roman" w:hAnsi="Source Sans Pro" w:cs="Arial"/>
          <w:color w:val="000000"/>
          <w:sz w:val="24"/>
          <w:szCs w:val="24"/>
          <w:lang w:val="en" w:eastAsia="en-GB"/>
        </w:rPr>
        <w:br/>
      </w:r>
      <w:r w:rsidRPr="002C0D90">
        <w:rPr>
          <w:rFonts w:ascii="Source Sans Pro" w:eastAsia="Times New Roman" w:hAnsi="Source Sans Pro" w:cs="Arial"/>
          <w:color w:val="000000"/>
          <w:sz w:val="24"/>
          <w:szCs w:val="24"/>
          <w:lang w:val="en" w:eastAsia="en-GB"/>
        </w:rPr>
        <w:br/>
      </w:r>
      <w:r w:rsidRPr="002C0D90">
        <w:rPr>
          <w:rFonts w:ascii="Source Sans Pro" w:eastAsia="Times New Roman" w:hAnsi="Source Sans Pro" w:cs="Arial"/>
          <w:color w:val="000000"/>
          <w:sz w:val="24"/>
          <w:szCs w:val="24"/>
          <w:lang w:val="en" w:eastAsia="en-GB"/>
        </w:rPr>
        <w:br/>
      </w:r>
      <w:r w:rsidRPr="002C0D90">
        <w:rPr>
          <w:rFonts w:ascii="Source Sans Pro" w:eastAsia="Times New Roman" w:hAnsi="Source Sans Pro" w:cs="Arial"/>
          <w:color w:val="000000"/>
          <w:sz w:val="24"/>
          <w:szCs w:val="24"/>
          <w:lang w:val="en" w:eastAsia="en-GB"/>
        </w:rPr>
        <w:br/>
      </w:r>
      <w:r w:rsidRPr="002C0D90">
        <w:rPr>
          <w:rFonts w:ascii="Source Sans Pro" w:eastAsia="Times New Roman" w:hAnsi="Source Sans Pro" w:cs="Arial"/>
          <w:color w:val="000000"/>
          <w:sz w:val="24"/>
          <w:szCs w:val="24"/>
          <w:lang w:val="en" w:eastAsia="en-GB"/>
        </w:rPr>
        <w:br/>
        <w:t>Listing NGR: TQ2890185329</w:t>
      </w:r>
    </w:p>
    <w:p w:rsidR="002C0D90" w:rsidRPr="002C0D90" w:rsidRDefault="002C0D90" w:rsidP="002C0D90">
      <w:pPr>
        <w:spacing w:before="750" w:after="0" w:line="240" w:lineRule="auto"/>
        <w:outlineLvl w:val="1"/>
        <w:rPr>
          <w:rFonts w:ascii="Source Sans Pro" w:eastAsia="Times New Roman" w:hAnsi="Source Sans Pro" w:cs="Arial"/>
          <w:b/>
          <w:bCs/>
          <w:color w:val="000000"/>
          <w:sz w:val="36"/>
          <w:szCs w:val="36"/>
          <w:lang w:val="en" w:eastAsia="en-GB"/>
        </w:rPr>
      </w:pPr>
      <w:r w:rsidRPr="002C0D90">
        <w:rPr>
          <w:rFonts w:ascii="Source Sans Pro" w:eastAsia="Times New Roman" w:hAnsi="Source Sans Pro" w:cs="Arial"/>
          <w:b/>
          <w:bCs/>
          <w:color w:val="000000"/>
          <w:sz w:val="36"/>
          <w:szCs w:val="36"/>
          <w:lang w:val="en" w:eastAsia="en-GB"/>
        </w:rPr>
        <w:t>Legacy</w:t>
      </w:r>
    </w:p>
    <w:p w:rsidR="002C0D90" w:rsidRPr="002C0D90" w:rsidRDefault="002C0D90" w:rsidP="002C0D90">
      <w:pPr>
        <w:spacing w:before="300" w:after="100" w:afterAutospacing="1" w:line="240" w:lineRule="auto"/>
        <w:rPr>
          <w:rFonts w:ascii="Source Sans Pro" w:eastAsia="Times New Roman" w:hAnsi="Source Sans Pro" w:cs="Arial"/>
          <w:color w:val="000000"/>
          <w:sz w:val="24"/>
          <w:szCs w:val="24"/>
          <w:lang w:val="en" w:eastAsia="en-GB"/>
        </w:rPr>
      </w:pPr>
      <w:r w:rsidRPr="002C0D90">
        <w:rPr>
          <w:rFonts w:ascii="Source Sans Pro" w:eastAsia="Times New Roman" w:hAnsi="Source Sans Pro" w:cs="Arial"/>
          <w:color w:val="000000"/>
          <w:sz w:val="24"/>
          <w:szCs w:val="24"/>
          <w:lang w:val="en" w:eastAsia="en-GB"/>
        </w:rPr>
        <w:t>The contents of this record have been generated from a legacy data system.</w:t>
      </w:r>
    </w:p>
    <w:p w:rsidR="002C0D90" w:rsidRPr="002C0D90" w:rsidRDefault="002C0D90" w:rsidP="002C0D90">
      <w:pPr>
        <w:spacing w:after="0" w:line="240" w:lineRule="auto"/>
        <w:rPr>
          <w:rFonts w:ascii="Source Sans Pro" w:eastAsia="Times New Roman" w:hAnsi="Source Sans Pro" w:cs="Arial"/>
          <w:color w:val="597F31"/>
          <w:sz w:val="24"/>
          <w:szCs w:val="24"/>
          <w:lang w:val="en" w:eastAsia="en-GB"/>
        </w:rPr>
      </w:pPr>
      <w:r w:rsidRPr="002C0D90">
        <w:rPr>
          <w:rFonts w:ascii="Source Sans Pro" w:eastAsia="Times New Roman" w:hAnsi="Source Sans Pro" w:cs="Arial"/>
          <w:color w:val="597F31"/>
          <w:sz w:val="24"/>
          <w:szCs w:val="24"/>
          <w:lang w:val="en" w:eastAsia="en-GB"/>
        </w:rPr>
        <w:t>Legacy System number:</w:t>
      </w:r>
    </w:p>
    <w:p w:rsidR="002C0D90" w:rsidRPr="002C0D90" w:rsidRDefault="002C0D90" w:rsidP="002C0D90">
      <w:pPr>
        <w:spacing w:after="0" w:line="240" w:lineRule="auto"/>
        <w:ind w:left="720"/>
        <w:rPr>
          <w:rFonts w:ascii="Source Sans Pro" w:eastAsia="Times New Roman" w:hAnsi="Source Sans Pro" w:cs="Arial"/>
          <w:color w:val="000000"/>
          <w:sz w:val="24"/>
          <w:szCs w:val="24"/>
          <w:lang w:val="en" w:eastAsia="en-GB"/>
        </w:rPr>
      </w:pPr>
      <w:r w:rsidRPr="002C0D90">
        <w:rPr>
          <w:rFonts w:ascii="Source Sans Pro" w:eastAsia="Times New Roman" w:hAnsi="Source Sans Pro" w:cs="Arial"/>
          <w:color w:val="000000"/>
          <w:sz w:val="24"/>
          <w:szCs w:val="24"/>
          <w:lang w:val="en" w:eastAsia="en-GB"/>
        </w:rPr>
        <w:t>478383</w:t>
      </w:r>
    </w:p>
    <w:p w:rsidR="002C0D90" w:rsidRPr="002C0D90" w:rsidRDefault="002C0D90" w:rsidP="002C0D90">
      <w:pPr>
        <w:spacing w:after="0" w:line="240" w:lineRule="auto"/>
        <w:rPr>
          <w:rFonts w:ascii="Source Sans Pro" w:eastAsia="Times New Roman" w:hAnsi="Source Sans Pro" w:cs="Arial"/>
          <w:color w:val="597F31"/>
          <w:sz w:val="24"/>
          <w:szCs w:val="24"/>
          <w:lang w:val="en" w:eastAsia="en-GB"/>
        </w:rPr>
      </w:pPr>
      <w:r w:rsidRPr="002C0D90">
        <w:rPr>
          <w:rFonts w:ascii="Source Sans Pro" w:eastAsia="Times New Roman" w:hAnsi="Source Sans Pro" w:cs="Arial"/>
          <w:color w:val="597F31"/>
          <w:sz w:val="24"/>
          <w:szCs w:val="24"/>
          <w:lang w:val="en" w:eastAsia="en-GB"/>
        </w:rPr>
        <w:t>Legacy System:</w:t>
      </w:r>
    </w:p>
    <w:p w:rsidR="002C0D90" w:rsidRPr="002C0D90" w:rsidRDefault="002C0D90" w:rsidP="002C0D90">
      <w:pPr>
        <w:spacing w:after="0" w:line="240" w:lineRule="auto"/>
        <w:ind w:left="720"/>
        <w:rPr>
          <w:rFonts w:ascii="Source Sans Pro" w:eastAsia="Times New Roman" w:hAnsi="Source Sans Pro" w:cs="Arial"/>
          <w:color w:val="000000"/>
          <w:sz w:val="24"/>
          <w:szCs w:val="24"/>
          <w:lang w:val="en" w:eastAsia="en-GB"/>
        </w:rPr>
      </w:pPr>
      <w:r w:rsidRPr="002C0D90">
        <w:rPr>
          <w:rFonts w:ascii="Source Sans Pro" w:eastAsia="Times New Roman" w:hAnsi="Source Sans Pro" w:cs="Arial"/>
          <w:color w:val="000000"/>
          <w:sz w:val="24"/>
          <w:szCs w:val="24"/>
          <w:lang w:val="en" w:eastAsia="en-GB"/>
        </w:rPr>
        <w:t>LBS</w:t>
      </w:r>
    </w:p>
    <w:p w:rsidR="002C0D90" w:rsidRPr="002C0D90" w:rsidRDefault="002C0D90" w:rsidP="002C0D90">
      <w:pPr>
        <w:spacing w:before="750" w:after="0" w:line="240" w:lineRule="auto"/>
        <w:outlineLvl w:val="1"/>
        <w:rPr>
          <w:rFonts w:ascii="Source Sans Pro" w:eastAsia="Times New Roman" w:hAnsi="Source Sans Pro" w:cs="Arial"/>
          <w:b/>
          <w:bCs/>
          <w:color w:val="000000"/>
          <w:sz w:val="36"/>
          <w:szCs w:val="36"/>
          <w:lang w:val="en" w:eastAsia="en-GB"/>
        </w:rPr>
      </w:pPr>
      <w:r w:rsidRPr="002C0D90">
        <w:rPr>
          <w:rFonts w:ascii="Source Sans Pro" w:eastAsia="Times New Roman" w:hAnsi="Source Sans Pro" w:cs="Arial"/>
          <w:b/>
          <w:bCs/>
          <w:color w:val="000000"/>
          <w:sz w:val="36"/>
          <w:szCs w:val="36"/>
          <w:lang w:val="en" w:eastAsia="en-GB"/>
        </w:rPr>
        <w:lastRenderedPageBreak/>
        <w:t>Legal</w:t>
      </w:r>
    </w:p>
    <w:p w:rsidR="002C0D90" w:rsidRPr="002C0D90" w:rsidRDefault="002C0D90" w:rsidP="002C0D90">
      <w:pPr>
        <w:spacing w:before="300" w:after="100" w:afterAutospacing="1" w:line="240" w:lineRule="auto"/>
        <w:rPr>
          <w:rFonts w:ascii="Source Sans Pro" w:eastAsia="Times New Roman" w:hAnsi="Source Sans Pro" w:cs="Arial"/>
          <w:color w:val="000000"/>
          <w:sz w:val="24"/>
          <w:szCs w:val="24"/>
          <w:lang w:val="en" w:eastAsia="en-GB"/>
        </w:rPr>
      </w:pPr>
      <w:r w:rsidRPr="002C0D90">
        <w:rPr>
          <w:rFonts w:ascii="Source Sans Pro" w:eastAsia="Times New Roman" w:hAnsi="Source Sans Pro" w:cs="Arial"/>
          <w:color w:val="000000"/>
          <w:sz w:val="24"/>
          <w:szCs w:val="24"/>
          <w:lang w:val="en" w:eastAsia="en-GB"/>
        </w:rPr>
        <w:t>This building is listed under the Planning (Listed Buildings and Conservation Areas) Act 1990 as amended for its special architectural or historic interest.</w:t>
      </w:r>
    </w:p>
    <w:p w:rsidR="002C0D90" w:rsidRPr="002C0D90" w:rsidRDefault="002C0D90" w:rsidP="002C0D90">
      <w:pPr>
        <w:spacing w:after="100" w:afterAutospacing="1" w:line="240" w:lineRule="auto"/>
        <w:rPr>
          <w:rFonts w:ascii="Source Sans Pro" w:eastAsia="Times New Roman" w:hAnsi="Source Sans Pro" w:cs="Arial"/>
          <w:color w:val="000000"/>
          <w:sz w:val="24"/>
          <w:szCs w:val="24"/>
          <w:lang w:val="en" w:eastAsia="en-GB"/>
        </w:rPr>
      </w:pPr>
      <w:r w:rsidRPr="002C0D90">
        <w:rPr>
          <w:rFonts w:ascii="Source Sans Pro" w:eastAsia="Times New Roman" w:hAnsi="Source Sans Pro" w:cs="Arial"/>
          <w:color w:val="000000"/>
          <w:sz w:val="24"/>
          <w:szCs w:val="24"/>
          <w:lang w:val="en" w:eastAsia="en-GB"/>
        </w:rPr>
        <w:t>End of official listing</w:t>
      </w:r>
    </w:p>
    <w:p w:rsidR="00004F72" w:rsidRDefault="002C0D90"/>
    <w:sectPr w:rsidR="00004F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D90" w:rsidRDefault="002C0D90" w:rsidP="002C0D90">
      <w:pPr>
        <w:spacing w:after="0" w:line="240" w:lineRule="auto"/>
      </w:pPr>
      <w:r>
        <w:separator/>
      </w:r>
    </w:p>
  </w:endnote>
  <w:endnote w:type="continuationSeparator" w:id="0">
    <w:p w:rsidR="002C0D90" w:rsidRDefault="002C0D90" w:rsidP="002C0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ource Sans Pr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D90" w:rsidRDefault="002C0D90" w:rsidP="002C0D90">
      <w:pPr>
        <w:spacing w:after="0" w:line="240" w:lineRule="auto"/>
      </w:pPr>
      <w:r>
        <w:separator/>
      </w:r>
    </w:p>
  </w:footnote>
  <w:footnote w:type="continuationSeparator" w:id="0">
    <w:p w:rsidR="002C0D90" w:rsidRDefault="002C0D90" w:rsidP="002C0D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258F6"/>
    <w:multiLevelType w:val="multilevel"/>
    <w:tmpl w:val="4F98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A93340"/>
    <w:multiLevelType w:val="multilevel"/>
    <w:tmpl w:val="A2D40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4B623C"/>
    <w:multiLevelType w:val="multilevel"/>
    <w:tmpl w:val="C540C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D90"/>
    <w:rsid w:val="002C0D90"/>
    <w:rsid w:val="0049264D"/>
    <w:rsid w:val="00F44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2EEE0"/>
  <w15:chartTrackingRefBased/>
  <w15:docId w15:val="{B6AC7C36-63A6-47BF-87B9-F983C27F9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C0D90"/>
    <w:pPr>
      <w:spacing w:after="0"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2C0D90"/>
    <w:pPr>
      <w:spacing w:before="750" w:after="0"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D90"/>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C0D90"/>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2C0D90"/>
    <w:rPr>
      <w:strike w:val="0"/>
      <w:dstrike w:val="0"/>
      <w:color w:val="2579A4"/>
      <w:u w:val="none"/>
      <w:effect w:val="none"/>
      <w:shd w:val="clear" w:color="auto" w:fill="auto"/>
    </w:rPr>
  </w:style>
  <w:style w:type="paragraph" w:styleId="NormalWeb">
    <w:name w:val="Normal (Web)"/>
    <w:basedOn w:val="Normal"/>
    <w:uiPriority w:val="99"/>
    <w:semiHidden/>
    <w:unhideWhenUsed/>
    <w:rsid w:val="002C0D90"/>
    <w:pPr>
      <w:spacing w:before="300" w:after="100" w:afterAutospacing="1" w:line="240" w:lineRule="auto"/>
    </w:pPr>
    <w:rPr>
      <w:rFonts w:ascii="Times New Roman" w:eastAsia="Times New Roman" w:hAnsi="Times New Roman" w:cs="Times New Roman"/>
      <w:sz w:val="24"/>
      <w:szCs w:val="24"/>
      <w:lang w:eastAsia="en-GB"/>
    </w:rPr>
  </w:style>
  <w:style w:type="paragraph" w:customStyle="1" w:styleId="nhle-list-entrylocation-text">
    <w:name w:val="nhle-list-entry__location-text"/>
    <w:basedOn w:val="Normal"/>
    <w:rsid w:val="002C0D90"/>
    <w:pPr>
      <w:spacing w:after="300" w:line="240" w:lineRule="auto"/>
    </w:pPr>
    <w:rPr>
      <w:rFonts w:ascii="Times New Roman" w:eastAsia="Times New Roman" w:hAnsi="Times New Roman" w:cs="Times New Roman"/>
      <w:sz w:val="24"/>
      <w:szCs w:val="24"/>
      <w:lang w:eastAsia="en-GB"/>
    </w:rPr>
  </w:style>
  <w:style w:type="paragraph" w:customStyle="1" w:styleId="commentcount1">
    <w:name w:val="commentcount1"/>
    <w:basedOn w:val="Normal"/>
    <w:rsid w:val="002C0D90"/>
    <w:pPr>
      <w:spacing w:after="0" w:line="240" w:lineRule="auto"/>
    </w:pPr>
    <w:rPr>
      <w:rFonts w:ascii="Times New Roman" w:eastAsia="Times New Roman" w:hAnsi="Times New Roman" w:cs="Times New Roman"/>
      <w:sz w:val="24"/>
      <w:szCs w:val="24"/>
      <w:lang w:eastAsia="en-GB"/>
    </w:rPr>
  </w:style>
  <w:style w:type="character" w:customStyle="1" w:styleId="headersearch-btn--text1">
    <w:name w:val="header__search-btn--text1"/>
    <w:basedOn w:val="DefaultParagraphFont"/>
    <w:rsid w:val="002C0D90"/>
    <w:rPr>
      <w:vanish/>
      <w:webHidden w:val="0"/>
      <w:specVanish w:val="0"/>
    </w:rPr>
  </w:style>
  <w:style w:type="character" w:customStyle="1" w:styleId="headermenu-btn--text1">
    <w:name w:val="header__menu-btn--text1"/>
    <w:basedOn w:val="DefaultParagraphFont"/>
    <w:rsid w:val="002C0D90"/>
    <w:rPr>
      <w:vanish/>
      <w:webHidden w:val="0"/>
      <w:specVanish w:val="0"/>
    </w:rPr>
  </w:style>
  <w:style w:type="character" w:customStyle="1" w:styleId="print-buttoninner-container1">
    <w:name w:val="print-button__inner-container1"/>
    <w:basedOn w:val="DefaultParagraphFont"/>
    <w:rsid w:val="002C0D90"/>
    <w:rPr>
      <w:b w:val="0"/>
      <w:bCs w:val="0"/>
    </w:rPr>
  </w:style>
  <w:style w:type="character" w:customStyle="1" w:styleId="print-buttontitle">
    <w:name w:val="print-button__title"/>
    <w:basedOn w:val="DefaultParagraphFont"/>
    <w:rsid w:val="002C0D90"/>
  </w:style>
  <w:style w:type="character" w:customStyle="1" w:styleId="hidden1">
    <w:name w:val="hidden1"/>
    <w:basedOn w:val="DefaultParagraphFont"/>
    <w:rsid w:val="002C0D90"/>
    <w:rPr>
      <w:bdr w:val="none" w:sz="0" w:space="0" w:color="auto" w:frame="1"/>
    </w:rPr>
  </w:style>
  <w:style w:type="paragraph" w:customStyle="1" w:styleId="text-center">
    <w:name w:val="text-center"/>
    <w:basedOn w:val="Normal"/>
    <w:rsid w:val="002C0D90"/>
    <w:pPr>
      <w:spacing w:before="300"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4858">
      <w:bodyDiv w:val="1"/>
      <w:marLeft w:val="0"/>
      <w:marRight w:val="0"/>
      <w:marTop w:val="0"/>
      <w:marBottom w:val="0"/>
      <w:divBdr>
        <w:top w:val="none" w:sz="0" w:space="0" w:color="auto"/>
        <w:left w:val="none" w:sz="0" w:space="0" w:color="auto"/>
        <w:bottom w:val="none" w:sz="0" w:space="0" w:color="auto"/>
        <w:right w:val="none" w:sz="0" w:space="0" w:color="auto"/>
      </w:divBdr>
      <w:divsChild>
        <w:div w:id="1073161212">
          <w:marLeft w:val="0"/>
          <w:marRight w:val="0"/>
          <w:marTop w:val="0"/>
          <w:marBottom w:val="0"/>
          <w:divBdr>
            <w:top w:val="none" w:sz="0" w:space="0" w:color="auto"/>
            <w:left w:val="none" w:sz="0" w:space="0" w:color="auto"/>
            <w:bottom w:val="none" w:sz="0" w:space="0" w:color="auto"/>
            <w:right w:val="none" w:sz="0" w:space="0" w:color="auto"/>
          </w:divBdr>
        </w:div>
        <w:div w:id="372776644">
          <w:marLeft w:val="0"/>
          <w:marRight w:val="0"/>
          <w:marTop w:val="0"/>
          <w:marBottom w:val="0"/>
          <w:divBdr>
            <w:top w:val="none" w:sz="0" w:space="0" w:color="auto"/>
            <w:left w:val="none" w:sz="0" w:space="0" w:color="auto"/>
            <w:bottom w:val="none" w:sz="0" w:space="0" w:color="auto"/>
            <w:right w:val="none" w:sz="0" w:space="0" w:color="auto"/>
          </w:divBdr>
          <w:divsChild>
            <w:div w:id="388917312">
              <w:marLeft w:val="0"/>
              <w:marRight w:val="300"/>
              <w:marTop w:val="0"/>
              <w:marBottom w:val="0"/>
              <w:divBdr>
                <w:top w:val="none" w:sz="0" w:space="0" w:color="auto"/>
                <w:left w:val="none" w:sz="0" w:space="0" w:color="auto"/>
                <w:bottom w:val="none" w:sz="0" w:space="0" w:color="auto"/>
                <w:right w:val="none" w:sz="0" w:space="0" w:color="auto"/>
              </w:divBdr>
            </w:div>
          </w:divsChild>
        </w:div>
        <w:div w:id="201290674">
          <w:marLeft w:val="0"/>
          <w:marRight w:val="0"/>
          <w:marTop w:val="0"/>
          <w:marBottom w:val="0"/>
          <w:divBdr>
            <w:top w:val="none" w:sz="0" w:space="0" w:color="auto"/>
            <w:left w:val="none" w:sz="0" w:space="0" w:color="auto"/>
            <w:bottom w:val="none" w:sz="0" w:space="0" w:color="auto"/>
            <w:right w:val="none" w:sz="0" w:space="0" w:color="auto"/>
          </w:divBdr>
        </w:div>
        <w:div w:id="197744083">
          <w:marLeft w:val="0"/>
          <w:marRight w:val="0"/>
          <w:marTop w:val="0"/>
          <w:marBottom w:val="0"/>
          <w:divBdr>
            <w:top w:val="none" w:sz="0" w:space="0" w:color="auto"/>
            <w:left w:val="none" w:sz="0" w:space="0" w:color="auto"/>
            <w:bottom w:val="none" w:sz="0" w:space="0" w:color="auto"/>
            <w:right w:val="none" w:sz="0" w:space="0" w:color="auto"/>
          </w:divBdr>
        </w:div>
        <w:div w:id="651298898">
          <w:marLeft w:val="0"/>
          <w:marRight w:val="0"/>
          <w:marTop w:val="0"/>
          <w:marBottom w:val="0"/>
          <w:divBdr>
            <w:top w:val="none" w:sz="0" w:space="0" w:color="auto"/>
            <w:left w:val="none" w:sz="0" w:space="0" w:color="auto"/>
            <w:bottom w:val="none" w:sz="0" w:space="0" w:color="auto"/>
            <w:right w:val="none" w:sz="0" w:space="0" w:color="auto"/>
          </w:divBdr>
        </w:div>
        <w:div w:id="933049474">
          <w:marLeft w:val="0"/>
          <w:marRight w:val="0"/>
          <w:marTop w:val="0"/>
          <w:marBottom w:val="0"/>
          <w:divBdr>
            <w:top w:val="none" w:sz="0" w:space="0" w:color="auto"/>
            <w:left w:val="none" w:sz="0" w:space="0" w:color="auto"/>
            <w:bottom w:val="none" w:sz="0" w:space="0" w:color="auto"/>
            <w:right w:val="none" w:sz="0" w:space="0" w:color="auto"/>
          </w:divBdr>
        </w:div>
        <w:div w:id="2046707942">
          <w:marLeft w:val="0"/>
          <w:marRight w:val="0"/>
          <w:marTop w:val="0"/>
          <w:marBottom w:val="0"/>
          <w:divBdr>
            <w:top w:val="none" w:sz="0" w:space="0" w:color="auto"/>
            <w:left w:val="none" w:sz="0" w:space="0" w:color="auto"/>
            <w:bottom w:val="none" w:sz="0" w:space="0" w:color="auto"/>
            <w:right w:val="none" w:sz="0" w:space="0" w:color="auto"/>
          </w:divBdr>
        </w:div>
        <w:div w:id="925309085">
          <w:marLeft w:val="0"/>
          <w:marRight w:val="0"/>
          <w:marTop w:val="0"/>
          <w:marBottom w:val="0"/>
          <w:divBdr>
            <w:top w:val="none" w:sz="0" w:space="0" w:color="auto"/>
            <w:left w:val="none" w:sz="0" w:space="0" w:color="auto"/>
            <w:bottom w:val="none" w:sz="0" w:space="0" w:color="auto"/>
            <w:right w:val="none" w:sz="0" w:space="0" w:color="auto"/>
          </w:divBdr>
        </w:div>
        <w:div w:id="1019313306">
          <w:marLeft w:val="0"/>
          <w:marRight w:val="0"/>
          <w:marTop w:val="0"/>
          <w:marBottom w:val="0"/>
          <w:divBdr>
            <w:top w:val="none" w:sz="0" w:space="0" w:color="auto"/>
            <w:left w:val="none" w:sz="0" w:space="0" w:color="auto"/>
            <w:bottom w:val="none" w:sz="0" w:space="0" w:color="auto"/>
            <w:right w:val="none" w:sz="0" w:space="0" w:color="auto"/>
          </w:divBdr>
        </w:div>
        <w:div w:id="2047637416">
          <w:marLeft w:val="0"/>
          <w:marRight w:val="0"/>
          <w:marTop w:val="0"/>
          <w:marBottom w:val="0"/>
          <w:divBdr>
            <w:top w:val="none" w:sz="0" w:space="0" w:color="auto"/>
            <w:left w:val="none" w:sz="0" w:space="0" w:color="auto"/>
            <w:bottom w:val="none" w:sz="0" w:space="0" w:color="auto"/>
            <w:right w:val="none" w:sz="0" w:space="0" w:color="auto"/>
          </w:divBdr>
          <w:divsChild>
            <w:div w:id="386687116">
              <w:marLeft w:val="0"/>
              <w:marRight w:val="0"/>
              <w:marTop w:val="0"/>
              <w:marBottom w:val="0"/>
              <w:divBdr>
                <w:top w:val="none" w:sz="0" w:space="0" w:color="auto"/>
                <w:left w:val="none" w:sz="0" w:space="0" w:color="auto"/>
                <w:bottom w:val="none" w:sz="0" w:space="0" w:color="auto"/>
                <w:right w:val="none" w:sz="0" w:space="0" w:color="auto"/>
              </w:divBdr>
              <w:divsChild>
                <w:div w:id="951206467">
                  <w:marLeft w:val="0"/>
                  <w:marRight w:val="0"/>
                  <w:marTop w:val="0"/>
                  <w:marBottom w:val="0"/>
                  <w:divBdr>
                    <w:top w:val="single" w:sz="6" w:space="0" w:color="D4D4D4"/>
                    <w:left w:val="none" w:sz="0" w:space="0" w:color="auto"/>
                    <w:bottom w:val="none" w:sz="0" w:space="0" w:color="auto"/>
                    <w:right w:val="none" w:sz="0" w:space="0" w:color="auto"/>
                  </w:divBdr>
                  <w:divsChild>
                    <w:div w:id="1879470890">
                      <w:marLeft w:val="0"/>
                      <w:marRight w:val="0"/>
                      <w:marTop w:val="0"/>
                      <w:marBottom w:val="0"/>
                      <w:divBdr>
                        <w:top w:val="none" w:sz="0" w:space="0" w:color="auto"/>
                        <w:left w:val="none" w:sz="0" w:space="0" w:color="auto"/>
                        <w:bottom w:val="none" w:sz="0" w:space="0" w:color="auto"/>
                        <w:right w:val="none" w:sz="0" w:space="0" w:color="auto"/>
                      </w:divBdr>
                      <w:divsChild>
                        <w:div w:id="2010136607">
                          <w:marLeft w:val="0"/>
                          <w:marRight w:val="0"/>
                          <w:marTop w:val="0"/>
                          <w:marBottom w:val="0"/>
                          <w:divBdr>
                            <w:top w:val="none" w:sz="0" w:space="0" w:color="auto"/>
                            <w:left w:val="none" w:sz="0" w:space="0" w:color="auto"/>
                            <w:bottom w:val="none" w:sz="0" w:space="0" w:color="auto"/>
                            <w:right w:val="none" w:sz="0" w:space="0" w:color="auto"/>
                          </w:divBdr>
                          <w:divsChild>
                            <w:div w:id="1659532619">
                              <w:marLeft w:val="0"/>
                              <w:marRight w:val="0"/>
                              <w:marTop w:val="0"/>
                              <w:marBottom w:val="0"/>
                              <w:divBdr>
                                <w:top w:val="none" w:sz="0" w:space="0" w:color="auto"/>
                                <w:left w:val="none" w:sz="0" w:space="0" w:color="auto"/>
                                <w:bottom w:val="none" w:sz="0" w:space="0" w:color="auto"/>
                                <w:right w:val="none" w:sz="0" w:space="0" w:color="auto"/>
                              </w:divBdr>
                              <w:divsChild>
                                <w:div w:id="2040081327">
                                  <w:marLeft w:val="0"/>
                                  <w:marRight w:val="0"/>
                                  <w:marTop w:val="0"/>
                                  <w:marBottom w:val="0"/>
                                  <w:divBdr>
                                    <w:top w:val="none" w:sz="0" w:space="0" w:color="auto"/>
                                    <w:left w:val="none" w:sz="0" w:space="0" w:color="auto"/>
                                    <w:bottom w:val="none" w:sz="0" w:space="0" w:color="auto"/>
                                    <w:right w:val="none" w:sz="0" w:space="0" w:color="auto"/>
                                  </w:divBdr>
                                  <w:divsChild>
                                    <w:div w:id="2054964982">
                                      <w:marLeft w:val="0"/>
                                      <w:marRight w:val="225"/>
                                      <w:marTop w:val="225"/>
                                      <w:marBottom w:val="0"/>
                                      <w:divBdr>
                                        <w:top w:val="none" w:sz="0" w:space="0" w:color="auto"/>
                                        <w:left w:val="none" w:sz="0" w:space="0" w:color="auto"/>
                                        <w:bottom w:val="none" w:sz="0" w:space="0" w:color="auto"/>
                                        <w:right w:val="none" w:sz="0" w:space="0" w:color="auto"/>
                                      </w:divBdr>
                                    </w:div>
                                    <w:div w:id="932666024">
                                      <w:marLeft w:val="0"/>
                                      <w:marRight w:val="0"/>
                                      <w:marTop w:val="0"/>
                                      <w:marBottom w:val="0"/>
                                      <w:divBdr>
                                        <w:top w:val="none" w:sz="0" w:space="0" w:color="auto"/>
                                        <w:left w:val="none" w:sz="0" w:space="0" w:color="auto"/>
                                        <w:bottom w:val="none" w:sz="0" w:space="0" w:color="auto"/>
                                        <w:right w:val="none" w:sz="0" w:space="0" w:color="auto"/>
                                      </w:divBdr>
                                      <w:divsChild>
                                        <w:div w:id="72969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921519">
          <w:marLeft w:val="0"/>
          <w:marRight w:val="0"/>
          <w:marTop w:val="0"/>
          <w:marBottom w:val="0"/>
          <w:divBdr>
            <w:top w:val="none" w:sz="0" w:space="0" w:color="auto"/>
            <w:left w:val="none" w:sz="0" w:space="0" w:color="auto"/>
            <w:bottom w:val="none" w:sz="0" w:space="0" w:color="auto"/>
            <w:right w:val="none" w:sz="0" w:space="0" w:color="auto"/>
          </w:divBdr>
          <w:divsChild>
            <w:div w:id="1481538400">
              <w:marLeft w:val="0"/>
              <w:marRight w:val="0"/>
              <w:marTop w:val="0"/>
              <w:marBottom w:val="0"/>
              <w:divBdr>
                <w:top w:val="none" w:sz="0" w:space="0" w:color="auto"/>
                <w:left w:val="none" w:sz="0" w:space="0" w:color="auto"/>
                <w:bottom w:val="none" w:sz="0" w:space="0" w:color="auto"/>
                <w:right w:val="none" w:sz="0" w:space="0" w:color="auto"/>
              </w:divBdr>
              <w:divsChild>
                <w:div w:id="983657495">
                  <w:marLeft w:val="0"/>
                  <w:marRight w:val="0"/>
                  <w:marTop w:val="0"/>
                  <w:marBottom w:val="0"/>
                  <w:divBdr>
                    <w:top w:val="none" w:sz="0" w:space="0" w:color="auto"/>
                    <w:left w:val="none" w:sz="0" w:space="0" w:color="auto"/>
                    <w:bottom w:val="none" w:sz="0" w:space="0" w:color="auto"/>
                    <w:right w:val="none" w:sz="0" w:space="0" w:color="auto"/>
                  </w:divBdr>
                  <w:divsChild>
                    <w:div w:id="604071072">
                      <w:marLeft w:val="0"/>
                      <w:marRight w:val="0"/>
                      <w:marTop w:val="0"/>
                      <w:marBottom w:val="0"/>
                      <w:divBdr>
                        <w:top w:val="none" w:sz="0" w:space="0" w:color="auto"/>
                        <w:left w:val="none" w:sz="0" w:space="0" w:color="auto"/>
                        <w:bottom w:val="none" w:sz="0" w:space="0" w:color="auto"/>
                        <w:right w:val="none" w:sz="0" w:space="0" w:color="auto"/>
                      </w:divBdr>
                    </w:div>
                    <w:div w:id="1281568164">
                      <w:marLeft w:val="0"/>
                      <w:marRight w:val="0"/>
                      <w:marTop w:val="0"/>
                      <w:marBottom w:val="0"/>
                      <w:divBdr>
                        <w:top w:val="none" w:sz="0" w:space="0" w:color="auto"/>
                        <w:left w:val="none" w:sz="0" w:space="0" w:color="auto"/>
                        <w:bottom w:val="single" w:sz="6" w:space="0" w:color="D4D4D4"/>
                        <w:right w:val="none" w:sz="0" w:space="0" w:color="auto"/>
                      </w:divBdr>
                    </w:div>
                    <w:div w:id="73087896">
                      <w:marLeft w:val="0"/>
                      <w:marRight w:val="0"/>
                      <w:marTop w:val="0"/>
                      <w:marBottom w:val="0"/>
                      <w:divBdr>
                        <w:top w:val="none" w:sz="0" w:space="0" w:color="auto"/>
                        <w:left w:val="none" w:sz="0" w:space="0" w:color="auto"/>
                        <w:bottom w:val="single" w:sz="6" w:space="0" w:color="D4D4D4"/>
                        <w:right w:val="none" w:sz="0" w:space="0" w:color="auto"/>
                      </w:divBdr>
                    </w:div>
                    <w:div w:id="1489056101">
                      <w:marLeft w:val="0"/>
                      <w:marRight w:val="0"/>
                      <w:marTop w:val="0"/>
                      <w:marBottom w:val="0"/>
                      <w:divBdr>
                        <w:top w:val="none" w:sz="0" w:space="0" w:color="auto"/>
                        <w:left w:val="none" w:sz="0" w:space="0" w:color="auto"/>
                        <w:bottom w:val="single" w:sz="6" w:space="0" w:color="D4D4D4"/>
                        <w:right w:val="none" w:sz="0" w:space="0" w:color="auto"/>
                      </w:divBdr>
                    </w:div>
                    <w:div w:id="662394">
                      <w:marLeft w:val="0"/>
                      <w:marRight w:val="0"/>
                      <w:marTop w:val="0"/>
                      <w:marBottom w:val="0"/>
                      <w:divBdr>
                        <w:top w:val="none" w:sz="0" w:space="0" w:color="auto"/>
                        <w:left w:val="none" w:sz="0" w:space="0" w:color="auto"/>
                        <w:bottom w:val="single" w:sz="6" w:space="0" w:color="D4D4D4"/>
                        <w:right w:val="none" w:sz="0" w:space="0" w:color="auto"/>
                      </w:divBdr>
                    </w:div>
                    <w:div w:id="799611075">
                      <w:marLeft w:val="0"/>
                      <w:marRight w:val="0"/>
                      <w:marTop w:val="0"/>
                      <w:marBottom w:val="0"/>
                      <w:divBdr>
                        <w:top w:val="none" w:sz="0" w:space="0" w:color="auto"/>
                        <w:left w:val="none" w:sz="0" w:space="0" w:color="auto"/>
                        <w:bottom w:val="single" w:sz="6" w:space="0" w:color="D4D4D4"/>
                        <w:right w:val="none" w:sz="0" w:space="0" w:color="auto"/>
                      </w:divBdr>
                    </w:div>
                    <w:div w:id="1917592589">
                      <w:marLeft w:val="0"/>
                      <w:marRight w:val="0"/>
                      <w:marTop w:val="0"/>
                      <w:marBottom w:val="0"/>
                      <w:divBdr>
                        <w:top w:val="none" w:sz="0" w:space="0" w:color="auto"/>
                        <w:left w:val="none" w:sz="0" w:space="0" w:color="auto"/>
                        <w:bottom w:val="single" w:sz="6" w:space="0" w:color="D4D4D4"/>
                        <w:right w:val="none" w:sz="0" w:space="0" w:color="auto"/>
                      </w:divBdr>
                    </w:div>
                    <w:div w:id="268777833">
                      <w:marLeft w:val="0"/>
                      <w:marRight w:val="0"/>
                      <w:marTop w:val="0"/>
                      <w:marBottom w:val="0"/>
                      <w:divBdr>
                        <w:top w:val="none" w:sz="0" w:space="0" w:color="auto"/>
                        <w:left w:val="none" w:sz="0" w:space="0" w:color="auto"/>
                        <w:bottom w:val="single" w:sz="6" w:space="0" w:color="D4D4D4"/>
                        <w:right w:val="none" w:sz="0" w:space="0" w:color="auto"/>
                      </w:divBdr>
                    </w:div>
                    <w:div w:id="273636233">
                      <w:marLeft w:val="0"/>
                      <w:marRight w:val="0"/>
                      <w:marTop w:val="0"/>
                      <w:marBottom w:val="0"/>
                      <w:divBdr>
                        <w:top w:val="none" w:sz="0" w:space="0" w:color="auto"/>
                        <w:left w:val="none" w:sz="0" w:space="0" w:color="auto"/>
                        <w:bottom w:val="single" w:sz="6" w:space="0" w:color="D4D4D4"/>
                        <w:right w:val="none" w:sz="0" w:space="0" w:color="auto"/>
                      </w:divBdr>
                    </w:div>
                  </w:divsChild>
                </w:div>
                <w:div w:id="265161391">
                  <w:marLeft w:val="0"/>
                  <w:marRight w:val="0"/>
                  <w:marTop w:val="0"/>
                  <w:marBottom w:val="0"/>
                  <w:divBdr>
                    <w:top w:val="none" w:sz="0" w:space="0" w:color="auto"/>
                    <w:left w:val="none" w:sz="0" w:space="0" w:color="auto"/>
                    <w:bottom w:val="none" w:sz="0" w:space="0" w:color="auto"/>
                    <w:right w:val="none" w:sz="0" w:space="0" w:color="auto"/>
                  </w:divBdr>
                  <w:divsChild>
                    <w:div w:id="1696930109">
                      <w:marLeft w:val="0"/>
                      <w:marRight w:val="0"/>
                      <w:marTop w:val="0"/>
                      <w:marBottom w:val="0"/>
                      <w:divBdr>
                        <w:top w:val="none" w:sz="0" w:space="0" w:color="auto"/>
                        <w:left w:val="none" w:sz="0" w:space="0" w:color="auto"/>
                        <w:bottom w:val="none" w:sz="0" w:space="0" w:color="auto"/>
                        <w:right w:val="none" w:sz="0" w:space="0" w:color="auto"/>
                      </w:divBdr>
                      <w:divsChild>
                        <w:div w:id="1308049161">
                          <w:marLeft w:val="0"/>
                          <w:marRight w:val="0"/>
                          <w:marTop w:val="0"/>
                          <w:marBottom w:val="0"/>
                          <w:divBdr>
                            <w:top w:val="none" w:sz="0" w:space="0" w:color="auto"/>
                            <w:left w:val="none" w:sz="0" w:space="0" w:color="auto"/>
                            <w:bottom w:val="none" w:sz="0" w:space="0" w:color="auto"/>
                            <w:right w:val="none" w:sz="0" w:space="0" w:color="auto"/>
                          </w:divBdr>
                        </w:div>
                      </w:divsChild>
                    </w:div>
                    <w:div w:id="1012801213">
                      <w:marLeft w:val="0"/>
                      <w:marRight w:val="0"/>
                      <w:marTop w:val="0"/>
                      <w:marBottom w:val="0"/>
                      <w:divBdr>
                        <w:top w:val="none" w:sz="0" w:space="0" w:color="auto"/>
                        <w:left w:val="none" w:sz="0" w:space="0" w:color="auto"/>
                        <w:bottom w:val="none" w:sz="0" w:space="0" w:color="auto"/>
                        <w:right w:val="none" w:sz="0" w:space="0" w:color="auto"/>
                      </w:divBdr>
                      <w:divsChild>
                        <w:div w:id="136729717">
                          <w:marLeft w:val="0"/>
                          <w:marRight w:val="0"/>
                          <w:marTop w:val="0"/>
                          <w:marBottom w:val="0"/>
                          <w:divBdr>
                            <w:top w:val="none" w:sz="0" w:space="0" w:color="auto"/>
                            <w:left w:val="none" w:sz="0" w:space="0" w:color="auto"/>
                            <w:bottom w:val="none" w:sz="0" w:space="0" w:color="auto"/>
                            <w:right w:val="none" w:sz="0" w:space="0" w:color="auto"/>
                          </w:divBdr>
                          <w:divsChild>
                            <w:div w:id="918903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3705806">
                      <w:marLeft w:val="0"/>
                      <w:marRight w:val="0"/>
                      <w:marTop w:val="0"/>
                      <w:marBottom w:val="0"/>
                      <w:divBdr>
                        <w:top w:val="none" w:sz="0" w:space="0" w:color="auto"/>
                        <w:left w:val="none" w:sz="0" w:space="0" w:color="auto"/>
                        <w:bottom w:val="none" w:sz="0" w:space="0" w:color="auto"/>
                        <w:right w:val="none" w:sz="0" w:space="0" w:color="auto"/>
                      </w:divBdr>
                      <w:divsChild>
                        <w:div w:id="1888491625">
                          <w:marLeft w:val="0"/>
                          <w:marRight w:val="0"/>
                          <w:marTop w:val="0"/>
                          <w:marBottom w:val="0"/>
                          <w:divBdr>
                            <w:top w:val="none" w:sz="0" w:space="0" w:color="auto"/>
                            <w:left w:val="none" w:sz="0" w:space="0" w:color="auto"/>
                            <w:bottom w:val="none" w:sz="0" w:space="0" w:color="auto"/>
                            <w:right w:val="none" w:sz="0" w:space="0" w:color="auto"/>
                          </w:divBdr>
                          <w:divsChild>
                            <w:div w:id="2015259445">
                              <w:marLeft w:val="0"/>
                              <w:marRight w:val="0"/>
                              <w:marTop w:val="600"/>
                              <w:marBottom w:val="0"/>
                              <w:divBdr>
                                <w:top w:val="none" w:sz="0" w:space="0" w:color="auto"/>
                                <w:left w:val="none" w:sz="0" w:space="0" w:color="auto"/>
                                <w:bottom w:val="none" w:sz="0" w:space="0" w:color="auto"/>
                                <w:right w:val="none" w:sz="0" w:space="0" w:color="auto"/>
                              </w:divBdr>
                              <w:divsChild>
                                <w:div w:id="14853925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073620438">
                      <w:marLeft w:val="0"/>
                      <w:marRight w:val="0"/>
                      <w:marTop w:val="0"/>
                      <w:marBottom w:val="0"/>
                      <w:divBdr>
                        <w:top w:val="none" w:sz="0" w:space="0" w:color="auto"/>
                        <w:left w:val="none" w:sz="0" w:space="0" w:color="auto"/>
                        <w:bottom w:val="none" w:sz="0" w:space="0" w:color="auto"/>
                        <w:right w:val="none" w:sz="0" w:space="0" w:color="auto"/>
                      </w:divBdr>
                      <w:divsChild>
                        <w:div w:id="786043829">
                          <w:marLeft w:val="0"/>
                          <w:marRight w:val="0"/>
                          <w:marTop w:val="0"/>
                          <w:marBottom w:val="0"/>
                          <w:divBdr>
                            <w:top w:val="none" w:sz="0" w:space="0" w:color="auto"/>
                            <w:left w:val="none" w:sz="0" w:space="0" w:color="auto"/>
                            <w:bottom w:val="none" w:sz="0" w:space="0" w:color="auto"/>
                            <w:right w:val="none" w:sz="0" w:space="0" w:color="auto"/>
                          </w:divBdr>
                          <w:divsChild>
                            <w:div w:id="156305770">
                              <w:marLeft w:val="0"/>
                              <w:marRight w:val="0"/>
                              <w:marTop w:val="600"/>
                              <w:marBottom w:val="0"/>
                              <w:divBdr>
                                <w:top w:val="none" w:sz="0" w:space="0" w:color="auto"/>
                                <w:left w:val="none" w:sz="0" w:space="0" w:color="auto"/>
                                <w:bottom w:val="none" w:sz="0" w:space="0" w:color="auto"/>
                                <w:right w:val="none" w:sz="0" w:space="0" w:color="auto"/>
                              </w:divBdr>
                            </w:div>
                          </w:divsChild>
                        </w:div>
                        <w:div w:id="89399260">
                          <w:marLeft w:val="0"/>
                          <w:marRight w:val="0"/>
                          <w:marTop w:val="300"/>
                          <w:marBottom w:val="0"/>
                          <w:divBdr>
                            <w:top w:val="none" w:sz="0" w:space="0" w:color="auto"/>
                            <w:left w:val="none" w:sz="0" w:space="0" w:color="auto"/>
                            <w:bottom w:val="none" w:sz="0" w:space="0" w:color="auto"/>
                            <w:right w:val="none" w:sz="0" w:space="0" w:color="auto"/>
                          </w:divBdr>
                          <w:divsChild>
                            <w:div w:id="254243977">
                              <w:marLeft w:val="0"/>
                              <w:marRight w:val="0"/>
                              <w:marTop w:val="0"/>
                              <w:marBottom w:val="0"/>
                              <w:divBdr>
                                <w:top w:val="none" w:sz="0" w:space="0" w:color="auto"/>
                                <w:left w:val="none" w:sz="0" w:space="0" w:color="auto"/>
                                <w:bottom w:val="none" w:sz="0" w:space="0" w:color="auto"/>
                                <w:right w:val="none" w:sz="0" w:space="0" w:color="auto"/>
                              </w:divBdr>
                              <w:divsChild>
                                <w:div w:id="537355258">
                                  <w:marLeft w:val="0"/>
                                  <w:marRight w:val="0"/>
                                  <w:marTop w:val="0"/>
                                  <w:marBottom w:val="0"/>
                                  <w:divBdr>
                                    <w:top w:val="none" w:sz="0" w:space="0" w:color="auto"/>
                                    <w:left w:val="none" w:sz="0" w:space="0" w:color="auto"/>
                                    <w:bottom w:val="none" w:sz="0" w:space="0" w:color="auto"/>
                                    <w:right w:val="none" w:sz="0" w:space="0" w:color="auto"/>
                                  </w:divBdr>
                                </w:div>
                              </w:divsChild>
                            </w:div>
                            <w:div w:id="171469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95398">
                      <w:marLeft w:val="0"/>
                      <w:marRight w:val="0"/>
                      <w:marTop w:val="0"/>
                      <w:marBottom w:val="0"/>
                      <w:divBdr>
                        <w:top w:val="none" w:sz="0" w:space="0" w:color="auto"/>
                        <w:left w:val="none" w:sz="0" w:space="0" w:color="auto"/>
                        <w:bottom w:val="none" w:sz="0" w:space="0" w:color="auto"/>
                        <w:right w:val="none" w:sz="0" w:space="0" w:color="auto"/>
                      </w:divBdr>
                      <w:divsChild>
                        <w:div w:id="455225346">
                          <w:marLeft w:val="0"/>
                          <w:marRight w:val="0"/>
                          <w:marTop w:val="0"/>
                          <w:marBottom w:val="0"/>
                          <w:divBdr>
                            <w:top w:val="none" w:sz="0" w:space="0" w:color="auto"/>
                            <w:left w:val="none" w:sz="0" w:space="0" w:color="auto"/>
                            <w:bottom w:val="none" w:sz="0" w:space="0" w:color="auto"/>
                            <w:right w:val="none" w:sz="0" w:space="0" w:color="auto"/>
                          </w:divBdr>
                          <w:divsChild>
                            <w:div w:id="1578898110">
                              <w:marLeft w:val="0"/>
                              <w:marRight w:val="0"/>
                              <w:marTop w:val="600"/>
                              <w:marBottom w:val="0"/>
                              <w:divBdr>
                                <w:top w:val="none" w:sz="0" w:space="0" w:color="auto"/>
                                <w:left w:val="none" w:sz="0" w:space="0" w:color="auto"/>
                                <w:bottom w:val="none" w:sz="0" w:space="0" w:color="auto"/>
                                <w:right w:val="none" w:sz="0" w:space="0" w:color="auto"/>
                              </w:divBdr>
                              <w:divsChild>
                                <w:div w:id="1886747596">
                                  <w:marLeft w:val="0"/>
                                  <w:marRight w:val="0"/>
                                  <w:marTop w:val="300"/>
                                  <w:marBottom w:val="0"/>
                                  <w:divBdr>
                                    <w:top w:val="none" w:sz="0" w:space="0" w:color="auto"/>
                                    <w:left w:val="none" w:sz="0" w:space="0" w:color="auto"/>
                                    <w:bottom w:val="none" w:sz="0" w:space="0" w:color="auto"/>
                                    <w:right w:val="none" w:sz="0" w:space="0" w:color="auto"/>
                                  </w:divBdr>
                                  <w:divsChild>
                                    <w:div w:id="24611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811230">
                      <w:marLeft w:val="0"/>
                      <w:marRight w:val="0"/>
                      <w:marTop w:val="0"/>
                      <w:marBottom w:val="0"/>
                      <w:divBdr>
                        <w:top w:val="none" w:sz="0" w:space="0" w:color="auto"/>
                        <w:left w:val="none" w:sz="0" w:space="0" w:color="auto"/>
                        <w:bottom w:val="none" w:sz="0" w:space="0" w:color="auto"/>
                        <w:right w:val="none" w:sz="0" w:space="0" w:color="auto"/>
                      </w:divBdr>
                      <w:divsChild>
                        <w:div w:id="224996773">
                          <w:marLeft w:val="0"/>
                          <w:marRight w:val="0"/>
                          <w:marTop w:val="0"/>
                          <w:marBottom w:val="0"/>
                          <w:divBdr>
                            <w:top w:val="none" w:sz="0" w:space="0" w:color="auto"/>
                            <w:left w:val="none" w:sz="0" w:space="0" w:color="auto"/>
                            <w:bottom w:val="none" w:sz="0" w:space="0" w:color="auto"/>
                            <w:right w:val="none" w:sz="0" w:space="0" w:color="auto"/>
                          </w:divBdr>
                          <w:divsChild>
                            <w:div w:id="99904081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261062176">
                      <w:marLeft w:val="0"/>
                      <w:marRight w:val="0"/>
                      <w:marTop w:val="0"/>
                      <w:marBottom w:val="0"/>
                      <w:divBdr>
                        <w:top w:val="none" w:sz="0" w:space="0" w:color="auto"/>
                        <w:left w:val="none" w:sz="0" w:space="0" w:color="auto"/>
                        <w:bottom w:val="none" w:sz="0" w:space="0" w:color="auto"/>
                        <w:right w:val="none" w:sz="0" w:space="0" w:color="auto"/>
                      </w:divBdr>
                      <w:divsChild>
                        <w:div w:id="909079122">
                          <w:marLeft w:val="0"/>
                          <w:marRight w:val="0"/>
                          <w:marTop w:val="0"/>
                          <w:marBottom w:val="0"/>
                          <w:divBdr>
                            <w:top w:val="none" w:sz="0" w:space="0" w:color="auto"/>
                            <w:left w:val="none" w:sz="0" w:space="0" w:color="auto"/>
                            <w:bottom w:val="none" w:sz="0" w:space="0" w:color="auto"/>
                            <w:right w:val="none" w:sz="0" w:space="0" w:color="auto"/>
                          </w:divBdr>
                          <w:divsChild>
                            <w:div w:id="36086532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783187802">
                      <w:marLeft w:val="0"/>
                      <w:marRight w:val="0"/>
                      <w:marTop w:val="0"/>
                      <w:marBottom w:val="0"/>
                      <w:divBdr>
                        <w:top w:val="none" w:sz="0" w:space="0" w:color="auto"/>
                        <w:left w:val="none" w:sz="0" w:space="0" w:color="auto"/>
                        <w:bottom w:val="none" w:sz="0" w:space="0" w:color="auto"/>
                        <w:right w:val="none" w:sz="0" w:space="0" w:color="auto"/>
                      </w:divBdr>
                      <w:divsChild>
                        <w:div w:id="911239231">
                          <w:marLeft w:val="0"/>
                          <w:marRight w:val="0"/>
                          <w:marTop w:val="0"/>
                          <w:marBottom w:val="0"/>
                          <w:divBdr>
                            <w:top w:val="none" w:sz="0" w:space="0" w:color="auto"/>
                            <w:left w:val="none" w:sz="0" w:space="0" w:color="auto"/>
                            <w:bottom w:val="none" w:sz="0" w:space="0" w:color="auto"/>
                            <w:right w:val="none" w:sz="0" w:space="0" w:color="auto"/>
                          </w:divBdr>
                          <w:divsChild>
                            <w:div w:id="212533965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61189597">
                      <w:marLeft w:val="0"/>
                      <w:marRight w:val="0"/>
                      <w:marTop w:val="0"/>
                      <w:marBottom w:val="0"/>
                      <w:divBdr>
                        <w:top w:val="none" w:sz="0" w:space="0" w:color="auto"/>
                        <w:left w:val="none" w:sz="0" w:space="0" w:color="auto"/>
                        <w:bottom w:val="none" w:sz="0" w:space="0" w:color="auto"/>
                        <w:right w:val="none" w:sz="0" w:space="0" w:color="auto"/>
                      </w:divBdr>
                      <w:divsChild>
                        <w:div w:id="48486214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toricengland.org.uk/listing/the-list/list-entry/1379018" TargetMode="External"/><Relationship Id="rId3" Type="http://schemas.openxmlformats.org/officeDocument/2006/relationships/settings" Target="settings.xml"/><Relationship Id="rId7" Type="http://schemas.openxmlformats.org/officeDocument/2006/relationships/hyperlink" Target="https://historicengland.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mapservices.historicengland.org.uk/printwebservicehle/StatutoryPrint.svc/341988/HLE_A4L_Grade%7CHLE_A3L_Grade.pdf" TargetMode="External"/><Relationship Id="rId4" Type="http://schemas.openxmlformats.org/officeDocument/2006/relationships/webSettings" Target="webSettings.xml"/><Relationship Id="rId9" Type="http://schemas.openxmlformats.org/officeDocument/2006/relationships/hyperlink" Target="https://historicengland.org.uk/terms/website-terms-cond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Gohin, Geri</dc:creator>
  <cp:keywords/>
  <dc:description/>
  <cp:lastModifiedBy>Gohin, Geri</cp:lastModifiedBy>
  <cp:revision>1</cp:revision>
  <dcterms:created xsi:type="dcterms:W3CDTF">2019-09-17T13:09:00Z</dcterms:created>
  <dcterms:modified xsi:type="dcterms:W3CDTF">2019-09-17T13:10:00Z</dcterms:modified>
</cp:coreProperties>
</file>