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FCC06" w14:textId="4A2AC530" w:rsidR="00EE4673" w:rsidRPr="00780DBC" w:rsidRDefault="003225FE" w:rsidP="003225FE">
      <w:pPr>
        <w:jc w:val="center"/>
        <w:rPr>
          <w:rFonts w:cs="Arial"/>
          <w:b/>
          <w:szCs w:val="22"/>
        </w:rPr>
      </w:pPr>
      <w:r w:rsidRPr="00780DBC">
        <w:rPr>
          <w:rFonts w:cs="Arial"/>
          <w:b/>
          <w:szCs w:val="22"/>
        </w:rPr>
        <w:t xml:space="preserve">Job Profile Information - </w:t>
      </w:r>
      <w:r w:rsidR="00A01791" w:rsidRPr="00780DBC">
        <w:rPr>
          <w:rFonts w:cs="Arial"/>
          <w:b/>
          <w:szCs w:val="22"/>
        </w:rPr>
        <w:t xml:space="preserve">Head of </w:t>
      </w:r>
      <w:r w:rsidR="00DE6098" w:rsidRPr="00780DBC">
        <w:rPr>
          <w:rFonts w:cs="Arial"/>
          <w:b/>
          <w:szCs w:val="22"/>
        </w:rPr>
        <w:t>Digital</w:t>
      </w:r>
      <w:r w:rsidR="00A01791" w:rsidRPr="00780DBC">
        <w:rPr>
          <w:rFonts w:cs="Arial"/>
          <w:b/>
          <w:szCs w:val="22"/>
        </w:rPr>
        <w:t xml:space="preserve"> and</w:t>
      </w:r>
      <w:r w:rsidR="00DE6098" w:rsidRPr="00780DBC">
        <w:rPr>
          <w:rFonts w:cs="Arial"/>
          <w:b/>
          <w:szCs w:val="22"/>
        </w:rPr>
        <w:t xml:space="preserve"> </w:t>
      </w:r>
      <w:r w:rsidR="00EE4673" w:rsidRPr="00780DBC">
        <w:rPr>
          <w:rFonts w:cs="Arial"/>
          <w:b/>
          <w:szCs w:val="22"/>
        </w:rPr>
        <w:t xml:space="preserve">Customer </w:t>
      </w:r>
      <w:r w:rsidR="00DE6098" w:rsidRPr="00780DBC">
        <w:rPr>
          <w:rFonts w:cs="Arial"/>
          <w:b/>
          <w:szCs w:val="22"/>
        </w:rPr>
        <w:t>Experience</w:t>
      </w:r>
    </w:p>
    <w:p w14:paraId="5202E190" w14:textId="77777777" w:rsidR="00EE4673" w:rsidRPr="00780DBC" w:rsidRDefault="00EE4673" w:rsidP="007A6B99">
      <w:pPr>
        <w:jc w:val="center"/>
        <w:rPr>
          <w:rFonts w:cs="Arial"/>
          <w:b/>
          <w:szCs w:val="22"/>
        </w:rPr>
      </w:pPr>
    </w:p>
    <w:p w14:paraId="539433EB" w14:textId="77777777" w:rsidR="00DE6098" w:rsidRPr="00780DBC" w:rsidRDefault="00EE4673" w:rsidP="007A6B99">
      <w:pPr>
        <w:rPr>
          <w:rFonts w:cs="Arial"/>
          <w:szCs w:val="22"/>
        </w:rPr>
      </w:pPr>
      <w:r w:rsidRPr="00780DBC">
        <w:rPr>
          <w:rFonts w:cs="Arial"/>
          <w:szCs w:val="22"/>
        </w:rPr>
        <w:t xml:space="preserve">This supplementary information is for guidance and must be used in conjunction with the Job Capsule Job Level 5 Zone </w:t>
      </w:r>
      <w:r w:rsidR="00DE6098" w:rsidRPr="00780DBC">
        <w:rPr>
          <w:rFonts w:cs="Arial"/>
          <w:szCs w:val="22"/>
        </w:rPr>
        <w:t>2</w:t>
      </w:r>
      <w:r w:rsidRPr="00780DBC">
        <w:rPr>
          <w:rFonts w:cs="Arial"/>
          <w:szCs w:val="22"/>
        </w:rPr>
        <w:t>.</w:t>
      </w:r>
    </w:p>
    <w:p w14:paraId="21906874" w14:textId="4E099DE8" w:rsidR="00EE4673" w:rsidRPr="00780DBC" w:rsidRDefault="00EE4673" w:rsidP="007A6B99">
      <w:pPr>
        <w:rPr>
          <w:rFonts w:cs="Arial"/>
          <w:szCs w:val="22"/>
        </w:rPr>
      </w:pPr>
      <w:r w:rsidRPr="00780DBC">
        <w:rPr>
          <w:rFonts w:cs="Arial"/>
          <w:szCs w:val="22"/>
        </w:rPr>
        <w:t>It is for use during recruitment, setting objectives as part of the performance management process and other people management purposes.  It does not form part of an employee’s contract of employment.</w:t>
      </w:r>
    </w:p>
    <w:p w14:paraId="3C03F3F2" w14:textId="77777777" w:rsidR="00EE4673" w:rsidRPr="00780DBC" w:rsidRDefault="00EE4673" w:rsidP="00EB687D">
      <w:pPr>
        <w:rPr>
          <w:rFonts w:cs="Arial"/>
          <w:szCs w:val="22"/>
        </w:rPr>
      </w:pPr>
    </w:p>
    <w:p w14:paraId="7EB26187" w14:textId="77777777" w:rsidR="00EE4673" w:rsidRPr="00780DBC" w:rsidRDefault="00EE4673" w:rsidP="00EB687D">
      <w:pPr>
        <w:rPr>
          <w:rFonts w:cs="Arial"/>
          <w:b/>
          <w:szCs w:val="22"/>
        </w:rPr>
      </w:pPr>
      <w:r w:rsidRPr="00780DBC">
        <w:rPr>
          <w:rFonts w:cs="Arial"/>
          <w:b/>
          <w:szCs w:val="22"/>
        </w:rPr>
        <w:t xml:space="preserve">Role </w:t>
      </w:r>
      <w:r w:rsidR="00DE6098" w:rsidRPr="00780DBC">
        <w:rPr>
          <w:rFonts w:cs="Arial"/>
          <w:b/>
          <w:szCs w:val="22"/>
        </w:rPr>
        <w:t>p</w:t>
      </w:r>
      <w:r w:rsidRPr="00780DBC">
        <w:rPr>
          <w:rFonts w:cs="Arial"/>
          <w:b/>
          <w:szCs w:val="22"/>
        </w:rPr>
        <w:t>urpose:</w:t>
      </w:r>
    </w:p>
    <w:p w14:paraId="1C547759" w14:textId="77777777" w:rsidR="00EE4673" w:rsidRPr="00780DBC" w:rsidRDefault="00EE4673" w:rsidP="00601A76">
      <w:pPr>
        <w:rPr>
          <w:rFonts w:cs="Arial"/>
          <w:szCs w:val="22"/>
        </w:rPr>
      </w:pPr>
    </w:p>
    <w:p w14:paraId="487CE6A3" w14:textId="172AC302" w:rsidR="007A156C" w:rsidRPr="00780DBC" w:rsidRDefault="00FC5824" w:rsidP="007A156C">
      <w:pPr>
        <w:rPr>
          <w:rFonts w:cs="Arial"/>
          <w:szCs w:val="22"/>
        </w:rPr>
      </w:pPr>
      <w:r w:rsidRPr="00780DBC">
        <w:rPr>
          <w:rFonts w:cs="Arial"/>
          <w:szCs w:val="22"/>
        </w:rPr>
        <w:t xml:space="preserve">To </w:t>
      </w:r>
      <w:r w:rsidR="00F15E54" w:rsidRPr="00780DBC">
        <w:rPr>
          <w:rFonts w:cs="Arial"/>
          <w:szCs w:val="22"/>
        </w:rPr>
        <w:t xml:space="preserve">strategically </w:t>
      </w:r>
      <w:r w:rsidRPr="00780DBC">
        <w:rPr>
          <w:rFonts w:cs="Arial"/>
          <w:szCs w:val="22"/>
        </w:rPr>
        <w:t xml:space="preserve">lead the Council’s digital service (including the website and other digital services), </w:t>
      </w:r>
      <w:r w:rsidR="00F15E54" w:rsidRPr="00780DBC">
        <w:rPr>
          <w:rFonts w:cs="Arial"/>
          <w:szCs w:val="22"/>
        </w:rPr>
        <w:t xml:space="preserve">and </w:t>
      </w:r>
      <w:r w:rsidR="00780DBC" w:rsidRPr="00780DBC">
        <w:rPr>
          <w:rFonts w:cs="Arial"/>
          <w:szCs w:val="22"/>
        </w:rPr>
        <w:t xml:space="preserve">the Council’s </w:t>
      </w:r>
      <w:r w:rsidR="00F15E54" w:rsidRPr="00780DBC">
        <w:rPr>
          <w:rFonts w:cs="Arial"/>
          <w:szCs w:val="22"/>
        </w:rPr>
        <w:t xml:space="preserve">approach to user-centred service design ensuring it is driven by </w:t>
      </w:r>
      <w:r w:rsidR="00E00F05" w:rsidRPr="00780DBC">
        <w:rPr>
          <w:rFonts w:cs="Arial"/>
          <w:szCs w:val="22"/>
        </w:rPr>
        <w:t>citizen</w:t>
      </w:r>
      <w:r w:rsidRPr="00780DBC">
        <w:rPr>
          <w:rFonts w:cs="Arial"/>
          <w:szCs w:val="22"/>
        </w:rPr>
        <w:t xml:space="preserve"> </w:t>
      </w:r>
      <w:r w:rsidR="00F15E54" w:rsidRPr="00780DBC">
        <w:rPr>
          <w:rFonts w:cs="Arial"/>
          <w:szCs w:val="22"/>
        </w:rPr>
        <w:t xml:space="preserve">collaboration and participation, customer insight and research and data </w:t>
      </w:r>
      <w:r w:rsidR="00E00F05" w:rsidRPr="00780DBC">
        <w:rPr>
          <w:rFonts w:cs="Arial"/>
          <w:szCs w:val="22"/>
        </w:rPr>
        <w:t>so that</w:t>
      </w:r>
      <w:r w:rsidRPr="00780DBC">
        <w:rPr>
          <w:rFonts w:cs="Arial"/>
          <w:szCs w:val="22"/>
        </w:rPr>
        <w:t xml:space="preserve"> services are </w:t>
      </w:r>
      <w:r w:rsidR="007A156C" w:rsidRPr="00780DBC">
        <w:rPr>
          <w:rFonts w:cs="Arial"/>
          <w:szCs w:val="22"/>
        </w:rPr>
        <w:t>co-</w:t>
      </w:r>
      <w:r w:rsidRPr="00780DBC">
        <w:rPr>
          <w:rFonts w:cs="Arial"/>
          <w:szCs w:val="22"/>
        </w:rPr>
        <w:t xml:space="preserve">designed </w:t>
      </w:r>
      <w:r w:rsidR="007A156C" w:rsidRPr="00780DBC">
        <w:rPr>
          <w:rFonts w:cs="Arial"/>
          <w:szCs w:val="22"/>
        </w:rPr>
        <w:t>with citizens to drive continuous improvement and innovation.</w:t>
      </w:r>
    </w:p>
    <w:p w14:paraId="6F735C2F" w14:textId="36BC3637" w:rsidR="00FC5824" w:rsidRPr="00780DBC" w:rsidRDefault="00FC5824" w:rsidP="003D373F">
      <w:pPr>
        <w:rPr>
          <w:rFonts w:cs="Arial"/>
          <w:szCs w:val="22"/>
        </w:rPr>
      </w:pPr>
    </w:p>
    <w:p w14:paraId="54058D2F" w14:textId="77777777" w:rsidR="00FC5824" w:rsidRPr="00780DBC" w:rsidRDefault="00FC5824" w:rsidP="003D373F">
      <w:pPr>
        <w:rPr>
          <w:rFonts w:cs="Arial"/>
          <w:szCs w:val="22"/>
        </w:rPr>
      </w:pPr>
    </w:p>
    <w:p w14:paraId="740632D1" w14:textId="77777777" w:rsidR="00EE4673" w:rsidRPr="00780DBC" w:rsidRDefault="00EE4673" w:rsidP="00EB687D">
      <w:pPr>
        <w:rPr>
          <w:rFonts w:cs="Arial"/>
          <w:b/>
          <w:szCs w:val="22"/>
        </w:rPr>
      </w:pPr>
      <w:r w:rsidRPr="00780DBC">
        <w:rPr>
          <w:rFonts w:cs="Arial"/>
          <w:b/>
          <w:szCs w:val="22"/>
        </w:rPr>
        <w:t>Example outcomes or objectives that this role will deliver:</w:t>
      </w:r>
    </w:p>
    <w:p w14:paraId="2CD86799" w14:textId="77777777" w:rsidR="00EE4673" w:rsidRPr="00780DBC" w:rsidRDefault="00EE4673" w:rsidP="00601A76">
      <w:pPr>
        <w:rPr>
          <w:rFonts w:cs="Arial"/>
          <w:szCs w:val="22"/>
        </w:rPr>
      </w:pPr>
    </w:p>
    <w:p w14:paraId="19B6E99E" w14:textId="77777777" w:rsidR="00A263AE" w:rsidRPr="00780DBC" w:rsidRDefault="00A263AE" w:rsidP="003D6896">
      <w:pPr>
        <w:rPr>
          <w:rFonts w:cs="Arial"/>
          <w:szCs w:val="22"/>
        </w:rPr>
      </w:pPr>
    </w:p>
    <w:p w14:paraId="709E281B" w14:textId="345D27B5" w:rsidR="00F15E54" w:rsidRPr="00780DBC" w:rsidRDefault="00F15E54" w:rsidP="00F15E54">
      <w:pPr>
        <w:pStyle w:val="ListParagraph"/>
        <w:numPr>
          <w:ilvl w:val="0"/>
          <w:numId w:val="32"/>
        </w:numPr>
        <w:rPr>
          <w:rFonts w:ascii="Arial" w:hAnsi="Arial" w:cs="Arial"/>
        </w:rPr>
      </w:pPr>
      <w:r w:rsidRPr="00780DBC">
        <w:rPr>
          <w:rFonts w:ascii="Arial" w:hAnsi="Arial" w:cs="Arial"/>
        </w:rPr>
        <w:t>Collaborating across organisational boundaries, lead work to develop and deliver effective end to end customer journeys across all channels (telephony, online and face to face), using evidence and engagement to provide effective challenge, support and redesign with the aim of delivering better outcomes for citizens.</w:t>
      </w:r>
    </w:p>
    <w:p w14:paraId="74C918D4" w14:textId="77777777" w:rsidR="00780DBC" w:rsidRPr="00780DBC" w:rsidRDefault="00780DBC" w:rsidP="00780DBC">
      <w:pPr>
        <w:pStyle w:val="ListParagraph"/>
        <w:rPr>
          <w:rFonts w:ascii="Arial" w:hAnsi="Arial" w:cs="Arial"/>
        </w:rPr>
      </w:pPr>
    </w:p>
    <w:p w14:paraId="3A706C31" w14:textId="64844BDA" w:rsidR="00470CE5" w:rsidRPr="00780DBC" w:rsidRDefault="00470CE5" w:rsidP="00F15E54">
      <w:pPr>
        <w:pStyle w:val="ListParagraph"/>
        <w:numPr>
          <w:ilvl w:val="0"/>
          <w:numId w:val="32"/>
        </w:numPr>
        <w:rPr>
          <w:rFonts w:ascii="Arial" w:hAnsi="Arial" w:cs="Arial"/>
        </w:rPr>
      </w:pPr>
      <w:r w:rsidRPr="00780DBC">
        <w:rPr>
          <w:rFonts w:ascii="Arial" w:hAnsi="Arial" w:cs="Arial"/>
        </w:rPr>
        <w:t>Support and work with senior stakeholders to ensure changes are sustainable and have the right leadership.</w:t>
      </w:r>
    </w:p>
    <w:p w14:paraId="425ED9EA" w14:textId="61A1105C" w:rsidR="00780DBC" w:rsidRPr="00780DBC" w:rsidRDefault="00780DBC" w:rsidP="00780DBC">
      <w:pPr>
        <w:rPr>
          <w:rFonts w:cs="Arial"/>
          <w:szCs w:val="22"/>
        </w:rPr>
      </w:pPr>
    </w:p>
    <w:p w14:paraId="4FAA7CF3" w14:textId="1D9A24FE" w:rsidR="00470CE5" w:rsidRPr="00780DBC" w:rsidRDefault="00A263AE" w:rsidP="00780DBC">
      <w:pPr>
        <w:pStyle w:val="ListParagraph"/>
        <w:numPr>
          <w:ilvl w:val="0"/>
          <w:numId w:val="32"/>
        </w:numPr>
        <w:rPr>
          <w:rFonts w:ascii="Arial" w:hAnsi="Arial" w:cs="Arial"/>
        </w:rPr>
      </w:pPr>
      <w:r w:rsidRPr="00780DBC">
        <w:rPr>
          <w:rFonts w:ascii="Arial" w:hAnsi="Arial" w:cs="Arial"/>
        </w:rPr>
        <w:t>Act as</w:t>
      </w:r>
      <w:r w:rsidR="00A24C23" w:rsidRPr="00780DBC">
        <w:rPr>
          <w:rFonts w:ascii="Arial" w:hAnsi="Arial" w:cs="Arial"/>
        </w:rPr>
        <w:t xml:space="preserve"> senior</w:t>
      </w:r>
      <w:r w:rsidRPr="00780DBC">
        <w:rPr>
          <w:rFonts w:ascii="Arial" w:hAnsi="Arial" w:cs="Arial"/>
        </w:rPr>
        <w:t xml:space="preserve"> product owner for the website, working with IT to ensure the Council’s digital offer meets national benchmarks for user experience and accessibility, developing and owning the Council’s policies and standards and monitoring best practice across all sectors.  This will involve supporting and advising services in the development of new digital initiatives and improving the user experience of existing products.</w:t>
      </w:r>
      <w:r w:rsidR="00C20D18" w:rsidRPr="00780DBC">
        <w:rPr>
          <w:rFonts w:ascii="Arial" w:hAnsi="Arial" w:cs="Arial"/>
        </w:rPr>
        <w:t xml:space="preserve">  </w:t>
      </w:r>
    </w:p>
    <w:p w14:paraId="5A884387" w14:textId="77777777" w:rsidR="00470CE5" w:rsidRPr="00780DBC" w:rsidRDefault="00470CE5" w:rsidP="00470CE5">
      <w:pPr>
        <w:pStyle w:val="ListParagraph"/>
        <w:rPr>
          <w:rFonts w:ascii="Arial" w:hAnsi="Arial" w:cs="Arial"/>
        </w:rPr>
      </w:pPr>
    </w:p>
    <w:p w14:paraId="53D11635" w14:textId="59ACDACD" w:rsidR="00C20D18" w:rsidRPr="00780DBC" w:rsidRDefault="00A263AE" w:rsidP="00780DBC">
      <w:pPr>
        <w:pStyle w:val="ListParagraph"/>
        <w:numPr>
          <w:ilvl w:val="0"/>
          <w:numId w:val="32"/>
        </w:numPr>
        <w:rPr>
          <w:rFonts w:ascii="Arial" w:hAnsi="Arial" w:cs="Arial"/>
        </w:rPr>
      </w:pPr>
      <w:r w:rsidRPr="00780DBC">
        <w:rPr>
          <w:rFonts w:ascii="Arial" w:hAnsi="Arial" w:cs="Arial"/>
        </w:rPr>
        <w:t xml:space="preserve">Leading a team focused on understanding user experience, </w:t>
      </w:r>
      <w:r w:rsidR="00470CE5" w:rsidRPr="00780DBC">
        <w:rPr>
          <w:rFonts w:ascii="Arial" w:hAnsi="Arial" w:cs="Arial"/>
        </w:rPr>
        <w:t>co-design and citizen collaboration and participation</w:t>
      </w:r>
      <w:r w:rsidRPr="00780DBC">
        <w:rPr>
          <w:rFonts w:ascii="Arial" w:hAnsi="Arial" w:cs="Arial"/>
        </w:rPr>
        <w:t xml:space="preserve">, driving continuous improvement and innovation in delivering </w:t>
      </w:r>
      <w:r w:rsidR="00470CE5" w:rsidRPr="00780DBC">
        <w:rPr>
          <w:rFonts w:ascii="Arial" w:hAnsi="Arial" w:cs="Arial"/>
        </w:rPr>
        <w:t xml:space="preserve">a rolling programme to ensure our digital products reflect our aspirations and ambition and </w:t>
      </w:r>
      <w:r w:rsidRPr="00780DBC">
        <w:rPr>
          <w:rFonts w:ascii="Arial" w:hAnsi="Arial" w:cs="Arial"/>
        </w:rPr>
        <w:t>the aims of Camden 2025.</w:t>
      </w:r>
      <w:r w:rsidR="00470CE5" w:rsidRPr="00780DBC">
        <w:rPr>
          <w:rFonts w:ascii="Arial" w:hAnsi="Arial" w:cs="Arial"/>
        </w:rPr>
        <w:t xml:space="preserve"> </w:t>
      </w:r>
    </w:p>
    <w:p w14:paraId="6B35265D" w14:textId="77777777" w:rsidR="00780DBC" w:rsidRPr="00780DBC" w:rsidRDefault="00780DBC" w:rsidP="00780DBC">
      <w:pPr>
        <w:pStyle w:val="ListParagraph"/>
        <w:rPr>
          <w:rFonts w:ascii="Arial" w:hAnsi="Arial" w:cs="Arial"/>
        </w:rPr>
      </w:pPr>
    </w:p>
    <w:p w14:paraId="5752D159" w14:textId="77777777" w:rsidR="00780DBC" w:rsidRPr="00780DBC" w:rsidRDefault="00780DBC" w:rsidP="00780DBC">
      <w:pPr>
        <w:pStyle w:val="ListParagraph"/>
        <w:rPr>
          <w:rFonts w:ascii="Arial" w:hAnsi="Arial" w:cs="Arial"/>
        </w:rPr>
      </w:pPr>
    </w:p>
    <w:p w14:paraId="174DCF64" w14:textId="77777777" w:rsidR="00C20D18" w:rsidRPr="00780DBC" w:rsidRDefault="00C20D18" w:rsidP="00C20D18">
      <w:pPr>
        <w:pStyle w:val="ListParagraph"/>
        <w:numPr>
          <w:ilvl w:val="0"/>
          <w:numId w:val="32"/>
        </w:numPr>
        <w:rPr>
          <w:rFonts w:ascii="Arial" w:hAnsi="Arial" w:cs="Arial"/>
        </w:rPr>
      </w:pPr>
      <w:r w:rsidRPr="00780DBC">
        <w:rPr>
          <w:rFonts w:ascii="Arial" w:hAnsi="Arial" w:cs="Arial"/>
        </w:rPr>
        <w:t>Undertake significant stakeholder and user engagement/research to understand user experience and expectations to ensure the Council is continuing to improve across all contact channels</w:t>
      </w:r>
    </w:p>
    <w:p w14:paraId="1F19E488" w14:textId="77777777" w:rsidR="00C20D18" w:rsidRPr="00780DBC" w:rsidRDefault="00C20D18" w:rsidP="003D6896">
      <w:pPr>
        <w:rPr>
          <w:rFonts w:cs="Arial"/>
          <w:szCs w:val="22"/>
        </w:rPr>
      </w:pPr>
    </w:p>
    <w:p w14:paraId="3F60E789" w14:textId="77777777" w:rsidR="00A263AE" w:rsidRPr="00780DBC" w:rsidRDefault="00C20D18" w:rsidP="000222B9">
      <w:pPr>
        <w:pStyle w:val="ListParagraph"/>
        <w:numPr>
          <w:ilvl w:val="0"/>
          <w:numId w:val="32"/>
        </w:numPr>
        <w:rPr>
          <w:rFonts w:ascii="Arial" w:hAnsi="Arial" w:cs="Arial"/>
        </w:rPr>
      </w:pPr>
      <w:r w:rsidRPr="00780DBC">
        <w:rPr>
          <w:rFonts w:ascii="Arial" w:hAnsi="Arial" w:cs="Arial"/>
        </w:rPr>
        <w:t>Work closely with the Head of Customer Services to develop and deliver the strategic direction of customer services in the Council and develop performance measures that assess the whole council’s performance in delivering outcomes for citizens.</w:t>
      </w:r>
    </w:p>
    <w:p w14:paraId="039F3A1B" w14:textId="77777777" w:rsidR="000222B9" w:rsidRPr="00780DBC" w:rsidRDefault="000222B9" w:rsidP="000222B9">
      <w:pPr>
        <w:rPr>
          <w:rFonts w:cs="Arial"/>
          <w:szCs w:val="22"/>
        </w:rPr>
      </w:pPr>
    </w:p>
    <w:p w14:paraId="0E84CE4A" w14:textId="77777777" w:rsidR="000222B9" w:rsidRPr="00780DBC" w:rsidRDefault="000222B9" w:rsidP="000222B9">
      <w:pPr>
        <w:pStyle w:val="ListParagraph"/>
        <w:numPr>
          <w:ilvl w:val="0"/>
          <w:numId w:val="32"/>
        </w:numPr>
        <w:rPr>
          <w:rFonts w:ascii="Arial" w:hAnsi="Arial" w:cs="Arial"/>
        </w:rPr>
      </w:pPr>
      <w:r w:rsidRPr="00780DBC">
        <w:rPr>
          <w:rFonts w:ascii="Arial" w:hAnsi="Arial" w:cs="Arial"/>
        </w:rPr>
        <w:t xml:space="preserve">To be responsible for understanding the national and political context and to keep up to date with digital </w:t>
      </w:r>
      <w:r w:rsidR="005C10EC" w:rsidRPr="00780DBC">
        <w:rPr>
          <w:rFonts w:ascii="Arial" w:hAnsi="Arial" w:cs="Arial"/>
        </w:rPr>
        <w:t xml:space="preserve">and customer experience </w:t>
      </w:r>
      <w:r w:rsidRPr="00780DBC">
        <w:rPr>
          <w:rFonts w:ascii="Arial" w:hAnsi="Arial" w:cs="Arial"/>
        </w:rPr>
        <w:t xml:space="preserve">trends </w:t>
      </w:r>
      <w:r w:rsidR="005C10EC" w:rsidRPr="00780DBC">
        <w:rPr>
          <w:rFonts w:ascii="Arial" w:hAnsi="Arial" w:cs="Arial"/>
        </w:rPr>
        <w:t xml:space="preserve">and research, </w:t>
      </w:r>
      <w:r w:rsidRPr="00780DBC">
        <w:rPr>
          <w:rFonts w:ascii="Arial" w:hAnsi="Arial" w:cs="Arial"/>
        </w:rPr>
        <w:t>anticipating future needs for our services and citizens.</w:t>
      </w:r>
    </w:p>
    <w:p w14:paraId="17EAB45E" w14:textId="77777777" w:rsidR="000222B9" w:rsidRPr="00780DBC" w:rsidRDefault="000222B9" w:rsidP="000222B9">
      <w:pPr>
        <w:rPr>
          <w:rFonts w:cs="Arial"/>
          <w:szCs w:val="22"/>
        </w:rPr>
      </w:pPr>
    </w:p>
    <w:p w14:paraId="22163891" w14:textId="77777777" w:rsidR="000222B9" w:rsidRPr="00780DBC" w:rsidRDefault="00C20E6C" w:rsidP="000222B9">
      <w:pPr>
        <w:pStyle w:val="ListParagraph"/>
        <w:numPr>
          <w:ilvl w:val="0"/>
          <w:numId w:val="32"/>
        </w:numPr>
        <w:rPr>
          <w:rFonts w:ascii="Arial" w:hAnsi="Arial" w:cs="Arial"/>
        </w:rPr>
      </w:pPr>
      <w:r w:rsidRPr="00780DBC">
        <w:rPr>
          <w:rFonts w:ascii="Arial" w:hAnsi="Arial" w:cs="Arial"/>
        </w:rPr>
        <w:t>I</w:t>
      </w:r>
      <w:r w:rsidR="000222B9" w:rsidRPr="00780DBC">
        <w:rPr>
          <w:rFonts w:ascii="Arial" w:hAnsi="Arial" w:cs="Arial"/>
        </w:rPr>
        <w:t>dentifying opportunities for major improvements</w:t>
      </w:r>
      <w:r w:rsidR="005C10EC" w:rsidRPr="00780DBC">
        <w:rPr>
          <w:rFonts w:ascii="Arial" w:hAnsi="Arial" w:cs="Arial"/>
        </w:rPr>
        <w:t xml:space="preserve"> and efficiencies</w:t>
      </w:r>
      <w:r w:rsidR="00C20D18" w:rsidRPr="00780DBC">
        <w:rPr>
          <w:rFonts w:ascii="Arial" w:hAnsi="Arial" w:cs="Arial"/>
        </w:rPr>
        <w:t xml:space="preserve">, developing business </w:t>
      </w:r>
      <w:r w:rsidR="005C10EC" w:rsidRPr="00780DBC">
        <w:rPr>
          <w:rFonts w:ascii="Arial" w:hAnsi="Arial" w:cs="Arial"/>
        </w:rPr>
        <w:t xml:space="preserve">cases through to </w:t>
      </w:r>
      <w:r w:rsidR="00C20D18" w:rsidRPr="00780DBC">
        <w:rPr>
          <w:rFonts w:ascii="Arial" w:hAnsi="Arial" w:cs="Arial"/>
        </w:rPr>
        <w:t xml:space="preserve">implementation of a number of programmes and projects. </w:t>
      </w:r>
    </w:p>
    <w:p w14:paraId="4984D1EA" w14:textId="77777777" w:rsidR="00C20E6C" w:rsidRPr="00780DBC" w:rsidRDefault="00C20E6C" w:rsidP="00C20E6C">
      <w:pPr>
        <w:pStyle w:val="ListParagraph"/>
        <w:rPr>
          <w:rFonts w:ascii="Arial" w:hAnsi="Arial" w:cs="Arial"/>
        </w:rPr>
      </w:pPr>
    </w:p>
    <w:p w14:paraId="0775E38A" w14:textId="77777777" w:rsidR="00C20E6C" w:rsidRPr="00780DBC" w:rsidRDefault="00C20E6C" w:rsidP="00C20E6C">
      <w:pPr>
        <w:pStyle w:val="ListParagraph"/>
        <w:rPr>
          <w:rFonts w:ascii="Arial" w:hAnsi="Arial" w:cs="Arial"/>
        </w:rPr>
      </w:pPr>
    </w:p>
    <w:p w14:paraId="50A6DD54" w14:textId="77777777" w:rsidR="000222B9" w:rsidRPr="00780DBC" w:rsidRDefault="000222B9" w:rsidP="000222B9">
      <w:pPr>
        <w:pStyle w:val="ListParagraph"/>
        <w:numPr>
          <w:ilvl w:val="0"/>
          <w:numId w:val="32"/>
        </w:numPr>
        <w:rPr>
          <w:rFonts w:ascii="Arial" w:hAnsi="Arial" w:cs="Arial"/>
        </w:rPr>
      </w:pPr>
      <w:r w:rsidRPr="00780DBC">
        <w:rPr>
          <w:rFonts w:ascii="Arial" w:hAnsi="Arial" w:cs="Arial"/>
        </w:rPr>
        <w:t>To commission ICT to undertake the technical delivery of the customer service vision, including business analysis, wireframes/prototypes, IT solution architecting and development.</w:t>
      </w:r>
    </w:p>
    <w:p w14:paraId="2C85C233" w14:textId="77777777" w:rsidR="000222B9" w:rsidRPr="00780DBC" w:rsidRDefault="000222B9" w:rsidP="000222B9">
      <w:pPr>
        <w:ind w:left="720"/>
        <w:rPr>
          <w:rFonts w:cs="Arial"/>
          <w:szCs w:val="22"/>
        </w:rPr>
      </w:pPr>
    </w:p>
    <w:p w14:paraId="05CBA596" w14:textId="77777777" w:rsidR="003225FE" w:rsidRPr="00780DBC" w:rsidRDefault="003225FE" w:rsidP="00EB687D">
      <w:pPr>
        <w:rPr>
          <w:rFonts w:cs="Arial"/>
          <w:b/>
          <w:szCs w:val="22"/>
        </w:rPr>
      </w:pPr>
    </w:p>
    <w:p w14:paraId="1FCF4D90" w14:textId="77777777" w:rsidR="003225FE" w:rsidRPr="00780DBC" w:rsidRDefault="003225FE" w:rsidP="00EB687D">
      <w:pPr>
        <w:rPr>
          <w:rFonts w:cs="Arial"/>
          <w:b/>
          <w:szCs w:val="22"/>
        </w:rPr>
      </w:pPr>
    </w:p>
    <w:p w14:paraId="2277DA79" w14:textId="11A91D22" w:rsidR="00EE4673" w:rsidRPr="00780DBC" w:rsidRDefault="00EE4673" w:rsidP="00EB687D">
      <w:pPr>
        <w:rPr>
          <w:rFonts w:cs="Arial"/>
          <w:szCs w:val="22"/>
        </w:rPr>
      </w:pPr>
      <w:r w:rsidRPr="00780DBC">
        <w:rPr>
          <w:rFonts w:cs="Arial"/>
          <w:b/>
          <w:szCs w:val="22"/>
        </w:rPr>
        <w:t>People Management Responsibilities:</w:t>
      </w:r>
    </w:p>
    <w:p w14:paraId="6B05136B" w14:textId="77777777" w:rsidR="00EE4673" w:rsidRPr="00780DBC" w:rsidRDefault="00EE4673" w:rsidP="00EB687D">
      <w:pPr>
        <w:rPr>
          <w:rFonts w:cs="Arial"/>
          <w:szCs w:val="22"/>
        </w:rPr>
      </w:pPr>
    </w:p>
    <w:p w14:paraId="3CC6EA4E" w14:textId="77777777" w:rsidR="00EE4673" w:rsidRPr="00780DBC" w:rsidRDefault="00EE4673" w:rsidP="00EB687D">
      <w:pPr>
        <w:rPr>
          <w:rFonts w:cs="Arial"/>
          <w:szCs w:val="22"/>
        </w:rPr>
      </w:pPr>
      <w:r w:rsidRPr="00780DBC">
        <w:rPr>
          <w:rFonts w:cs="Arial"/>
          <w:szCs w:val="22"/>
        </w:rPr>
        <w:t>Line manage the following:</w:t>
      </w:r>
    </w:p>
    <w:p w14:paraId="361784AF" w14:textId="77777777" w:rsidR="00EE4673" w:rsidRPr="00780DBC" w:rsidRDefault="00EE4673" w:rsidP="00EB687D">
      <w:pPr>
        <w:rPr>
          <w:rFonts w:cs="Arial"/>
          <w:szCs w:val="22"/>
        </w:rPr>
      </w:pPr>
    </w:p>
    <w:p w14:paraId="3F49F8F4" w14:textId="77777777" w:rsidR="00A24C23" w:rsidRPr="00780DBC" w:rsidRDefault="00957F21" w:rsidP="00A24C23">
      <w:pPr>
        <w:rPr>
          <w:rFonts w:cs="Arial"/>
          <w:i/>
          <w:szCs w:val="22"/>
        </w:rPr>
      </w:pPr>
      <w:r w:rsidRPr="00780DBC">
        <w:rPr>
          <w:rFonts w:cs="Arial"/>
          <w:szCs w:val="22"/>
          <w:lang w:eastAsia="en-US"/>
        </w:rPr>
        <w:t>Digital and Customer Experience Manager (x1) and with this post matrix manage 8x Digital and Customer Experience Officers and 1x Digital and Customer Apprentice</w:t>
      </w:r>
      <w:r w:rsidR="00A24C23" w:rsidRPr="00780DBC">
        <w:rPr>
          <w:rFonts w:cs="Arial"/>
          <w:szCs w:val="22"/>
          <w:lang w:eastAsia="en-US"/>
        </w:rPr>
        <w:t xml:space="preserve">. </w:t>
      </w:r>
      <w:r w:rsidR="00A24C23" w:rsidRPr="00780DBC">
        <w:rPr>
          <w:rFonts w:cs="Arial"/>
          <w:szCs w:val="22"/>
        </w:rPr>
        <w:t>In addition the role will need to lead project and programme teams across organisational boundaries</w:t>
      </w:r>
      <w:r w:rsidR="00A24C23" w:rsidRPr="00780DBC">
        <w:rPr>
          <w:rFonts w:cs="Arial"/>
          <w:i/>
          <w:szCs w:val="22"/>
        </w:rPr>
        <w:t xml:space="preserve">.  </w:t>
      </w:r>
    </w:p>
    <w:p w14:paraId="13E07824" w14:textId="77777777" w:rsidR="00EE4673" w:rsidRPr="00780DBC" w:rsidRDefault="00EE4673" w:rsidP="00EB687D">
      <w:pPr>
        <w:rPr>
          <w:rFonts w:cs="Arial"/>
          <w:szCs w:val="22"/>
        </w:rPr>
      </w:pPr>
    </w:p>
    <w:p w14:paraId="256DCC34" w14:textId="77777777" w:rsidR="00EE4673" w:rsidRPr="00780DBC" w:rsidRDefault="00EE4673" w:rsidP="00EB687D">
      <w:pPr>
        <w:rPr>
          <w:rFonts w:cs="Arial"/>
          <w:szCs w:val="22"/>
        </w:rPr>
      </w:pPr>
    </w:p>
    <w:p w14:paraId="003FB98A" w14:textId="3066ECD1" w:rsidR="00EE4673" w:rsidRPr="00780DBC" w:rsidRDefault="00780DBC" w:rsidP="00EB687D">
      <w:pPr>
        <w:rPr>
          <w:rFonts w:cs="Arial"/>
          <w:b/>
          <w:szCs w:val="22"/>
        </w:rPr>
      </w:pPr>
      <w:r w:rsidRPr="00780DBC">
        <w:rPr>
          <w:rFonts w:cs="Arial"/>
          <w:b/>
          <w:szCs w:val="22"/>
        </w:rPr>
        <w:t>Relationships:</w:t>
      </w:r>
    </w:p>
    <w:p w14:paraId="58C18CE6" w14:textId="02AE2D88" w:rsidR="00470CE5" w:rsidRPr="00780DBC" w:rsidRDefault="00470CE5" w:rsidP="00EB687D">
      <w:pPr>
        <w:rPr>
          <w:rFonts w:cs="Arial"/>
          <w:b/>
          <w:szCs w:val="22"/>
        </w:rPr>
      </w:pPr>
    </w:p>
    <w:p w14:paraId="605E91DB" w14:textId="74397F16" w:rsidR="00470CE5" w:rsidRPr="00780DBC" w:rsidRDefault="00470CE5" w:rsidP="00470CE5">
      <w:pPr>
        <w:rPr>
          <w:rFonts w:cs="Arial"/>
          <w:szCs w:val="22"/>
        </w:rPr>
      </w:pPr>
      <w:r w:rsidRPr="00780DBC">
        <w:rPr>
          <w:rFonts w:cs="Arial"/>
          <w:szCs w:val="22"/>
        </w:rPr>
        <w:t>The post holder will need to build strong relationships with a wide range of stakeholders including:</w:t>
      </w:r>
    </w:p>
    <w:p w14:paraId="27BDA406" w14:textId="11BB6248" w:rsidR="00EE4673" w:rsidRPr="00780DBC" w:rsidRDefault="00EE4673" w:rsidP="00EB687D">
      <w:pPr>
        <w:rPr>
          <w:rFonts w:cs="Arial"/>
          <w:b/>
          <w:szCs w:val="22"/>
        </w:rPr>
      </w:pPr>
    </w:p>
    <w:p w14:paraId="52C37BDB" w14:textId="1669CF11" w:rsidR="00780DBC" w:rsidRPr="00780DBC" w:rsidRDefault="00780DBC" w:rsidP="00A24C23">
      <w:pPr>
        <w:pStyle w:val="ListParagraph"/>
        <w:numPr>
          <w:ilvl w:val="0"/>
          <w:numId w:val="24"/>
        </w:numPr>
        <w:spacing w:after="0"/>
        <w:rPr>
          <w:rFonts w:ascii="Arial" w:hAnsi="Arial" w:cs="Arial"/>
        </w:rPr>
      </w:pPr>
      <w:r w:rsidRPr="00780DBC">
        <w:rPr>
          <w:rFonts w:ascii="Arial" w:hAnsi="Arial" w:cs="Arial"/>
        </w:rPr>
        <w:t>Directors and senior leadership teams across the Council</w:t>
      </w:r>
    </w:p>
    <w:p w14:paraId="314A3932" w14:textId="5CB62558" w:rsidR="00A24C23" w:rsidRPr="00780DBC" w:rsidRDefault="00A24C23" w:rsidP="00A24C23">
      <w:pPr>
        <w:pStyle w:val="ListParagraph"/>
        <w:numPr>
          <w:ilvl w:val="0"/>
          <w:numId w:val="24"/>
        </w:numPr>
        <w:spacing w:after="0"/>
        <w:rPr>
          <w:rFonts w:ascii="Arial" w:hAnsi="Arial" w:cs="Arial"/>
        </w:rPr>
      </w:pPr>
      <w:r w:rsidRPr="00780DBC">
        <w:rPr>
          <w:rFonts w:ascii="Arial" w:hAnsi="Arial" w:cs="Arial"/>
        </w:rPr>
        <w:t>Residents, visitors and businesses</w:t>
      </w:r>
    </w:p>
    <w:p w14:paraId="0781122D" w14:textId="77777777" w:rsidR="00A24C23" w:rsidRPr="00780DBC" w:rsidRDefault="00A24C23" w:rsidP="00A24C23">
      <w:pPr>
        <w:pStyle w:val="ListParagraph"/>
        <w:numPr>
          <w:ilvl w:val="0"/>
          <w:numId w:val="24"/>
        </w:numPr>
        <w:spacing w:after="0"/>
        <w:rPr>
          <w:rFonts w:ascii="Arial" w:hAnsi="Arial" w:cs="Arial"/>
          <w:color w:val="000000"/>
        </w:rPr>
      </w:pPr>
      <w:r w:rsidRPr="00780DBC">
        <w:rPr>
          <w:rFonts w:ascii="Arial" w:hAnsi="Arial" w:cs="Arial"/>
          <w:color w:val="000000"/>
        </w:rPr>
        <w:t>Members – strategic development and member enquiries</w:t>
      </w:r>
    </w:p>
    <w:p w14:paraId="7DA3081C" w14:textId="77777777" w:rsidR="00A24C23" w:rsidRPr="00780DBC" w:rsidRDefault="00A24C23" w:rsidP="00A24C23">
      <w:pPr>
        <w:pStyle w:val="ListParagraph"/>
        <w:numPr>
          <w:ilvl w:val="0"/>
          <w:numId w:val="24"/>
        </w:numPr>
        <w:spacing w:after="0"/>
        <w:rPr>
          <w:rFonts w:ascii="Arial" w:hAnsi="Arial" w:cs="Arial"/>
          <w:color w:val="000000"/>
        </w:rPr>
      </w:pPr>
      <w:r w:rsidRPr="00780DBC">
        <w:rPr>
          <w:rFonts w:ascii="Arial" w:hAnsi="Arial" w:cs="Arial"/>
          <w:color w:val="000000"/>
        </w:rPr>
        <w:t>Internal – staff across organisation, leadership teams across the organisation</w:t>
      </w:r>
    </w:p>
    <w:p w14:paraId="727B0A1D" w14:textId="77777777" w:rsidR="00A24C23" w:rsidRPr="00780DBC" w:rsidRDefault="00A24C23" w:rsidP="00A24C23">
      <w:pPr>
        <w:pStyle w:val="ListParagraph"/>
        <w:numPr>
          <w:ilvl w:val="0"/>
          <w:numId w:val="24"/>
        </w:numPr>
        <w:spacing w:after="0"/>
        <w:rPr>
          <w:rFonts w:ascii="Arial" w:hAnsi="Arial" w:cs="Arial"/>
          <w:color w:val="000000"/>
        </w:rPr>
      </w:pPr>
      <w:r w:rsidRPr="00780DBC">
        <w:rPr>
          <w:rFonts w:ascii="Arial" w:hAnsi="Arial" w:cs="Arial"/>
          <w:color w:val="000000"/>
        </w:rPr>
        <w:t>Contractors – IT delivery partners</w:t>
      </w:r>
    </w:p>
    <w:p w14:paraId="753FE2C2" w14:textId="77777777" w:rsidR="00EE4673" w:rsidRPr="00780DBC" w:rsidRDefault="00EE4673" w:rsidP="00A24C23">
      <w:pPr>
        <w:numPr>
          <w:ilvl w:val="0"/>
          <w:numId w:val="24"/>
        </w:numPr>
        <w:rPr>
          <w:rFonts w:cs="Arial"/>
          <w:szCs w:val="22"/>
        </w:rPr>
      </w:pPr>
      <w:r w:rsidRPr="00780DBC">
        <w:rPr>
          <w:rFonts w:cs="Arial"/>
          <w:szCs w:val="22"/>
        </w:rPr>
        <w:t xml:space="preserve">Close liaison with IT and be empowered to commission work to achieve customer services priorities. </w:t>
      </w:r>
    </w:p>
    <w:p w14:paraId="2EEB1FCB" w14:textId="77777777" w:rsidR="00EE4673" w:rsidRPr="00780DBC" w:rsidRDefault="00EE4673" w:rsidP="00A24C23">
      <w:pPr>
        <w:numPr>
          <w:ilvl w:val="0"/>
          <w:numId w:val="24"/>
        </w:numPr>
        <w:rPr>
          <w:rFonts w:cs="Arial"/>
          <w:szCs w:val="22"/>
        </w:rPr>
      </w:pPr>
      <w:r w:rsidRPr="00780DBC">
        <w:rPr>
          <w:rFonts w:cs="Arial"/>
          <w:szCs w:val="22"/>
        </w:rPr>
        <w:t>Enabled to be able to make decisions based on working with the above.</w:t>
      </w:r>
    </w:p>
    <w:p w14:paraId="0D2F7735" w14:textId="77777777" w:rsidR="00EE4673" w:rsidRPr="00780DBC" w:rsidRDefault="00EE4673" w:rsidP="00EB687D">
      <w:pPr>
        <w:rPr>
          <w:rFonts w:cs="Arial"/>
          <w:szCs w:val="22"/>
        </w:rPr>
      </w:pPr>
    </w:p>
    <w:p w14:paraId="70FCD22A" w14:textId="4C8F2ECA" w:rsidR="00EE4673" w:rsidRPr="00780DBC" w:rsidRDefault="003225FE" w:rsidP="00EB687D">
      <w:pPr>
        <w:rPr>
          <w:rFonts w:cs="Arial"/>
          <w:b/>
          <w:szCs w:val="22"/>
        </w:rPr>
      </w:pPr>
      <w:r w:rsidRPr="00780DBC">
        <w:rPr>
          <w:rFonts w:cs="Arial"/>
          <w:b/>
          <w:szCs w:val="22"/>
        </w:rPr>
        <w:t>Work e</w:t>
      </w:r>
      <w:r w:rsidR="00EE4673" w:rsidRPr="00780DBC">
        <w:rPr>
          <w:rFonts w:cs="Arial"/>
          <w:b/>
          <w:szCs w:val="22"/>
        </w:rPr>
        <w:t>nvironment:</w:t>
      </w:r>
    </w:p>
    <w:p w14:paraId="2E179204" w14:textId="77777777" w:rsidR="00EE4673" w:rsidRPr="00780DBC" w:rsidRDefault="00EE4673" w:rsidP="00EB687D">
      <w:pPr>
        <w:rPr>
          <w:rFonts w:cs="Arial"/>
          <w:szCs w:val="22"/>
        </w:rPr>
      </w:pPr>
    </w:p>
    <w:p w14:paraId="59496790" w14:textId="77777777" w:rsidR="00EE4673" w:rsidRPr="00780DBC" w:rsidRDefault="00EE4673" w:rsidP="00C56051">
      <w:pPr>
        <w:numPr>
          <w:ilvl w:val="0"/>
          <w:numId w:val="25"/>
        </w:numPr>
        <w:rPr>
          <w:rFonts w:cs="Arial"/>
          <w:szCs w:val="22"/>
        </w:rPr>
      </w:pPr>
      <w:r w:rsidRPr="00780DBC">
        <w:rPr>
          <w:rFonts w:cs="Arial"/>
          <w:szCs w:val="22"/>
        </w:rPr>
        <w:t xml:space="preserve">The job is office based </w:t>
      </w:r>
      <w:r w:rsidR="00957F21" w:rsidRPr="00780DBC">
        <w:rPr>
          <w:rFonts w:cs="Arial"/>
          <w:szCs w:val="22"/>
        </w:rPr>
        <w:t>5 Pancras Square</w:t>
      </w:r>
    </w:p>
    <w:p w14:paraId="7016DD6B" w14:textId="77777777" w:rsidR="00EE4673" w:rsidRPr="00780DBC" w:rsidRDefault="00A24C23" w:rsidP="00C56051">
      <w:pPr>
        <w:numPr>
          <w:ilvl w:val="0"/>
          <w:numId w:val="25"/>
        </w:numPr>
        <w:rPr>
          <w:rFonts w:cs="Arial"/>
          <w:szCs w:val="22"/>
        </w:rPr>
      </w:pPr>
      <w:r w:rsidRPr="00780DBC">
        <w:rPr>
          <w:rFonts w:cs="Arial"/>
          <w:szCs w:val="22"/>
        </w:rPr>
        <w:t>Travel to</w:t>
      </w:r>
      <w:r w:rsidR="00EE4673" w:rsidRPr="00780DBC">
        <w:rPr>
          <w:rFonts w:cs="Arial"/>
          <w:szCs w:val="22"/>
        </w:rPr>
        <w:t xml:space="preserve"> other sites will be required.</w:t>
      </w:r>
    </w:p>
    <w:p w14:paraId="38395778" w14:textId="77777777" w:rsidR="00EE4673" w:rsidRPr="00780DBC" w:rsidRDefault="00EE4673" w:rsidP="00EB687D">
      <w:pPr>
        <w:rPr>
          <w:rFonts w:cs="Arial"/>
          <w:szCs w:val="22"/>
        </w:rPr>
      </w:pPr>
    </w:p>
    <w:p w14:paraId="0ADD6B57" w14:textId="77777777" w:rsidR="00EE4673" w:rsidRPr="00780DBC" w:rsidRDefault="00EE4673" w:rsidP="00EB687D">
      <w:pPr>
        <w:rPr>
          <w:rFonts w:cs="Arial"/>
          <w:szCs w:val="22"/>
        </w:rPr>
      </w:pPr>
    </w:p>
    <w:p w14:paraId="6B6BACCA" w14:textId="77777777" w:rsidR="00EE4673" w:rsidRPr="00780DBC" w:rsidRDefault="001D03FC" w:rsidP="00C94B75">
      <w:pPr>
        <w:rPr>
          <w:rFonts w:cs="Arial"/>
          <w:szCs w:val="22"/>
        </w:rPr>
      </w:pPr>
      <w:r w:rsidRPr="00780DBC">
        <w:rPr>
          <w:rFonts w:cs="Arial"/>
          <w:b/>
          <w:szCs w:val="22"/>
        </w:rPr>
        <w:t>Technical k</w:t>
      </w:r>
      <w:r w:rsidR="00A24C23" w:rsidRPr="00780DBC">
        <w:rPr>
          <w:rFonts w:cs="Arial"/>
          <w:b/>
          <w:szCs w:val="22"/>
        </w:rPr>
        <w:t>nowledge and experience</w:t>
      </w:r>
    </w:p>
    <w:p w14:paraId="1CD0A677" w14:textId="77777777" w:rsidR="00EE4673" w:rsidRPr="00780DBC" w:rsidRDefault="00EE4673" w:rsidP="00C94B75">
      <w:pPr>
        <w:rPr>
          <w:rFonts w:cs="Arial"/>
          <w:b/>
          <w:szCs w:val="22"/>
        </w:rPr>
      </w:pPr>
    </w:p>
    <w:p w14:paraId="74EED32E" w14:textId="77777777" w:rsidR="00EE4673" w:rsidRPr="00780DBC" w:rsidRDefault="00315C6B" w:rsidP="00C94B75">
      <w:pPr>
        <w:pStyle w:val="BodyTextIndent"/>
        <w:numPr>
          <w:ilvl w:val="0"/>
          <w:numId w:val="1"/>
        </w:numPr>
        <w:rPr>
          <w:rFonts w:cs="Arial"/>
          <w:szCs w:val="22"/>
        </w:rPr>
      </w:pPr>
      <w:r w:rsidRPr="00780DBC">
        <w:rPr>
          <w:rFonts w:cs="Arial"/>
          <w:szCs w:val="22"/>
        </w:rPr>
        <w:t>Experience of negotiating and being able to influence</w:t>
      </w:r>
      <w:r w:rsidR="00EE4673" w:rsidRPr="00780DBC">
        <w:rPr>
          <w:rFonts w:cs="Arial"/>
          <w:szCs w:val="22"/>
        </w:rPr>
        <w:t xml:space="preserve"> </w:t>
      </w:r>
      <w:r w:rsidR="001D03FC" w:rsidRPr="00780DBC">
        <w:rPr>
          <w:rFonts w:cs="Arial"/>
          <w:szCs w:val="22"/>
        </w:rPr>
        <w:t xml:space="preserve">across organisational boundaries, </w:t>
      </w:r>
      <w:r w:rsidRPr="00780DBC">
        <w:rPr>
          <w:rFonts w:cs="Arial"/>
          <w:szCs w:val="22"/>
        </w:rPr>
        <w:t>setting</w:t>
      </w:r>
      <w:r w:rsidR="00EE4673" w:rsidRPr="00780DBC">
        <w:rPr>
          <w:rFonts w:cs="Arial"/>
          <w:szCs w:val="22"/>
        </w:rPr>
        <w:t xml:space="preserve"> service delivery standards in line with needs of multiple service areas</w:t>
      </w:r>
      <w:r w:rsidR="001D03FC" w:rsidRPr="00780DBC">
        <w:rPr>
          <w:rFonts w:cs="Arial"/>
          <w:szCs w:val="22"/>
        </w:rPr>
        <w:t xml:space="preserve"> while evidencing sound political acumen.</w:t>
      </w:r>
    </w:p>
    <w:p w14:paraId="09288F24" w14:textId="77777777" w:rsidR="001D03FC" w:rsidRPr="00780DBC" w:rsidRDefault="001D03FC" w:rsidP="005B203B">
      <w:pPr>
        <w:pStyle w:val="BodyTextIndent"/>
        <w:numPr>
          <w:ilvl w:val="0"/>
          <w:numId w:val="1"/>
        </w:numPr>
        <w:rPr>
          <w:rFonts w:cs="Arial"/>
          <w:szCs w:val="22"/>
        </w:rPr>
      </w:pPr>
      <w:bookmarkStart w:id="0" w:name="_GoBack"/>
      <w:r w:rsidRPr="00780DBC">
        <w:rPr>
          <w:rFonts w:cs="Arial"/>
          <w:szCs w:val="22"/>
        </w:rPr>
        <w:t>E</w:t>
      </w:r>
      <w:r w:rsidR="00EE4673" w:rsidRPr="00780DBC">
        <w:rPr>
          <w:rFonts w:cs="Arial"/>
          <w:szCs w:val="22"/>
        </w:rPr>
        <w:t>x</w:t>
      </w:r>
      <w:r w:rsidRPr="00780DBC">
        <w:rPr>
          <w:rFonts w:cs="Arial"/>
          <w:szCs w:val="22"/>
        </w:rPr>
        <w:t xml:space="preserve">perience of </w:t>
      </w:r>
      <w:r w:rsidR="00315C6B" w:rsidRPr="00780DBC">
        <w:rPr>
          <w:rFonts w:cs="Arial"/>
          <w:szCs w:val="22"/>
        </w:rPr>
        <w:t xml:space="preserve">strong leadership </w:t>
      </w:r>
      <w:r w:rsidR="00460F90" w:rsidRPr="00780DBC">
        <w:rPr>
          <w:rFonts w:cs="Arial"/>
          <w:szCs w:val="22"/>
        </w:rPr>
        <w:t>and people management skills.</w:t>
      </w:r>
    </w:p>
    <w:bookmarkEnd w:id="0"/>
    <w:p w14:paraId="7407FC44" w14:textId="77777777" w:rsidR="00EE4673" w:rsidRPr="00780DBC" w:rsidRDefault="001D03FC" w:rsidP="005B203B">
      <w:pPr>
        <w:pStyle w:val="BodyTextIndent"/>
        <w:numPr>
          <w:ilvl w:val="0"/>
          <w:numId w:val="1"/>
        </w:numPr>
        <w:rPr>
          <w:rFonts w:cs="Arial"/>
          <w:szCs w:val="22"/>
        </w:rPr>
      </w:pPr>
      <w:r w:rsidRPr="00780DBC">
        <w:rPr>
          <w:rFonts w:cs="Arial"/>
          <w:szCs w:val="22"/>
        </w:rPr>
        <w:t>Expe</w:t>
      </w:r>
      <w:r w:rsidR="00315C6B" w:rsidRPr="00780DBC">
        <w:rPr>
          <w:rFonts w:cs="Arial"/>
          <w:szCs w:val="22"/>
        </w:rPr>
        <w:t>rience of project management including</w:t>
      </w:r>
      <w:r w:rsidRPr="00780DBC">
        <w:rPr>
          <w:rFonts w:cs="Arial"/>
          <w:szCs w:val="22"/>
        </w:rPr>
        <w:t xml:space="preserve"> the a</w:t>
      </w:r>
      <w:r w:rsidR="00EE4673" w:rsidRPr="00780DBC">
        <w:rPr>
          <w:rFonts w:cs="Arial"/>
          <w:szCs w:val="22"/>
        </w:rPr>
        <w:t>bility to oversee several projects at any one time and to make key strategic decisions where conflicts arise.</w:t>
      </w:r>
    </w:p>
    <w:p w14:paraId="7165B2A3" w14:textId="77777777" w:rsidR="00EE4673" w:rsidRPr="00780DBC" w:rsidRDefault="00EE4673" w:rsidP="00B1571F">
      <w:pPr>
        <w:pStyle w:val="BodyTextIndent"/>
        <w:numPr>
          <w:ilvl w:val="0"/>
          <w:numId w:val="1"/>
        </w:numPr>
        <w:rPr>
          <w:rFonts w:cs="Arial"/>
          <w:szCs w:val="22"/>
        </w:rPr>
      </w:pPr>
      <w:r w:rsidRPr="00780DBC">
        <w:rPr>
          <w:rFonts w:cs="Arial"/>
          <w:szCs w:val="22"/>
        </w:rPr>
        <w:t>Expe</w:t>
      </w:r>
      <w:r w:rsidR="001D03FC" w:rsidRPr="00780DBC">
        <w:rPr>
          <w:rFonts w:cs="Arial"/>
          <w:szCs w:val="22"/>
        </w:rPr>
        <w:t xml:space="preserve">rience of </w:t>
      </w:r>
      <w:r w:rsidR="00315C6B" w:rsidRPr="00780DBC">
        <w:rPr>
          <w:rFonts w:cs="Arial"/>
          <w:szCs w:val="22"/>
        </w:rPr>
        <w:t xml:space="preserve">managing </w:t>
      </w:r>
      <w:r w:rsidR="001D03FC" w:rsidRPr="00780DBC">
        <w:rPr>
          <w:rFonts w:cs="Arial"/>
          <w:szCs w:val="22"/>
        </w:rPr>
        <w:t>cultural</w:t>
      </w:r>
      <w:r w:rsidRPr="00780DBC">
        <w:rPr>
          <w:rFonts w:cs="Arial"/>
          <w:szCs w:val="22"/>
        </w:rPr>
        <w:t xml:space="preserve"> change</w:t>
      </w:r>
      <w:r w:rsidR="00315C6B" w:rsidRPr="00780DBC">
        <w:rPr>
          <w:rFonts w:cs="Arial"/>
          <w:szCs w:val="22"/>
        </w:rPr>
        <w:t xml:space="preserve">, </w:t>
      </w:r>
      <w:r w:rsidR="001D03FC" w:rsidRPr="00780DBC">
        <w:rPr>
          <w:rFonts w:cs="Arial"/>
          <w:szCs w:val="22"/>
        </w:rPr>
        <w:t>inc</w:t>
      </w:r>
      <w:r w:rsidR="00315C6B" w:rsidRPr="00780DBC">
        <w:rPr>
          <w:rFonts w:cs="Arial"/>
          <w:szCs w:val="22"/>
        </w:rPr>
        <w:t>luding staff motivation</w:t>
      </w:r>
      <w:r w:rsidR="001D03FC" w:rsidRPr="00780DBC">
        <w:rPr>
          <w:rFonts w:cs="Arial"/>
          <w:szCs w:val="22"/>
        </w:rPr>
        <w:t>.</w:t>
      </w:r>
    </w:p>
    <w:p w14:paraId="658313D2" w14:textId="77777777" w:rsidR="00EE4673" w:rsidRPr="00780DBC" w:rsidRDefault="00315C6B" w:rsidP="00B1571F">
      <w:pPr>
        <w:pStyle w:val="BodyTextIndent"/>
        <w:numPr>
          <w:ilvl w:val="0"/>
          <w:numId w:val="1"/>
        </w:numPr>
        <w:rPr>
          <w:rFonts w:cs="Arial"/>
          <w:szCs w:val="22"/>
        </w:rPr>
      </w:pPr>
      <w:r w:rsidRPr="00780DBC">
        <w:rPr>
          <w:rFonts w:cs="Arial"/>
          <w:szCs w:val="22"/>
        </w:rPr>
        <w:t>Experience of</w:t>
      </w:r>
      <w:r w:rsidR="00EE4673" w:rsidRPr="00780DBC">
        <w:rPr>
          <w:rFonts w:cs="Arial"/>
          <w:szCs w:val="22"/>
        </w:rPr>
        <w:t xml:space="preserve"> instilling a culture where customer insight through engagement, analytics and front line sta</w:t>
      </w:r>
      <w:r w:rsidRPr="00780DBC">
        <w:rPr>
          <w:rFonts w:cs="Arial"/>
          <w:szCs w:val="22"/>
        </w:rPr>
        <w:t>ff feedback drives improvement, including business process reviews and service improvement initiatives with user-centred design at its heart.</w:t>
      </w:r>
    </w:p>
    <w:p w14:paraId="709C3BD3" w14:textId="33794BE2" w:rsidR="001D03FC" w:rsidRPr="00780DBC" w:rsidRDefault="00315C6B" w:rsidP="00315C6B">
      <w:pPr>
        <w:pStyle w:val="BodyTextIndent"/>
        <w:numPr>
          <w:ilvl w:val="0"/>
          <w:numId w:val="1"/>
        </w:numPr>
        <w:rPr>
          <w:rFonts w:cs="Arial"/>
          <w:szCs w:val="22"/>
        </w:rPr>
      </w:pPr>
      <w:r w:rsidRPr="00780DBC">
        <w:rPr>
          <w:rFonts w:cs="Arial"/>
          <w:szCs w:val="22"/>
        </w:rPr>
        <w:lastRenderedPageBreak/>
        <w:t>Experience of s</w:t>
      </w:r>
      <w:r w:rsidR="00EE4673" w:rsidRPr="00780DBC">
        <w:rPr>
          <w:rFonts w:cs="Arial"/>
          <w:szCs w:val="22"/>
        </w:rPr>
        <w:t>uccessful</w:t>
      </w:r>
      <w:r w:rsidRPr="00780DBC">
        <w:rPr>
          <w:rFonts w:cs="Arial"/>
          <w:szCs w:val="22"/>
        </w:rPr>
        <w:t>ly</w:t>
      </w:r>
      <w:r w:rsidR="00EE4673" w:rsidRPr="00780DBC">
        <w:rPr>
          <w:rFonts w:cs="Arial"/>
          <w:szCs w:val="22"/>
        </w:rPr>
        <w:t xml:space="preserve"> design</w:t>
      </w:r>
      <w:r w:rsidRPr="00780DBC">
        <w:rPr>
          <w:rFonts w:cs="Arial"/>
          <w:szCs w:val="22"/>
        </w:rPr>
        <w:t>ing and delivering</w:t>
      </w:r>
      <w:r w:rsidR="00EE4673" w:rsidRPr="00780DBC">
        <w:rPr>
          <w:rFonts w:cs="Arial"/>
          <w:szCs w:val="22"/>
        </w:rPr>
        <w:t xml:space="preserve"> </w:t>
      </w:r>
      <w:r w:rsidR="00780DBC" w:rsidRPr="00780DBC">
        <w:rPr>
          <w:rFonts w:cs="Arial"/>
          <w:szCs w:val="22"/>
        </w:rPr>
        <w:t xml:space="preserve">innovative </w:t>
      </w:r>
      <w:r w:rsidR="00EE4673" w:rsidRPr="00780DBC">
        <w:rPr>
          <w:rFonts w:cs="Arial"/>
          <w:szCs w:val="22"/>
        </w:rPr>
        <w:t>products</w:t>
      </w:r>
      <w:r w:rsidR="00780DBC" w:rsidRPr="00780DBC">
        <w:rPr>
          <w:rFonts w:cs="Arial"/>
          <w:szCs w:val="22"/>
        </w:rPr>
        <w:t xml:space="preserve"> and services</w:t>
      </w:r>
      <w:r w:rsidR="00EE4673" w:rsidRPr="00780DBC">
        <w:rPr>
          <w:rFonts w:cs="Arial"/>
          <w:szCs w:val="22"/>
        </w:rPr>
        <w:t xml:space="preserve"> as a direct result of </w:t>
      </w:r>
      <w:r w:rsidR="00780DBC" w:rsidRPr="00780DBC">
        <w:rPr>
          <w:rFonts w:cs="Arial"/>
          <w:szCs w:val="22"/>
        </w:rPr>
        <w:t>customer collaboration and participation</w:t>
      </w:r>
      <w:r w:rsidR="001D03FC" w:rsidRPr="00780DBC">
        <w:rPr>
          <w:rFonts w:cs="Arial"/>
          <w:szCs w:val="22"/>
        </w:rPr>
        <w:t>, co-designing with customers.</w:t>
      </w:r>
    </w:p>
    <w:p w14:paraId="34AFF401" w14:textId="77777777" w:rsidR="001D03FC" w:rsidRPr="00780DBC" w:rsidRDefault="001D03FC" w:rsidP="00C94B75">
      <w:pPr>
        <w:pStyle w:val="BodyTextIndent"/>
        <w:numPr>
          <w:ilvl w:val="0"/>
          <w:numId w:val="1"/>
        </w:numPr>
        <w:rPr>
          <w:rFonts w:cs="Arial"/>
          <w:szCs w:val="22"/>
        </w:rPr>
      </w:pPr>
      <w:r w:rsidRPr="00780DBC">
        <w:rPr>
          <w:rFonts w:cs="Arial"/>
          <w:szCs w:val="22"/>
        </w:rPr>
        <w:t>Experience of working closely with IT to develop products using agile development</w:t>
      </w:r>
    </w:p>
    <w:p w14:paraId="5D30A8FF" w14:textId="77777777" w:rsidR="001D03FC" w:rsidRPr="00780DBC" w:rsidRDefault="001D03FC" w:rsidP="001D03FC">
      <w:pPr>
        <w:pStyle w:val="ListParagraph"/>
        <w:numPr>
          <w:ilvl w:val="0"/>
          <w:numId w:val="1"/>
        </w:numPr>
        <w:rPr>
          <w:rFonts w:ascii="Arial" w:hAnsi="Arial" w:cs="Arial"/>
        </w:rPr>
      </w:pPr>
      <w:r w:rsidRPr="00780DBC">
        <w:rPr>
          <w:rFonts w:ascii="Arial" w:hAnsi="Arial" w:cs="Arial"/>
        </w:rPr>
        <w:t>Experience of using data to drive continuous service improvement and change with a strong customer focus and highly effective programme delivery</w:t>
      </w:r>
    </w:p>
    <w:p w14:paraId="2ED02849" w14:textId="77777777" w:rsidR="001D03FC" w:rsidRPr="00780DBC" w:rsidRDefault="001D03FC" w:rsidP="00315C6B">
      <w:pPr>
        <w:pStyle w:val="BodyTextIndent"/>
        <w:ind w:left="720"/>
        <w:rPr>
          <w:rFonts w:cs="Arial"/>
          <w:szCs w:val="22"/>
        </w:rPr>
      </w:pPr>
    </w:p>
    <w:p w14:paraId="02A656B5" w14:textId="77777777" w:rsidR="001D03FC" w:rsidRPr="00780DBC" w:rsidRDefault="001D03FC" w:rsidP="001D03FC">
      <w:pPr>
        <w:rPr>
          <w:rFonts w:cs="Arial"/>
          <w:b/>
          <w:szCs w:val="22"/>
        </w:rPr>
      </w:pPr>
      <w:r w:rsidRPr="00780DBC">
        <w:rPr>
          <w:rFonts w:cs="Arial"/>
          <w:b/>
          <w:szCs w:val="22"/>
        </w:rPr>
        <w:t>Camden Way Five Ways of Working</w:t>
      </w:r>
      <w:r w:rsidRPr="00780DBC">
        <w:rPr>
          <w:rFonts w:cs="Arial"/>
          <w:b/>
          <w:szCs w:val="22"/>
        </w:rPr>
        <w:br/>
      </w:r>
      <w:r w:rsidRPr="00780DBC">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2591D98" w14:textId="77777777" w:rsidR="001D03FC" w:rsidRPr="00780DBC" w:rsidRDefault="001D03FC" w:rsidP="001D03FC">
      <w:pPr>
        <w:spacing w:before="100" w:beforeAutospacing="1" w:after="100" w:afterAutospacing="1" w:line="300" w:lineRule="atLeast"/>
        <w:rPr>
          <w:rFonts w:cs="Arial"/>
          <w:color w:val="343A41"/>
          <w:szCs w:val="22"/>
          <w:lang w:val="en-US"/>
        </w:rPr>
      </w:pPr>
      <w:r w:rsidRPr="00780DBC">
        <w:rPr>
          <w:rFonts w:cs="Arial"/>
          <w:color w:val="343A41"/>
          <w:szCs w:val="22"/>
          <w:lang w:val="en-US"/>
        </w:rPr>
        <w:t>The Camden Way illustrates the approach that should underpin everything we do through five ways of working: </w:t>
      </w:r>
    </w:p>
    <w:p w14:paraId="6FD120C4" w14:textId="77777777" w:rsidR="001D03FC" w:rsidRPr="00780DBC" w:rsidRDefault="001D03FC" w:rsidP="001D03FC">
      <w:pPr>
        <w:pStyle w:val="ListParagraph"/>
        <w:numPr>
          <w:ilvl w:val="0"/>
          <w:numId w:val="33"/>
        </w:numPr>
        <w:spacing w:before="100" w:beforeAutospacing="1" w:after="100" w:afterAutospacing="1" w:line="300" w:lineRule="atLeast"/>
        <w:rPr>
          <w:rFonts w:ascii="Arial" w:hAnsi="Arial" w:cs="Arial"/>
          <w:color w:val="343A41"/>
          <w:lang w:val="en-US"/>
        </w:rPr>
      </w:pPr>
      <w:r w:rsidRPr="00780DBC">
        <w:rPr>
          <w:rFonts w:ascii="Arial" w:hAnsi="Arial" w:cs="Arial"/>
          <w:color w:val="343A41"/>
          <w:lang w:val="en-US"/>
        </w:rPr>
        <w:t>Deliver for the people of Camden</w:t>
      </w:r>
    </w:p>
    <w:p w14:paraId="44E2FA29" w14:textId="77777777" w:rsidR="001D03FC" w:rsidRPr="00780DBC" w:rsidRDefault="001D03FC" w:rsidP="001D03FC">
      <w:pPr>
        <w:pStyle w:val="ListParagraph"/>
        <w:numPr>
          <w:ilvl w:val="0"/>
          <w:numId w:val="33"/>
        </w:numPr>
        <w:spacing w:before="100" w:beforeAutospacing="1" w:after="100" w:afterAutospacing="1" w:line="300" w:lineRule="atLeast"/>
        <w:rPr>
          <w:rFonts w:ascii="Arial" w:hAnsi="Arial" w:cs="Arial"/>
          <w:color w:val="343A41"/>
          <w:lang w:val="en-US"/>
        </w:rPr>
      </w:pPr>
      <w:r w:rsidRPr="00780DBC">
        <w:rPr>
          <w:rFonts w:ascii="Arial" w:hAnsi="Arial" w:cs="Arial"/>
          <w:color w:val="343A41"/>
          <w:lang w:val="en-US"/>
        </w:rPr>
        <w:t>Work as one team</w:t>
      </w:r>
    </w:p>
    <w:p w14:paraId="52A3D394" w14:textId="77777777" w:rsidR="001D03FC" w:rsidRPr="00780DBC" w:rsidRDefault="001D03FC" w:rsidP="001D03FC">
      <w:pPr>
        <w:pStyle w:val="ListParagraph"/>
        <w:numPr>
          <w:ilvl w:val="0"/>
          <w:numId w:val="33"/>
        </w:numPr>
        <w:spacing w:before="100" w:beforeAutospacing="1" w:after="100" w:afterAutospacing="1" w:line="300" w:lineRule="atLeast"/>
        <w:rPr>
          <w:rFonts w:ascii="Arial" w:hAnsi="Arial" w:cs="Arial"/>
          <w:color w:val="343A41"/>
          <w:lang w:val="en-US"/>
        </w:rPr>
      </w:pPr>
      <w:r w:rsidRPr="00780DBC">
        <w:rPr>
          <w:rFonts w:ascii="Arial" w:hAnsi="Arial" w:cs="Arial"/>
          <w:color w:val="343A41"/>
          <w:lang w:val="en-US"/>
        </w:rPr>
        <w:t>Take pride in getting it right</w:t>
      </w:r>
    </w:p>
    <w:p w14:paraId="71F8C90D" w14:textId="77777777" w:rsidR="001D03FC" w:rsidRPr="00780DBC" w:rsidRDefault="001D03FC" w:rsidP="001D03FC">
      <w:pPr>
        <w:pStyle w:val="ListParagraph"/>
        <w:numPr>
          <w:ilvl w:val="0"/>
          <w:numId w:val="33"/>
        </w:numPr>
        <w:spacing w:before="100" w:beforeAutospacing="1" w:after="100" w:afterAutospacing="1" w:line="300" w:lineRule="atLeast"/>
        <w:rPr>
          <w:rFonts w:ascii="Arial" w:hAnsi="Arial" w:cs="Arial"/>
          <w:color w:val="343A41"/>
          <w:lang w:val="en-US"/>
        </w:rPr>
      </w:pPr>
      <w:r w:rsidRPr="00780DBC">
        <w:rPr>
          <w:rFonts w:ascii="Arial" w:hAnsi="Arial" w:cs="Arial"/>
          <w:color w:val="343A41"/>
          <w:lang w:val="en-US"/>
        </w:rPr>
        <w:t>Find better ways</w:t>
      </w:r>
    </w:p>
    <w:p w14:paraId="7045F453" w14:textId="77777777" w:rsidR="001D03FC" w:rsidRPr="00780DBC" w:rsidRDefault="001D03FC" w:rsidP="001D03FC">
      <w:pPr>
        <w:pStyle w:val="ListParagraph"/>
        <w:numPr>
          <w:ilvl w:val="0"/>
          <w:numId w:val="33"/>
        </w:numPr>
        <w:spacing w:before="100" w:beforeAutospacing="1" w:after="100" w:afterAutospacing="1" w:line="300" w:lineRule="atLeast"/>
        <w:rPr>
          <w:rFonts w:ascii="Arial" w:hAnsi="Arial" w:cs="Arial"/>
          <w:color w:val="343A41"/>
          <w:lang w:val="en-US"/>
        </w:rPr>
      </w:pPr>
      <w:r w:rsidRPr="00780DBC">
        <w:rPr>
          <w:rFonts w:ascii="Arial" w:hAnsi="Arial" w:cs="Arial"/>
          <w:color w:val="343A41"/>
          <w:lang w:val="en-US"/>
        </w:rPr>
        <w:t xml:space="preserve">Take personal responsibility </w:t>
      </w:r>
    </w:p>
    <w:p w14:paraId="46BB170D" w14:textId="77777777" w:rsidR="001D03FC" w:rsidRPr="00780DBC" w:rsidRDefault="001D03FC" w:rsidP="001D03FC">
      <w:pPr>
        <w:rPr>
          <w:rFonts w:cs="Arial"/>
          <w:szCs w:val="22"/>
        </w:rPr>
      </w:pPr>
      <w:r w:rsidRPr="00780DBC">
        <w:rPr>
          <w:rFonts w:cs="Arial"/>
          <w:szCs w:val="22"/>
        </w:rPr>
        <w:t>For further information on the Camden Way please visit:</w:t>
      </w:r>
    </w:p>
    <w:p w14:paraId="12703427" w14:textId="77777777" w:rsidR="001D03FC" w:rsidRPr="00780DBC" w:rsidRDefault="001D03FC" w:rsidP="001D03FC">
      <w:pPr>
        <w:rPr>
          <w:rFonts w:cs="Arial"/>
          <w:szCs w:val="22"/>
        </w:rPr>
      </w:pPr>
    </w:p>
    <w:p w14:paraId="758D7B41" w14:textId="77777777" w:rsidR="001D03FC" w:rsidRPr="00780DBC" w:rsidRDefault="009C3977" w:rsidP="001D03FC">
      <w:pPr>
        <w:rPr>
          <w:rFonts w:cs="Arial"/>
          <w:szCs w:val="22"/>
        </w:rPr>
      </w:pPr>
      <w:hyperlink r:id="rId10" w:history="1">
        <w:r w:rsidR="001D03FC" w:rsidRPr="00780DBC">
          <w:rPr>
            <w:rStyle w:val="Hyperlink"/>
            <w:rFonts w:cs="Arial"/>
            <w:szCs w:val="22"/>
          </w:rPr>
          <w:t>https://camdengov.referrals.selectminds.com/togetherwearecamden/info/page1</w:t>
        </w:r>
      </w:hyperlink>
      <w:r w:rsidR="001D03FC" w:rsidRPr="00780DBC">
        <w:rPr>
          <w:rFonts w:cs="Arial"/>
          <w:szCs w:val="22"/>
        </w:rPr>
        <w:t xml:space="preserve"> </w:t>
      </w:r>
    </w:p>
    <w:p w14:paraId="4FBE6A91" w14:textId="77777777" w:rsidR="001D03FC" w:rsidRPr="00780DBC" w:rsidRDefault="001D03FC" w:rsidP="001D03FC">
      <w:pPr>
        <w:rPr>
          <w:rFonts w:cs="Arial"/>
          <w:szCs w:val="22"/>
        </w:rPr>
      </w:pPr>
    </w:p>
    <w:p w14:paraId="570B238D" w14:textId="77777777" w:rsidR="001D03FC" w:rsidRPr="00780DBC" w:rsidRDefault="001D03FC" w:rsidP="001D03FC">
      <w:pPr>
        <w:rPr>
          <w:rFonts w:cs="Arial"/>
          <w:szCs w:val="22"/>
        </w:rPr>
      </w:pPr>
    </w:p>
    <w:p w14:paraId="654840FB" w14:textId="77777777" w:rsidR="003225FE" w:rsidRPr="00780DBC" w:rsidRDefault="003225FE" w:rsidP="001D03FC">
      <w:pPr>
        <w:rPr>
          <w:rFonts w:cs="Arial"/>
          <w:b/>
          <w:szCs w:val="22"/>
        </w:rPr>
      </w:pPr>
    </w:p>
    <w:p w14:paraId="615FC11F" w14:textId="0A512013" w:rsidR="001D03FC" w:rsidRPr="00780DBC" w:rsidRDefault="001D03FC" w:rsidP="001D03FC">
      <w:pPr>
        <w:rPr>
          <w:rFonts w:cs="Arial"/>
          <w:b/>
          <w:szCs w:val="22"/>
        </w:rPr>
      </w:pPr>
      <w:r w:rsidRPr="00780DBC">
        <w:rPr>
          <w:rFonts w:cs="Arial"/>
          <w:b/>
          <w:szCs w:val="22"/>
        </w:rPr>
        <w:t>Chart Structure</w:t>
      </w:r>
    </w:p>
    <w:p w14:paraId="3180A77E" w14:textId="77777777" w:rsidR="001D03FC" w:rsidRPr="00780DBC" w:rsidRDefault="001D03FC" w:rsidP="001D03FC">
      <w:pPr>
        <w:rPr>
          <w:rFonts w:cs="Arial"/>
          <w:b/>
          <w:szCs w:val="22"/>
        </w:rPr>
      </w:pPr>
      <w:r w:rsidRPr="00780DBC">
        <w:rPr>
          <w:rFonts w:cs="Arial"/>
          <w:b/>
          <w:noProof/>
          <w:szCs w:val="22"/>
        </w:rPr>
        <w:lastRenderedPageBreak/>
        <mc:AlternateContent>
          <mc:Choice Requires="wps">
            <w:drawing>
              <wp:anchor distT="45720" distB="45720" distL="114300" distR="114300" simplePos="0" relativeHeight="251695104" behindDoc="0" locked="0" layoutInCell="1" allowOverlap="1" wp14:anchorId="6860048A" wp14:editId="469B0497">
                <wp:simplePos x="0" y="0"/>
                <wp:positionH relativeFrom="column">
                  <wp:posOffset>7099300</wp:posOffset>
                </wp:positionH>
                <wp:positionV relativeFrom="paragraph">
                  <wp:posOffset>4445</wp:posOffset>
                </wp:positionV>
                <wp:extent cx="2137410" cy="812800"/>
                <wp:effectExtent l="0" t="0" r="1524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812800"/>
                        </a:xfrm>
                        <a:prstGeom prst="rect">
                          <a:avLst/>
                        </a:prstGeom>
                        <a:solidFill>
                          <a:srgbClr val="FFFFFF"/>
                        </a:solidFill>
                        <a:ln w="9525">
                          <a:solidFill>
                            <a:srgbClr val="000000"/>
                          </a:solidFill>
                          <a:miter lim="800000"/>
                          <a:headEnd/>
                          <a:tailEnd/>
                        </a:ln>
                      </wps:spPr>
                      <wps:txbx>
                        <w:txbxContent>
                          <w:p w14:paraId="5C7C71A8" w14:textId="77777777" w:rsidR="001D03FC" w:rsidRPr="00795E96" w:rsidRDefault="001D03FC" w:rsidP="001D03FC">
                            <w:pPr>
                              <w:rPr>
                                <w:sz w:val="20"/>
                                <w:szCs w:val="20"/>
                              </w:rPr>
                            </w:pPr>
                            <w:r>
                              <w:rPr>
                                <w:sz w:val="20"/>
                                <w:szCs w:val="20"/>
                              </w:rPr>
                              <w:t>Director of Finance, Director of Law, Director of Strategy, Director of HR, Chief Digital Officer, Director of Communications, Director of Programmes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0048A" id="_x0000_t202" coordsize="21600,21600" o:spt="202" path="m,l,21600r21600,l21600,xe">
                <v:stroke joinstyle="miter"/>
                <v:path gradientshapeok="t" o:connecttype="rect"/>
              </v:shapetype>
              <v:shape id="Text Box 2" o:spid="_x0000_s1026" type="#_x0000_t202" style="position:absolute;margin-left:559pt;margin-top:.35pt;width:168.3pt;height:6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">
                <v:textbox>
                  <w:txbxContent>
                    <w:p w14:paraId="5C7C71A8" w14:textId="77777777" w:rsidR="001D03FC" w:rsidRPr="00795E96" w:rsidRDefault="001D03FC" w:rsidP="001D03FC">
                      <w:pPr>
                        <w:rPr>
                          <w:sz w:val="20"/>
                          <w:szCs w:val="20"/>
                        </w:rPr>
                      </w:pPr>
                      <w:r>
                        <w:rPr>
                          <w:sz w:val="20"/>
                          <w:szCs w:val="20"/>
                        </w:rPr>
                        <w:t>Director of Finance, Director of Law, Director of Strategy, Director of HR, Chief Digital Officer, Director of Communications, Director of Programmes</w:t>
                      </w:r>
                    </w:p>
                  </w:txbxContent>
                </v:textbox>
                <w10:wrap type="square"/>
              </v:shape>
            </w:pict>
          </mc:Fallback>
        </mc:AlternateContent>
      </w:r>
      <w:r w:rsidRPr="00780DBC">
        <w:rPr>
          <w:rFonts w:cs="Arial"/>
          <w:b/>
          <w:noProof/>
          <w:szCs w:val="22"/>
        </w:rPr>
        <mc:AlternateContent>
          <mc:Choice Requires="wps">
            <w:drawing>
              <wp:anchor distT="45720" distB="45720" distL="114300" distR="114300" simplePos="0" relativeHeight="251611136" behindDoc="0" locked="0" layoutInCell="1" allowOverlap="1" wp14:anchorId="440BE242" wp14:editId="16F3C9CF">
                <wp:simplePos x="0" y="0"/>
                <wp:positionH relativeFrom="margin">
                  <wp:posOffset>3420044</wp:posOffset>
                </wp:positionH>
                <wp:positionV relativeFrom="paragraph">
                  <wp:posOffset>2564</wp:posOffset>
                </wp:positionV>
                <wp:extent cx="2226310" cy="385445"/>
                <wp:effectExtent l="0" t="0" r="2159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85445"/>
                        </a:xfrm>
                        <a:prstGeom prst="rect">
                          <a:avLst/>
                        </a:prstGeom>
                        <a:solidFill>
                          <a:srgbClr val="FFFFFF"/>
                        </a:solidFill>
                        <a:ln w="9525">
                          <a:solidFill>
                            <a:srgbClr val="000000"/>
                          </a:solidFill>
                          <a:miter lim="800000"/>
                          <a:headEnd/>
                          <a:tailEnd/>
                        </a:ln>
                      </wps:spPr>
                      <wps:txbx>
                        <w:txbxContent>
                          <w:p w14:paraId="6B1DAB7F" w14:textId="77777777" w:rsidR="001D03FC" w:rsidRDefault="001D03FC" w:rsidP="001D03FC">
                            <w:r>
                              <w:t>Executive Director Corporate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BE242" id="_x0000_s1027" type="#_x0000_t202" style="position:absolute;margin-left:269.3pt;margin-top:.2pt;width:175.3pt;height:30.35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">
                <v:textbox>
                  <w:txbxContent>
                    <w:p w14:paraId="6B1DAB7F" w14:textId="77777777" w:rsidR="001D03FC" w:rsidRDefault="001D03FC" w:rsidP="001D03FC">
                      <w:r>
                        <w:t>Executive Director Corporate Services</w:t>
                      </w:r>
                    </w:p>
                  </w:txbxContent>
                </v:textbox>
                <w10:wrap type="square" anchorx="margin"/>
              </v:shape>
            </w:pict>
          </mc:Fallback>
        </mc:AlternateContent>
      </w:r>
    </w:p>
    <w:p w14:paraId="2FA64F76" w14:textId="3C8B2608" w:rsidR="001D03FC" w:rsidRPr="00780DBC" w:rsidRDefault="001D03FC" w:rsidP="001D03FC">
      <w:pPr>
        <w:rPr>
          <w:rFonts w:cs="Arial"/>
          <w:b/>
          <w:szCs w:val="22"/>
        </w:rPr>
      </w:pPr>
      <w:r w:rsidRPr="00780DBC">
        <w:rPr>
          <w:rFonts w:cs="Arial"/>
          <w:b/>
          <w:noProof/>
          <w:szCs w:val="22"/>
        </w:rPr>
        <mc:AlternateContent>
          <mc:Choice Requires="wps">
            <w:drawing>
              <wp:anchor distT="0" distB="0" distL="114300" distR="114300" simplePos="0" relativeHeight="251665408" behindDoc="0" locked="0" layoutInCell="1" allowOverlap="1" wp14:anchorId="0DF63DDD" wp14:editId="5720CD28">
                <wp:simplePos x="0" y="0"/>
                <wp:positionH relativeFrom="margin">
                  <wp:posOffset>4521200</wp:posOffset>
                </wp:positionH>
                <wp:positionV relativeFrom="paragraph">
                  <wp:posOffset>1596390</wp:posOffset>
                </wp:positionV>
                <wp:extent cx="0" cy="22860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CF29F"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pt,125.7pt" to="356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" strokecolor="#4579b8 [3044]">
                <w10:wrap anchorx="margin"/>
              </v:line>
            </w:pict>
          </mc:Fallback>
        </mc:AlternateContent>
      </w:r>
      <w:r w:rsidRPr="00780DBC">
        <w:rPr>
          <w:rFonts w:cs="Arial"/>
          <w:b/>
          <w:noProof/>
          <w:szCs w:val="22"/>
        </w:rPr>
        <mc:AlternateContent>
          <mc:Choice Requires="wps">
            <w:drawing>
              <wp:anchor distT="45720" distB="45720" distL="114300" distR="114300" simplePos="0" relativeHeight="251618304" behindDoc="0" locked="0" layoutInCell="1" allowOverlap="1" wp14:anchorId="4DD16C98" wp14:editId="46739443">
                <wp:simplePos x="0" y="0"/>
                <wp:positionH relativeFrom="margin">
                  <wp:posOffset>1270000</wp:posOffset>
                </wp:positionH>
                <wp:positionV relativeFrom="paragraph">
                  <wp:posOffset>2180590</wp:posOffset>
                </wp:positionV>
                <wp:extent cx="1565910" cy="474345"/>
                <wp:effectExtent l="0" t="0" r="1524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474345"/>
                        </a:xfrm>
                        <a:prstGeom prst="rect">
                          <a:avLst/>
                        </a:prstGeom>
                        <a:solidFill>
                          <a:srgbClr val="FFFFFF"/>
                        </a:solidFill>
                        <a:ln w="9525">
                          <a:solidFill>
                            <a:srgbClr val="000000"/>
                          </a:solidFill>
                          <a:miter lim="800000"/>
                          <a:headEnd/>
                          <a:tailEnd/>
                        </a:ln>
                      </wps:spPr>
                      <wps:txbx>
                        <w:txbxContent>
                          <w:p w14:paraId="35D0B8E0" w14:textId="77777777" w:rsidR="001D03FC" w:rsidRDefault="003225FE" w:rsidP="001D03FC">
                            <w:r>
                              <w:t>Digital and Customer Experience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16C98" id="_x0000_s1028" type="#_x0000_t202" style="position:absolute;margin-left:100pt;margin-top:171.7pt;width:123.3pt;height:37.3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">
                <v:textbox>
                  <w:txbxContent>
                    <w:p w14:paraId="35D0B8E0" w14:textId="77777777" w:rsidR="001D03FC" w:rsidRDefault="003225FE" w:rsidP="001D03FC">
                      <w:r>
                        <w:t>Digital and Customer Experience Manager</w:t>
                      </w:r>
                    </w:p>
                  </w:txbxContent>
                </v:textbox>
                <w10:wrap type="square" anchorx="margin"/>
              </v:shape>
            </w:pict>
          </mc:Fallback>
        </mc:AlternateContent>
      </w:r>
      <w:r w:rsidRPr="00780DBC">
        <w:rPr>
          <w:rFonts w:cs="Arial"/>
          <w:b/>
          <w:noProof/>
          <w:szCs w:val="22"/>
        </w:rPr>
        <mc:AlternateContent>
          <mc:Choice Requires="wps">
            <w:drawing>
              <wp:anchor distT="45720" distB="45720" distL="114300" distR="114300" simplePos="0" relativeHeight="251602944" behindDoc="0" locked="0" layoutInCell="1" allowOverlap="1" wp14:anchorId="0DB3DBBC" wp14:editId="48016508">
                <wp:simplePos x="0" y="0"/>
                <wp:positionH relativeFrom="margin">
                  <wp:posOffset>3409950</wp:posOffset>
                </wp:positionH>
                <wp:positionV relativeFrom="paragraph">
                  <wp:posOffset>1158240</wp:posOffset>
                </wp:positionV>
                <wp:extent cx="2226310" cy="44450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44500"/>
                        </a:xfrm>
                        <a:prstGeom prst="rect">
                          <a:avLst/>
                        </a:prstGeom>
                        <a:solidFill>
                          <a:srgbClr val="FFFFFF"/>
                        </a:solidFill>
                        <a:ln w="9525">
                          <a:solidFill>
                            <a:srgbClr val="000000"/>
                          </a:solidFill>
                          <a:miter lim="800000"/>
                          <a:headEnd/>
                          <a:tailEnd/>
                        </a:ln>
                      </wps:spPr>
                      <wps:txbx>
                        <w:txbxContent>
                          <w:p w14:paraId="7CFD0423" w14:textId="77777777" w:rsidR="001D03FC" w:rsidRDefault="001D03FC" w:rsidP="001D03FC">
                            <w:r>
                              <w:t xml:space="preserve">Head of </w:t>
                            </w:r>
                            <w:r w:rsidR="003225FE">
                              <w:t>Digital and Customer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DBBC" id="_x0000_s1029" type="#_x0000_t202" style="position:absolute;margin-left:268.5pt;margin-top:91.2pt;width:175.3pt;height:3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">
                <v:textbox>
                  <w:txbxContent>
                    <w:p w14:paraId="7CFD0423" w14:textId="77777777" w:rsidR="001D03FC" w:rsidRDefault="001D03FC" w:rsidP="001D03FC">
                      <w:r>
                        <w:t xml:space="preserve">Head of </w:t>
                      </w:r>
                      <w:r w:rsidR="003225FE">
                        <w:t>Digital and Customer Experience</w:t>
                      </w:r>
                    </w:p>
                  </w:txbxContent>
                </v:textbox>
                <w10:wrap type="square" anchorx="margin"/>
              </v:shape>
            </w:pict>
          </mc:Fallback>
        </mc:AlternateContent>
      </w:r>
      <w:r w:rsidRPr="00780DBC">
        <w:rPr>
          <w:rFonts w:cs="Arial"/>
          <w:b/>
          <w:noProof/>
          <w:szCs w:val="22"/>
        </w:rPr>
        <mc:AlternateContent>
          <mc:Choice Requires="wps">
            <w:drawing>
              <wp:anchor distT="0" distB="0" distL="114300" distR="114300" simplePos="0" relativeHeight="251651072" behindDoc="0" locked="0" layoutInCell="1" allowOverlap="1" wp14:anchorId="45305B2F" wp14:editId="48CECE5F">
                <wp:simplePos x="0" y="0"/>
                <wp:positionH relativeFrom="column">
                  <wp:posOffset>2054225</wp:posOffset>
                </wp:positionH>
                <wp:positionV relativeFrom="paragraph">
                  <wp:posOffset>1822648</wp:posOffset>
                </wp:positionV>
                <wp:extent cx="0" cy="273132"/>
                <wp:effectExtent l="0" t="0" r="19050" b="31750"/>
                <wp:wrapNone/>
                <wp:docPr id="9" name="Straight Connector 9"/>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ADCD1" id="Straight Connector 9"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61.75pt,143.5pt" to="16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" strokecolor="#4579b8 [3044]"/>
            </w:pict>
          </mc:Fallback>
        </mc:AlternateContent>
      </w:r>
      <w:r w:rsidRPr="00780DBC">
        <w:rPr>
          <w:rFonts w:cs="Arial"/>
          <w:b/>
          <w:noProof/>
          <w:szCs w:val="22"/>
        </w:rPr>
        <mc:AlternateContent>
          <mc:Choice Requires="wps">
            <w:drawing>
              <wp:anchor distT="0" distB="0" distL="114300" distR="114300" simplePos="0" relativeHeight="251658240" behindDoc="0" locked="0" layoutInCell="1" allowOverlap="1" wp14:anchorId="4EF83A3C" wp14:editId="23DEDFBF">
                <wp:simplePos x="0" y="0"/>
                <wp:positionH relativeFrom="column">
                  <wp:posOffset>6925285</wp:posOffset>
                </wp:positionH>
                <wp:positionV relativeFrom="paragraph">
                  <wp:posOffset>1841541</wp:posOffset>
                </wp:positionV>
                <wp:extent cx="0" cy="273132"/>
                <wp:effectExtent l="0" t="0" r="19050" b="31750"/>
                <wp:wrapNone/>
                <wp:docPr id="12" name="Straight Connector 12"/>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E0E9F"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45.3pt,145pt" to="545.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" strokecolor="#4579b8 [3044]"/>
            </w:pict>
          </mc:Fallback>
        </mc:AlternateContent>
      </w:r>
      <w:r w:rsidRPr="00780DBC">
        <w:rPr>
          <w:rFonts w:cs="Arial"/>
          <w:b/>
          <w:noProof/>
          <w:szCs w:val="22"/>
        </w:rPr>
        <mc:AlternateContent>
          <mc:Choice Requires="wps">
            <w:drawing>
              <wp:anchor distT="0" distB="0" distL="114300" distR="114300" simplePos="0" relativeHeight="251643904" behindDoc="0" locked="0" layoutInCell="1" allowOverlap="1" wp14:anchorId="383A74F5" wp14:editId="35A5BB4A">
                <wp:simplePos x="0" y="0"/>
                <wp:positionH relativeFrom="column">
                  <wp:posOffset>2042127</wp:posOffset>
                </wp:positionH>
                <wp:positionV relativeFrom="paragraph">
                  <wp:posOffset>1822648</wp:posOffset>
                </wp:positionV>
                <wp:extent cx="4886696" cy="5937"/>
                <wp:effectExtent l="0" t="0" r="28575" b="32385"/>
                <wp:wrapNone/>
                <wp:docPr id="8" name="Straight Connector 8"/>
                <wp:cNvGraphicFramePr/>
                <a:graphic xmlns:a="http://schemas.openxmlformats.org/drawingml/2006/main">
                  <a:graphicData uri="http://schemas.microsoft.com/office/word/2010/wordprocessingShape">
                    <wps:wsp>
                      <wps:cNvCnPr/>
                      <wps:spPr>
                        <a:xfrm>
                          <a:off x="0" y="0"/>
                          <a:ext cx="4886696" cy="59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27FFF" id="Straight Connector 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60.8pt,143.5pt" to="545.6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" strokecolor="#4579b8 [3044]"/>
            </w:pict>
          </mc:Fallback>
        </mc:AlternateContent>
      </w:r>
      <w:r w:rsidRPr="00780DBC">
        <w:rPr>
          <w:rFonts w:cs="Arial"/>
          <w:b/>
          <w:noProof/>
          <w:szCs w:val="22"/>
        </w:rPr>
        <mc:AlternateContent>
          <mc:Choice Requires="wps">
            <w:drawing>
              <wp:anchor distT="0" distB="0" distL="114300" distR="114300" simplePos="0" relativeHeight="251686912" behindDoc="0" locked="0" layoutInCell="1" allowOverlap="1" wp14:anchorId="320EC905" wp14:editId="7C429510">
                <wp:simplePos x="0" y="0"/>
                <wp:positionH relativeFrom="column">
                  <wp:posOffset>4523929</wp:posOffset>
                </wp:positionH>
                <wp:positionV relativeFrom="paragraph">
                  <wp:posOffset>1021188</wp:posOffset>
                </wp:positionV>
                <wp:extent cx="2618509" cy="0"/>
                <wp:effectExtent l="0" t="0" r="29845" b="19050"/>
                <wp:wrapNone/>
                <wp:docPr id="16" name="Straight Connector 16"/>
                <wp:cNvGraphicFramePr/>
                <a:graphic xmlns:a="http://schemas.openxmlformats.org/drawingml/2006/main">
                  <a:graphicData uri="http://schemas.microsoft.com/office/word/2010/wordprocessingShape">
                    <wps:wsp>
                      <wps:cNvCnPr/>
                      <wps:spPr>
                        <a:xfrm>
                          <a:off x="0" y="0"/>
                          <a:ext cx="2618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E76AB"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56.2pt,80.4pt" to="562.4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" strokecolor="#4579b8 [3044]"/>
            </w:pict>
          </mc:Fallback>
        </mc:AlternateContent>
      </w:r>
      <w:r w:rsidRPr="00780DBC">
        <w:rPr>
          <w:rFonts w:cs="Arial"/>
          <w:b/>
          <w:noProof/>
          <w:szCs w:val="22"/>
        </w:rPr>
        <mc:AlternateContent>
          <mc:Choice Requires="wps">
            <w:drawing>
              <wp:anchor distT="0" distB="0" distL="114300" distR="114300" simplePos="0" relativeHeight="251672576" behindDoc="0" locked="0" layoutInCell="1" allowOverlap="1" wp14:anchorId="215D7542" wp14:editId="196834ED">
                <wp:simplePos x="0" y="0"/>
                <wp:positionH relativeFrom="margin">
                  <wp:posOffset>4512623</wp:posOffset>
                </wp:positionH>
                <wp:positionV relativeFrom="paragraph">
                  <wp:posOffset>883005</wp:posOffset>
                </wp:positionV>
                <wp:extent cx="5938" cy="249381"/>
                <wp:effectExtent l="0" t="0" r="32385" b="36830"/>
                <wp:wrapNone/>
                <wp:docPr id="14" name="Straight Connector 14"/>
                <wp:cNvGraphicFramePr/>
                <a:graphic xmlns:a="http://schemas.openxmlformats.org/drawingml/2006/main">
                  <a:graphicData uri="http://schemas.microsoft.com/office/word/2010/wordprocessingShape">
                    <wps:wsp>
                      <wps:cNvCnPr/>
                      <wps:spPr>
                        <a:xfrm flipH="1">
                          <a:off x="0" y="0"/>
                          <a:ext cx="5938" cy="2493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36736" id="Straight Connector 14" o:spid="_x0000_s1026"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3pt,69.55pt" to="355.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" strokecolor="#4579b8 [3044]">
                <w10:wrap anchorx="margin"/>
              </v:line>
            </w:pict>
          </mc:Fallback>
        </mc:AlternateContent>
      </w:r>
      <w:r w:rsidRPr="00780DBC">
        <w:rPr>
          <w:rFonts w:cs="Arial"/>
          <w:b/>
          <w:noProof/>
          <w:szCs w:val="22"/>
        </w:rPr>
        <mc:AlternateContent>
          <mc:Choice Requires="wps">
            <w:drawing>
              <wp:anchor distT="45720" distB="45720" distL="114300" distR="114300" simplePos="0" relativeHeight="251610112" behindDoc="0" locked="0" layoutInCell="1" allowOverlap="1" wp14:anchorId="4DC33AAB" wp14:editId="55AE9267">
                <wp:simplePos x="0" y="0"/>
                <wp:positionH relativeFrom="margin">
                  <wp:posOffset>3419220</wp:posOffset>
                </wp:positionH>
                <wp:positionV relativeFrom="paragraph">
                  <wp:posOffset>509699</wp:posOffset>
                </wp:positionV>
                <wp:extent cx="2226310" cy="385445"/>
                <wp:effectExtent l="0" t="0" r="2159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85445"/>
                        </a:xfrm>
                        <a:prstGeom prst="rect">
                          <a:avLst/>
                        </a:prstGeom>
                        <a:solidFill>
                          <a:srgbClr val="FFFFFF"/>
                        </a:solidFill>
                        <a:ln w="9525">
                          <a:solidFill>
                            <a:srgbClr val="000000"/>
                          </a:solidFill>
                          <a:miter lim="800000"/>
                          <a:headEnd/>
                          <a:tailEnd/>
                        </a:ln>
                      </wps:spPr>
                      <wps:txbx>
                        <w:txbxContent>
                          <w:p w14:paraId="0DA41586" w14:textId="77777777" w:rsidR="001D03FC" w:rsidRDefault="001D03FC" w:rsidP="001D03FC">
                            <w:r>
                              <w:t>Director of Customer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33AAB" id="_x0000_s1030" type="#_x0000_t202" style="position:absolute;margin-left:269.25pt;margin-top:40.15pt;width:175.3pt;height:30.3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">
                <v:textbox>
                  <w:txbxContent>
                    <w:p w14:paraId="0DA41586" w14:textId="77777777" w:rsidR="001D03FC" w:rsidRDefault="001D03FC" w:rsidP="001D03FC">
                      <w:r>
                        <w:t>Director of Customer Services</w:t>
                      </w:r>
                    </w:p>
                  </w:txbxContent>
                </v:textbox>
                <w10:wrap type="square" anchorx="margin"/>
              </v:shape>
            </w:pict>
          </mc:Fallback>
        </mc:AlternateContent>
      </w:r>
      <w:r w:rsidRPr="00780DBC">
        <w:rPr>
          <w:rFonts w:cs="Arial"/>
          <w:b/>
          <w:noProof/>
          <w:szCs w:val="22"/>
        </w:rPr>
        <mc:AlternateContent>
          <mc:Choice Requires="wps">
            <w:drawing>
              <wp:anchor distT="0" distB="0" distL="114300" distR="114300" simplePos="0" relativeHeight="251694080" behindDoc="0" locked="0" layoutInCell="1" allowOverlap="1" wp14:anchorId="253362EB" wp14:editId="3F66A19F">
                <wp:simplePos x="0" y="0"/>
                <wp:positionH relativeFrom="column">
                  <wp:posOffset>4509959</wp:posOffset>
                </wp:positionH>
                <wp:positionV relativeFrom="paragraph">
                  <wp:posOffset>359971</wp:posOffset>
                </wp:positionV>
                <wp:extent cx="2618509" cy="0"/>
                <wp:effectExtent l="0" t="0" r="29845" b="19050"/>
                <wp:wrapNone/>
                <wp:docPr id="17" name="Straight Connector 17"/>
                <wp:cNvGraphicFramePr/>
                <a:graphic xmlns:a="http://schemas.openxmlformats.org/drawingml/2006/main">
                  <a:graphicData uri="http://schemas.microsoft.com/office/word/2010/wordprocessingShape">
                    <wps:wsp>
                      <wps:cNvCnPr/>
                      <wps:spPr>
                        <a:xfrm>
                          <a:off x="0" y="0"/>
                          <a:ext cx="2618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14AC6" id="Straight Connector 1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5.1pt,28.35pt" to="561.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DYuQEAAMUDAAAOAAAAZHJzL2Uyb0RvYy54bWysU8GOEzEMvSPxD1HudKaVWJZ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" strokecolor="#4579b8 [3044]"/>
            </w:pict>
          </mc:Fallback>
        </mc:AlternateContent>
      </w:r>
      <w:r w:rsidRPr="00780DBC">
        <w:rPr>
          <w:rFonts w:cs="Arial"/>
          <w:b/>
          <w:noProof/>
          <w:szCs w:val="22"/>
        </w:rPr>
        <mc:AlternateContent>
          <mc:Choice Requires="wps">
            <w:drawing>
              <wp:anchor distT="0" distB="0" distL="114300" distR="114300" simplePos="0" relativeHeight="251679744" behindDoc="0" locked="0" layoutInCell="1" allowOverlap="1" wp14:anchorId="5F5318D7" wp14:editId="11ECE645">
                <wp:simplePos x="0" y="0"/>
                <wp:positionH relativeFrom="margin">
                  <wp:posOffset>4512623</wp:posOffset>
                </wp:positionH>
                <wp:positionV relativeFrom="paragraph">
                  <wp:posOffset>241737</wp:posOffset>
                </wp:positionV>
                <wp:extent cx="5938" cy="261257"/>
                <wp:effectExtent l="0" t="0" r="32385" b="24765"/>
                <wp:wrapNone/>
                <wp:docPr id="15" name="Straight Connector 15"/>
                <wp:cNvGraphicFramePr/>
                <a:graphic xmlns:a="http://schemas.openxmlformats.org/drawingml/2006/main">
                  <a:graphicData uri="http://schemas.microsoft.com/office/word/2010/wordprocessingShape">
                    <wps:wsp>
                      <wps:cNvCnPr/>
                      <wps:spPr>
                        <a:xfrm flipH="1">
                          <a:off x="0" y="0"/>
                          <a:ext cx="5938" cy="2612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E0AA" id="Straight Connector 15"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3pt,19.05pt" to="35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" strokecolor="#4579b8 [3044]">
                <w10:wrap anchorx="margin"/>
              </v:line>
            </w:pict>
          </mc:Fallback>
        </mc:AlternateContent>
      </w:r>
    </w:p>
    <w:p w14:paraId="1A432EAC" w14:textId="413ECB63" w:rsidR="00EE4673" w:rsidRPr="00780DBC" w:rsidRDefault="003225FE" w:rsidP="00C94B75">
      <w:pPr>
        <w:rPr>
          <w:rFonts w:cs="Arial"/>
          <w:szCs w:val="22"/>
        </w:rPr>
      </w:pPr>
      <w:r w:rsidRPr="00780DBC">
        <w:rPr>
          <w:rFonts w:cs="Arial"/>
          <w:b/>
          <w:noProof/>
          <w:szCs w:val="22"/>
        </w:rPr>
        <mc:AlternateContent>
          <mc:Choice Requires="wps">
            <w:drawing>
              <wp:anchor distT="45720" distB="45720" distL="114300" distR="114300" simplePos="0" relativeHeight="251702272" behindDoc="0" locked="0" layoutInCell="1" allowOverlap="1" wp14:anchorId="788DC469" wp14:editId="22363E6A">
                <wp:simplePos x="0" y="0"/>
                <wp:positionH relativeFrom="column">
                  <wp:posOffset>7109460</wp:posOffset>
                </wp:positionH>
                <wp:positionV relativeFrom="paragraph">
                  <wp:posOffset>561975</wp:posOffset>
                </wp:positionV>
                <wp:extent cx="2137410" cy="982980"/>
                <wp:effectExtent l="0" t="0" r="1524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982980"/>
                        </a:xfrm>
                        <a:prstGeom prst="rect">
                          <a:avLst/>
                        </a:prstGeom>
                        <a:solidFill>
                          <a:srgbClr val="FFFFFF"/>
                        </a:solidFill>
                        <a:ln w="9525">
                          <a:solidFill>
                            <a:srgbClr val="000000"/>
                          </a:solidFill>
                          <a:miter lim="800000"/>
                          <a:headEnd/>
                          <a:tailEnd/>
                        </a:ln>
                      </wps:spPr>
                      <wps:txbx>
                        <w:txbxContent>
                          <w:p w14:paraId="63264DB7" w14:textId="77777777" w:rsidR="001D03FC" w:rsidRPr="00795E96" w:rsidRDefault="001D03FC" w:rsidP="001D03FC">
                            <w:pPr>
                              <w:rPr>
                                <w:sz w:val="20"/>
                                <w:szCs w:val="20"/>
                              </w:rPr>
                            </w:pPr>
                            <w:r w:rsidRPr="00795E96">
                              <w:rPr>
                                <w:sz w:val="20"/>
                                <w:szCs w:val="20"/>
                              </w:rPr>
                              <w:t>H</w:t>
                            </w:r>
                            <w:r>
                              <w:rPr>
                                <w:sz w:val="20"/>
                                <w:szCs w:val="20"/>
                              </w:rPr>
                              <w:t>ead of Parking</w:t>
                            </w:r>
                            <w:r w:rsidRPr="00795E96">
                              <w:rPr>
                                <w:sz w:val="20"/>
                                <w:szCs w:val="20"/>
                              </w:rPr>
                              <w:t xml:space="preserve"> Services</w:t>
                            </w:r>
                            <w:r>
                              <w:rPr>
                                <w:sz w:val="20"/>
                                <w:szCs w:val="20"/>
                              </w:rPr>
                              <w:t xml:space="preserve">, Head of Benefits, Head of Credit Control, Head of Council Tax &amp; Business Rates, </w:t>
                            </w:r>
                            <w:r w:rsidR="003225FE">
                              <w:rPr>
                                <w:sz w:val="20"/>
                                <w:szCs w:val="20"/>
                              </w:rPr>
                              <w:t>Head of Customer and Registration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DC469" id="_x0000_s1031" type="#_x0000_t202" style="position:absolute;margin-left:559.8pt;margin-top:44.25pt;width:168.3pt;height:77.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">
                <v:textbox>
                  <w:txbxContent>
                    <w:p w14:paraId="63264DB7" w14:textId="77777777" w:rsidR="001D03FC" w:rsidRPr="00795E96" w:rsidRDefault="001D03FC" w:rsidP="001D03FC">
                      <w:pPr>
                        <w:rPr>
                          <w:sz w:val="20"/>
                          <w:szCs w:val="20"/>
                        </w:rPr>
                      </w:pPr>
                      <w:r w:rsidRPr="00795E96">
                        <w:rPr>
                          <w:sz w:val="20"/>
                          <w:szCs w:val="20"/>
                        </w:rPr>
                        <w:t>H</w:t>
                      </w:r>
                      <w:r>
                        <w:rPr>
                          <w:sz w:val="20"/>
                          <w:szCs w:val="20"/>
                        </w:rPr>
                        <w:t>ead of Parking</w:t>
                      </w:r>
                      <w:r w:rsidRPr="00795E96">
                        <w:rPr>
                          <w:sz w:val="20"/>
                          <w:szCs w:val="20"/>
                        </w:rPr>
                        <w:t xml:space="preserve"> Services</w:t>
                      </w:r>
                      <w:r>
                        <w:rPr>
                          <w:sz w:val="20"/>
                          <w:szCs w:val="20"/>
                        </w:rPr>
                        <w:t xml:space="preserve">, Head of Benefits, Head of Credit Control, Head of Council Tax &amp; Business Rates, </w:t>
                      </w:r>
                      <w:r w:rsidR="003225FE">
                        <w:rPr>
                          <w:sz w:val="20"/>
                          <w:szCs w:val="20"/>
                        </w:rPr>
                        <w:t>Head of Customer and Registration Services</w:t>
                      </w:r>
                    </w:p>
                  </w:txbxContent>
                </v:textbox>
                <w10:wrap type="square"/>
              </v:shape>
            </w:pict>
          </mc:Fallback>
        </mc:AlternateContent>
      </w:r>
      <w:r w:rsidRPr="00780DBC">
        <w:rPr>
          <w:rFonts w:cs="Arial"/>
          <w:b/>
          <w:noProof/>
          <w:szCs w:val="22"/>
        </w:rPr>
        <mc:AlternateContent>
          <mc:Choice Requires="wps">
            <w:drawing>
              <wp:anchor distT="45720" distB="45720" distL="114300" distR="114300" simplePos="0" relativeHeight="251636736" behindDoc="0" locked="0" layoutInCell="1" allowOverlap="1" wp14:anchorId="76C8FE39" wp14:editId="4A3B893C">
                <wp:simplePos x="0" y="0"/>
                <wp:positionH relativeFrom="margin">
                  <wp:posOffset>3672840</wp:posOffset>
                </wp:positionH>
                <wp:positionV relativeFrom="paragraph">
                  <wp:posOffset>2032635</wp:posOffset>
                </wp:positionV>
                <wp:extent cx="1668780" cy="556260"/>
                <wp:effectExtent l="0" t="0" r="2667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556260"/>
                        </a:xfrm>
                        <a:prstGeom prst="rect">
                          <a:avLst/>
                        </a:prstGeom>
                        <a:solidFill>
                          <a:srgbClr val="FFFFFF"/>
                        </a:solidFill>
                        <a:ln w="9525">
                          <a:solidFill>
                            <a:srgbClr val="000000"/>
                          </a:solidFill>
                          <a:miter lim="800000"/>
                          <a:headEnd/>
                          <a:tailEnd/>
                        </a:ln>
                      </wps:spPr>
                      <wps:txbx>
                        <w:txbxContent>
                          <w:p w14:paraId="56886625" w14:textId="77777777" w:rsidR="001D03FC" w:rsidRDefault="003225FE" w:rsidP="001D03FC">
                            <w:r>
                              <w:t>Digital and Customer Experience Officer X9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8FE39" id="_x0000_s1032" type="#_x0000_t202" style="position:absolute;margin-left:289.2pt;margin-top:160.05pt;width:131.4pt;height:43.8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">
                <v:textbox>
                  <w:txbxContent>
                    <w:p w14:paraId="56886625" w14:textId="77777777" w:rsidR="001D03FC" w:rsidRDefault="003225FE" w:rsidP="001D03FC">
                      <w:r>
                        <w:t>Digital and Customer Experience Officer X9</w:t>
                      </w:r>
                    </w:p>
                  </w:txbxContent>
                </v:textbox>
                <w10:wrap type="square" anchorx="margin"/>
              </v:shape>
            </w:pict>
          </mc:Fallback>
        </mc:AlternateContent>
      </w:r>
      <w:r w:rsidRPr="00780DBC">
        <w:rPr>
          <w:rFonts w:cs="Arial"/>
          <w:b/>
          <w:noProof/>
          <w:szCs w:val="22"/>
        </w:rPr>
        <mc:AlternateContent>
          <mc:Choice Requires="wps">
            <w:drawing>
              <wp:anchor distT="45720" distB="45720" distL="114300" distR="114300" simplePos="0" relativeHeight="251626496" behindDoc="0" locked="0" layoutInCell="1" allowOverlap="1" wp14:anchorId="0BE36023" wp14:editId="53DEE3AC">
                <wp:simplePos x="0" y="0"/>
                <wp:positionH relativeFrom="margin">
                  <wp:posOffset>6294120</wp:posOffset>
                </wp:positionH>
                <wp:positionV relativeFrom="paragraph">
                  <wp:posOffset>2009775</wp:posOffset>
                </wp:positionV>
                <wp:extent cx="1600200" cy="609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9600"/>
                        </a:xfrm>
                        <a:prstGeom prst="rect">
                          <a:avLst/>
                        </a:prstGeom>
                        <a:solidFill>
                          <a:srgbClr val="FFFFFF"/>
                        </a:solidFill>
                        <a:ln w="9525">
                          <a:solidFill>
                            <a:srgbClr val="000000"/>
                          </a:solidFill>
                          <a:miter lim="800000"/>
                          <a:headEnd/>
                          <a:tailEnd/>
                        </a:ln>
                      </wps:spPr>
                      <wps:txbx>
                        <w:txbxContent>
                          <w:p w14:paraId="6A865EB0" w14:textId="77777777" w:rsidR="001D03FC" w:rsidRDefault="003225FE" w:rsidP="003225FE">
                            <w:r>
                              <w:t>Digital and Customer Experience Apprentice x1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36023" id="_x0000_s1033" type="#_x0000_t202" style="position:absolute;margin-left:495.6pt;margin-top:158.25pt;width:126pt;height:48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">
                <v:textbox>
                  <w:txbxContent>
                    <w:p w14:paraId="6A865EB0" w14:textId="77777777" w:rsidR="001D03FC" w:rsidRDefault="003225FE" w:rsidP="003225FE">
                      <w:r>
                        <w:t>Digital and Customer Experience Apprentice x1</w:t>
                      </w:r>
                    </w:p>
                  </w:txbxContent>
                </v:textbox>
                <w10:wrap type="square" anchorx="margin"/>
              </v:shape>
            </w:pict>
          </mc:Fallback>
        </mc:AlternateContent>
      </w:r>
      <w:r w:rsidRPr="00780DBC">
        <w:rPr>
          <w:rFonts w:cs="Arial"/>
          <w:b/>
          <w:noProof/>
          <w:szCs w:val="22"/>
        </w:rPr>
        <mc:AlternateContent>
          <mc:Choice Requires="wps">
            <w:drawing>
              <wp:anchor distT="0" distB="0" distL="114300" distR="114300" simplePos="0" relativeHeight="251714560" behindDoc="0" locked="0" layoutInCell="1" allowOverlap="1" wp14:anchorId="0E1024C5" wp14:editId="114AE4C9">
                <wp:simplePos x="0" y="0"/>
                <wp:positionH relativeFrom="margin">
                  <wp:align>center</wp:align>
                </wp:positionH>
                <wp:positionV relativeFrom="paragraph">
                  <wp:posOffset>1626235</wp:posOffset>
                </wp:positionV>
                <wp:extent cx="0" cy="2730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0" cy="27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5B603" id="Straight Connector 7" o:spid="_x0000_s1026" style="position:absolute;z-index:251714560;visibility:visible;mso-wrap-style:square;mso-wrap-distance-left:9pt;mso-wrap-distance-top:0;mso-wrap-distance-right:9pt;mso-wrap-distance-bottom:0;mso-position-horizontal:center;mso-position-horizontal-relative:margin;mso-position-vertical:absolute;mso-position-vertical-relative:text" from="0,128.05pt" to="0,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" strokecolor="#4579b8 [3044]">
                <w10:wrap anchorx="margin"/>
              </v:line>
            </w:pict>
          </mc:Fallback>
        </mc:AlternateContent>
      </w:r>
    </w:p>
    <w:sectPr w:rsidR="00EE4673" w:rsidRPr="00780DB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D3D0" w14:textId="77777777" w:rsidR="00EE4673" w:rsidRDefault="00EE4673">
      <w:r>
        <w:separator/>
      </w:r>
    </w:p>
  </w:endnote>
  <w:endnote w:type="continuationSeparator" w:id="0">
    <w:p w14:paraId="3B6A11EE" w14:textId="77777777" w:rsidR="00EE4673" w:rsidRDefault="00EE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38CE6" w14:textId="77777777" w:rsidR="00EE4673" w:rsidRDefault="00EE4673">
      <w:r>
        <w:separator/>
      </w:r>
    </w:p>
  </w:footnote>
  <w:footnote w:type="continuationSeparator" w:id="0">
    <w:p w14:paraId="2BF1EF0C" w14:textId="77777777" w:rsidR="00EE4673" w:rsidRDefault="00EE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A6A09"/>
    <w:multiLevelType w:val="hybridMultilevel"/>
    <w:tmpl w:val="3E3A8B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15:restartNumberingAfterBreak="0">
    <w:nsid w:val="281271CA"/>
    <w:multiLevelType w:val="hybridMultilevel"/>
    <w:tmpl w:val="386A91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A2639"/>
    <w:multiLevelType w:val="hybridMultilevel"/>
    <w:tmpl w:val="441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762E"/>
    <w:multiLevelType w:val="hybridMultilevel"/>
    <w:tmpl w:val="0DEA3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6086315"/>
    <w:multiLevelType w:val="hybridMultilevel"/>
    <w:tmpl w:val="E1A6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E2032"/>
    <w:multiLevelType w:val="hybridMultilevel"/>
    <w:tmpl w:val="B688F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C6B06"/>
    <w:multiLevelType w:val="hybridMultilevel"/>
    <w:tmpl w:val="20B04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F6390A"/>
    <w:multiLevelType w:val="hybridMultilevel"/>
    <w:tmpl w:val="C1A0A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DB10B0"/>
    <w:multiLevelType w:val="hybridMultilevel"/>
    <w:tmpl w:val="B8DA0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0423D"/>
    <w:multiLevelType w:val="hybridMultilevel"/>
    <w:tmpl w:val="D24C32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0" w15:restartNumberingAfterBreak="0">
    <w:nsid w:val="6ECB396D"/>
    <w:multiLevelType w:val="hybridMultilevel"/>
    <w:tmpl w:val="BBECE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3" w15:restartNumberingAfterBreak="0">
    <w:nsid w:val="7E8213FD"/>
    <w:multiLevelType w:val="hybridMultilevel"/>
    <w:tmpl w:val="E5CE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2"/>
  </w:num>
  <w:num w:numId="4">
    <w:abstractNumId w:val="32"/>
  </w:num>
  <w:num w:numId="5">
    <w:abstractNumId w:val="1"/>
  </w:num>
  <w:num w:numId="6">
    <w:abstractNumId w:val="7"/>
  </w:num>
  <w:num w:numId="7">
    <w:abstractNumId w:val="29"/>
  </w:num>
  <w:num w:numId="8">
    <w:abstractNumId w:val="23"/>
  </w:num>
  <w:num w:numId="9">
    <w:abstractNumId w:val="5"/>
  </w:num>
  <w:num w:numId="10">
    <w:abstractNumId w:val="13"/>
  </w:num>
  <w:num w:numId="11">
    <w:abstractNumId w:val="0"/>
  </w:num>
  <w:num w:numId="12">
    <w:abstractNumId w:val="2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25"/>
  </w:num>
  <w:num w:numId="20">
    <w:abstractNumId w:val="24"/>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26"/>
  </w:num>
  <w:num w:numId="25">
    <w:abstractNumId w:val="10"/>
  </w:num>
  <w:num w:numId="26">
    <w:abstractNumId w:val="21"/>
  </w:num>
  <w:num w:numId="27">
    <w:abstractNumId w:val="8"/>
  </w:num>
  <w:num w:numId="28">
    <w:abstractNumId w:val="33"/>
  </w:num>
  <w:num w:numId="29">
    <w:abstractNumId w:val="30"/>
  </w:num>
  <w:num w:numId="30">
    <w:abstractNumId w:val="18"/>
  </w:num>
  <w:num w:numId="31">
    <w:abstractNumId w:val="20"/>
  </w:num>
  <w:num w:numId="32">
    <w:abstractNumId w:val="15"/>
  </w:num>
  <w:num w:numId="33">
    <w:abstractNumId w:val="17"/>
  </w:num>
  <w:num w:numId="34">
    <w:abstractNumId w:val="14"/>
  </w:num>
  <w:num w:numId="3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22B9"/>
    <w:rsid w:val="00025E1E"/>
    <w:rsid w:val="00031871"/>
    <w:rsid w:val="00032961"/>
    <w:rsid w:val="00033552"/>
    <w:rsid w:val="00033D26"/>
    <w:rsid w:val="0003541C"/>
    <w:rsid w:val="0003593C"/>
    <w:rsid w:val="00035C8F"/>
    <w:rsid w:val="00035E7B"/>
    <w:rsid w:val="0004053B"/>
    <w:rsid w:val="00073B10"/>
    <w:rsid w:val="000750DD"/>
    <w:rsid w:val="000758C3"/>
    <w:rsid w:val="00075FDD"/>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5948"/>
    <w:rsid w:val="000F6EB6"/>
    <w:rsid w:val="001012FC"/>
    <w:rsid w:val="001037C8"/>
    <w:rsid w:val="00106174"/>
    <w:rsid w:val="001062CE"/>
    <w:rsid w:val="0011089C"/>
    <w:rsid w:val="00111A1E"/>
    <w:rsid w:val="001169CA"/>
    <w:rsid w:val="00137D8D"/>
    <w:rsid w:val="001532C4"/>
    <w:rsid w:val="001562C7"/>
    <w:rsid w:val="00177F46"/>
    <w:rsid w:val="001860D8"/>
    <w:rsid w:val="0019186D"/>
    <w:rsid w:val="001918B6"/>
    <w:rsid w:val="001A0765"/>
    <w:rsid w:val="001A0F55"/>
    <w:rsid w:val="001A4D0B"/>
    <w:rsid w:val="001A7842"/>
    <w:rsid w:val="001D03FC"/>
    <w:rsid w:val="001E0218"/>
    <w:rsid w:val="001E13DA"/>
    <w:rsid w:val="001E2ACB"/>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2420"/>
    <w:rsid w:val="00303FA0"/>
    <w:rsid w:val="00315C6B"/>
    <w:rsid w:val="003225FE"/>
    <w:rsid w:val="0032261C"/>
    <w:rsid w:val="00330520"/>
    <w:rsid w:val="00343798"/>
    <w:rsid w:val="00352952"/>
    <w:rsid w:val="00355470"/>
    <w:rsid w:val="00363FD0"/>
    <w:rsid w:val="00370F7E"/>
    <w:rsid w:val="0037184E"/>
    <w:rsid w:val="00372C45"/>
    <w:rsid w:val="00372DA0"/>
    <w:rsid w:val="00374516"/>
    <w:rsid w:val="00384214"/>
    <w:rsid w:val="003928EE"/>
    <w:rsid w:val="003934F3"/>
    <w:rsid w:val="003935FA"/>
    <w:rsid w:val="003A0A91"/>
    <w:rsid w:val="003A3844"/>
    <w:rsid w:val="003A5E79"/>
    <w:rsid w:val="003A6EAA"/>
    <w:rsid w:val="003B2499"/>
    <w:rsid w:val="003B2E46"/>
    <w:rsid w:val="003B613A"/>
    <w:rsid w:val="003C28CF"/>
    <w:rsid w:val="003C51B3"/>
    <w:rsid w:val="003D0ACA"/>
    <w:rsid w:val="003D373F"/>
    <w:rsid w:val="003D6896"/>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0F90"/>
    <w:rsid w:val="00465945"/>
    <w:rsid w:val="00470CE5"/>
    <w:rsid w:val="00482BEE"/>
    <w:rsid w:val="00493519"/>
    <w:rsid w:val="004A713D"/>
    <w:rsid w:val="004B1984"/>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153D"/>
    <w:rsid w:val="005A3A8C"/>
    <w:rsid w:val="005A45A7"/>
    <w:rsid w:val="005C10EC"/>
    <w:rsid w:val="005C3345"/>
    <w:rsid w:val="005D678D"/>
    <w:rsid w:val="005E12D9"/>
    <w:rsid w:val="005E1A60"/>
    <w:rsid w:val="005E54F3"/>
    <w:rsid w:val="005E6EF9"/>
    <w:rsid w:val="005F07F5"/>
    <w:rsid w:val="005F5C08"/>
    <w:rsid w:val="00601A76"/>
    <w:rsid w:val="0061118E"/>
    <w:rsid w:val="00611274"/>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31A31"/>
    <w:rsid w:val="00752BDC"/>
    <w:rsid w:val="00755D02"/>
    <w:rsid w:val="00760BA1"/>
    <w:rsid w:val="00764960"/>
    <w:rsid w:val="00766226"/>
    <w:rsid w:val="00767BDF"/>
    <w:rsid w:val="00780DBC"/>
    <w:rsid w:val="007A156C"/>
    <w:rsid w:val="007A6B99"/>
    <w:rsid w:val="007A7EB9"/>
    <w:rsid w:val="007B0D8C"/>
    <w:rsid w:val="007C6F29"/>
    <w:rsid w:val="007D25B4"/>
    <w:rsid w:val="007D7F77"/>
    <w:rsid w:val="007E3D01"/>
    <w:rsid w:val="00800BF4"/>
    <w:rsid w:val="00802681"/>
    <w:rsid w:val="00804F4D"/>
    <w:rsid w:val="00805B34"/>
    <w:rsid w:val="00806272"/>
    <w:rsid w:val="008157FB"/>
    <w:rsid w:val="00815B53"/>
    <w:rsid w:val="00822E40"/>
    <w:rsid w:val="00830F1C"/>
    <w:rsid w:val="008312AE"/>
    <w:rsid w:val="00835035"/>
    <w:rsid w:val="0083561D"/>
    <w:rsid w:val="00836CBF"/>
    <w:rsid w:val="0084109D"/>
    <w:rsid w:val="00847299"/>
    <w:rsid w:val="00850455"/>
    <w:rsid w:val="00873650"/>
    <w:rsid w:val="008808A4"/>
    <w:rsid w:val="00882A5E"/>
    <w:rsid w:val="0088338C"/>
    <w:rsid w:val="00896ED0"/>
    <w:rsid w:val="008976EC"/>
    <w:rsid w:val="008A1599"/>
    <w:rsid w:val="008B1285"/>
    <w:rsid w:val="008B13C3"/>
    <w:rsid w:val="008B7779"/>
    <w:rsid w:val="008C46FB"/>
    <w:rsid w:val="008C4DAB"/>
    <w:rsid w:val="008C6E30"/>
    <w:rsid w:val="008D0F63"/>
    <w:rsid w:val="008D7AB2"/>
    <w:rsid w:val="0090353B"/>
    <w:rsid w:val="009106A1"/>
    <w:rsid w:val="00911942"/>
    <w:rsid w:val="00917C8C"/>
    <w:rsid w:val="009249B5"/>
    <w:rsid w:val="00940B9B"/>
    <w:rsid w:val="009570EA"/>
    <w:rsid w:val="00957CC7"/>
    <w:rsid w:val="00957F21"/>
    <w:rsid w:val="00966982"/>
    <w:rsid w:val="00982C5D"/>
    <w:rsid w:val="00982F62"/>
    <w:rsid w:val="00983C0C"/>
    <w:rsid w:val="00985CBE"/>
    <w:rsid w:val="009A2E03"/>
    <w:rsid w:val="009A5B76"/>
    <w:rsid w:val="009B111B"/>
    <w:rsid w:val="009B3DD6"/>
    <w:rsid w:val="009B69FD"/>
    <w:rsid w:val="009B7A9A"/>
    <w:rsid w:val="009C0FCA"/>
    <w:rsid w:val="009C109D"/>
    <w:rsid w:val="009C3977"/>
    <w:rsid w:val="009D220E"/>
    <w:rsid w:val="009D56BC"/>
    <w:rsid w:val="009E28B7"/>
    <w:rsid w:val="009E4886"/>
    <w:rsid w:val="009E7D0C"/>
    <w:rsid w:val="009F1A05"/>
    <w:rsid w:val="00A01791"/>
    <w:rsid w:val="00A05844"/>
    <w:rsid w:val="00A12E9F"/>
    <w:rsid w:val="00A17FD6"/>
    <w:rsid w:val="00A24C23"/>
    <w:rsid w:val="00A263AE"/>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065C3"/>
    <w:rsid w:val="00B137D7"/>
    <w:rsid w:val="00B151A7"/>
    <w:rsid w:val="00B1571F"/>
    <w:rsid w:val="00B2227C"/>
    <w:rsid w:val="00B22655"/>
    <w:rsid w:val="00B32430"/>
    <w:rsid w:val="00B44BEE"/>
    <w:rsid w:val="00B53918"/>
    <w:rsid w:val="00B53C74"/>
    <w:rsid w:val="00B54A7F"/>
    <w:rsid w:val="00B60815"/>
    <w:rsid w:val="00B759A1"/>
    <w:rsid w:val="00B75B7F"/>
    <w:rsid w:val="00B76B6A"/>
    <w:rsid w:val="00B77231"/>
    <w:rsid w:val="00B9448F"/>
    <w:rsid w:val="00B97A74"/>
    <w:rsid w:val="00BB1709"/>
    <w:rsid w:val="00BB1B95"/>
    <w:rsid w:val="00BB3268"/>
    <w:rsid w:val="00BB444A"/>
    <w:rsid w:val="00BB72E2"/>
    <w:rsid w:val="00BC4DBB"/>
    <w:rsid w:val="00BD52A2"/>
    <w:rsid w:val="00BD6060"/>
    <w:rsid w:val="00BE5F98"/>
    <w:rsid w:val="00BF09AF"/>
    <w:rsid w:val="00BF1167"/>
    <w:rsid w:val="00BF5BDF"/>
    <w:rsid w:val="00C03721"/>
    <w:rsid w:val="00C11FC9"/>
    <w:rsid w:val="00C20D18"/>
    <w:rsid w:val="00C20E6C"/>
    <w:rsid w:val="00C21777"/>
    <w:rsid w:val="00C27E6E"/>
    <w:rsid w:val="00C30371"/>
    <w:rsid w:val="00C40224"/>
    <w:rsid w:val="00C436F8"/>
    <w:rsid w:val="00C46A79"/>
    <w:rsid w:val="00C471E8"/>
    <w:rsid w:val="00C5406A"/>
    <w:rsid w:val="00C56051"/>
    <w:rsid w:val="00C70614"/>
    <w:rsid w:val="00C7343F"/>
    <w:rsid w:val="00C83A53"/>
    <w:rsid w:val="00C92FF3"/>
    <w:rsid w:val="00C94B75"/>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E5230"/>
    <w:rsid w:val="00DE6098"/>
    <w:rsid w:val="00DF66B4"/>
    <w:rsid w:val="00E00F05"/>
    <w:rsid w:val="00E0253B"/>
    <w:rsid w:val="00E04629"/>
    <w:rsid w:val="00E11A61"/>
    <w:rsid w:val="00E131A3"/>
    <w:rsid w:val="00E16890"/>
    <w:rsid w:val="00E16C6C"/>
    <w:rsid w:val="00E22E21"/>
    <w:rsid w:val="00E26624"/>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4673"/>
    <w:rsid w:val="00EF22A4"/>
    <w:rsid w:val="00EF481B"/>
    <w:rsid w:val="00EF6D39"/>
    <w:rsid w:val="00F01D2F"/>
    <w:rsid w:val="00F0423D"/>
    <w:rsid w:val="00F15E54"/>
    <w:rsid w:val="00F2013B"/>
    <w:rsid w:val="00F2286A"/>
    <w:rsid w:val="00F24F3A"/>
    <w:rsid w:val="00F26C27"/>
    <w:rsid w:val="00F27AE5"/>
    <w:rsid w:val="00F37B7D"/>
    <w:rsid w:val="00F41BCE"/>
    <w:rsid w:val="00F4379B"/>
    <w:rsid w:val="00F570AC"/>
    <w:rsid w:val="00F66385"/>
    <w:rsid w:val="00F71567"/>
    <w:rsid w:val="00F75C67"/>
    <w:rsid w:val="00F92B55"/>
    <w:rsid w:val="00FB0F92"/>
    <w:rsid w:val="00FB4C65"/>
    <w:rsid w:val="00FB5816"/>
    <w:rsid w:val="00FB7691"/>
    <w:rsid w:val="00FC01E3"/>
    <w:rsid w:val="00FC5824"/>
    <w:rsid w:val="00FD4952"/>
    <w:rsid w:val="00FD638E"/>
    <w:rsid w:val="00FE6AF3"/>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6A659"/>
  <w15:docId w15:val="{A119FCBF-AA08-4B12-8001-F05715A7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662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26624"/>
    <w:rPr>
      <w:rFonts w:ascii="Cambria" w:hAnsi="Cambria" w:cs="Times New Roman"/>
      <w:b/>
      <w:bCs/>
      <w:i/>
      <w:iCs/>
      <w:sz w:val="28"/>
      <w:szCs w:val="28"/>
    </w:rPr>
  </w:style>
  <w:style w:type="character" w:customStyle="1" w:styleId="Heading5Char">
    <w:name w:val="Heading 5 Char"/>
    <w:basedOn w:val="DefaultParagraphFont"/>
    <w:link w:val="Heading5"/>
    <w:uiPriority w:val="99"/>
    <w:semiHidden/>
    <w:locked/>
    <w:rsid w:val="00E26624"/>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E26624"/>
    <w:rPr>
      <w:rFonts w:ascii="Calibri" w:hAnsi="Calibri" w:cs="Times New Roman"/>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locked/>
    <w:rsid w:val="00E26624"/>
    <w:rPr>
      <w:rFonts w:ascii="Arial" w:hAnsi="Arial" w:cs="Times New Roman"/>
      <w:sz w:val="24"/>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locked/>
    <w:rsid w:val="00E26624"/>
    <w:rPr>
      <w:rFonts w:ascii="Arial" w:hAnsi="Arial" w:cs="Times New Roman"/>
      <w:sz w:val="24"/>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6624"/>
    <w:rPr>
      <w:rFonts w:cs="Times New Roman"/>
      <w:sz w:val="2"/>
    </w:rPr>
  </w:style>
  <w:style w:type="paragraph" w:styleId="BodyTextIndent">
    <w:name w:val="Body Text Indent"/>
    <w:basedOn w:val="Normal"/>
    <w:link w:val="BodyTextIndentChar"/>
    <w:uiPriority w:val="99"/>
    <w:rsid w:val="00E16C6C"/>
    <w:pPr>
      <w:spacing w:after="120"/>
      <w:ind w:left="283"/>
    </w:pPr>
  </w:style>
  <w:style w:type="character" w:customStyle="1" w:styleId="BodyTextIndentChar">
    <w:name w:val="Body Text Indent Char"/>
    <w:basedOn w:val="DefaultParagraphFont"/>
    <w:link w:val="BodyTextIndent"/>
    <w:uiPriority w:val="99"/>
    <w:semiHidden/>
    <w:locked/>
    <w:rsid w:val="00E26624"/>
    <w:rPr>
      <w:rFonts w:ascii="Arial" w:hAnsi="Arial" w:cs="Times New Roman"/>
      <w:sz w:val="24"/>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locked/>
    <w:rsid w:val="00E26624"/>
    <w:rPr>
      <w:rFonts w:ascii="Arial" w:hAnsi="Arial" w:cs="Times New Roman"/>
      <w:sz w:val="24"/>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26624"/>
    <w:rPr>
      <w:rFonts w:ascii="Arial" w:hAnsi="Arial" w:cs="Times New Roman"/>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locked/>
    <w:rsid w:val="00E26624"/>
    <w:rPr>
      <w:rFonts w:ascii="Arial" w:hAnsi="Arial" w:cs="Times New Roman"/>
      <w:sz w:val="24"/>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4"/>
      <w:szCs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szCs w:val="20"/>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num" w:pos="1440"/>
      </w:tabs>
    </w:pPr>
  </w:style>
  <w:style w:type="paragraph" w:styleId="ListParagraph">
    <w:name w:val="List Paragraph"/>
    <w:basedOn w:val="Normal"/>
    <w:uiPriority w:val="34"/>
    <w:qFormat/>
    <w:rsid w:val="00752BDC"/>
    <w:pPr>
      <w:spacing w:after="200" w:line="276" w:lineRule="auto"/>
      <w:ind w:left="720"/>
      <w:contextualSpacing/>
    </w:pPr>
    <w:rPr>
      <w:rFonts w:ascii="Calibri" w:hAnsi="Calibri"/>
      <w:szCs w:val="22"/>
      <w:lang w:eastAsia="en-US"/>
    </w:rPr>
  </w:style>
  <w:style w:type="numbering" w:customStyle="1" w:styleId="BrandHeadlineNumberingList">
    <w:name w:val="Brand Headline Numbering List"/>
    <w:rsid w:val="0047685E"/>
    <w:pPr>
      <w:numPr>
        <w:numId w:val="13"/>
      </w:numPr>
    </w:pPr>
  </w:style>
  <w:style w:type="numbering" w:customStyle="1" w:styleId="HayGroupBulletlist">
    <w:name w:val="Hay Group Bullet list"/>
    <w:rsid w:val="0047685E"/>
    <w:pPr>
      <w:numPr>
        <w:numId w:val="18"/>
      </w:numPr>
    </w:pPr>
  </w:style>
  <w:style w:type="numbering" w:customStyle="1" w:styleId="HayGroupNumberingList">
    <w:name w:val="Hay Group Numbering List"/>
    <w:rsid w:val="0047685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13105">
      <w:bodyDiv w:val="1"/>
      <w:marLeft w:val="0"/>
      <w:marRight w:val="0"/>
      <w:marTop w:val="0"/>
      <w:marBottom w:val="0"/>
      <w:divBdr>
        <w:top w:val="none" w:sz="0" w:space="0" w:color="auto"/>
        <w:left w:val="none" w:sz="0" w:space="0" w:color="auto"/>
        <w:bottom w:val="none" w:sz="0" w:space="0" w:color="auto"/>
        <w:right w:val="none" w:sz="0" w:space="0" w:color="auto"/>
      </w:divBdr>
    </w:div>
    <w:div w:id="1024095235">
      <w:marLeft w:val="0"/>
      <w:marRight w:val="0"/>
      <w:marTop w:val="0"/>
      <w:marBottom w:val="0"/>
      <w:divBdr>
        <w:top w:val="none" w:sz="0" w:space="0" w:color="auto"/>
        <w:left w:val="none" w:sz="0" w:space="0" w:color="auto"/>
        <w:bottom w:val="none" w:sz="0" w:space="0" w:color="auto"/>
        <w:right w:val="none" w:sz="0" w:space="0" w:color="auto"/>
      </w:divBdr>
      <w:divsChild>
        <w:div w:id="1024095248">
          <w:marLeft w:val="0"/>
          <w:marRight w:val="0"/>
          <w:marTop w:val="0"/>
          <w:marBottom w:val="0"/>
          <w:divBdr>
            <w:top w:val="none" w:sz="0" w:space="0" w:color="auto"/>
            <w:left w:val="none" w:sz="0" w:space="0" w:color="auto"/>
            <w:bottom w:val="none" w:sz="0" w:space="0" w:color="auto"/>
            <w:right w:val="none" w:sz="0" w:space="0" w:color="auto"/>
          </w:divBdr>
          <w:divsChild>
            <w:div w:id="1024095252">
              <w:marLeft w:val="0"/>
              <w:marRight w:val="0"/>
              <w:marTop w:val="0"/>
              <w:marBottom w:val="0"/>
              <w:divBdr>
                <w:top w:val="none" w:sz="0" w:space="0" w:color="auto"/>
                <w:left w:val="none" w:sz="0" w:space="0" w:color="auto"/>
                <w:bottom w:val="none" w:sz="0" w:space="0" w:color="auto"/>
                <w:right w:val="none" w:sz="0" w:space="0" w:color="auto"/>
              </w:divBdr>
              <w:divsChild>
                <w:div w:id="1024095232">
                  <w:marLeft w:val="0"/>
                  <w:marRight w:val="0"/>
                  <w:marTop w:val="0"/>
                  <w:marBottom w:val="0"/>
                  <w:divBdr>
                    <w:top w:val="none" w:sz="0" w:space="0" w:color="auto"/>
                    <w:left w:val="none" w:sz="0" w:space="0" w:color="auto"/>
                    <w:bottom w:val="none" w:sz="0" w:space="0" w:color="auto"/>
                    <w:right w:val="none" w:sz="0" w:space="0" w:color="auto"/>
                  </w:divBdr>
                  <w:divsChild>
                    <w:div w:id="1024095255">
                      <w:marLeft w:val="0"/>
                      <w:marRight w:val="0"/>
                      <w:marTop w:val="0"/>
                      <w:marBottom w:val="0"/>
                      <w:divBdr>
                        <w:top w:val="none" w:sz="0" w:space="0" w:color="auto"/>
                        <w:left w:val="none" w:sz="0" w:space="0" w:color="auto"/>
                        <w:bottom w:val="none" w:sz="0" w:space="0" w:color="auto"/>
                        <w:right w:val="none" w:sz="0" w:space="0" w:color="auto"/>
                      </w:divBdr>
                      <w:divsChild>
                        <w:div w:id="10240952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4095239">
      <w:marLeft w:val="0"/>
      <w:marRight w:val="0"/>
      <w:marTop w:val="0"/>
      <w:marBottom w:val="0"/>
      <w:divBdr>
        <w:top w:val="none" w:sz="0" w:space="0" w:color="auto"/>
        <w:left w:val="none" w:sz="0" w:space="0" w:color="auto"/>
        <w:bottom w:val="none" w:sz="0" w:space="0" w:color="auto"/>
        <w:right w:val="none" w:sz="0" w:space="0" w:color="auto"/>
      </w:divBdr>
    </w:div>
    <w:div w:id="1024095240">
      <w:marLeft w:val="0"/>
      <w:marRight w:val="0"/>
      <w:marTop w:val="0"/>
      <w:marBottom w:val="0"/>
      <w:divBdr>
        <w:top w:val="none" w:sz="0" w:space="0" w:color="auto"/>
        <w:left w:val="none" w:sz="0" w:space="0" w:color="auto"/>
        <w:bottom w:val="none" w:sz="0" w:space="0" w:color="auto"/>
        <w:right w:val="none" w:sz="0" w:space="0" w:color="auto"/>
      </w:divBdr>
      <w:divsChild>
        <w:div w:id="1024095249">
          <w:marLeft w:val="0"/>
          <w:marRight w:val="0"/>
          <w:marTop w:val="0"/>
          <w:marBottom w:val="0"/>
          <w:divBdr>
            <w:top w:val="none" w:sz="0" w:space="0" w:color="auto"/>
            <w:left w:val="none" w:sz="0" w:space="0" w:color="auto"/>
            <w:bottom w:val="none" w:sz="0" w:space="0" w:color="auto"/>
            <w:right w:val="none" w:sz="0" w:space="0" w:color="auto"/>
          </w:divBdr>
          <w:divsChild>
            <w:div w:id="1024095245">
              <w:marLeft w:val="0"/>
              <w:marRight w:val="0"/>
              <w:marTop w:val="0"/>
              <w:marBottom w:val="0"/>
              <w:divBdr>
                <w:top w:val="none" w:sz="0" w:space="0" w:color="auto"/>
                <w:left w:val="none" w:sz="0" w:space="0" w:color="auto"/>
                <w:bottom w:val="none" w:sz="0" w:space="0" w:color="auto"/>
                <w:right w:val="none" w:sz="0" w:space="0" w:color="auto"/>
              </w:divBdr>
              <w:divsChild>
                <w:div w:id="1024095247">
                  <w:marLeft w:val="0"/>
                  <w:marRight w:val="0"/>
                  <w:marTop w:val="0"/>
                  <w:marBottom w:val="0"/>
                  <w:divBdr>
                    <w:top w:val="none" w:sz="0" w:space="0" w:color="auto"/>
                    <w:left w:val="none" w:sz="0" w:space="0" w:color="auto"/>
                    <w:bottom w:val="none" w:sz="0" w:space="0" w:color="auto"/>
                    <w:right w:val="none" w:sz="0" w:space="0" w:color="auto"/>
                  </w:divBdr>
                </w:div>
                <w:div w:id="1024095251">
                  <w:marLeft w:val="0"/>
                  <w:marRight w:val="0"/>
                  <w:marTop w:val="0"/>
                  <w:marBottom w:val="0"/>
                  <w:divBdr>
                    <w:top w:val="none" w:sz="0" w:space="0" w:color="auto"/>
                    <w:left w:val="none" w:sz="0" w:space="0" w:color="auto"/>
                    <w:bottom w:val="none" w:sz="0" w:space="0" w:color="auto"/>
                    <w:right w:val="none" w:sz="0" w:space="0" w:color="auto"/>
                  </w:divBdr>
                  <w:divsChild>
                    <w:div w:id="10240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95241">
      <w:marLeft w:val="0"/>
      <w:marRight w:val="0"/>
      <w:marTop w:val="0"/>
      <w:marBottom w:val="0"/>
      <w:divBdr>
        <w:top w:val="none" w:sz="0" w:space="0" w:color="auto"/>
        <w:left w:val="none" w:sz="0" w:space="0" w:color="auto"/>
        <w:bottom w:val="none" w:sz="0" w:space="0" w:color="auto"/>
        <w:right w:val="none" w:sz="0" w:space="0" w:color="auto"/>
      </w:divBdr>
      <w:divsChild>
        <w:div w:id="1024095233">
          <w:marLeft w:val="0"/>
          <w:marRight w:val="0"/>
          <w:marTop w:val="0"/>
          <w:marBottom w:val="0"/>
          <w:divBdr>
            <w:top w:val="none" w:sz="0" w:space="0" w:color="auto"/>
            <w:left w:val="none" w:sz="0" w:space="0" w:color="auto"/>
            <w:bottom w:val="none" w:sz="0" w:space="0" w:color="auto"/>
            <w:right w:val="none" w:sz="0" w:space="0" w:color="auto"/>
          </w:divBdr>
          <w:divsChild>
            <w:div w:id="1024095259">
              <w:marLeft w:val="0"/>
              <w:marRight w:val="0"/>
              <w:marTop w:val="0"/>
              <w:marBottom w:val="0"/>
              <w:divBdr>
                <w:top w:val="none" w:sz="0" w:space="0" w:color="auto"/>
                <w:left w:val="none" w:sz="0" w:space="0" w:color="auto"/>
                <w:bottom w:val="none" w:sz="0" w:space="0" w:color="auto"/>
                <w:right w:val="none" w:sz="0" w:space="0" w:color="auto"/>
              </w:divBdr>
              <w:divsChild>
                <w:div w:id="10240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250">
      <w:marLeft w:val="0"/>
      <w:marRight w:val="0"/>
      <w:marTop w:val="0"/>
      <w:marBottom w:val="0"/>
      <w:divBdr>
        <w:top w:val="none" w:sz="0" w:space="0" w:color="auto"/>
        <w:left w:val="none" w:sz="0" w:space="0" w:color="auto"/>
        <w:bottom w:val="none" w:sz="0" w:space="0" w:color="auto"/>
        <w:right w:val="none" w:sz="0" w:space="0" w:color="auto"/>
      </w:divBdr>
      <w:divsChild>
        <w:div w:id="1024095231">
          <w:marLeft w:val="0"/>
          <w:marRight w:val="0"/>
          <w:marTop w:val="0"/>
          <w:marBottom w:val="0"/>
          <w:divBdr>
            <w:top w:val="none" w:sz="0" w:space="0" w:color="auto"/>
            <w:left w:val="none" w:sz="0" w:space="0" w:color="auto"/>
            <w:bottom w:val="none" w:sz="0" w:space="0" w:color="auto"/>
            <w:right w:val="none" w:sz="0" w:space="0" w:color="auto"/>
          </w:divBdr>
          <w:divsChild>
            <w:div w:id="1024095263">
              <w:marLeft w:val="0"/>
              <w:marRight w:val="0"/>
              <w:marTop w:val="0"/>
              <w:marBottom w:val="0"/>
              <w:divBdr>
                <w:top w:val="none" w:sz="0" w:space="0" w:color="auto"/>
                <w:left w:val="none" w:sz="0" w:space="0" w:color="auto"/>
                <w:bottom w:val="none" w:sz="0" w:space="0" w:color="auto"/>
                <w:right w:val="none" w:sz="0" w:space="0" w:color="auto"/>
              </w:divBdr>
              <w:divsChild>
                <w:div w:id="10240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253">
      <w:marLeft w:val="0"/>
      <w:marRight w:val="0"/>
      <w:marTop w:val="0"/>
      <w:marBottom w:val="0"/>
      <w:divBdr>
        <w:top w:val="none" w:sz="0" w:space="0" w:color="auto"/>
        <w:left w:val="none" w:sz="0" w:space="0" w:color="auto"/>
        <w:bottom w:val="none" w:sz="0" w:space="0" w:color="auto"/>
        <w:right w:val="none" w:sz="0" w:space="0" w:color="auto"/>
      </w:divBdr>
      <w:divsChild>
        <w:div w:id="1024095234">
          <w:marLeft w:val="0"/>
          <w:marRight w:val="0"/>
          <w:marTop w:val="0"/>
          <w:marBottom w:val="0"/>
          <w:divBdr>
            <w:top w:val="none" w:sz="0" w:space="0" w:color="auto"/>
            <w:left w:val="none" w:sz="0" w:space="0" w:color="auto"/>
            <w:bottom w:val="none" w:sz="0" w:space="0" w:color="auto"/>
            <w:right w:val="none" w:sz="0" w:space="0" w:color="auto"/>
          </w:divBdr>
          <w:divsChild>
            <w:div w:id="1024095258">
              <w:marLeft w:val="0"/>
              <w:marRight w:val="0"/>
              <w:marTop w:val="0"/>
              <w:marBottom w:val="0"/>
              <w:divBdr>
                <w:top w:val="none" w:sz="0" w:space="0" w:color="auto"/>
                <w:left w:val="none" w:sz="0" w:space="0" w:color="auto"/>
                <w:bottom w:val="none" w:sz="0" w:space="0" w:color="auto"/>
                <w:right w:val="none" w:sz="0" w:space="0" w:color="auto"/>
              </w:divBdr>
              <w:divsChild>
                <w:div w:id="1024095236">
                  <w:marLeft w:val="0"/>
                  <w:marRight w:val="0"/>
                  <w:marTop w:val="0"/>
                  <w:marBottom w:val="0"/>
                  <w:divBdr>
                    <w:top w:val="none" w:sz="0" w:space="0" w:color="auto"/>
                    <w:left w:val="none" w:sz="0" w:space="0" w:color="auto"/>
                    <w:bottom w:val="none" w:sz="0" w:space="0" w:color="auto"/>
                    <w:right w:val="none" w:sz="0" w:space="0" w:color="auto"/>
                  </w:divBdr>
                  <w:divsChild>
                    <w:div w:id="1024095257">
                      <w:marLeft w:val="0"/>
                      <w:marRight w:val="0"/>
                      <w:marTop w:val="0"/>
                      <w:marBottom w:val="0"/>
                      <w:divBdr>
                        <w:top w:val="none" w:sz="0" w:space="0" w:color="auto"/>
                        <w:left w:val="none" w:sz="0" w:space="0" w:color="auto"/>
                        <w:bottom w:val="none" w:sz="0" w:space="0" w:color="auto"/>
                        <w:right w:val="none" w:sz="0" w:space="0" w:color="auto"/>
                      </w:divBdr>
                    </w:div>
                  </w:divsChild>
                </w:div>
                <w:div w:id="1024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254">
      <w:marLeft w:val="0"/>
      <w:marRight w:val="0"/>
      <w:marTop w:val="0"/>
      <w:marBottom w:val="0"/>
      <w:divBdr>
        <w:top w:val="none" w:sz="0" w:space="0" w:color="auto"/>
        <w:left w:val="none" w:sz="0" w:space="0" w:color="auto"/>
        <w:bottom w:val="none" w:sz="0" w:space="0" w:color="auto"/>
        <w:right w:val="none" w:sz="0" w:space="0" w:color="auto"/>
      </w:divBdr>
      <w:divsChild>
        <w:div w:id="1024095237">
          <w:marLeft w:val="0"/>
          <w:marRight w:val="0"/>
          <w:marTop w:val="0"/>
          <w:marBottom w:val="0"/>
          <w:divBdr>
            <w:top w:val="none" w:sz="0" w:space="0" w:color="auto"/>
            <w:left w:val="none" w:sz="0" w:space="0" w:color="auto"/>
            <w:bottom w:val="none" w:sz="0" w:space="0" w:color="auto"/>
            <w:right w:val="none" w:sz="0" w:space="0" w:color="auto"/>
          </w:divBdr>
          <w:divsChild>
            <w:div w:id="1024095256">
              <w:marLeft w:val="375"/>
              <w:marRight w:val="0"/>
              <w:marTop w:val="0"/>
              <w:marBottom w:val="0"/>
              <w:divBdr>
                <w:top w:val="single" w:sz="6" w:space="0" w:color="6C2769"/>
                <w:left w:val="single" w:sz="6" w:space="0" w:color="6C2769"/>
                <w:bottom w:val="single" w:sz="6" w:space="0" w:color="6C2769"/>
                <w:right w:val="single" w:sz="6" w:space="0" w:color="6C2769"/>
              </w:divBdr>
              <w:divsChild>
                <w:div w:id="10240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261">
      <w:marLeft w:val="0"/>
      <w:marRight w:val="0"/>
      <w:marTop w:val="0"/>
      <w:marBottom w:val="0"/>
      <w:divBdr>
        <w:top w:val="none" w:sz="0" w:space="0" w:color="auto"/>
        <w:left w:val="none" w:sz="0" w:space="0" w:color="auto"/>
        <w:bottom w:val="none" w:sz="0" w:space="0" w:color="auto"/>
        <w:right w:val="none" w:sz="0" w:space="0" w:color="auto"/>
      </w:divBdr>
      <w:divsChild>
        <w:div w:id="1024095246">
          <w:marLeft w:val="0"/>
          <w:marRight w:val="0"/>
          <w:marTop w:val="0"/>
          <w:marBottom w:val="0"/>
          <w:divBdr>
            <w:top w:val="none" w:sz="0" w:space="0" w:color="auto"/>
            <w:left w:val="none" w:sz="0" w:space="0" w:color="auto"/>
            <w:bottom w:val="none" w:sz="0" w:space="0" w:color="auto"/>
            <w:right w:val="none" w:sz="0" w:space="0" w:color="auto"/>
          </w:divBdr>
          <w:divsChild>
            <w:div w:id="1024095262">
              <w:marLeft w:val="0"/>
              <w:marRight w:val="0"/>
              <w:marTop w:val="0"/>
              <w:marBottom w:val="0"/>
              <w:divBdr>
                <w:top w:val="none" w:sz="0" w:space="0" w:color="auto"/>
                <w:left w:val="none" w:sz="0" w:space="0" w:color="auto"/>
                <w:bottom w:val="none" w:sz="0" w:space="0" w:color="auto"/>
                <w:right w:val="none" w:sz="0" w:space="0" w:color="auto"/>
              </w:divBdr>
              <w:divsChild>
                <w:div w:id="1024095260">
                  <w:marLeft w:val="0"/>
                  <w:marRight w:val="0"/>
                  <w:marTop w:val="0"/>
                  <w:marBottom w:val="0"/>
                  <w:divBdr>
                    <w:top w:val="none" w:sz="0" w:space="0" w:color="auto"/>
                    <w:left w:val="none" w:sz="0" w:space="0" w:color="auto"/>
                    <w:bottom w:val="none" w:sz="0" w:space="0" w:color="auto"/>
                    <w:right w:val="none" w:sz="0" w:space="0" w:color="auto"/>
                  </w:divBdr>
                  <w:divsChild>
                    <w:div w:id="1024095266">
                      <w:marLeft w:val="0"/>
                      <w:marRight w:val="0"/>
                      <w:marTop w:val="0"/>
                      <w:marBottom w:val="0"/>
                      <w:divBdr>
                        <w:top w:val="none" w:sz="0" w:space="0" w:color="auto"/>
                        <w:left w:val="none" w:sz="0" w:space="0" w:color="auto"/>
                        <w:bottom w:val="none" w:sz="0" w:space="0" w:color="auto"/>
                        <w:right w:val="none" w:sz="0" w:space="0" w:color="auto"/>
                      </w:divBdr>
                      <w:divsChild>
                        <w:div w:id="10240952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1" ma:contentTypeDescription="Create a new document." ma:contentTypeScope="" ma:versionID="99ea127f190738d7e9ea12e017dfd0d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d983309af817123c424fb199d5476a5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C06FF-FEA3-41E1-B351-DA361961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55C9D-9332-4BEB-9782-DCD2B6092FAF}">
  <ds:schemaRefs>
    <ds:schemaRef ds:uri="http://schemas.microsoft.com/sharepoint/v3/contenttype/forms"/>
  </ds:schemaRefs>
</ds:datastoreItem>
</file>

<file path=customXml/itemProps3.xml><?xml version="1.0" encoding="utf-8"?>
<ds:datastoreItem xmlns:ds="http://schemas.openxmlformats.org/officeDocument/2006/customXml" ds:itemID="{10547DFE-7A57-4039-8E11-16190131A260}">
  <ds:schemaRefs>
    <ds:schemaRef ds:uri="http://purl.org/dc/elements/1.1/"/>
    <ds:schemaRef ds:uri="http://www.w3.org/XML/1998/namespace"/>
    <ds:schemaRef ds:uri="http://schemas.microsoft.com/office/2006/metadata/properties"/>
    <ds:schemaRef ds:uri="360c65b0-1cc5-427a-8427-4bd291ec2a6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48a915-f24d-4e68-9840-56e7bc0b9b3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subject/>
  <dc:creator>Scott Gardner</dc:creator>
  <cp:keywords/>
  <dc:description/>
  <cp:lastModifiedBy>Arthur, Jennie</cp:lastModifiedBy>
  <cp:revision>2</cp:revision>
  <cp:lastPrinted>2018-11-22T16:12:00Z</cp:lastPrinted>
  <dcterms:created xsi:type="dcterms:W3CDTF">2019-08-12T13:42:00Z</dcterms:created>
  <dcterms:modified xsi:type="dcterms:W3CDTF">2019-08-12T13:42:00Z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