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D9" w:rsidRDefault="001303D9" w:rsidP="001303D9">
      <w:pPr>
        <w:rPr>
          <w:u w:val="single"/>
        </w:rPr>
      </w:pPr>
      <w:r w:rsidRPr="009E24E1">
        <w:rPr>
          <w:u w:val="single"/>
        </w:rPr>
        <w:t>Application for Listed Building Consent for the installation of emergency lighting systems and lighting internally to Fenton House, Hampstead Grove, Hampstead.  London.  NW3 6SP</w:t>
      </w:r>
    </w:p>
    <w:p w:rsidR="001303D9" w:rsidRDefault="001303D9">
      <w:r>
        <w:t>Existing li</w:t>
      </w:r>
      <w:r w:rsidR="00BB5E6C">
        <w:t>ght fitting to back stair, 1st</w:t>
      </w:r>
      <w:bookmarkStart w:id="0" w:name="_GoBack"/>
      <w:bookmarkEnd w:id="0"/>
      <w:r>
        <w:t xml:space="preserve"> floor landing to which new light fitting to half landing between first and ground floors will be matched</w:t>
      </w:r>
    </w:p>
    <w:p w:rsidR="001303D9" w:rsidRDefault="001303D9" w:rsidP="001303D9">
      <w:pPr>
        <w:keepNext/>
        <w:jc w:val="center"/>
      </w:pPr>
      <w:r>
        <w:rPr>
          <w:noProof/>
          <w:lang w:eastAsia="en-GB"/>
        </w:rPr>
        <w:drawing>
          <wp:inline distT="0" distB="0" distL="0" distR="0" wp14:anchorId="5C795372" wp14:editId="35833713">
            <wp:extent cx="5731510" cy="4298633"/>
            <wp:effectExtent l="0" t="7303" r="0" b="0"/>
            <wp:docPr id="1" name="Picture 1" descr="C:\Users\tim.mason\AppData\Local\Microsoft\Windows\Temporary Internet Files\Content.Outlook\XVB42I3P\light service st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.mason\AppData\Local\Microsoft\Windows\Temporary Internet Files\Content.Outlook\XVB42I3P\light service stai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58B" w:rsidRDefault="001303D9" w:rsidP="00BB5E6C">
      <w:pPr>
        <w:pStyle w:val="Caption"/>
        <w:ind w:left="1134" w:right="1088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 Existing rose pendant light fitting to 1st floor back stair landing with braided flex, brass effect lamp holder</w:t>
      </w:r>
      <w:r w:rsidR="00CB1CF1">
        <w:t xml:space="preserve"> and frosted glazed tulip shade </w:t>
      </w:r>
    </w:p>
    <w:sectPr w:rsidR="007B6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D9"/>
    <w:rsid w:val="001303D9"/>
    <w:rsid w:val="007B658B"/>
    <w:rsid w:val="00BB5E6C"/>
    <w:rsid w:val="00CB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3D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303D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3D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303D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Trust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Mason, Tim</dc:creator>
  <cp:lastModifiedBy>Mason, Tim</cp:lastModifiedBy>
  <cp:revision>2</cp:revision>
  <dcterms:created xsi:type="dcterms:W3CDTF">2019-06-26T14:48:00Z</dcterms:created>
  <dcterms:modified xsi:type="dcterms:W3CDTF">2019-06-26T15:04:00Z</dcterms:modified>
</cp:coreProperties>
</file>