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17" w:rsidRPr="0014183A" w:rsidRDefault="00934117" w:rsidP="00934117">
      <w:pPr>
        <w:spacing w:after="0" w:line="240" w:lineRule="auto"/>
        <w:rPr>
          <w:rFonts w:ascii="Arial" w:hAnsi="Arial" w:cs="Arial"/>
        </w:rPr>
      </w:pPr>
      <w:r w:rsidRPr="0014183A">
        <w:rPr>
          <w:rFonts w:ascii="Arial" w:hAnsi="Arial" w:cs="Arial"/>
        </w:rPr>
        <w:t>Page:</w:t>
      </w:r>
      <w:r w:rsidRPr="0014183A">
        <w:rPr>
          <w:rFonts w:ascii="Arial" w:hAnsi="Arial" w:cs="Arial"/>
        </w:rPr>
        <w:tab/>
      </w:r>
      <w:r w:rsidRPr="0014183A">
        <w:rPr>
          <w:rFonts w:ascii="Arial" w:hAnsi="Arial" w:cs="Arial"/>
        </w:rPr>
        <w:fldChar w:fldCharType="begin"/>
      </w:r>
      <w:r w:rsidRPr="0014183A">
        <w:rPr>
          <w:rFonts w:ascii="Arial" w:hAnsi="Arial" w:cs="Arial"/>
        </w:rPr>
        <w:instrText xml:space="preserve"> PAGE  \* Arabic  \* MERGEFORMAT </w:instrText>
      </w:r>
      <w:r w:rsidRPr="0014183A">
        <w:rPr>
          <w:rFonts w:ascii="Arial" w:hAnsi="Arial" w:cs="Arial"/>
        </w:rPr>
        <w:fldChar w:fldCharType="separate"/>
      </w:r>
      <w:r w:rsidRPr="0014183A">
        <w:rPr>
          <w:rFonts w:ascii="Arial" w:hAnsi="Arial" w:cs="Arial"/>
          <w:noProof/>
        </w:rPr>
        <w:t>1</w:t>
      </w:r>
      <w:r w:rsidRPr="0014183A">
        <w:rPr>
          <w:rFonts w:ascii="Arial" w:hAnsi="Arial" w:cs="Arial"/>
        </w:rPr>
        <w:fldChar w:fldCharType="end"/>
      </w:r>
      <w:r w:rsidRPr="0014183A">
        <w:rPr>
          <w:rFonts w:ascii="Arial" w:hAnsi="Arial" w:cs="Arial"/>
        </w:rPr>
        <w:t xml:space="preserve"> of 1</w:t>
      </w:r>
    </w:p>
    <w:p w:rsidR="00934117" w:rsidRPr="0014183A" w:rsidRDefault="00934117" w:rsidP="00934117">
      <w:pPr>
        <w:spacing w:after="0" w:line="240" w:lineRule="auto"/>
        <w:rPr>
          <w:rFonts w:ascii="Arial" w:hAnsi="Arial" w:cs="Arial"/>
        </w:rPr>
      </w:pPr>
      <w:r w:rsidRPr="0014183A">
        <w:rPr>
          <w:rFonts w:ascii="Arial" w:hAnsi="Arial" w:cs="Arial"/>
        </w:rPr>
        <w:t xml:space="preserve">Date: </w:t>
      </w:r>
      <w:r w:rsidRPr="0014183A">
        <w:rPr>
          <w:rFonts w:ascii="Arial" w:hAnsi="Arial" w:cs="Arial"/>
        </w:rPr>
        <w:tab/>
      </w:r>
      <w:r w:rsidR="00405419">
        <w:rPr>
          <w:rFonts w:ascii="Arial" w:hAnsi="Arial" w:cs="Arial"/>
        </w:rPr>
        <w:t>26</w:t>
      </w:r>
      <w:bookmarkStart w:id="0" w:name="_GoBack"/>
      <w:bookmarkEnd w:id="0"/>
      <w:r w:rsidR="003C7754">
        <w:rPr>
          <w:rFonts w:ascii="Arial" w:hAnsi="Arial" w:cs="Arial"/>
        </w:rPr>
        <w:t>February</w:t>
      </w:r>
      <w:r w:rsidR="0032580A">
        <w:rPr>
          <w:rFonts w:ascii="Arial" w:hAnsi="Arial" w:cs="Arial"/>
        </w:rPr>
        <w:t xml:space="preserve"> 201</w:t>
      </w:r>
      <w:r w:rsidR="003C7754">
        <w:rPr>
          <w:rFonts w:ascii="Arial" w:hAnsi="Arial" w:cs="Arial"/>
        </w:rPr>
        <w:t>9</w:t>
      </w:r>
    </w:p>
    <w:p w:rsidR="00934117" w:rsidRPr="0014183A" w:rsidRDefault="00934117" w:rsidP="009341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Ref:</w:t>
      </w:r>
      <w:r>
        <w:rPr>
          <w:rFonts w:ascii="Arial" w:hAnsi="Arial" w:cs="Arial"/>
        </w:rPr>
        <w:tab/>
      </w:r>
      <w:r w:rsidR="003C7754">
        <w:rPr>
          <w:rFonts w:ascii="Arial" w:hAnsi="Arial" w:cs="Arial"/>
        </w:rPr>
        <w:t>Astor College</w:t>
      </w:r>
    </w:p>
    <w:p w:rsidR="00934117" w:rsidRPr="0014183A" w:rsidRDefault="00934117" w:rsidP="00934117">
      <w:pPr>
        <w:spacing w:after="0" w:line="240" w:lineRule="auto"/>
        <w:rPr>
          <w:rFonts w:ascii="Arial" w:hAnsi="Arial" w:cs="Arial"/>
        </w:rPr>
      </w:pPr>
    </w:p>
    <w:p w:rsidR="0032580A" w:rsidRDefault="003C7754" w:rsidP="009341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David Peres da Costa</w:t>
      </w:r>
    </w:p>
    <w:p w:rsidR="0032580A" w:rsidRDefault="003C7754" w:rsidP="003258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Camden Planning Department</w:t>
      </w:r>
    </w:p>
    <w:p w:rsidR="003C7754" w:rsidRDefault="003C7754" w:rsidP="0032580A">
      <w:pPr>
        <w:spacing w:after="0" w:line="240" w:lineRule="auto"/>
        <w:rPr>
          <w:rFonts w:ascii="Arial" w:hAnsi="Arial" w:cs="Arial"/>
        </w:rPr>
      </w:pPr>
    </w:p>
    <w:p w:rsidR="003C7754" w:rsidRDefault="003C7754" w:rsidP="0032580A">
      <w:pPr>
        <w:spacing w:after="0" w:line="240" w:lineRule="auto"/>
        <w:rPr>
          <w:rFonts w:ascii="Arial" w:hAnsi="Arial" w:cs="Arial"/>
        </w:rPr>
      </w:pPr>
    </w:p>
    <w:p w:rsidR="003C7754" w:rsidRPr="00F1333C" w:rsidRDefault="003C7754" w:rsidP="0032580A">
      <w:pPr>
        <w:spacing w:after="0" w:line="240" w:lineRule="auto"/>
        <w:rPr>
          <w:rFonts w:ascii="Arial" w:hAnsi="Arial" w:cs="Arial"/>
        </w:rPr>
      </w:pPr>
    </w:p>
    <w:p w:rsidR="00934117" w:rsidRPr="00F1333C" w:rsidRDefault="0032580A" w:rsidP="009341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111FB1">
        <w:rPr>
          <w:rFonts w:ascii="Arial" w:hAnsi="Arial" w:cs="Arial"/>
        </w:rPr>
        <w:t>sir</w:t>
      </w:r>
    </w:p>
    <w:p w:rsidR="00934117" w:rsidRPr="0014183A" w:rsidRDefault="00934117" w:rsidP="00934117">
      <w:pPr>
        <w:spacing w:after="0" w:line="240" w:lineRule="auto"/>
        <w:rPr>
          <w:rFonts w:ascii="Arial" w:hAnsi="Arial" w:cs="Arial"/>
        </w:rPr>
      </w:pPr>
    </w:p>
    <w:p w:rsidR="0032580A" w:rsidRDefault="0032580A" w:rsidP="00934117">
      <w:pPr>
        <w:pStyle w:val="LetterTitle"/>
      </w:pPr>
      <w:r>
        <w:t>Astor College</w:t>
      </w:r>
    </w:p>
    <w:p w:rsidR="0032580A" w:rsidRPr="003C7754" w:rsidRDefault="003C7754" w:rsidP="003C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3C7754">
        <w:rPr>
          <w:rFonts w:ascii="Arial" w:hAnsi="Arial" w:cs="Arial"/>
          <w:b/>
        </w:rPr>
        <w:t>Non Material</w:t>
      </w:r>
      <w:proofErr w:type="gramEnd"/>
      <w:r w:rsidRPr="003C7754">
        <w:rPr>
          <w:rFonts w:ascii="Arial" w:hAnsi="Arial" w:cs="Arial"/>
          <w:b/>
        </w:rPr>
        <w:t xml:space="preserve"> Amendment to Application </w:t>
      </w:r>
      <w:r w:rsidRPr="003C7754">
        <w:rPr>
          <w:rFonts w:ascii="Arial" w:hAnsi="Arial" w:cs="Arial"/>
          <w:b/>
          <w:bCs/>
        </w:rPr>
        <w:t>2017/3751/P Approved 22/01/2018</w:t>
      </w:r>
    </w:p>
    <w:p w:rsidR="003C7754" w:rsidRDefault="003C7754" w:rsidP="003C7754">
      <w:pPr>
        <w:spacing w:after="0"/>
      </w:pPr>
    </w:p>
    <w:p w:rsidR="003C7754" w:rsidRPr="00CB789B" w:rsidRDefault="003C7754" w:rsidP="003C7754">
      <w:pPr>
        <w:spacing w:after="0"/>
      </w:pPr>
      <w:r>
        <w:t xml:space="preserve">Further to discussions and correspondence between Deloitte and yourself concerning the amendment of approved application 2017/3751/P and agreement that these changes can be dealt with as a </w:t>
      </w:r>
      <w:proofErr w:type="gramStart"/>
      <w:r>
        <w:t>Non material</w:t>
      </w:r>
      <w:proofErr w:type="gramEnd"/>
      <w:r>
        <w:t xml:space="preserve"> amendment. We enclose the relevant documentation.</w:t>
      </w:r>
    </w:p>
    <w:p w:rsidR="0032580A" w:rsidRDefault="0032580A" w:rsidP="003C7754">
      <w:pPr>
        <w:spacing w:after="0"/>
        <w:rPr>
          <w:rFonts w:ascii="Arial" w:hAnsi="Arial" w:cs="Arial"/>
        </w:rPr>
      </w:pPr>
    </w:p>
    <w:p w:rsidR="00934117" w:rsidRPr="00836A57" w:rsidRDefault="00934117" w:rsidP="003C7754">
      <w:pPr>
        <w:tabs>
          <w:tab w:val="left" w:pos="7800"/>
        </w:tabs>
        <w:spacing w:after="0" w:line="240" w:lineRule="auto"/>
        <w:rPr>
          <w:rFonts w:ascii="Arial" w:hAnsi="Arial" w:cs="Arial"/>
        </w:rPr>
      </w:pPr>
      <w:r w:rsidRPr="00836A57">
        <w:rPr>
          <w:rFonts w:ascii="Arial" w:hAnsi="Arial" w:cs="Arial"/>
        </w:rPr>
        <w:t>Yours sincerely,</w:t>
      </w:r>
      <w:r w:rsidR="003C7754">
        <w:rPr>
          <w:rFonts w:ascii="Arial" w:hAnsi="Arial" w:cs="Arial"/>
        </w:rPr>
        <w:tab/>
      </w:r>
    </w:p>
    <w:p w:rsidR="00934117" w:rsidRPr="00F242C7" w:rsidRDefault="00934117" w:rsidP="00934117">
      <w:pPr>
        <w:spacing w:after="0"/>
        <w:rPr>
          <w:rFonts w:ascii="Arial" w:hAnsi="Arial" w:cs="Arial"/>
        </w:rPr>
      </w:pPr>
    </w:p>
    <w:p w:rsidR="00934117" w:rsidRPr="0057790F" w:rsidRDefault="00934117" w:rsidP="00934117">
      <w:pPr>
        <w:spacing w:after="0"/>
        <w:rPr>
          <w:rFonts w:ascii="Arial" w:hAnsi="Arial" w:cs="Arial"/>
        </w:rPr>
      </w:pPr>
    </w:p>
    <w:p w:rsidR="00934117" w:rsidRPr="00AB69B6" w:rsidRDefault="00934117" w:rsidP="00934117">
      <w:pPr>
        <w:spacing w:after="0"/>
        <w:rPr>
          <w:rFonts w:ascii="Arial" w:hAnsi="Arial" w:cs="Arial"/>
        </w:rPr>
      </w:pPr>
    </w:p>
    <w:p w:rsidR="0032580A" w:rsidRDefault="0032580A" w:rsidP="009341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Nick Woolf</w:t>
      </w:r>
    </w:p>
    <w:p w:rsidR="0032580A" w:rsidRDefault="0032580A" w:rsidP="009341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Senior Design Manager</w:t>
      </w:r>
    </w:p>
    <w:p w:rsidR="00934117" w:rsidRPr="0014183A" w:rsidRDefault="00934117" w:rsidP="00934117">
      <w:pPr>
        <w:spacing w:after="0" w:line="240" w:lineRule="auto"/>
        <w:rPr>
          <w:rFonts w:ascii="Arial" w:hAnsi="Arial" w:cs="Arial"/>
        </w:rPr>
      </w:pPr>
      <w:r w:rsidRPr="0014183A">
        <w:rPr>
          <w:rFonts w:ascii="Arial" w:hAnsi="Arial" w:cs="Arial"/>
        </w:rPr>
        <w:t>For</w:t>
      </w:r>
    </w:p>
    <w:p w:rsidR="00934117" w:rsidRDefault="0032580A" w:rsidP="00934117">
      <w:pPr>
        <w:spacing w:after="0" w:line="240" w:lineRule="auto"/>
      </w:pPr>
      <w:r>
        <w:rPr>
          <w:rFonts w:ascii="Arial" w:hAnsi="Arial" w:cs="Arial"/>
        </w:rPr>
        <w:t>Galliford Try</w:t>
      </w:r>
    </w:p>
    <w:p w:rsidR="00934117" w:rsidRDefault="00934117" w:rsidP="00934117"/>
    <w:p w:rsidR="00934117" w:rsidRDefault="00934117" w:rsidP="00934117"/>
    <w:p w:rsidR="00934117" w:rsidRDefault="00934117" w:rsidP="00934117"/>
    <w:p w:rsidR="00934117" w:rsidRDefault="00934117" w:rsidP="00934117"/>
    <w:sectPr w:rsidR="00934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34E"/>
    <w:multiLevelType w:val="hybridMultilevel"/>
    <w:tmpl w:val="840A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3A04"/>
    <w:multiLevelType w:val="hybridMultilevel"/>
    <w:tmpl w:val="B406CF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4DB"/>
    <w:multiLevelType w:val="hybridMultilevel"/>
    <w:tmpl w:val="E7C6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3694"/>
    <w:multiLevelType w:val="hybridMultilevel"/>
    <w:tmpl w:val="EE5E1C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C7E51"/>
    <w:multiLevelType w:val="hybridMultilevel"/>
    <w:tmpl w:val="B9466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17"/>
    <w:rsid w:val="000D66CE"/>
    <w:rsid w:val="00111FB1"/>
    <w:rsid w:val="0032580A"/>
    <w:rsid w:val="003C7754"/>
    <w:rsid w:val="00405419"/>
    <w:rsid w:val="00442E54"/>
    <w:rsid w:val="004750FC"/>
    <w:rsid w:val="00644A5D"/>
    <w:rsid w:val="007D48C8"/>
    <w:rsid w:val="0084780B"/>
    <w:rsid w:val="009323C0"/>
    <w:rsid w:val="00934117"/>
    <w:rsid w:val="009360AF"/>
    <w:rsid w:val="00A73546"/>
    <w:rsid w:val="00D218CE"/>
    <w:rsid w:val="00D47E08"/>
    <w:rsid w:val="00DB0092"/>
    <w:rsid w:val="00F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25C0"/>
  <w15:chartTrackingRefBased/>
  <w15:docId w15:val="{718CF61E-3D12-4D49-8D91-C3042C0B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41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tterTitleChar">
    <w:name w:val="Letter Title Char"/>
    <w:basedOn w:val="DefaultParagraphFont"/>
    <w:link w:val="LetterTitle"/>
    <w:locked/>
    <w:rsid w:val="00934117"/>
    <w:rPr>
      <w:rFonts w:ascii="Arial" w:hAnsi="Arial" w:cs="Arial"/>
      <w:b/>
      <w:caps/>
    </w:rPr>
  </w:style>
  <w:style w:type="paragraph" w:customStyle="1" w:styleId="LetterTitle">
    <w:name w:val="Letter Title"/>
    <w:basedOn w:val="Normal"/>
    <w:link w:val="LetterTitleChar"/>
    <w:qFormat/>
    <w:rsid w:val="00934117"/>
    <w:pPr>
      <w:spacing w:after="0" w:line="240" w:lineRule="auto"/>
    </w:pPr>
    <w:rPr>
      <w:rFonts w:ascii="Arial" w:hAnsi="Arial" w:cs="Arial"/>
      <w:b/>
      <w:caps/>
    </w:rPr>
  </w:style>
  <w:style w:type="character" w:styleId="PlaceholderText">
    <w:name w:val="Placeholder Text"/>
    <w:basedOn w:val="DefaultParagraphFont"/>
    <w:uiPriority w:val="99"/>
    <w:semiHidden/>
    <w:rsid w:val="00934117"/>
    <w:rPr>
      <w:color w:val="808080"/>
    </w:rPr>
  </w:style>
  <w:style w:type="paragraph" w:styleId="ListParagraph">
    <w:name w:val="List Paragraph"/>
    <w:basedOn w:val="Normal"/>
    <w:uiPriority w:val="34"/>
    <w:qFormat/>
    <w:rsid w:val="00934117"/>
    <w:pPr>
      <w:ind w:left="720"/>
      <w:contextualSpacing/>
    </w:pPr>
  </w:style>
  <w:style w:type="paragraph" w:customStyle="1" w:styleId="Default">
    <w:name w:val="Default"/>
    <w:rsid w:val="00644A5D"/>
    <w:pPr>
      <w:autoSpaceDE w:val="0"/>
      <w:autoSpaceDN w:val="0"/>
      <w:adjustRightInd w:val="0"/>
      <w:spacing w:after="0" w:line="240" w:lineRule="auto"/>
    </w:pPr>
    <w:rPr>
      <w:rFonts w:ascii="Frutiger" w:eastAsia="Times New Roman" w:hAnsi="Frutiger" w:cs="Frutiger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Stride Treglown Ltd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Railston-Brown</dc:creator>
  <cp:keywords/>
  <dc:description/>
  <cp:lastModifiedBy>Nicholas Woolf (Galliford Try)</cp:lastModifiedBy>
  <cp:revision>4</cp:revision>
  <dcterms:created xsi:type="dcterms:W3CDTF">2019-02-14T15:47:00Z</dcterms:created>
  <dcterms:modified xsi:type="dcterms:W3CDTF">2019-02-26T15:33:00Z</dcterms:modified>
</cp:coreProperties>
</file>