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623E8" w14:textId="77777777" w:rsidR="00156474" w:rsidRDefault="00434A36" w:rsidP="001A0621">
      <w:pPr>
        <w:spacing w:after="0" w:line="259" w:lineRule="auto"/>
        <w:ind w:left="0" w:firstLine="0"/>
      </w:pPr>
      <w:r>
        <w:t xml:space="preserve"> </w:t>
      </w:r>
    </w:p>
    <w:p w14:paraId="112C71BF" w14:textId="77777777" w:rsidR="00156474" w:rsidRDefault="00434A36">
      <w:pPr>
        <w:spacing w:after="0" w:line="259" w:lineRule="auto"/>
        <w:ind w:left="284" w:firstLine="0"/>
      </w:pPr>
      <w:r>
        <w:t xml:space="preserve"> </w:t>
      </w:r>
    </w:p>
    <w:p w14:paraId="7114669A" w14:textId="77777777" w:rsidR="00156474" w:rsidRDefault="00434A36">
      <w:pPr>
        <w:spacing w:after="218" w:line="259" w:lineRule="auto"/>
        <w:ind w:left="0" w:firstLine="0"/>
      </w:pPr>
      <w:r>
        <w:t xml:space="preserve"> </w:t>
      </w:r>
    </w:p>
    <w:p w14:paraId="36B12752" w14:textId="77777777" w:rsidR="00156474" w:rsidRDefault="00434A36">
      <w:pPr>
        <w:spacing w:after="218" w:line="259" w:lineRule="auto"/>
        <w:ind w:left="284" w:firstLine="0"/>
      </w:pPr>
      <w:r>
        <w:t xml:space="preserve"> </w:t>
      </w:r>
    </w:p>
    <w:p w14:paraId="453E348E" w14:textId="77777777" w:rsidR="00156474" w:rsidRDefault="00434A36">
      <w:pPr>
        <w:spacing w:after="218" w:line="259" w:lineRule="auto"/>
        <w:ind w:left="284" w:firstLine="0"/>
      </w:pPr>
      <w:r>
        <w:t xml:space="preserve"> </w:t>
      </w:r>
    </w:p>
    <w:p w14:paraId="7E72F529" w14:textId="77777777" w:rsidR="00156474" w:rsidRDefault="00434A36">
      <w:pPr>
        <w:spacing w:after="218" w:line="259" w:lineRule="auto"/>
        <w:ind w:left="284" w:firstLine="0"/>
      </w:pPr>
      <w:r>
        <w:t xml:space="preserve"> </w:t>
      </w:r>
    </w:p>
    <w:p w14:paraId="1B343456" w14:textId="77777777" w:rsidR="00156474" w:rsidRDefault="00434A36">
      <w:pPr>
        <w:spacing w:after="223" w:line="259" w:lineRule="auto"/>
        <w:ind w:left="284" w:firstLine="0"/>
      </w:pPr>
      <w:r>
        <w:t xml:space="preserve"> </w:t>
      </w:r>
    </w:p>
    <w:p w14:paraId="3CC88642" w14:textId="2346C5B1" w:rsidR="00156474" w:rsidRDefault="001A0621" w:rsidP="008D1220">
      <w:pPr>
        <w:ind w:left="0" w:right="877" w:firstLine="0"/>
      </w:pPr>
      <w:r>
        <w:t xml:space="preserve"> </w:t>
      </w:r>
      <w:r w:rsidR="008D1220">
        <w:t xml:space="preserve">    </w:t>
      </w:r>
      <w:r w:rsidR="009530B9">
        <w:t>31</w:t>
      </w:r>
      <w:r w:rsidR="009530B9" w:rsidRPr="009530B9">
        <w:rPr>
          <w:vertAlign w:val="superscript"/>
        </w:rPr>
        <w:t>st</w:t>
      </w:r>
      <w:r w:rsidR="009530B9">
        <w:t xml:space="preserve"> January 2019</w:t>
      </w:r>
    </w:p>
    <w:p w14:paraId="73D36299" w14:textId="77777777" w:rsidR="00156474" w:rsidRDefault="00434A36">
      <w:pPr>
        <w:ind w:left="279" w:right="877"/>
      </w:pPr>
      <w:r>
        <w:t xml:space="preserve">Dear Occupier, </w:t>
      </w:r>
    </w:p>
    <w:p w14:paraId="0F7A7282" w14:textId="77777777" w:rsidR="00156474" w:rsidRDefault="00434A36">
      <w:pPr>
        <w:ind w:left="279" w:right="877"/>
      </w:pPr>
      <w:r>
        <w:t xml:space="preserve">I am writing to inform you about upcoming construction works we are planning to undertake at 38 Regents Park Road, London, NW1 7SX. Planning consent has already been granted for these works and as part of our preparation for starting construction works, we have prepared this CMP for the planning department. </w:t>
      </w:r>
    </w:p>
    <w:p w14:paraId="6787A07E" w14:textId="77777777" w:rsidR="00156474" w:rsidRDefault="00434A36">
      <w:pPr>
        <w:spacing w:after="0"/>
        <w:ind w:left="279" w:right="877"/>
      </w:pPr>
      <w:r>
        <w:t xml:space="preserve">The scheme comprises the retention and enhancement of original features to the existing front elevation, the replacement of the existing glazed link to the communal staircase with masonry construction and an extension at the rear of the property.  </w:t>
      </w:r>
    </w:p>
    <w:p w14:paraId="5924F59D" w14:textId="77777777" w:rsidR="00156474" w:rsidRDefault="00434A36">
      <w:pPr>
        <w:spacing w:after="0" w:line="259" w:lineRule="auto"/>
        <w:ind w:left="284" w:firstLine="0"/>
      </w:pPr>
      <w:r>
        <w:t xml:space="preserve"> </w:t>
      </w:r>
    </w:p>
    <w:p w14:paraId="79EF5AD4" w14:textId="0F19D493" w:rsidR="00156474" w:rsidRDefault="00434A36">
      <w:pPr>
        <w:spacing w:after="0"/>
        <w:ind w:left="279" w:right="877"/>
      </w:pPr>
      <w:r>
        <w:t>The inconsequential additions to the building mass do not have any adverse effect on the local amenities</w:t>
      </w:r>
      <w:r w:rsidR="009530B9">
        <w:t xml:space="preserve"> </w:t>
      </w:r>
      <w:r>
        <w:t xml:space="preserve">and are in keeping with the density of this and neighbouring properties. </w:t>
      </w:r>
    </w:p>
    <w:p w14:paraId="6E7C6C33" w14:textId="77777777" w:rsidR="00156474" w:rsidRDefault="00434A36">
      <w:pPr>
        <w:spacing w:after="218" w:line="259" w:lineRule="auto"/>
        <w:ind w:left="284" w:firstLine="0"/>
      </w:pPr>
      <w:r>
        <w:rPr>
          <w:noProof/>
        </w:rPr>
        <w:drawing>
          <wp:anchor distT="0" distB="0" distL="114300" distR="114300" simplePos="0" relativeHeight="251658240" behindDoc="0" locked="0" layoutInCell="1" allowOverlap="0" wp14:anchorId="0A0261FA" wp14:editId="18755C96">
            <wp:simplePos x="0" y="0"/>
            <wp:positionH relativeFrom="page">
              <wp:posOffset>14608</wp:posOffset>
            </wp:positionH>
            <wp:positionV relativeFrom="page">
              <wp:posOffset>8379816</wp:posOffset>
            </wp:positionV>
            <wp:extent cx="7531608" cy="1109472"/>
            <wp:effectExtent l="0" t="0" r="0" b="0"/>
            <wp:wrapTopAndBottom/>
            <wp:docPr id="1540" name="Picture 1540"/>
            <wp:cNvGraphicFramePr/>
            <a:graphic xmlns:a="http://schemas.openxmlformats.org/drawingml/2006/main">
              <a:graphicData uri="http://schemas.openxmlformats.org/drawingml/2006/picture">
                <pic:pic xmlns:pic="http://schemas.openxmlformats.org/drawingml/2006/picture">
                  <pic:nvPicPr>
                    <pic:cNvPr id="1540" name="Picture 1540"/>
                    <pic:cNvPicPr/>
                  </pic:nvPicPr>
                  <pic:blipFill>
                    <a:blip r:embed="rId4"/>
                    <a:stretch>
                      <a:fillRect/>
                    </a:stretch>
                  </pic:blipFill>
                  <pic:spPr>
                    <a:xfrm>
                      <a:off x="0" y="0"/>
                      <a:ext cx="7531608" cy="1109472"/>
                    </a:xfrm>
                    <a:prstGeom prst="rect">
                      <a:avLst/>
                    </a:prstGeom>
                  </pic:spPr>
                </pic:pic>
              </a:graphicData>
            </a:graphic>
          </wp:anchor>
        </w:drawing>
      </w:r>
      <w:r>
        <w:rPr>
          <w:noProof/>
        </w:rPr>
        <w:drawing>
          <wp:anchor distT="0" distB="0" distL="114300" distR="114300" simplePos="0" relativeHeight="251659264" behindDoc="0" locked="0" layoutInCell="1" allowOverlap="0" wp14:anchorId="696D92C6" wp14:editId="2BA49D2F">
            <wp:simplePos x="0" y="0"/>
            <wp:positionH relativeFrom="page">
              <wp:posOffset>4333876</wp:posOffset>
            </wp:positionH>
            <wp:positionV relativeFrom="page">
              <wp:posOffset>0</wp:posOffset>
            </wp:positionV>
            <wp:extent cx="3212593" cy="1987296"/>
            <wp:effectExtent l="0" t="0" r="0" b="0"/>
            <wp:wrapTopAndBottom/>
            <wp:docPr id="1541" name="Picture 1541"/>
            <wp:cNvGraphicFramePr/>
            <a:graphic xmlns:a="http://schemas.openxmlformats.org/drawingml/2006/main">
              <a:graphicData uri="http://schemas.openxmlformats.org/drawingml/2006/picture">
                <pic:pic xmlns:pic="http://schemas.openxmlformats.org/drawingml/2006/picture">
                  <pic:nvPicPr>
                    <pic:cNvPr id="1541" name="Picture 1541"/>
                    <pic:cNvPicPr/>
                  </pic:nvPicPr>
                  <pic:blipFill>
                    <a:blip r:embed="rId5"/>
                    <a:stretch>
                      <a:fillRect/>
                    </a:stretch>
                  </pic:blipFill>
                  <pic:spPr>
                    <a:xfrm>
                      <a:off x="0" y="0"/>
                      <a:ext cx="3212593" cy="1987296"/>
                    </a:xfrm>
                    <a:prstGeom prst="rect">
                      <a:avLst/>
                    </a:prstGeom>
                  </pic:spPr>
                </pic:pic>
              </a:graphicData>
            </a:graphic>
          </wp:anchor>
        </w:drawing>
      </w:r>
      <w:r>
        <w:t xml:space="preserve"> </w:t>
      </w:r>
    </w:p>
    <w:p w14:paraId="364FE407" w14:textId="77777777" w:rsidR="00156474" w:rsidRDefault="00434A36">
      <w:pPr>
        <w:spacing w:after="0" w:line="259" w:lineRule="auto"/>
        <w:ind w:left="284" w:right="3056" w:firstLine="0"/>
      </w:pPr>
      <w:r>
        <w:t xml:space="preserve"> </w:t>
      </w:r>
    </w:p>
    <w:p w14:paraId="31EBB1FE" w14:textId="77777777" w:rsidR="00156474" w:rsidRDefault="00434A36">
      <w:pPr>
        <w:spacing w:after="23" w:line="259" w:lineRule="auto"/>
        <w:ind w:left="1716" w:firstLine="0"/>
      </w:pPr>
      <w:r>
        <w:rPr>
          <w:noProof/>
        </w:rPr>
        <w:lastRenderedPageBreak/>
        <w:drawing>
          <wp:inline distT="0" distB="0" distL="0" distR="0" wp14:anchorId="652ED316" wp14:editId="5064E9FA">
            <wp:extent cx="3486785" cy="2738120"/>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6"/>
                    <a:stretch>
                      <a:fillRect/>
                    </a:stretch>
                  </pic:blipFill>
                  <pic:spPr>
                    <a:xfrm>
                      <a:off x="0" y="0"/>
                      <a:ext cx="3486785" cy="2738120"/>
                    </a:xfrm>
                    <a:prstGeom prst="rect">
                      <a:avLst/>
                    </a:prstGeom>
                  </pic:spPr>
                </pic:pic>
              </a:graphicData>
            </a:graphic>
          </wp:inline>
        </w:drawing>
      </w:r>
    </w:p>
    <w:p w14:paraId="3A1821C2" w14:textId="77777777" w:rsidR="00156474" w:rsidRDefault="00434A36">
      <w:pPr>
        <w:spacing w:after="73" w:line="259" w:lineRule="auto"/>
        <w:ind w:left="284" w:firstLine="0"/>
      </w:pPr>
      <w:r>
        <w:t xml:space="preserve"> </w:t>
      </w:r>
    </w:p>
    <w:p w14:paraId="4AD3EA11" w14:textId="77777777" w:rsidR="00156474" w:rsidRDefault="00434A36">
      <w:pPr>
        <w:spacing w:before="106" w:after="0" w:line="259" w:lineRule="auto"/>
        <w:ind w:left="284" w:firstLine="0"/>
      </w:pPr>
      <w:r>
        <w:t xml:space="preserve"> </w:t>
      </w:r>
    </w:p>
    <w:p w14:paraId="3EC758CE" w14:textId="77777777" w:rsidR="00156474" w:rsidRDefault="00434A36">
      <w:pPr>
        <w:spacing w:after="247" w:line="259" w:lineRule="auto"/>
        <w:ind w:left="-436" w:firstLine="0"/>
      </w:pPr>
      <w:r>
        <w:rPr>
          <w:noProof/>
        </w:rPr>
        <mc:AlternateContent>
          <mc:Choice Requires="wpg">
            <w:drawing>
              <wp:inline distT="0" distB="0" distL="0" distR="0" wp14:anchorId="4A7106BE" wp14:editId="6D1C8894">
                <wp:extent cx="6514338" cy="3736975"/>
                <wp:effectExtent l="0" t="0" r="0" b="0"/>
                <wp:docPr id="1545" name="Group 1545"/>
                <wp:cNvGraphicFramePr/>
                <a:graphic xmlns:a="http://schemas.openxmlformats.org/drawingml/2006/main">
                  <a:graphicData uri="http://schemas.microsoft.com/office/word/2010/wordprocessingGroup">
                    <wpg:wgp>
                      <wpg:cNvGrpSpPr/>
                      <wpg:grpSpPr>
                        <a:xfrm>
                          <a:off x="0" y="0"/>
                          <a:ext cx="6514338" cy="3736975"/>
                          <a:chOff x="0" y="0"/>
                          <a:chExt cx="6514338" cy="3736975"/>
                        </a:xfrm>
                      </wpg:grpSpPr>
                      <pic:pic xmlns:pic="http://schemas.openxmlformats.org/drawingml/2006/picture">
                        <pic:nvPicPr>
                          <pic:cNvPr id="87" name="Picture 87"/>
                          <pic:cNvPicPr/>
                        </pic:nvPicPr>
                        <pic:blipFill>
                          <a:blip r:embed="rId7"/>
                          <a:stretch>
                            <a:fillRect/>
                          </a:stretch>
                        </pic:blipFill>
                        <pic:spPr>
                          <a:xfrm>
                            <a:off x="0" y="0"/>
                            <a:ext cx="2886075" cy="3736975"/>
                          </a:xfrm>
                          <a:prstGeom prst="rect">
                            <a:avLst/>
                          </a:prstGeom>
                        </pic:spPr>
                      </pic:pic>
                      <pic:pic xmlns:pic="http://schemas.openxmlformats.org/drawingml/2006/picture">
                        <pic:nvPicPr>
                          <pic:cNvPr id="91" name="Picture 91"/>
                          <pic:cNvPicPr/>
                        </pic:nvPicPr>
                        <pic:blipFill>
                          <a:blip r:embed="rId8"/>
                          <a:stretch>
                            <a:fillRect/>
                          </a:stretch>
                        </pic:blipFill>
                        <pic:spPr>
                          <a:xfrm>
                            <a:off x="3437255" y="539115"/>
                            <a:ext cx="3077083" cy="2531745"/>
                          </a:xfrm>
                          <a:prstGeom prst="rect">
                            <a:avLst/>
                          </a:prstGeom>
                        </pic:spPr>
                      </pic:pic>
                    </wpg:wgp>
                  </a:graphicData>
                </a:graphic>
              </wp:inline>
            </w:drawing>
          </mc:Choice>
          <mc:Fallback xmlns:a="http://schemas.openxmlformats.org/drawingml/2006/main">
            <w:pict>
              <v:group id="Group 1545" style="width:512.94pt;height:294.25pt;mso-position-horizontal-relative:char;mso-position-vertical-relative:line" coordsize="65143,37369">
                <v:shape id="Picture 87" style="position:absolute;width:28860;height:37369;left:0;top:0;" filled="f">
                  <v:imagedata r:id="rId9"/>
                </v:shape>
                <v:shape id="Picture 91" style="position:absolute;width:30770;height:25317;left:34372;top:5391;" filled="f">
                  <v:imagedata r:id="rId10"/>
                </v:shape>
              </v:group>
            </w:pict>
          </mc:Fallback>
        </mc:AlternateContent>
      </w:r>
    </w:p>
    <w:p w14:paraId="00A6AD62" w14:textId="77777777" w:rsidR="00156474" w:rsidRDefault="00434A36">
      <w:pPr>
        <w:spacing w:after="218" w:line="259" w:lineRule="auto"/>
        <w:ind w:left="284" w:firstLine="0"/>
      </w:pPr>
      <w:r>
        <w:t xml:space="preserve"> </w:t>
      </w:r>
    </w:p>
    <w:p w14:paraId="15563436" w14:textId="77777777" w:rsidR="00156474" w:rsidRDefault="00434A36">
      <w:pPr>
        <w:spacing w:after="0" w:line="259" w:lineRule="auto"/>
        <w:ind w:left="284" w:firstLine="0"/>
      </w:pPr>
      <w:r>
        <w:t xml:space="preserve"> </w:t>
      </w:r>
    </w:p>
    <w:p w14:paraId="271DCA85" w14:textId="77777777" w:rsidR="00156474" w:rsidRDefault="00434A36">
      <w:pPr>
        <w:spacing w:after="48" w:line="259" w:lineRule="auto"/>
        <w:ind w:left="239" w:firstLine="0"/>
      </w:pPr>
      <w:r>
        <w:rPr>
          <w:noProof/>
        </w:rPr>
        <w:lastRenderedPageBreak/>
        <w:drawing>
          <wp:inline distT="0" distB="0" distL="0" distR="0" wp14:anchorId="7AB082A2" wp14:editId="60907E34">
            <wp:extent cx="5731510" cy="4018280"/>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1"/>
                    <a:stretch>
                      <a:fillRect/>
                    </a:stretch>
                  </pic:blipFill>
                  <pic:spPr>
                    <a:xfrm>
                      <a:off x="0" y="0"/>
                      <a:ext cx="5731510" cy="4018280"/>
                    </a:xfrm>
                    <a:prstGeom prst="rect">
                      <a:avLst/>
                    </a:prstGeom>
                  </pic:spPr>
                </pic:pic>
              </a:graphicData>
            </a:graphic>
          </wp:inline>
        </w:drawing>
      </w:r>
    </w:p>
    <w:p w14:paraId="3CEF198F" w14:textId="77777777" w:rsidR="00156474" w:rsidRDefault="00434A36">
      <w:pPr>
        <w:spacing w:after="218" w:line="259" w:lineRule="auto"/>
        <w:ind w:left="284" w:firstLine="0"/>
      </w:pPr>
      <w:r>
        <w:t xml:space="preserve"> </w:t>
      </w:r>
    </w:p>
    <w:p w14:paraId="3BB45ED9" w14:textId="77777777" w:rsidR="00156474" w:rsidRDefault="00434A36">
      <w:pPr>
        <w:spacing w:after="218" w:line="259" w:lineRule="auto"/>
        <w:ind w:left="284" w:firstLine="0"/>
      </w:pPr>
      <w:r>
        <w:t xml:space="preserve"> </w:t>
      </w:r>
    </w:p>
    <w:p w14:paraId="11A78F8A" w14:textId="77777777" w:rsidR="00156474" w:rsidRDefault="00434A36">
      <w:pPr>
        <w:spacing w:after="0" w:line="259" w:lineRule="auto"/>
        <w:ind w:left="284" w:firstLine="0"/>
      </w:pPr>
      <w:r>
        <w:t xml:space="preserve"> </w:t>
      </w:r>
    </w:p>
    <w:p w14:paraId="643A5967" w14:textId="77777777" w:rsidR="00156474" w:rsidRDefault="00434A36">
      <w:pPr>
        <w:spacing w:after="0" w:line="259" w:lineRule="auto"/>
        <w:ind w:left="284" w:firstLine="0"/>
      </w:pPr>
      <w:r>
        <w:t xml:space="preserve"> </w:t>
      </w:r>
    </w:p>
    <w:p w14:paraId="2D84AE11" w14:textId="77777777" w:rsidR="00156474" w:rsidRDefault="00434A36">
      <w:pPr>
        <w:spacing w:after="0" w:line="259" w:lineRule="auto"/>
        <w:ind w:left="284" w:firstLine="0"/>
      </w:pPr>
      <w:r>
        <w:t xml:space="preserve"> </w:t>
      </w:r>
    </w:p>
    <w:p w14:paraId="5616A05C" w14:textId="77777777" w:rsidR="00156474" w:rsidRDefault="00434A36">
      <w:pPr>
        <w:spacing w:after="216" w:line="259" w:lineRule="auto"/>
        <w:ind w:left="284" w:firstLine="0"/>
      </w:pPr>
      <w:r>
        <w:t xml:space="preserve"> </w:t>
      </w:r>
    </w:p>
    <w:p w14:paraId="3D12CFA0" w14:textId="77777777" w:rsidR="00156474" w:rsidRDefault="00434A36">
      <w:pPr>
        <w:ind w:left="279" w:right="877"/>
      </w:pPr>
      <w:r>
        <w:t xml:space="preserve">We would like to inform you that your safety is our top priority. To that end, we have issued a construction management plan to the council that covers how we will carry out these works to meet the requirements of current health and safety legislation and impact your daily lives as little as possible. </w:t>
      </w:r>
    </w:p>
    <w:p w14:paraId="15B3FDAD" w14:textId="2E9DBBF3" w:rsidR="00156474" w:rsidRDefault="00434A36">
      <w:pPr>
        <w:ind w:left="279" w:right="877"/>
      </w:pPr>
      <w:r>
        <w:t xml:space="preserve"> Please respond within </w:t>
      </w:r>
      <w:r w:rsidR="00E81038">
        <w:t>14</w:t>
      </w:r>
      <w:bookmarkStart w:id="0" w:name="_GoBack"/>
      <w:bookmarkEnd w:id="0"/>
      <w:r>
        <w:t xml:space="preserve"> days from the date of the letter should you have any comments or concerns. </w:t>
      </w:r>
    </w:p>
    <w:p w14:paraId="35179371" w14:textId="77777777" w:rsidR="00156474" w:rsidRDefault="00434A36">
      <w:pPr>
        <w:ind w:left="279" w:right="877"/>
      </w:pPr>
      <w:r>
        <w:t xml:space="preserve">If you have any further questions, please do not hesitate to contact me. </w:t>
      </w:r>
    </w:p>
    <w:p w14:paraId="6480155D" w14:textId="77777777" w:rsidR="00156474" w:rsidRDefault="00434A36">
      <w:pPr>
        <w:spacing w:after="218" w:line="259" w:lineRule="auto"/>
        <w:ind w:left="284" w:firstLine="0"/>
      </w:pPr>
      <w:r>
        <w:t xml:space="preserve"> </w:t>
      </w:r>
    </w:p>
    <w:p w14:paraId="20C07D49" w14:textId="77777777" w:rsidR="00156474" w:rsidRDefault="00434A36">
      <w:pPr>
        <w:ind w:left="279" w:right="877"/>
      </w:pPr>
      <w:r>
        <w:t xml:space="preserve">Yours faithfully, </w:t>
      </w:r>
    </w:p>
    <w:p w14:paraId="13930D99" w14:textId="77777777" w:rsidR="00156474" w:rsidRDefault="00434A36">
      <w:pPr>
        <w:spacing w:after="218" w:line="259" w:lineRule="auto"/>
        <w:ind w:left="284" w:firstLine="0"/>
      </w:pPr>
      <w:r>
        <w:t xml:space="preserve"> </w:t>
      </w:r>
    </w:p>
    <w:p w14:paraId="0B7D6347" w14:textId="77777777" w:rsidR="00156474" w:rsidRDefault="00434A36">
      <w:pPr>
        <w:ind w:left="279" w:right="877"/>
      </w:pPr>
      <w:r>
        <w:t xml:space="preserve">Andrew Kerr </w:t>
      </w:r>
    </w:p>
    <w:p w14:paraId="7F27756C" w14:textId="78ABC4A2" w:rsidR="00156474" w:rsidRDefault="00156474">
      <w:pPr>
        <w:spacing w:after="0" w:line="259" w:lineRule="auto"/>
        <w:ind w:left="284" w:firstLine="0"/>
      </w:pPr>
    </w:p>
    <w:p w14:paraId="27D0A2CD" w14:textId="77777777" w:rsidR="00156474" w:rsidRDefault="00434A36">
      <w:pPr>
        <w:spacing w:after="0" w:line="259" w:lineRule="auto"/>
        <w:ind w:left="284" w:firstLine="0"/>
      </w:pPr>
      <w:r>
        <w:t xml:space="preserve"> </w:t>
      </w:r>
    </w:p>
    <w:sectPr w:rsidR="00156474">
      <w:pgSz w:w="11906" w:h="16838"/>
      <w:pgMar w:top="749" w:right="487" w:bottom="1331" w:left="11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74"/>
    <w:rsid w:val="00156474"/>
    <w:rsid w:val="001A0621"/>
    <w:rsid w:val="00434A36"/>
    <w:rsid w:val="008D1220"/>
    <w:rsid w:val="009530B9"/>
    <w:rsid w:val="00E81038"/>
    <w:rsid w:val="00FC1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5EE5"/>
  <w15:docId w15:val="{0A17EB67-562C-4ADD-9981-F4065FFE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7" w:line="268" w:lineRule="auto"/>
      <w:ind w:left="294"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62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png"/><Relationship Id="rId10" Type="http://schemas.openxmlformats.org/officeDocument/2006/relationships/image" Target="media/image50.jpg"/><Relationship Id="rId4" Type="http://schemas.openxmlformats.org/officeDocument/2006/relationships/image" Target="media/image1.png"/><Relationship Id="rId9"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print</dc:creator>
  <cp:keywords/>
  <cp:lastModifiedBy>user</cp:lastModifiedBy>
  <cp:revision>3</cp:revision>
  <cp:lastPrinted>2019-01-31T13:55:00Z</cp:lastPrinted>
  <dcterms:created xsi:type="dcterms:W3CDTF">2019-01-31T13:57:00Z</dcterms:created>
  <dcterms:modified xsi:type="dcterms:W3CDTF">2019-01-31T14:25:00Z</dcterms:modified>
</cp:coreProperties>
</file>