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10FE" w:rsidRDefault="00B910FE">
      <w:r>
        <w:rPr>
          <w:noProof/>
          <w:lang w:eastAsia="en-GB"/>
        </w:rPr>
        <mc:AlternateContent>
          <mc:Choice Requires="wpg">
            <w:drawing>
              <wp:anchor distT="0" distB="0" distL="114300" distR="114300" simplePos="0" relativeHeight="251659264" behindDoc="0" locked="0" layoutInCell="1" allowOverlap="1">
                <wp:simplePos x="0" y="0"/>
                <wp:positionH relativeFrom="column">
                  <wp:posOffset>-122174</wp:posOffset>
                </wp:positionH>
                <wp:positionV relativeFrom="paragraph">
                  <wp:posOffset>-76835</wp:posOffset>
                </wp:positionV>
                <wp:extent cx="3921760" cy="1023310"/>
                <wp:effectExtent l="0" t="0" r="2540" b="0"/>
                <wp:wrapNone/>
                <wp:docPr id="2" name="Group 2"/>
                <wp:cNvGraphicFramePr/>
                <a:graphic xmlns:a="http://schemas.openxmlformats.org/drawingml/2006/main">
                  <a:graphicData uri="http://schemas.microsoft.com/office/word/2010/wordprocessingGroup">
                    <wpg:wgp>
                      <wpg:cNvGrpSpPr/>
                      <wpg:grpSpPr>
                        <a:xfrm>
                          <a:off x="0" y="0"/>
                          <a:ext cx="3921760" cy="1023310"/>
                          <a:chOff x="-414528" y="-2167839"/>
                          <a:chExt cx="3921760" cy="1023400"/>
                        </a:xfrm>
                      </wpg:grpSpPr>
                      <wps:wsp>
                        <wps:cNvPr id="217" name="Text Box 2"/>
                        <wps:cNvSpPr txBox="1">
                          <a:spLocks noChangeArrowheads="1"/>
                        </wps:cNvSpPr>
                        <wps:spPr bwMode="auto">
                          <a:xfrm>
                            <a:off x="-170688" y="-2097024"/>
                            <a:ext cx="3677920" cy="833120"/>
                          </a:xfrm>
                          <a:prstGeom prst="rect">
                            <a:avLst/>
                          </a:prstGeom>
                          <a:solidFill>
                            <a:srgbClr val="FFFFFF"/>
                          </a:solidFill>
                          <a:ln w="9525">
                            <a:noFill/>
                            <a:miter lim="800000"/>
                            <a:headEnd/>
                            <a:tailEnd/>
                          </a:ln>
                        </wps:spPr>
                        <wps:txbx>
                          <w:txbxContent>
                            <w:p w:rsidR="005052B4" w:rsidRDefault="005052B4"/>
                            <w:p w:rsidR="005052B4" w:rsidRPr="00B649A6" w:rsidRDefault="005052B4">
                              <w:pPr>
                                <w:rPr>
                                  <w:sz w:val="28"/>
                                </w:rPr>
                              </w:pPr>
                              <w:r>
                                <w:rPr>
                                  <w:sz w:val="28"/>
                                </w:rPr>
                                <w:t xml:space="preserve">              </w:t>
                              </w:r>
                              <w:r w:rsidRPr="00B649A6">
                                <w:rPr>
                                  <w:sz w:val="28"/>
                                </w:rPr>
                                <w:t>HAMPSTEAD NEIGHBOURHOOD FORUM</w:t>
                              </w:r>
                            </w:p>
                          </w:txbxContent>
                        </wps:txbx>
                        <wps:bodyPr rot="0" vert="horz" wrap="square" lIns="91440" tIns="45720" rIns="91440" bIns="45720" anchor="t" anchorCtr="0">
                          <a:noAutofit/>
                        </wps:bodyPr>
                      </wps:wsp>
                      <pic:pic xmlns:pic="http://schemas.openxmlformats.org/drawingml/2006/picture">
                        <pic:nvPicPr>
                          <pic:cNvPr id="45" name="Picture 17"/>
                          <pic:cNvPicPr>
                            <a:picLocks noChangeAspect="1"/>
                          </pic:cNvPicPr>
                        </pic:nvPicPr>
                        <pic:blipFill rotWithShape="1">
                          <a:blip r:embed="rId7" cstate="print">
                            <a:extLst>
                              <a:ext uri="{28A0092B-C50C-407E-A947-70E740481C1C}">
                                <a14:useLocalDpi xmlns:a14="http://schemas.microsoft.com/office/drawing/2010/main"/>
                              </a:ext>
                            </a:extLst>
                          </a:blip>
                          <a:srcRect t="27083" r="80208" b="23750"/>
                          <a:stretch/>
                        </pic:blipFill>
                        <pic:spPr bwMode="auto">
                          <a:xfrm>
                            <a:off x="-414528" y="-2167839"/>
                            <a:ext cx="823976" cy="1023400"/>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id="Group 2" o:spid="_x0000_s1026" style="position:absolute;margin-left:-9.6pt;margin-top:-6.05pt;width:308.8pt;height:80.6pt;z-index:251659264;mso-width-relative:margin;mso-height-relative:margin" coordorigin="-4145,-21678" coordsize="39217,102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">
                <v:shapetype id="_x0000_t202" coordsize="21600,21600" o:spt="202" path="m,l,21600r21600,l21600,xe">
                  <v:stroke joinstyle="miter"/>
                  <v:path gradientshapeok="t" o:connecttype="rect"/>
                </v:shapetype>
                <v:shape id="Text Box 2" o:spid="_x0000_s1027" type="#_x0000_t202" style="position:absolute;left:-1706;top:-20970;width:36778;height:83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kgxMIA&#10;AADcAAAADwAAAGRycy9kb3ducmV2LnhtbESP3YrCMBSE7xd8h3AEbxZNFddqNYoKirf+PMCxObbF&#10;5qQ00da3N4Kwl8PMfMMsVq0pxZNqV1hWMBxEIIhTqwvOFFzOu/4UhPPIGkvLpOBFDlbLzs8CE20b&#10;PtLz5DMRIOwSVJB7XyVSujQng25gK+Lg3Wxt0AdZZ1LX2AS4KeUoiibSYMFhIceKtjml99PDKLgd&#10;mt+/WXPd+0t8HE82WMRX+1Kq123XcxCeWv8f/rYPWsFoGMPnTDgCcvk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iSDEwgAAANwAAAAPAAAAAAAAAAAAAAAAAJgCAABkcnMvZG93&#10;bnJldi54bWxQSwUGAAAAAAQABAD1AAAAhwMAAAAA&#10;" stroked="f">
                  <v:textbox>
                    <w:txbxContent>
                      <w:p w:rsidR="005052B4" w:rsidRDefault="005052B4"/>
                      <w:p w:rsidR="005052B4" w:rsidRPr="00B649A6" w:rsidRDefault="005052B4">
                        <w:pPr>
                          <w:rPr>
                            <w:sz w:val="28"/>
                          </w:rPr>
                        </w:pPr>
                        <w:r>
                          <w:rPr>
                            <w:sz w:val="28"/>
                          </w:rPr>
                          <w:t xml:space="preserve">              </w:t>
                        </w:r>
                        <w:r w:rsidRPr="00B649A6">
                          <w:rPr>
                            <w:sz w:val="28"/>
                          </w:rPr>
                          <w:t>HAMPSTEAD NEIGHBOURHOOD FORUM</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 o:spid="_x0000_s1028" type="#_x0000_t75" style="position:absolute;left:-4145;top:-21678;width:8239;height:102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TTMkvDAAAA2wAAAA8AAABkcnMvZG93bnJldi54bWxEj0uLwjAUhfeC/yFcwY2MqY6KVKOIInQ3&#10;+IJZXpprW2xuahNrZ379ZEBweTiPj7Nct6YUDdWusKxgNIxAEKdWF5wpOJ/2H3MQziNrLC2Tgh9y&#10;sF51O0uMtX3ygZqjz0QYYRejgtz7KpbSpTkZdENbEQfvamuDPsg6k7rGZxg3pRxH0UwaLDgQcqxo&#10;m1N6Oz5MgETJ1302v4zp9v17+rRN4ga7iVL9XrtZgPDU+nf41U60gskU/r+EHyBX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NNMyS8MAAADbAAAADwAAAAAAAAAAAAAAAACf&#10;AgAAZHJzL2Rvd25yZXYueG1sUEsFBgAAAAAEAAQA9wAAAI8DAAAAAA==&#10;">
                  <v:imagedata r:id="rId8" o:title="" croptop="17749f" cropbottom="15565f" cropright="52565f"/>
                  <v:path arrowok="t"/>
                </v:shape>
              </v:group>
            </w:pict>
          </mc:Fallback>
        </mc:AlternateContent>
      </w:r>
    </w:p>
    <w:p w:rsidR="00B910FE" w:rsidRDefault="00B910FE"/>
    <w:p w:rsidR="00B910FE" w:rsidRDefault="00B910FE"/>
    <w:p w:rsidR="00B910FE" w:rsidRPr="002B74E6" w:rsidRDefault="00B910FE">
      <w:pPr>
        <w:rPr>
          <w:rFonts w:cstheme="minorHAnsi"/>
          <w:sz w:val="20"/>
          <w:szCs w:val="20"/>
        </w:rPr>
      </w:pPr>
    </w:p>
    <w:p w:rsidR="00B910FE" w:rsidRPr="002B74E6" w:rsidRDefault="00386D3E">
      <w:pPr>
        <w:rPr>
          <w:rFonts w:cstheme="minorHAnsi"/>
          <w:sz w:val="20"/>
          <w:szCs w:val="20"/>
        </w:rPr>
      </w:pPr>
      <w:r w:rsidRPr="002B74E6">
        <w:rPr>
          <w:rFonts w:cstheme="minorHAnsi"/>
          <w:sz w:val="20"/>
          <w:szCs w:val="20"/>
        </w:rPr>
        <w:t>22</w:t>
      </w:r>
      <w:r w:rsidR="00712B1C" w:rsidRPr="002B74E6">
        <w:rPr>
          <w:rFonts w:cstheme="minorHAnsi"/>
          <w:sz w:val="20"/>
          <w:szCs w:val="20"/>
        </w:rPr>
        <w:t xml:space="preserve"> January 2019</w:t>
      </w:r>
    </w:p>
    <w:p w:rsidR="00386D3E" w:rsidRPr="002B74E6" w:rsidRDefault="00386D3E">
      <w:pPr>
        <w:rPr>
          <w:rFonts w:cstheme="minorHAnsi"/>
          <w:sz w:val="20"/>
          <w:szCs w:val="20"/>
        </w:rPr>
      </w:pPr>
    </w:p>
    <w:p w:rsidR="00386D3E" w:rsidRPr="002B74E6" w:rsidRDefault="00386D3E" w:rsidP="00B910FE">
      <w:pPr>
        <w:spacing w:after="0"/>
        <w:rPr>
          <w:rFonts w:cstheme="minorHAnsi"/>
          <w:color w:val="000000"/>
          <w:sz w:val="20"/>
          <w:szCs w:val="20"/>
          <w:shd w:val="clear" w:color="auto" w:fill="FFFFFF"/>
        </w:rPr>
      </w:pPr>
      <w:r w:rsidRPr="002B74E6">
        <w:rPr>
          <w:rFonts w:cstheme="minorHAnsi"/>
          <w:color w:val="000000"/>
          <w:sz w:val="20"/>
          <w:szCs w:val="20"/>
          <w:shd w:val="clear" w:color="auto" w:fill="FFFFFF"/>
        </w:rPr>
        <w:t xml:space="preserve">Samir </w:t>
      </w:r>
      <w:proofErr w:type="spellStart"/>
      <w:r w:rsidRPr="002B74E6">
        <w:rPr>
          <w:rFonts w:cstheme="minorHAnsi"/>
          <w:color w:val="000000"/>
          <w:sz w:val="20"/>
          <w:szCs w:val="20"/>
          <w:shd w:val="clear" w:color="auto" w:fill="FFFFFF"/>
        </w:rPr>
        <w:t>Benmbarek</w:t>
      </w:r>
      <w:proofErr w:type="spellEnd"/>
    </w:p>
    <w:p w:rsidR="00B910FE" w:rsidRPr="002B74E6" w:rsidRDefault="00712B1C" w:rsidP="00B910FE">
      <w:pPr>
        <w:spacing w:after="0"/>
        <w:rPr>
          <w:rFonts w:cstheme="minorHAnsi"/>
          <w:color w:val="000000"/>
          <w:sz w:val="20"/>
          <w:szCs w:val="20"/>
          <w:shd w:val="clear" w:color="auto" w:fill="FFFFFF"/>
        </w:rPr>
      </w:pPr>
      <w:r w:rsidRPr="002B74E6">
        <w:rPr>
          <w:rFonts w:cstheme="minorHAnsi"/>
          <w:color w:val="000000"/>
          <w:sz w:val="20"/>
          <w:szCs w:val="20"/>
          <w:shd w:val="clear" w:color="auto" w:fill="FFFFFF"/>
        </w:rPr>
        <w:t>Regeneration and Planning</w:t>
      </w:r>
    </w:p>
    <w:p w:rsidR="00712B1C" w:rsidRPr="002B74E6" w:rsidRDefault="00712B1C" w:rsidP="00B910FE">
      <w:pPr>
        <w:spacing w:after="0"/>
        <w:rPr>
          <w:rFonts w:cstheme="minorHAnsi"/>
          <w:color w:val="000000"/>
          <w:sz w:val="20"/>
          <w:szCs w:val="20"/>
          <w:shd w:val="clear" w:color="auto" w:fill="FFFFFF"/>
        </w:rPr>
      </w:pPr>
      <w:r w:rsidRPr="002B74E6">
        <w:rPr>
          <w:rFonts w:cstheme="minorHAnsi"/>
          <w:color w:val="000000"/>
          <w:sz w:val="20"/>
          <w:szCs w:val="20"/>
          <w:shd w:val="clear" w:color="auto" w:fill="FFFFFF"/>
        </w:rPr>
        <w:t>Development Management</w:t>
      </w:r>
    </w:p>
    <w:p w:rsidR="00B910FE" w:rsidRPr="002B74E6" w:rsidRDefault="00712B1C" w:rsidP="00B910FE">
      <w:pPr>
        <w:spacing w:after="0"/>
        <w:rPr>
          <w:rFonts w:cstheme="minorHAnsi"/>
          <w:color w:val="000000"/>
          <w:sz w:val="20"/>
          <w:szCs w:val="20"/>
          <w:shd w:val="clear" w:color="auto" w:fill="FFFFFF"/>
        </w:rPr>
      </w:pPr>
      <w:r w:rsidRPr="002B74E6">
        <w:rPr>
          <w:rFonts w:cstheme="minorHAnsi"/>
          <w:color w:val="000000"/>
          <w:sz w:val="20"/>
          <w:szCs w:val="20"/>
          <w:shd w:val="clear" w:color="auto" w:fill="FFFFFF"/>
        </w:rPr>
        <w:t>London Borough of Camden</w:t>
      </w:r>
    </w:p>
    <w:p w:rsidR="00712B1C" w:rsidRPr="002B74E6" w:rsidRDefault="00712B1C" w:rsidP="00B910FE">
      <w:pPr>
        <w:spacing w:after="0"/>
        <w:rPr>
          <w:rFonts w:cstheme="minorHAnsi"/>
          <w:color w:val="000000"/>
          <w:sz w:val="20"/>
          <w:szCs w:val="20"/>
          <w:shd w:val="clear" w:color="auto" w:fill="FFFFFF"/>
        </w:rPr>
      </w:pPr>
      <w:r w:rsidRPr="002B74E6">
        <w:rPr>
          <w:rFonts w:cstheme="minorHAnsi"/>
          <w:color w:val="000000"/>
          <w:sz w:val="20"/>
          <w:szCs w:val="20"/>
          <w:shd w:val="clear" w:color="auto" w:fill="FFFFFF"/>
        </w:rPr>
        <w:t>Town Hall</w:t>
      </w:r>
    </w:p>
    <w:p w:rsidR="00712B1C" w:rsidRPr="002B74E6" w:rsidRDefault="00712B1C" w:rsidP="00B910FE">
      <w:pPr>
        <w:spacing w:after="0"/>
        <w:rPr>
          <w:rFonts w:cstheme="minorHAnsi"/>
          <w:color w:val="000000"/>
          <w:sz w:val="20"/>
          <w:szCs w:val="20"/>
          <w:shd w:val="clear" w:color="auto" w:fill="FFFFFF"/>
        </w:rPr>
      </w:pPr>
      <w:r w:rsidRPr="002B74E6">
        <w:rPr>
          <w:rFonts w:cstheme="minorHAnsi"/>
          <w:color w:val="000000"/>
          <w:sz w:val="20"/>
          <w:szCs w:val="20"/>
          <w:shd w:val="clear" w:color="auto" w:fill="FFFFFF"/>
        </w:rPr>
        <w:t>Judd Street</w:t>
      </w:r>
    </w:p>
    <w:p w:rsidR="00712B1C" w:rsidRPr="002B74E6" w:rsidRDefault="00712B1C" w:rsidP="00B910FE">
      <w:pPr>
        <w:spacing w:after="0"/>
        <w:rPr>
          <w:rFonts w:cstheme="minorHAnsi"/>
          <w:sz w:val="20"/>
          <w:szCs w:val="20"/>
        </w:rPr>
      </w:pPr>
      <w:r w:rsidRPr="002B74E6">
        <w:rPr>
          <w:rFonts w:cstheme="minorHAnsi"/>
          <w:color w:val="000000"/>
          <w:sz w:val="20"/>
          <w:szCs w:val="20"/>
          <w:shd w:val="clear" w:color="auto" w:fill="FFFFFF"/>
        </w:rPr>
        <w:t>London WC1H 9JE</w:t>
      </w:r>
    </w:p>
    <w:p w:rsidR="00B910FE" w:rsidRPr="002B74E6" w:rsidRDefault="00B910FE">
      <w:pPr>
        <w:rPr>
          <w:rFonts w:cstheme="minorHAnsi"/>
          <w:sz w:val="20"/>
          <w:szCs w:val="20"/>
        </w:rPr>
      </w:pPr>
    </w:p>
    <w:p w:rsidR="00BE715C" w:rsidRPr="002B74E6" w:rsidRDefault="00B910FE" w:rsidP="00386D3E">
      <w:pPr>
        <w:spacing w:after="0"/>
        <w:rPr>
          <w:rFonts w:cstheme="minorHAnsi"/>
          <w:sz w:val="20"/>
          <w:szCs w:val="20"/>
        </w:rPr>
      </w:pPr>
      <w:r w:rsidRPr="002B74E6">
        <w:rPr>
          <w:rFonts w:cstheme="minorHAnsi"/>
          <w:sz w:val="20"/>
          <w:szCs w:val="20"/>
        </w:rPr>
        <w:t xml:space="preserve">Re: </w:t>
      </w:r>
      <w:r w:rsidR="00285B7D" w:rsidRPr="002B74E6">
        <w:rPr>
          <w:rFonts w:cstheme="minorHAnsi"/>
          <w:sz w:val="20"/>
          <w:szCs w:val="20"/>
        </w:rPr>
        <w:t>Application ref</w:t>
      </w:r>
      <w:r w:rsidR="00386D3E" w:rsidRPr="002B74E6">
        <w:rPr>
          <w:rFonts w:cstheme="minorHAnsi"/>
          <w:sz w:val="20"/>
          <w:szCs w:val="20"/>
        </w:rPr>
        <w:t xml:space="preserve">: 2018/6320/P, </w:t>
      </w:r>
      <w:proofErr w:type="spellStart"/>
      <w:r w:rsidR="00386D3E" w:rsidRPr="002B74E6">
        <w:rPr>
          <w:rFonts w:cstheme="minorHAnsi"/>
          <w:sz w:val="20"/>
          <w:szCs w:val="20"/>
        </w:rPr>
        <w:t>Magdala</w:t>
      </w:r>
      <w:proofErr w:type="spellEnd"/>
      <w:r w:rsidR="00386D3E" w:rsidRPr="002B74E6">
        <w:rPr>
          <w:rFonts w:cstheme="minorHAnsi"/>
          <w:sz w:val="20"/>
          <w:szCs w:val="20"/>
        </w:rPr>
        <w:t xml:space="preserve"> </w:t>
      </w:r>
      <w:r w:rsidR="00DB24A2" w:rsidRPr="002B74E6">
        <w:rPr>
          <w:rFonts w:cstheme="minorHAnsi"/>
          <w:sz w:val="20"/>
          <w:szCs w:val="20"/>
        </w:rPr>
        <w:t>Tavern</w:t>
      </w:r>
      <w:r w:rsidR="00386D3E" w:rsidRPr="002B74E6">
        <w:rPr>
          <w:rFonts w:cstheme="minorHAnsi"/>
          <w:sz w:val="20"/>
          <w:szCs w:val="20"/>
        </w:rPr>
        <w:t>, 2a South Hill Park</w:t>
      </w:r>
    </w:p>
    <w:p w:rsidR="00386D3E" w:rsidRPr="002B74E6" w:rsidRDefault="00386D3E" w:rsidP="00386D3E">
      <w:pPr>
        <w:spacing w:after="0"/>
        <w:rPr>
          <w:rFonts w:cstheme="minorHAnsi"/>
          <w:sz w:val="20"/>
          <w:szCs w:val="20"/>
        </w:rPr>
      </w:pPr>
    </w:p>
    <w:p w:rsidR="00386D3E" w:rsidRPr="002B74E6" w:rsidRDefault="00386D3E" w:rsidP="00386D3E">
      <w:pPr>
        <w:spacing w:after="0"/>
        <w:rPr>
          <w:rFonts w:cstheme="minorHAnsi"/>
          <w:sz w:val="20"/>
          <w:szCs w:val="20"/>
        </w:rPr>
      </w:pPr>
    </w:p>
    <w:p w:rsidR="00386D3E" w:rsidRPr="002B74E6" w:rsidRDefault="00386D3E" w:rsidP="00386D3E">
      <w:pPr>
        <w:spacing w:after="0"/>
        <w:rPr>
          <w:rFonts w:cstheme="minorHAnsi"/>
          <w:sz w:val="20"/>
          <w:szCs w:val="20"/>
        </w:rPr>
      </w:pPr>
      <w:r w:rsidRPr="002B74E6">
        <w:rPr>
          <w:rFonts w:cstheme="minorHAnsi"/>
          <w:sz w:val="20"/>
          <w:szCs w:val="20"/>
        </w:rPr>
        <w:t xml:space="preserve">Dear Mr </w:t>
      </w:r>
      <w:proofErr w:type="spellStart"/>
      <w:r w:rsidRPr="002B74E6">
        <w:rPr>
          <w:rFonts w:cstheme="minorHAnsi"/>
          <w:sz w:val="20"/>
          <w:szCs w:val="20"/>
        </w:rPr>
        <w:t>Benmbarek</w:t>
      </w:r>
      <w:proofErr w:type="spellEnd"/>
      <w:r w:rsidRPr="002B74E6">
        <w:rPr>
          <w:rFonts w:cstheme="minorHAnsi"/>
          <w:sz w:val="20"/>
          <w:szCs w:val="20"/>
        </w:rPr>
        <w:t>,</w:t>
      </w:r>
    </w:p>
    <w:p w:rsidR="00386D3E" w:rsidRPr="002B74E6" w:rsidRDefault="00386D3E" w:rsidP="00386D3E">
      <w:pPr>
        <w:spacing w:after="0"/>
        <w:rPr>
          <w:rFonts w:cstheme="minorHAnsi"/>
          <w:sz w:val="20"/>
          <w:szCs w:val="20"/>
        </w:rPr>
      </w:pPr>
    </w:p>
    <w:p w:rsidR="00302F05" w:rsidRPr="002B74E6" w:rsidRDefault="00386D3E" w:rsidP="00302F05">
      <w:pPr>
        <w:spacing w:after="0"/>
        <w:rPr>
          <w:rFonts w:cstheme="minorHAnsi"/>
          <w:sz w:val="20"/>
          <w:szCs w:val="20"/>
        </w:rPr>
      </w:pPr>
      <w:r w:rsidRPr="002B74E6">
        <w:rPr>
          <w:rFonts w:cstheme="minorHAnsi"/>
          <w:sz w:val="20"/>
          <w:szCs w:val="20"/>
        </w:rPr>
        <w:t xml:space="preserve">The Hampstead Neighbourhood Forum strongly objects to the proposal to convert the first-floor function room to a two-bedroom flat.  </w:t>
      </w:r>
      <w:r w:rsidR="00302F05" w:rsidRPr="002B74E6">
        <w:rPr>
          <w:rFonts w:cstheme="minorHAnsi"/>
          <w:sz w:val="20"/>
          <w:szCs w:val="20"/>
        </w:rPr>
        <w:t>This is the second application the freeholder has made to convert parts of the premises to residential.  The first resulted in the loss of on-site accommodation, which arguably has made the lease less att</w:t>
      </w:r>
      <w:r w:rsidR="00443B17" w:rsidRPr="002B74E6">
        <w:rPr>
          <w:rFonts w:cstheme="minorHAnsi"/>
          <w:sz w:val="20"/>
          <w:szCs w:val="20"/>
        </w:rPr>
        <w:t>ractive to</w:t>
      </w:r>
      <w:r w:rsidR="00302F05" w:rsidRPr="002B74E6">
        <w:rPr>
          <w:rFonts w:cstheme="minorHAnsi"/>
          <w:sz w:val="20"/>
          <w:szCs w:val="20"/>
        </w:rPr>
        <w:t xml:space="preserve"> potential publican</w:t>
      </w:r>
      <w:r w:rsidR="00443B17" w:rsidRPr="002B74E6">
        <w:rPr>
          <w:rFonts w:cstheme="minorHAnsi"/>
          <w:sz w:val="20"/>
          <w:szCs w:val="20"/>
        </w:rPr>
        <w:t>s</w:t>
      </w:r>
      <w:r w:rsidR="00302F05" w:rsidRPr="002B74E6">
        <w:rPr>
          <w:rFonts w:cstheme="minorHAnsi"/>
          <w:sz w:val="20"/>
          <w:szCs w:val="20"/>
        </w:rPr>
        <w:t xml:space="preserve">, as we have seen with other troubled public houses </w:t>
      </w:r>
      <w:r w:rsidR="00443B17" w:rsidRPr="002B74E6">
        <w:rPr>
          <w:rFonts w:cstheme="minorHAnsi"/>
          <w:sz w:val="20"/>
          <w:szCs w:val="20"/>
        </w:rPr>
        <w:t xml:space="preserve">in the area </w:t>
      </w:r>
      <w:r w:rsidR="00302F05" w:rsidRPr="002B74E6">
        <w:rPr>
          <w:rFonts w:cstheme="minorHAnsi"/>
          <w:sz w:val="20"/>
          <w:szCs w:val="20"/>
        </w:rPr>
        <w:t>such as the White Horse.</w:t>
      </w:r>
    </w:p>
    <w:p w:rsidR="00443B17" w:rsidRPr="002B74E6" w:rsidRDefault="00443B17" w:rsidP="00302F05">
      <w:pPr>
        <w:spacing w:after="0"/>
        <w:rPr>
          <w:rFonts w:cstheme="minorHAnsi"/>
          <w:sz w:val="20"/>
          <w:szCs w:val="20"/>
        </w:rPr>
      </w:pPr>
    </w:p>
    <w:p w:rsidR="00443B17" w:rsidRPr="002B74E6" w:rsidRDefault="00443B17" w:rsidP="00302F05">
      <w:pPr>
        <w:spacing w:after="0"/>
        <w:rPr>
          <w:rFonts w:cstheme="minorHAnsi"/>
          <w:sz w:val="20"/>
          <w:szCs w:val="20"/>
        </w:rPr>
      </w:pPr>
      <w:r w:rsidRPr="002B74E6">
        <w:rPr>
          <w:rFonts w:cstheme="minorHAnsi"/>
          <w:sz w:val="20"/>
          <w:szCs w:val="20"/>
        </w:rPr>
        <w:t>The proposal is contrary to EC1 of the Hampstead Neighbourhood Plan, which states that the change of use of space in Class A or B1a uses at first floor or higher above shops to residential will not be supported unless it can be shown that there is a long history of vacancy.</w:t>
      </w:r>
    </w:p>
    <w:p w:rsidR="00302F05" w:rsidRPr="002B74E6" w:rsidRDefault="00302F05" w:rsidP="00302F05">
      <w:pPr>
        <w:spacing w:after="0"/>
        <w:rPr>
          <w:rFonts w:cstheme="minorHAnsi"/>
          <w:sz w:val="20"/>
          <w:szCs w:val="20"/>
        </w:rPr>
      </w:pPr>
    </w:p>
    <w:p w:rsidR="00443B17" w:rsidRPr="002B74E6" w:rsidRDefault="00443B17" w:rsidP="00302F05">
      <w:pPr>
        <w:spacing w:after="0"/>
        <w:rPr>
          <w:rFonts w:cstheme="minorHAnsi"/>
          <w:sz w:val="20"/>
          <w:szCs w:val="20"/>
          <w:u w:val="single"/>
        </w:rPr>
      </w:pPr>
      <w:r w:rsidRPr="002B74E6">
        <w:rPr>
          <w:rFonts w:cstheme="minorHAnsi"/>
          <w:sz w:val="20"/>
          <w:szCs w:val="20"/>
          <w:u w:val="single"/>
        </w:rPr>
        <w:t>Importance of the function room</w:t>
      </w:r>
    </w:p>
    <w:p w:rsidR="00443B17" w:rsidRPr="002B74E6" w:rsidRDefault="00443B17" w:rsidP="00302F05">
      <w:pPr>
        <w:spacing w:after="0"/>
        <w:rPr>
          <w:rFonts w:cstheme="minorHAnsi"/>
          <w:sz w:val="20"/>
          <w:szCs w:val="20"/>
        </w:rPr>
      </w:pPr>
    </w:p>
    <w:p w:rsidR="00302F05" w:rsidRDefault="00386D3E" w:rsidP="00302F05">
      <w:pPr>
        <w:spacing w:after="0"/>
        <w:rPr>
          <w:rFonts w:eastAsia="Times New Roman" w:cstheme="minorHAnsi"/>
          <w:color w:val="000000"/>
          <w:sz w:val="20"/>
          <w:szCs w:val="20"/>
          <w:lang w:eastAsia="en-GB"/>
        </w:rPr>
      </w:pPr>
      <w:r w:rsidRPr="002B74E6">
        <w:rPr>
          <w:rFonts w:cstheme="minorHAnsi"/>
          <w:sz w:val="20"/>
          <w:szCs w:val="20"/>
        </w:rPr>
        <w:t xml:space="preserve">The function room and its community use was an important consideration when Camden granted ACV status to the </w:t>
      </w:r>
      <w:proofErr w:type="spellStart"/>
      <w:r w:rsidRPr="002B74E6">
        <w:rPr>
          <w:rFonts w:cstheme="minorHAnsi"/>
          <w:sz w:val="20"/>
          <w:szCs w:val="20"/>
        </w:rPr>
        <w:t>Magdala</w:t>
      </w:r>
      <w:proofErr w:type="spellEnd"/>
      <w:r w:rsidRPr="002B74E6">
        <w:rPr>
          <w:rFonts w:cstheme="minorHAnsi"/>
          <w:sz w:val="20"/>
          <w:szCs w:val="20"/>
        </w:rPr>
        <w:t xml:space="preserve"> </w:t>
      </w:r>
      <w:r w:rsidR="00DB24A2" w:rsidRPr="002B74E6">
        <w:rPr>
          <w:rFonts w:cstheme="minorHAnsi"/>
          <w:sz w:val="20"/>
          <w:szCs w:val="20"/>
        </w:rPr>
        <w:t>Tavern</w:t>
      </w:r>
      <w:r w:rsidRPr="002B74E6">
        <w:rPr>
          <w:rFonts w:cstheme="minorHAnsi"/>
          <w:sz w:val="20"/>
          <w:szCs w:val="20"/>
        </w:rPr>
        <w:t xml:space="preserve"> in 2014 and the F</w:t>
      </w:r>
      <w:r w:rsidR="00302F05" w:rsidRPr="002B74E6">
        <w:rPr>
          <w:rFonts w:cstheme="minorHAnsi"/>
          <w:sz w:val="20"/>
          <w:szCs w:val="20"/>
        </w:rPr>
        <w:t>orum has included the room in a recent</w:t>
      </w:r>
      <w:r w:rsidRPr="002B74E6">
        <w:rPr>
          <w:rFonts w:cstheme="minorHAnsi"/>
          <w:sz w:val="20"/>
          <w:szCs w:val="20"/>
        </w:rPr>
        <w:t xml:space="preserve"> application to re-designate the pub as an Asset of Community</w:t>
      </w:r>
      <w:r w:rsidR="00302F05" w:rsidRPr="002B74E6">
        <w:rPr>
          <w:rFonts w:cstheme="minorHAnsi"/>
          <w:sz w:val="20"/>
          <w:szCs w:val="20"/>
        </w:rPr>
        <w:t xml:space="preserve"> Value</w:t>
      </w:r>
      <w:r w:rsidRPr="002B74E6">
        <w:rPr>
          <w:rFonts w:cstheme="minorHAnsi"/>
          <w:sz w:val="20"/>
          <w:szCs w:val="20"/>
        </w:rPr>
        <w:t xml:space="preserve">.  We </w:t>
      </w:r>
      <w:r w:rsidR="002B74E6">
        <w:rPr>
          <w:rFonts w:cstheme="minorHAnsi"/>
          <w:sz w:val="20"/>
          <w:szCs w:val="20"/>
        </w:rPr>
        <w:t>attach</w:t>
      </w:r>
      <w:r w:rsidRPr="002B74E6">
        <w:rPr>
          <w:rFonts w:cstheme="minorHAnsi"/>
          <w:sz w:val="20"/>
          <w:szCs w:val="20"/>
        </w:rPr>
        <w:t xml:space="preserve"> the</w:t>
      </w:r>
      <w:r w:rsidR="00302F05" w:rsidRPr="002B74E6">
        <w:rPr>
          <w:rFonts w:cstheme="minorHAnsi"/>
          <w:sz w:val="20"/>
          <w:szCs w:val="20"/>
        </w:rPr>
        <w:t xml:space="preserve"> ACV</w:t>
      </w:r>
      <w:r w:rsidRPr="002B74E6">
        <w:rPr>
          <w:rFonts w:cstheme="minorHAnsi"/>
          <w:sz w:val="20"/>
          <w:szCs w:val="20"/>
        </w:rPr>
        <w:t xml:space="preserve"> application as evidence of the importance of the function room to the</w:t>
      </w:r>
      <w:r w:rsidR="00285B7D" w:rsidRPr="002B74E6">
        <w:rPr>
          <w:rFonts w:cstheme="minorHAnsi"/>
          <w:sz w:val="20"/>
          <w:szCs w:val="20"/>
        </w:rPr>
        <w:t xml:space="preserve"> local</w:t>
      </w:r>
      <w:r w:rsidRPr="002B74E6">
        <w:rPr>
          <w:rFonts w:cstheme="minorHAnsi"/>
          <w:sz w:val="20"/>
          <w:szCs w:val="20"/>
        </w:rPr>
        <w:t xml:space="preserve"> community</w:t>
      </w:r>
      <w:r w:rsidR="00302F05" w:rsidRPr="002B74E6">
        <w:rPr>
          <w:rFonts w:cstheme="minorHAnsi"/>
          <w:sz w:val="20"/>
          <w:szCs w:val="20"/>
        </w:rPr>
        <w:t xml:space="preserve"> and</w:t>
      </w:r>
      <w:r w:rsidR="00302F05" w:rsidRPr="002B74E6">
        <w:rPr>
          <w:rFonts w:eastAsia="Times New Roman" w:cstheme="minorHAnsi"/>
          <w:color w:val="000000"/>
          <w:sz w:val="20"/>
          <w:szCs w:val="20"/>
          <w:lang w:eastAsia="en-GB"/>
        </w:rPr>
        <w:t xml:space="preserve"> understand that the group mentioned in the application as supporting the loss of the function room will be making a separate representation to Camden to correct this impression.</w:t>
      </w:r>
    </w:p>
    <w:p w:rsidR="002B74E6" w:rsidRDefault="002B74E6" w:rsidP="00302F05">
      <w:pPr>
        <w:spacing w:after="0"/>
        <w:rPr>
          <w:rFonts w:eastAsia="Times New Roman" w:cstheme="minorHAnsi"/>
          <w:color w:val="000000"/>
          <w:sz w:val="20"/>
          <w:szCs w:val="20"/>
          <w:lang w:eastAsia="en-GB"/>
        </w:rPr>
      </w:pPr>
    </w:p>
    <w:p w:rsidR="002B74E6" w:rsidRPr="002B74E6" w:rsidRDefault="002B74E6" w:rsidP="002B74E6">
      <w:pPr>
        <w:pStyle w:val="NoSpacing"/>
        <w:jc w:val="both"/>
        <w:rPr>
          <w:rFonts w:cstheme="minorHAnsi"/>
          <w:sz w:val="20"/>
          <w:szCs w:val="20"/>
        </w:rPr>
      </w:pPr>
      <w:r w:rsidRPr="002B74E6">
        <w:rPr>
          <w:rFonts w:eastAsia="Times New Roman" w:cstheme="minorHAnsi"/>
          <w:color w:val="000000"/>
          <w:sz w:val="20"/>
          <w:szCs w:val="20"/>
          <w:lang w:eastAsia="en-GB"/>
        </w:rPr>
        <w:t xml:space="preserve">The proposed replacement function room is simply part of the existing ground floor sectioned off.  It would be a poor substitute for the generous space above that </w:t>
      </w:r>
      <w:r w:rsidRPr="002B74E6">
        <w:rPr>
          <w:rFonts w:cstheme="minorHAnsi"/>
          <w:sz w:val="20"/>
          <w:szCs w:val="20"/>
        </w:rPr>
        <w:t xml:space="preserve">hosted birthday parties, seasonal parties, wedding receptions, games evenings and wakes. Live bands also frequently performed in the function room to full houses. </w:t>
      </w:r>
    </w:p>
    <w:p w:rsidR="002B74E6" w:rsidRDefault="002B74E6" w:rsidP="00302F05">
      <w:pPr>
        <w:spacing w:after="0"/>
        <w:rPr>
          <w:rFonts w:eastAsia="Times New Roman" w:cstheme="minorHAnsi"/>
          <w:color w:val="000000"/>
          <w:sz w:val="20"/>
          <w:szCs w:val="20"/>
          <w:lang w:eastAsia="en-GB"/>
        </w:rPr>
      </w:pPr>
    </w:p>
    <w:p w:rsidR="002B74E6" w:rsidRPr="002B74E6" w:rsidRDefault="002B74E6" w:rsidP="00302F05">
      <w:pPr>
        <w:spacing w:after="0"/>
        <w:rPr>
          <w:rFonts w:eastAsia="Times New Roman" w:cstheme="minorHAnsi"/>
          <w:color w:val="000000"/>
          <w:sz w:val="20"/>
          <w:szCs w:val="20"/>
          <w:u w:val="single"/>
          <w:lang w:eastAsia="en-GB"/>
        </w:rPr>
      </w:pPr>
      <w:r w:rsidRPr="002B74E6">
        <w:rPr>
          <w:rFonts w:eastAsia="Times New Roman" w:cstheme="minorHAnsi"/>
          <w:color w:val="000000"/>
          <w:sz w:val="20"/>
          <w:szCs w:val="20"/>
          <w:u w:val="single"/>
          <w:lang w:eastAsia="en-GB"/>
        </w:rPr>
        <w:t>Loss of access</w:t>
      </w:r>
      <w:r>
        <w:rPr>
          <w:rFonts w:eastAsia="Times New Roman" w:cstheme="minorHAnsi"/>
          <w:color w:val="000000"/>
          <w:sz w:val="20"/>
          <w:szCs w:val="20"/>
          <w:u w:val="single"/>
          <w:lang w:eastAsia="en-GB"/>
        </w:rPr>
        <w:t xml:space="preserve"> and degradation of asset</w:t>
      </w:r>
    </w:p>
    <w:p w:rsidR="00386D3E" w:rsidRPr="002B74E6" w:rsidRDefault="00386D3E" w:rsidP="00386D3E">
      <w:pPr>
        <w:spacing w:after="0"/>
        <w:rPr>
          <w:rFonts w:cstheme="minorHAnsi"/>
          <w:sz w:val="20"/>
          <w:szCs w:val="20"/>
        </w:rPr>
      </w:pPr>
    </w:p>
    <w:p w:rsidR="000D7390" w:rsidRPr="002B74E6" w:rsidRDefault="003B70FF" w:rsidP="00386D3E">
      <w:pPr>
        <w:spacing w:after="0"/>
        <w:rPr>
          <w:rFonts w:eastAsia="Times New Roman" w:cstheme="minorHAnsi"/>
          <w:color w:val="000000"/>
          <w:sz w:val="20"/>
          <w:szCs w:val="20"/>
          <w:lang w:eastAsia="en-GB"/>
        </w:rPr>
      </w:pPr>
      <w:r w:rsidRPr="002B74E6">
        <w:rPr>
          <w:rFonts w:cstheme="minorHAnsi"/>
          <w:sz w:val="20"/>
          <w:szCs w:val="20"/>
        </w:rPr>
        <w:t>The</w:t>
      </w:r>
      <w:r w:rsidR="00285B7D" w:rsidRPr="002B74E6">
        <w:rPr>
          <w:rFonts w:cstheme="minorHAnsi"/>
          <w:sz w:val="20"/>
          <w:szCs w:val="20"/>
        </w:rPr>
        <w:t xml:space="preserve"> owners of the </w:t>
      </w:r>
      <w:proofErr w:type="spellStart"/>
      <w:r w:rsidR="00285B7D" w:rsidRPr="002B74E6">
        <w:rPr>
          <w:rFonts w:cstheme="minorHAnsi"/>
          <w:sz w:val="20"/>
          <w:szCs w:val="20"/>
        </w:rPr>
        <w:t>Magdala</w:t>
      </w:r>
      <w:proofErr w:type="spellEnd"/>
      <w:r w:rsidR="00285B7D" w:rsidRPr="002B74E6">
        <w:rPr>
          <w:rFonts w:cstheme="minorHAnsi"/>
          <w:sz w:val="20"/>
          <w:szCs w:val="20"/>
        </w:rPr>
        <w:t xml:space="preserve"> </w:t>
      </w:r>
      <w:r w:rsidR="00DB24A2" w:rsidRPr="002B74E6">
        <w:rPr>
          <w:rFonts w:cstheme="minorHAnsi"/>
          <w:sz w:val="20"/>
          <w:szCs w:val="20"/>
        </w:rPr>
        <w:t>have failed to build</w:t>
      </w:r>
      <w:r w:rsidR="00285B7D" w:rsidRPr="002B74E6">
        <w:rPr>
          <w:rFonts w:cstheme="minorHAnsi"/>
          <w:sz w:val="20"/>
          <w:szCs w:val="20"/>
        </w:rPr>
        <w:t xml:space="preserve"> a staircase</w:t>
      </w:r>
      <w:r w:rsidR="002B74E6">
        <w:rPr>
          <w:rFonts w:cstheme="minorHAnsi"/>
          <w:sz w:val="20"/>
          <w:szCs w:val="20"/>
        </w:rPr>
        <w:t xml:space="preserve">, as shown in </w:t>
      </w:r>
      <w:r w:rsidR="002B74E6" w:rsidRPr="002B74E6">
        <w:rPr>
          <w:rFonts w:cstheme="minorHAnsi"/>
          <w:sz w:val="20"/>
          <w:szCs w:val="20"/>
        </w:rPr>
        <w:t>Application ref: 2014/6588/P</w:t>
      </w:r>
      <w:r w:rsidR="002B74E6">
        <w:rPr>
          <w:rFonts w:cstheme="minorHAnsi"/>
          <w:sz w:val="20"/>
          <w:szCs w:val="20"/>
        </w:rPr>
        <w:t>, that would</w:t>
      </w:r>
      <w:r w:rsidR="00285B7D" w:rsidRPr="002B74E6">
        <w:rPr>
          <w:rFonts w:cstheme="minorHAnsi"/>
          <w:sz w:val="20"/>
          <w:szCs w:val="20"/>
        </w:rPr>
        <w:t xml:space="preserve"> provide access to the function room.  </w:t>
      </w:r>
      <w:r w:rsidR="002B74E6">
        <w:rPr>
          <w:rFonts w:cstheme="minorHAnsi"/>
          <w:sz w:val="20"/>
          <w:szCs w:val="20"/>
        </w:rPr>
        <w:t xml:space="preserve">Permission </w:t>
      </w:r>
      <w:r w:rsidR="00285B7D" w:rsidRPr="002B74E6">
        <w:rPr>
          <w:rFonts w:cstheme="minorHAnsi"/>
          <w:sz w:val="20"/>
          <w:szCs w:val="20"/>
        </w:rPr>
        <w:t xml:space="preserve">was granted in 2015 </w:t>
      </w:r>
      <w:r w:rsidR="00285B7D" w:rsidRPr="002B74E6">
        <w:rPr>
          <w:rFonts w:eastAsia="Times New Roman" w:cstheme="minorHAnsi"/>
          <w:color w:val="000000"/>
          <w:sz w:val="20"/>
          <w:szCs w:val="20"/>
          <w:lang w:eastAsia="en-GB"/>
        </w:rPr>
        <w:t>to allow conversion of the top two floors to residential</w:t>
      </w:r>
      <w:r w:rsidR="002B74E6">
        <w:rPr>
          <w:rFonts w:eastAsia="Times New Roman" w:cstheme="minorHAnsi"/>
          <w:color w:val="000000"/>
          <w:sz w:val="20"/>
          <w:szCs w:val="20"/>
          <w:lang w:eastAsia="en-GB"/>
        </w:rPr>
        <w:t xml:space="preserve"> but i</w:t>
      </w:r>
      <w:r w:rsidR="000D7390" w:rsidRPr="002B74E6">
        <w:rPr>
          <w:rFonts w:eastAsia="Times New Roman" w:cstheme="minorHAnsi"/>
          <w:color w:val="000000"/>
          <w:sz w:val="20"/>
          <w:szCs w:val="20"/>
          <w:lang w:eastAsia="en-GB"/>
        </w:rPr>
        <w:t>n the members briefing note, members were assured by officers that:</w:t>
      </w:r>
    </w:p>
    <w:p w:rsidR="000D7390" w:rsidRPr="002B74E6" w:rsidRDefault="000D7390" w:rsidP="00386D3E">
      <w:pPr>
        <w:spacing w:after="0"/>
        <w:rPr>
          <w:rFonts w:eastAsia="Times New Roman" w:cstheme="minorHAnsi"/>
          <w:color w:val="000000"/>
          <w:sz w:val="20"/>
          <w:szCs w:val="20"/>
          <w:lang w:eastAsia="en-GB"/>
        </w:rPr>
      </w:pPr>
      <w:r w:rsidRPr="002B74E6">
        <w:rPr>
          <w:rFonts w:eastAsia="Times New Roman" w:cstheme="minorHAnsi"/>
          <w:color w:val="000000"/>
          <w:sz w:val="20"/>
          <w:szCs w:val="20"/>
          <w:lang w:eastAsia="en-GB"/>
        </w:rPr>
        <w:t xml:space="preserve"> </w:t>
      </w:r>
    </w:p>
    <w:p w:rsidR="000D7390" w:rsidRPr="002B74E6" w:rsidRDefault="000D7390" w:rsidP="000D7390">
      <w:pPr>
        <w:spacing w:after="0"/>
        <w:ind w:left="720"/>
        <w:rPr>
          <w:rFonts w:eastAsia="Times New Roman" w:cstheme="minorHAnsi"/>
          <w:i/>
          <w:color w:val="000000"/>
          <w:sz w:val="20"/>
          <w:szCs w:val="20"/>
          <w:lang w:eastAsia="en-GB"/>
        </w:rPr>
      </w:pPr>
      <w:r w:rsidRPr="002B74E6">
        <w:rPr>
          <w:rFonts w:cstheme="minorHAnsi"/>
          <w:i/>
          <w:sz w:val="20"/>
          <w:szCs w:val="20"/>
        </w:rPr>
        <w:t>The first floor function room would be retained and a separate stairwell is proposed so access to it does not conflict with the proposed residential use.</w:t>
      </w:r>
      <w:bookmarkStart w:id="0" w:name="_GoBack"/>
      <w:bookmarkEnd w:id="0"/>
    </w:p>
    <w:p w:rsidR="000D7390" w:rsidRPr="002B74E6" w:rsidRDefault="000D7390" w:rsidP="00386D3E">
      <w:pPr>
        <w:spacing w:after="0"/>
        <w:rPr>
          <w:rFonts w:eastAsia="Times New Roman" w:cstheme="minorHAnsi"/>
          <w:color w:val="000000"/>
          <w:sz w:val="20"/>
          <w:szCs w:val="20"/>
          <w:lang w:eastAsia="en-GB"/>
        </w:rPr>
      </w:pPr>
    </w:p>
    <w:p w:rsidR="002B74E6" w:rsidRDefault="002B74E6" w:rsidP="00386D3E">
      <w:pPr>
        <w:spacing w:after="0"/>
        <w:rPr>
          <w:rFonts w:eastAsia="Times New Roman" w:cstheme="minorHAnsi"/>
          <w:color w:val="000000"/>
          <w:sz w:val="20"/>
          <w:szCs w:val="20"/>
          <w:lang w:eastAsia="en-GB"/>
        </w:rPr>
      </w:pPr>
    </w:p>
    <w:p w:rsidR="002B74E6" w:rsidRDefault="002B74E6" w:rsidP="00386D3E">
      <w:pPr>
        <w:spacing w:after="0"/>
        <w:rPr>
          <w:rFonts w:eastAsia="Times New Roman" w:cstheme="minorHAnsi"/>
          <w:color w:val="000000"/>
          <w:sz w:val="20"/>
          <w:szCs w:val="20"/>
          <w:lang w:eastAsia="en-GB"/>
        </w:rPr>
      </w:pPr>
    </w:p>
    <w:p w:rsidR="002B74E6" w:rsidRDefault="002B74E6" w:rsidP="00386D3E">
      <w:pPr>
        <w:spacing w:after="0"/>
        <w:rPr>
          <w:rFonts w:eastAsia="Times New Roman" w:cstheme="minorHAnsi"/>
          <w:color w:val="000000"/>
          <w:sz w:val="20"/>
          <w:szCs w:val="20"/>
          <w:lang w:eastAsia="en-GB"/>
        </w:rPr>
      </w:pPr>
    </w:p>
    <w:p w:rsidR="002B74E6" w:rsidRDefault="002B74E6" w:rsidP="00386D3E">
      <w:pPr>
        <w:spacing w:after="0"/>
        <w:rPr>
          <w:rFonts w:eastAsia="Times New Roman" w:cstheme="minorHAnsi"/>
          <w:color w:val="000000"/>
          <w:sz w:val="20"/>
          <w:szCs w:val="20"/>
          <w:lang w:eastAsia="en-GB"/>
        </w:rPr>
      </w:pPr>
    </w:p>
    <w:p w:rsidR="002B74E6" w:rsidRDefault="002B74E6" w:rsidP="00386D3E">
      <w:pPr>
        <w:spacing w:after="0"/>
        <w:rPr>
          <w:rFonts w:eastAsia="Times New Roman" w:cstheme="minorHAnsi"/>
          <w:color w:val="000000"/>
          <w:sz w:val="20"/>
          <w:szCs w:val="20"/>
          <w:lang w:eastAsia="en-GB"/>
        </w:rPr>
      </w:pPr>
    </w:p>
    <w:p w:rsidR="000D7390" w:rsidRPr="002B74E6" w:rsidRDefault="00DB24A2" w:rsidP="00386D3E">
      <w:pPr>
        <w:spacing w:after="0"/>
        <w:rPr>
          <w:rFonts w:eastAsia="Times New Roman" w:cstheme="minorHAnsi"/>
          <w:color w:val="000000"/>
          <w:sz w:val="20"/>
          <w:szCs w:val="20"/>
          <w:lang w:eastAsia="en-GB"/>
        </w:rPr>
      </w:pPr>
      <w:r w:rsidRPr="002B74E6">
        <w:rPr>
          <w:rFonts w:eastAsia="Times New Roman" w:cstheme="minorHAnsi"/>
          <w:color w:val="000000"/>
          <w:sz w:val="20"/>
          <w:szCs w:val="20"/>
          <w:lang w:eastAsia="en-GB"/>
        </w:rPr>
        <w:t>Since the decision to grant permission was made on the basis that a stair would be provided to the first floor</w:t>
      </w:r>
      <w:r w:rsidR="002B74E6" w:rsidRPr="002B74E6">
        <w:rPr>
          <w:rFonts w:eastAsia="Times New Roman" w:cstheme="minorHAnsi"/>
          <w:color w:val="000000"/>
          <w:sz w:val="20"/>
          <w:szCs w:val="20"/>
          <w:lang w:eastAsia="en-GB"/>
        </w:rPr>
        <w:t>, thereby assuring that</w:t>
      </w:r>
      <w:r w:rsidRPr="002B74E6">
        <w:rPr>
          <w:rFonts w:eastAsia="Times New Roman" w:cstheme="minorHAnsi"/>
          <w:color w:val="000000"/>
          <w:sz w:val="20"/>
          <w:szCs w:val="20"/>
          <w:lang w:eastAsia="en-GB"/>
        </w:rPr>
        <w:t xml:space="preserve"> the function room could continue as a community asset, the building planning requirements have not been met.</w:t>
      </w:r>
    </w:p>
    <w:p w:rsidR="000D7390" w:rsidRPr="002B74E6" w:rsidRDefault="000D7390" w:rsidP="00386D3E">
      <w:pPr>
        <w:spacing w:after="0"/>
        <w:rPr>
          <w:rFonts w:eastAsia="Times New Roman" w:cstheme="minorHAnsi"/>
          <w:color w:val="000000"/>
          <w:sz w:val="20"/>
          <w:szCs w:val="20"/>
          <w:lang w:eastAsia="en-GB"/>
        </w:rPr>
      </w:pPr>
    </w:p>
    <w:p w:rsidR="003B70FF" w:rsidRPr="002B74E6" w:rsidRDefault="003B70FF" w:rsidP="00386D3E">
      <w:pPr>
        <w:spacing w:after="0"/>
        <w:rPr>
          <w:rFonts w:eastAsia="Times New Roman" w:cstheme="minorHAnsi"/>
          <w:color w:val="000000"/>
          <w:sz w:val="20"/>
          <w:szCs w:val="20"/>
          <w:lang w:eastAsia="en-GB"/>
        </w:rPr>
      </w:pPr>
      <w:r w:rsidRPr="002B74E6">
        <w:rPr>
          <w:rFonts w:eastAsia="Times New Roman" w:cstheme="minorHAnsi"/>
          <w:color w:val="000000"/>
          <w:sz w:val="20"/>
          <w:szCs w:val="20"/>
          <w:lang w:eastAsia="en-GB"/>
        </w:rPr>
        <w:t>The applicant states that the first floor function room is undesirable to potential publicans.  The lack of any public access might be one of the reasons.</w:t>
      </w:r>
    </w:p>
    <w:p w:rsidR="003B70FF" w:rsidRPr="002B74E6" w:rsidRDefault="003B70FF" w:rsidP="00386D3E">
      <w:pPr>
        <w:spacing w:after="0"/>
        <w:rPr>
          <w:rFonts w:eastAsia="Times New Roman" w:cstheme="minorHAnsi"/>
          <w:color w:val="000000"/>
          <w:sz w:val="20"/>
          <w:szCs w:val="20"/>
          <w:lang w:eastAsia="en-GB"/>
        </w:rPr>
      </w:pPr>
    </w:p>
    <w:p w:rsidR="003B70FF" w:rsidRPr="002B74E6" w:rsidRDefault="003B70FF" w:rsidP="00386D3E">
      <w:pPr>
        <w:spacing w:after="0"/>
        <w:rPr>
          <w:rFonts w:eastAsia="Times New Roman" w:cstheme="minorHAnsi"/>
          <w:color w:val="000000"/>
          <w:sz w:val="20"/>
          <w:szCs w:val="20"/>
          <w:lang w:eastAsia="en-GB"/>
        </w:rPr>
      </w:pPr>
      <w:r w:rsidRPr="002B74E6">
        <w:rPr>
          <w:rFonts w:eastAsia="Times New Roman" w:cstheme="minorHAnsi"/>
          <w:color w:val="000000"/>
          <w:sz w:val="20"/>
          <w:szCs w:val="20"/>
          <w:lang w:eastAsia="en-GB"/>
        </w:rPr>
        <w:t>The applicant states that revenue from the proposed first-floor flat would fund ground-floor improvements.  We note that the revenue from converting the top two floors does not seem to have been sufficient to support reasonable rates for the pub.  It is the high rates that the applicant admits are discouraging potential tenants.</w:t>
      </w:r>
    </w:p>
    <w:p w:rsidR="008638E2" w:rsidRPr="002B74E6" w:rsidRDefault="008638E2" w:rsidP="00386D3E">
      <w:pPr>
        <w:spacing w:after="0"/>
        <w:rPr>
          <w:rFonts w:eastAsia="Times New Roman" w:cstheme="minorHAnsi"/>
          <w:color w:val="000000"/>
          <w:sz w:val="20"/>
          <w:szCs w:val="20"/>
          <w:lang w:eastAsia="en-GB"/>
        </w:rPr>
      </w:pPr>
    </w:p>
    <w:p w:rsidR="001C2848" w:rsidRPr="002B74E6" w:rsidRDefault="00DB24A2" w:rsidP="00386D3E">
      <w:pPr>
        <w:spacing w:after="0"/>
        <w:rPr>
          <w:rFonts w:eastAsia="Times New Roman" w:cstheme="minorHAnsi"/>
          <w:color w:val="000000"/>
          <w:sz w:val="20"/>
          <w:szCs w:val="20"/>
          <w:lang w:eastAsia="en-GB"/>
        </w:rPr>
      </w:pPr>
      <w:r w:rsidRPr="002B74E6">
        <w:rPr>
          <w:rFonts w:eastAsia="Times New Roman" w:cstheme="minorHAnsi"/>
          <w:color w:val="000000"/>
          <w:sz w:val="20"/>
          <w:szCs w:val="20"/>
          <w:lang w:eastAsia="en-GB"/>
        </w:rPr>
        <w:t>The applicant states that the Hampstead Neighbourhood Plan identifies other commu</w:t>
      </w:r>
      <w:r w:rsidR="001C2848" w:rsidRPr="002B74E6">
        <w:rPr>
          <w:rFonts w:eastAsia="Times New Roman" w:cstheme="minorHAnsi"/>
          <w:color w:val="000000"/>
          <w:sz w:val="20"/>
          <w:szCs w:val="20"/>
          <w:lang w:eastAsia="en-GB"/>
        </w:rPr>
        <w:t xml:space="preserve">nity facilities in the area that should be a consideration but the </w:t>
      </w:r>
      <w:proofErr w:type="spellStart"/>
      <w:r w:rsidR="001C2848" w:rsidRPr="002B74E6">
        <w:rPr>
          <w:rFonts w:eastAsia="Times New Roman" w:cstheme="minorHAnsi"/>
          <w:color w:val="000000"/>
          <w:sz w:val="20"/>
          <w:szCs w:val="20"/>
          <w:lang w:eastAsia="en-GB"/>
        </w:rPr>
        <w:t>Magdala</w:t>
      </w:r>
      <w:proofErr w:type="spellEnd"/>
      <w:r w:rsidR="001C2848" w:rsidRPr="002B74E6">
        <w:rPr>
          <w:rFonts w:eastAsia="Times New Roman" w:cstheme="minorHAnsi"/>
          <w:color w:val="000000"/>
          <w:sz w:val="20"/>
          <w:szCs w:val="20"/>
          <w:lang w:eastAsia="en-GB"/>
        </w:rPr>
        <w:t xml:space="preserve"> Tavern is the only pub in South Hill Park and has been the hub of the local community for over 100 years.</w:t>
      </w:r>
      <w:r w:rsidR="00302F05" w:rsidRPr="002B74E6">
        <w:rPr>
          <w:rFonts w:eastAsia="Times New Roman" w:cstheme="minorHAnsi"/>
          <w:color w:val="000000"/>
          <w:sz w:val="20"/>
          <w:szCs w:val="20"/>
          <w:lang w:eastAsia="en-GB"/>
        </w:rPr>
        <w:t xml:space="preserve"> </w:t>
      </w:r>
      <w:r w:rsidR="002B74E6">
        <w:rPr>
          <w:rFonts w:eastAsia="Times New Roman" w:cstheme="minorHAnsi"/>
          <w:color w:val="000000"/>
          <w:sz w:val="20"/>
          <w:szCs w:val="20"/>
          <w:lang w:eastAsia="en-GB"/>
        </w:rPr>
        <w:t>We urge Camden to refuse this application.</w:t>
      </w:r>
    </w:p>
    <w:p w:rsidR="002B74E6" w:rsidRPr="002B74E6" w:rsidRDefault="002B74E6" w:rsidP="00386D3E">
      <w:pPr>
        <w:spacing w:after="0"/>
        <w:rPr>
          <w:rFonts w:eastAsia="Times New Roman" w:cstheme="minorHAnsi"/>
          <w:color w:val="000000"/>
          <w:sz w:val="20"/>
          <w:szCs w:val="20"/>
          <w:lang w:eastAsia="en-GB"/>
        </w:rPr>
      </w:pPr>
    </w:p>
    <w:p w:rsidR="00FC345C" w:rsidRPr="002B74E6" w:rsidRDefault="00FC345C" w:rsidP="00FC345C">
      <w:pPr>
        <w:rPr>
          <w:rFonts w:cstheme="minorHAnsi"/>
          <w:sz w:val="20"/>
          <w:szCs w:val="20"/>
        </w:rPr>
      </w:pPr>
      <w:r w:rsidRPr="002B74E6">
        <w:rPr>
          <w:rFonts w:cstheme="minorHAnsi"/>
          <w:sz w:val="20"/>
          <w:szCs w:val="20"/>
        </w:rPr>
        <w:t>Sincerely,</w:t>
      </w:r>
    </w:p>
    <w:p w:rsidR="00FC345C" w:rsidRPr="002B74E6" w:rsidRDefault="00FC345C" w:rsidP="00FC345C">
      <w:pPr>
        <w:rPr>
          <w:rFonts w:cstheme="minorHAnsi"/>
          <w:sz w:val="20"/>
          <w:szCs w:val="20"/>
        </w:rPr>
      </w:pPr>
    </w:p>
    <w:p w:rsidR="00FC345C" w:rsidRPr="002B74E6" w:rsidRDefault="00FC345C" w:rsidP="00FC345C">
      <w:pPr>
        <w:spacing w:after="0"/>
        <w:rPr>
          <w:rFonts w:cstheme="minorHAnsi"/>
          <w:sz w:val="20"/>
          <w:szCs w:val="20"/>
        </w:rPr>
      </w:pPr>
      <w:r w:rsidRPr="002B74E6">
        <w:rPr>
          <w:rFonts w:cstheme="minorHAnsi"/>
          <w:sz w:val="20"/>
          <w:szCs w:val="20"/>
        </w:rPr>
        <w:t>Janine Griffis</w:t>
      </w:r>
    </w:p>
    <w:p w:rsidR="00FC345C" w:rsidRPr="002B74E6" w:rsidRDefault="00FC345C" w:rsidP="00FC345C">
      <w:pPr>
        <w:spacing w:after="0"/>
        <w:rPr>
          <w:rFonts w:cstheme="minorHAnsi"/>
          <w:b/>
          <w:color w:val="000000"/>
          <w:sz w:val="20"/>
          <w:szCs w:val="20"/>
        </w:rPr>
      </w:pPr>
      <w:r w:rsidRPr="002B74E6">
        <w:rPr>
          <w:rFonts w:cstheme="minorHAnsi"/>
          <w:sz w:val="20"/>
          <w:szCs w:val="20"/>
        </w:rPr>
        <w:t>Chair, Hampstead Neighbourhood Forum</w:t>
      </w:r>
    </w:p>
    <w:p w:rsidR="00B910FE" w:rsidRPr="00386D3E" w:rsidRDefault="00B910FE" w:rsidP="00FC345C">
      <w:pPr>
        <w:pStyle w:val="ListParagraph"/>
        <w:numPr>
          <w:ilvl w:val="0"/>
          <w:numId w:val="0"/>
        </w:numPr>
        <w:spacing w:line="300" w:lineRule="exact"/>
        <w:ind w:left="720"/>
        <w:rPr>
          <w:rFonts w:asciiTheme="minorHAnsi" w:hAnsiTheme="minorHAnsi" w:cstheme="minorHAnsi"/>
        </w:rPr>
      </w:pPr>
    </w:p>
    <w:sectPr w:rsidR="00B910FE" w:rsidRPr="00386D3E" w:rsidSect="00B649A6">
      <w:footerReference w:type="default" r:id="rId9"/>
      <w:pgSz w:w="11906" w:h="16838"/>
      <w:pgMar w:top="567"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457C" w:rsidRDefault="001C457C" w:rsidP="00B649A6">
      <w:pPr>
        <w:spacing w:after="0" w:line="240" w:lineRule="auto"/>
      </w:pPr>
      <w:r>
        <w:separator/>
      </w:r>
    </w:p>
  </w:endnote>
  <w:endnote w:type="continuationSeparator" w:id="0">
    <w:p w:rsidR="001C457C" w:rsidRDefault="001C457C" w:rsidP="00B649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LT Std 45 Book">
    <w:altName w:val="Cambria"/>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52B4" w:rsidRDefault="001C457C" w:rsidP="00B649A6">
    <w:pPr>
      <w:pStyle w:val="Footer"/>
      <w:jc w:val="center"/>
    </w:pPr>
    <w:hyperlink r:id="rId1" w:history="1">
      <w:r w:rsidR="005052B4" w:rsidRPr="007E1F46">
        <w:rPr>
          <w:rStyle w:val="Hyperlink"/>
        </w:rPr>
        <w:t>www.hampsteadforum.org</w:t>
      </w:r>
    </w:hyperlink>
    <w:r w:rsidR="005052B4">
      <w:tab/>
    </w:r>
    <w:hyperlink r:id="rId2" w:history="1">
      <w:r w:rsidR="005052B4" w:rsidRPr="007E1F46">
        <w:rPr>
          <w:rStyle w:val="Hyperlink"/>
        </w:rPr>
        <w:t>info@hampsteadforum.org</w:t>
      </w:r>
    </w:hyperlink>
  </w:p>
  <w:p w:rsidR="005052B4" w:rsidRDefault="005052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457C" w:rsidRDefault="001C457C" w:rsidP="00B649A6">
      <w:pPr>
        <w:spacing w:after="0" w:line="240" w:lineRule="auto"/>
      </w:pPr>
      <w:r>
        <w:separator/>
      </w:r>
    </w:p>
  </w:footnote>
  <w:footnote w:type="continuationSeparator" w:id="0">
    <w:p w:rsidR="001C457C" w:rsidRDefault="001C457C" w:rsidP="00B649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0F461F"/>
    <w:multiLevelType w:val="multilevel"/>
    <w:tmpl w:val="8C809BE4"/>
    <w:lvl w:ilvl="0">
      <w:start w:val="1"/>
      <w:numFmt w:val="decimal"/>
      <w:pStyle w:val="ListParagraph"/>
      <w:lvlText w:val="%1."/>
      <w:lvlJc w:val="left"/>
      <w:pPr>
        <w:ind w:left="720" w:hanging="360"/>
      </w:pPr>
    </w:lvl>
    <w:lvl w:ilvl="1" w:tentative="1">
      <w:start w:val="1"/>
      <w:numFmt w:val="decimal"/>
      <w:lvlText w:val="%1.%2."/>
      <w:lvlJc w:val="left"/>
      <w:pPr>
        <w:ind w:left="1440" w:hanging="360"/>
      </w:pPr>
    </w:lvl>
    <w:lvl w:ilvl="2" w:tentative="1">
      <w:start w:val="1"/>
      <w:numFmt w:val="decimal"/>
      <w:lvlText w:val="%1.%2.%3."/>
      <w:lvlJc w:val="left"/>
      <w:pPr>
        <w:ind w:left="2160" w:hanging="360"/>
      </w:pPr>
    </w:lvl>
    <w:lvl w:ilvl="3" w:tentative="1">
      <w:start w:val="1"/>
      <w:numFmt w:val="decimal"/>
      <w:lvlText w:val="%1.%2.%3.%4."/>
      <w:lvlJc w:val="left"/>
      <w:pPr>
        <w:ind w:left="2880" w:hanging="360"/>
      </w:pPr>
    </w:lvl>
    <w:lvl w:ilvl="4" w:tentative="1">
      <w:start w:val="1"/>
      <w:numFmt w:val="decimal"/>
      <w:lvlText w:val="%1.%2.%3.%4.%5."/>
      <w:lvlJc w:val="left"/>
      <w:pPr>
        <w:ind w:left="3600" w:hanging="360"/>
      </w:pPr>
    </w:lvl>
    <w:lvl w:ilvl="5" w:tentative="1">
      <w:start w:val="1"/>
      <w:numFmt w:val="decimal"/>
      <w:lvlText w:val="%1.%2.%3.%4.%5.%6."/>
      <w:lvlJc w:val="left"/>
      <w:pPr>
        <w:ind w:left="4320" w:hanging="360"/>
      </w:pPr>
    </w:lvl>
    <w:lvl w:ilvl="6" w:tentative="1">
      <w:start w:val="1"/>
      <w:numFmt w:val="decimal"/>
      <w:lvlText w:val="%1.%2.%3.%4.%5.%6.%7."/>
      <w:lvlJc w:val="left"/>
      <w:pPr>
        <w:ind w:left="5040" w:hanging="360"/>
      </w:pPr>
    </w:lvl>
    <w:lvl w:ilvl="7" w:tentative="1">
      <w:start w:val="1"/>
      <w:numFmt w:val="decimal"/>
      <w:lvlText w:val="%1.%2.%3.%4.%5.%6.%7.%8."/>
      <w:lvlJc w:val="left"/>
      <w:pPr>
        <w:ind w:left="5760" w:hanging="360"/>
      </w:pPr>
    </w:lvl>
    <w:lvl w:ilvl="8" w:tentative="1">
      <w:start w:val="1"/>
      <w:numFmt w:val="decimal"/>
      <w:lvlText w:val="%1.%2.%3.%4.%5.%6.%7.%8.%9."/>
      <w:lvlJc w:val="left"/>
      <w:pPr>
        <w:ind w:left="6480" w:hanging="360"/>
      </w:pPr>
    </w:lvl>
  </w:abstractNum>
  <w:abstractNum w:abstractNumId="1" w15:restartNumberingAfterBreak="0">
    <w:nsid w:val="2C0C132B"/>
    <w:multiLevelType w:val="hybridMultilevel"/>
    <w:tmpl w:val="FB28E214"/>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46062259"/>
    <w:multiLevelType w:val="hybridMultilevel"/>
    <w:tmpl w:val="C55275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9A6"/>
    <w:rsid w:val="0003190B"/>
    <w:rsid w:val="000B18B4"/>
    <w:rsid w:val="000D7390"/>
    <w:rsid w:val="001C1EA3"/>
    <w:rsid w:val="001C2848"/>
    <w:rsid w:val="001C457C"/>
    <w:rsid w:val="001F32BB"/>
    <w:rsid w:val="00285B7D"/>
    <w:rsid w:val="002B74E6"/>
    <w:rsid w:val="00302F05"/>
    <w:rsid w:val="00317F48"/>
    <w:rsid w:val="00386D3E"/>
    <w:rsid w:val="003B70FF"/>
    <w:rsid w:val="00443B17"/>
    <w:rsid w:val="00467BAF"/>
    <w:rsid w:val="004B35B0"/>
    <w:rsid w:val="004E5C20"/>
    <w:rsid w:val="004F182C"/>
    <w:rsid w:val="005052B4"/>
    <w:rsid w:val="0051592E"/>
    <w:rsid w:val="00527DD4"/>
    <w:rsid w:val="005C2122"/>
    <w:rsid w:val="006933A5"/>
    <w:rsid w:val="00712B1C"/>
    <w:rsid w:val="00714974"/>
    <w:rsid w:val="007304BD"/>
    <w:rsid w:val="00745E60"/>
    <w:rsid w:val="007A75BC"/>
    <w:rsid w:val="007D7D39"/>
    <w:rsid w:val="00847B80"/>
    <w:rsid w:val="008638E2"/>
    <w:rsid w:val="008F6D6D"/>
    <w:rsid w:val="00980377"/>
    <w:rsid w:val="00A21B28"/>
    <w:rsid w:val="00A6142D"/>
    <w:rsid w:val="00B25779"/>
    <w:rsid w:val="00B53D6C"/>
    <w:rsid w:val="00B649A6"/>
    <w:rsid w:val="00B910FE"/>
    <w:rsid w:val="00BE715C"/>
    <w:rsid w:val="00C2467D"/>
    <w:rsid w:val="00C3052F"/>
    <w:rsid w:val="00DB24A2"/>
    <w:rsid w:val="00E93050"/>
    <w:rsid w:val="00F235DD"/>
    <w:rsid w:val="00F535C7"/>
    <w:rsid w:val="00FC345C"/>
    <w:rsid w:val="00FE06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ED695F-CD94-421D-BACC-9ED56B7F2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49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49A6"/>
  </w:style>
  <w:style w:type="paragraph" w:styleId="Footer">
    <w:name w:val="footer"/>
    <w:basedOn w:val="Normal"/>
    <w:link w:val="FooterChar"/>
    <w:uiPriority w:val="99"/>
    <w:unhideWhenUsed/>
    <w:rsid w:val="00B649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49A6"/>
  </w:style>
  <w:style w:type="character" w:styleId="Hyperlink">
    <w:name w:val="Hyperlink"/>
    <w:basedOn w:val="DefaultParagraphFont"/>
    <w:uiPriority w:val="99"/>
    <w:unhideWhenUsed/>
    <w:rsid w:val="00B649A6"/>
    <w:rPr>
      <w:color w:val="0563C1" w:themeColor="hyperlink"/>
      <w:u w:val="single"/>
    </w:rPr>
  </w:style>
  <w:style w:type="paragraph" w:styleId="ListParagraph">
    <w:name w:val="List Paragraph"/>
    <w:basedOn w:val="Normal"/>
    <w:uiPriority w:val="99"/>
    <w:qFormat/>
    <w:rsid w:val="00FC345C"/>
    <w:pPr>
      <w:numPr>
        <w:numId w:val="1"/>
      </w:numPr>
      <w:spacing w:after="0" w:line="240" w:lineRule="auto"/>
      <w:contextualSpacing/>
    </w:pPr>
    <w:rPr>
      <w:rFonts w:ascii="Avenir LT Std 45 Book" w:eastAsia="MS Mincho" w:hAnsi="Avenir LT Std 45 Book" w:cs="Times New Roman"/>
      <w:sz w:val="24"/>
      <w:szCs w:val="24"/>
    </w:rPr>
  </w:style>
  <w:style w:type="character" w:customStyle="1" w:styleId="NoSpacingChar">
    <w:name w:val="No Spacing Char"/>
    <w:link w:val="NoSpacing"/>
    <w:uiPriority w:val="1"/>
    <w:locked/>
    <w:rsid w:val="008638E2"/>
  </w:style>
  <w:style w:type="paragraph" w:styleId="NoSpacing">
    <w:name w:val="No Spacing"/>
    <w:basedOn w:val="Normal"/>
    <w:link w:val="NoSpacingChar"/>
    <w:uiPriority w:val="1"/>
    <w:qFormat/>
    <w:rsid w:val="008638E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2671732">
      <w:bodyDiv w:val="1"/>
      <w:marLeft w:val="0"/>
      <w:marRight w:val="0"/>
      <w:marTop w:val="0"/>
      <w:marBottom w:val="0"/>
      <w:divBdr>
        <w:top w:val="none" w:sz="0" w:space="0" w:color="auto"/>
        <w:left w:val="none" w:sz="0" w:space="0" w:color="auto"/>
        <w:bottom w:val="none" w:sz="0" w:space="0" w:color="auto"/>
        <w:right w:val="none" w:sz="0" w:space="0" w:color="auto"/>
      </w:divBdr>
      <w:divsChild>
        <w:div w:id="440147459">
          <w:marLeft w:val="0"/>
          <w:marRight w:val="0"/>
          <w:marTop w:val="0"/>
          <w:marBottom w:val="0"/>
          <w:divBdr>
            <w:top w:val="none" w:sz="0" w:space="0" w:color="auto"/>
            <w:left w:val="none" w:sz="0" w:space="0" w:color="auto"/>
            <w:bottom w:val="none" w:sz="0" w:space="0" w:color="auto"/>
            <w:right w:val="none" w:sz="0" w:space="0" w:color="auto"/>
          </w:divBdr>
        </w:div>
        <w:div w:id="1937207851">
          <w:marLeft w:val="0"/>
          <w:marRight w:val="0"/>
          <w:marTop w:val="0"/>
          <w:marBottom w:val="0"/>
          <w:divBdr>
            <w:top w:val="none" w:sz="0" w:space="0" w:color="auto"/>
            <w:left w:val="none" w:sz="0" w:space="0" w:color="auto"/>
            <w:bottom w:val="none" w:sz="0" w:space="0" w:color="auto"/>
            <w:right w:val="none" w:sz="0" w:space="0" w:color="auto"/>
          </w:divBdr>
        </w:div>
        <w:div w:id="43481262">
          <w:marLeft w:val="0"/>
          <w:marRight w:val="0"/>
          <w:marTop w:val="0"/>
          <w:marBottom w:val="0"/>
          <w:divBdr>
            <w:top w:val="none" w:sz="0" w:space="0" w:color="auto"/>
            <w:left w:val="none" w:sz="0" w:space="0" w:color="auto"/>
            <w:bottom w:val="none" w:sz="0" w:space="0" w:color="auto"/>
            <w:right w:val="none" w:sz="0" w:space="0" w:color="auto"/>
          </w:divBdr>
        </w:div>
        <w:div w:id="1163741628">
          <w:marLeft w:val="0"/>
          <w:marRight w:val="0"/>
          <w:marTop w:val="0"/>
          <w:marBottom w:val="0"/>
          <w:divBdr>
            <w:top w:val="none" w:sz="0" w:space="0" w:color="auto"/>
            <w:left w:val="none" w:sz="0" w:space="0" w:color="auto"/>
            <w:bottom w:val="none" w:sz="0" w:space="0" w:color="auto"/>
            <w:right w:val="none" w:sz="0" w:space="0" w:color="auto"/>
          </w:divBdr>
        </w:div>
        <w:div w:id="1436556430">
          <w:marLeft w:val="0"/>
          <w:marRight w:val="0"/>
          <w:marTop w:val="0"/>
          <w:marBottom w:val="0"/>
          <w:divBdr>
            <w:top w:val="none" w:sz="0" w:space="0" w:color="auto"/>
            <w:left w:val="none" w:sz="0" w:space="0" w:color="auto"/>
            <w:bottom w:val="none" w:sz="0" w:space="0" w:color="auto"/>
            <w:right w:val="none" w:sz="0" w:space="0" w:color="auto"/>
          </w:divBdr>
        </w:div>
        <w:div w:id="2085566610">
          <w:marLeft w:val="0"/>
          <w:marRight w:val="0"/>
          <w:marTop w:val="0"/>
          <w:marBottom w:val="0"/>
          <w:divBdr>
            <w:top w:val="none" w:sz="0" w:space="0" w:color="auto"/>
            <w:left w:val="none" w:sz="0" w:space="0" w:color="auto"/>
            <w:bottom w:val="none" w:sz="0" w:space="0" w:color="auto"/>
            <w:right w:val="none" w:sz="0" w:space="0" w:color="auto"/>
          </w:divBdr>
        </w:div>
        <w:div w:id="1525940961">
          <w:blockQuote w:val="1"/>
          <w:marLeft w:val="600"/>
          <w:marRight w:val="0"/>
          <w:marTop w:val="0"/>
          <w:marBottom w:val="0"/>
          <w:divBdr>
            <w:top w:val="none" w:sz="0" w:space="0" w:color="auto"/>
            <w:left w:val="none" w:sz="0" w:space="0" w:color="auto"/>
            <w:bottom w:val="none" w:sz="0" w:space="0" w:color="auto"/>
            <w:right w:val="none" w:sz="0" w:space="0" w:color="auto"/>
          </w:divBdr>
          <w:divsChild>
            <w:div w:id="1385986848">
              <w:marLeft w:val="0"/>
              <w:marRight w:val="0"/>
              <w:marTop w:val="0"/>
              <w:marBottom w:val="0"/>
              <w:divBdr>
                <w:top w:val="none" w:sz="0" w:space="0" w:color="auto"/>
                <w:left w:val="none" w:sz="0" w:space="0" w:color="auto"/>
                <w:bottom w:val="none" w:sz="0" w:space="0" w:color="auto"/>
                <w:right w:val="none" w:sz="0" w:space="0" w:color="auto"/>
              </w:divBdr>
            </w:div>
            <w:div w:id="757756686">
              <w:marLeft w:val="0"/>
              <w:marRight w:val="0"/>
              <w:marTop w:val="0"/>
              <w:marBottom w:val="0"/>
              <w:divBdr>
                <w:top w:val="none" w:sz="0" w:space="0" w:color="auto"/>
                <w:left w:val="none" w:sz="0" w:space="0" w:color="auto"/>
                <w:bottom w:val="none" w:sz="0" w:space="0" w:color="auto"/>
                <w:right w:val="none" w:sz="0" w:space="0" w:color="auto"/>
              </w:divBdr>
            </w:div>
            <w:div w:id="481653746">
              <w:marLeft w:val="0"/>
              <w:marRight w:val="0"/>
              <w:marTop w:val="0"/>
              <w:marBottom w:val="0"/>
              <w:divBdr>
                <w:top w:val="none" w:sz="0" w:space="0" w:color="auto"/>
                <w:left w:val="none" w:sz="0" w:space="0" w:color="auto"/>
                <w:bottom w:val="none" w:sz="0" w:space="0" w:color="auto"/>
                <w:right w:val="none" w:sz="0" w:space="0" w:color="auto"/>
              </w:divBdr>
            </w:div>
            <w:div w:id="600602083">
              <w:marLeft w:val="0"/>
              <w:marRight w:val="0"/>
              <w:marTop w:val="0"/>
              <w:marBottom w:val="0"/>
              <w:divBdr>
                <w:top w:val="none" w:sz="0" w:space="0" w:color="auto"/>
                <w:left w:val="none" w:sz="0" w:space="0" w:color="auto"/>
                <w:bottom w:val="none" w:sz="0" w:space="0" w:color="auto"/>
                <w:right w:val="none" w:sz="0" w:space="0" w:color="auto"/>
              </w:divBdr>
            </w:div>
            <w:div w:id="782501775">
              <w:marLeft w:val="0"/>
              <w:marRight w:val="0"/>
              <w:marTop w:val="0"/>
              <w:marBottom w:val="0"/>
              <w:divBdr>
                <w:top w:val="none" w:sz="0" w:space="0" w:color="auto"/>
                <w:left w:val="none" w:sz="0" w:space="0" w:color="auto"/>
                <w:bottom w:val="none" w:sz="0" w:space="0" w:color="auto"/>
                <w:right w:val="none" w:sz="0" w:space="0" w:color="auto"/>
              </w:divBdr>
            </w:div>
            <w:div w:id="314844068">
              <w:marLeft w:val="0"/>
              <w:marRight w:val="0"/>
              <w:marTop w:val="0"/>
              <w:marBottom w:val="0"/>
              <w:divBdr>
                <w:top w:val="none" w:sz="0" w:space="0" w:color="auto"/>
                <w:left w:val="none" w:sz="0" w:space="0" w:color="auto"/>
                <w:bottom w:val="none" w:sz="0" w:space="0" w:color="auto"/>
                <w:right w:val="none" w:sz="0" w:space="0" w:color="auto"/>
              </w:divBdr>
            </w:div>
            <w:div w:id="1859585437">
              <w:marLeft w:val="0"/>
              <w:marRight w:val="0"/>
              <w:marTop w:val="0"/>
              <w:marBottom w:val="0"/>
              <w:divBdr>
                <w:top w:val="none" w:sz="0" w:space="0" w:color="auto"/>
                <w:left w:val="none" w:sz="0" w:space="0" w:color="auto"/>
                <w:bottom w:val="none" w:sz="0" w:space="0" w:color="auto"/>
                <w:right w:val="none" w:sz="0" w:space="0" w:color="auto"/>
              </w:divBdr>
            </w:div>
          </w:divsChild>
        </w:div>
        <w:div w:id="1807816208">
          <w:marLeft w:val="0"/>
          <w:marRight w:val="0"/>
          <w:marTop w:val="0"/>
          <w:marBottom w:val="0"/>
          <w:divBdr>
            <w:top w:val="none" w:sz="0" w:space="0" w:color="auto"/>
            <w:left w:val="none" w:sz="0" w:space="0" w:color="auto"/>
            <w:bottom w:val="none" w:sz="0" w:space="0" w:color="auto"/>
            <w:right w:val="none" w:sz="0" w:space="0" w:color="auto"/>
          </w:divBdr>
        </w:div>
        <w:div w:id="2096389737">
          <w:marLeft w:val="0"/>
          <w:marRight w:val="0"/>
          <w:marTop w:val="0"/>
          <w:marBottom w:val="0"/>
          <w:divBdr>
            <w:top w:val="none" w:sz="0" w:space="0" w:color="auto"/>
            <w:left w:val="none" w:sz="0" w:space="0" w:color="auto"/>
            <w:bottom w:val="none" w:sz="0" w:space="0" w:color="auto"/>
            <w:right w:val="none" w:sz="0" w:space="0" w:color="auto"/>
          </w:divBdr>
        </w:div>
        <w:div w:id="2024818625">
          <w:marLeft w:val="0"/>
          <w:marRight w:val="0"/>
          <w:marTop w:val="0"/>
          <w:marBottom w:val="0"/>
          <w:divBdr>
            <w:top w:val="none" w:sz="0" w:space="0" w:color="auto"/>
            <w:left w:val="none" w:sz="0" w:space="0" w:color="auto"/>
            <w:bottom w:val="none" w:sz="0" w:space="0" w:color="auto"/>
            <w:right w:val="none" w:sz="0" w:space="0" w:color="auto"/>
          </w:divBdr>
        </w:div>
        <w:div w:id="1724326975">
          <w:marLeft w:val="0"/>
          <w:marRight w:val="0"/>
          <w:marTop w:val="0"/>
          <w:marBottom w:val="0"/>
          <w:divBdr>
            <w:top w:val="none" w:sz="0" w:space="0" w:color="auto"/>
            <w:left w:val="none" w:sz="0" w:space="0" w:color="auto"/>
            <w:bottom w:val="none" w:sz="0" w:space="0" w:color="auto"/>
            <w:right w:val="none" w:sz="0" w:space="0" w:color="auto"/>
          </w:divBdr>
        </w:div>
        <w:div w:id="339744652">
          <w:marLeft w:val="0"/>
          <w:marRight w:val="0"/>
          <w:marTop w:val="0"/>
          <w:marBottom w:val="0"/>
          <w:divBdr>
            <w:top w:val="none" w:sz="0" w:space="0" w:color="auto"/>
            <w:left w:val="none" w:sz="0" w:space="0" w:color="auto"/>
            <w:bottom w:val="none" w:sz="0" w:space="0" w:color="auto"/>
            <w:right w:val="none" w:sz="0" w:space="0" w:color="auto"/>
          </w:divBdr>
        </w:div>
        <w:div w:id="1923290943">
          <w:marLeft w:val="0"/>
          <w:marRight w:val="0"/>
          <w:marTop w:val="0"/>
          <w:marBottom w:val="0"/>
          <w:divBdr>
            <w:top w:val="none" w:sz="0" w:space="0" w:color="auto"/>
            <w:left w:val="none" w:sz="0" w:space="0" w:color="auto"/>
            <w:bottom w:val="none" w:sz="0" w:space="0" w:color="auto"/>
            <w:right w:val="none" w:sz="0" w:space="0" w:color="auto"/>
          </w:divBdr>
        </w:div>
        <w:div w:id="1443264725">
          <w:marLeft w:val="0"/>
          <w:marRight w:val="0"/>
          <w:marTop w:val="0"/>
          <w:marBottom w:val="0"/>
          <w:divBdr>
            <w:top w:val="none" w:sz="0" w:space="0" w:color="auto"/>
            <w:left w:val="none" w:sz="0" w:space="0" w:color="auto"/>
            <w:bottom w:val="none" w:sz="0" w:space="0" w:color="auto"/>
            <w:right w:val="none" w:sz="0" w:space="0" w:color="auto"/>
          </w:divBdr>
        </w:div>
        <w:div w:id="884410036">
          <w:marLeft w:val="0"/>
          <w:marRight w:val="0"/>
          <w:marTop w:val="0"/>
          <w:marBottom w:val="0"/>
          <w:divBdr>
            <w:top w:val="none" w:sz="0" w:space="0" w:color="auto"/>
            <w:left w:val="none" w:sz="0" w:space="0" w:color="auto"/>
            <w:bottom w:val="none" w:sz="0" w:space="0" w:color="auto"/>
            <w:right w:val="none" w:sz="0" w:space="0" w:color="auto"/>
          </w:divBdr>
        </w:div>
        <w:div w:id="688262128">
          <w:marLeft w:val="0"/>
          <w:marRight w:val="0"/>
          <w:marTop w:val="0"/>
          <w:marBottom w:val="0"/>
          <w:divBdr>
            <w:top w:val="none" w:sz="0" w:space="0" w:color="auto"/>
            <w:left w:val="none" w:sz="0" w:space="0" w:color="auto"/>
            <w:bottom w:val="none" w:sz="0" w:space="0" w:color="auto"/>
            <w:right w:val="none" w:sz="0" w:space="0" w:color="auto"/>
          </w:divBdr>
        </w:div>
        <w:div w:id="1881093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hampsteadforum.org" TargetMode="External"/><Relationship Id="rId1" Type="http://schemas.openxmlformats.org/officeDocument/2006/relationships/hyperlink" Target="http://www.hampsteadforum.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608</TotalTime>
  <Pages>2</Pages>
  <Words>520</Words>
  <Characters>2969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Janine Griffis</dc:creator>
  <cp:keywords/>
  <dc:description/>
  <cp:lastModifiedBy>Janine Griffis</cp:lastModifiedBy>
  <cp:revision>15</cp:revision>
  <dcterms:created xsi:type="dcterms:W3CDTF">2018-07-30T11:41:00Z</dcterms:created>
  <dcterms:modified xsi:type="dcterms:W3CDTF">2019-01-22T14:48:00Z</dcterms:modified>
</cp:coreProperties>
</file>