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C4" w:rsidRDefault="00001DC4" w:rsidP="00001DC4">
      <w:pPr>
        <w:spacing w:after="0"/>
        <w:jc w:val="center"/>
        <w:rPr>
          <w:sz w:val="32"/>
          <w:szCs w:val="32"/>
        </w:rPr>
      </w:pPr>
      <w:r w:rsidRPr="00001DC4">
        <w:rPr>
          <w:sz w:val="32"/>
          <w:szCs w:val="32"/>
        </w:rPr>
        <w:t>Design and Access Statement for Improved Signage</w:t>
      </w:r>
    </w:p>
    <w:p w:rsidR="00EB2930" w:rsidRDefault="00001DC4" w:rsidP="00001DC4">
      <w:pPr>
        <w:spacing w:after="0"/>
        <w:jc w:val="center"/>
        <w:rPr>
          <w:sz w:val="32"/>
          <w:szCs w:val="32"/>
        </w:rPr>
      </w:pPr>
      <w:r w:rsidRPr="00001DC4">
        <w:rPr>
          <w:sz w:val="32"/>
          <w:szCs w:val="32"/>
        </w:rPr>
        <w:t xml:space="preserve"> </w:t>
      </w:r>
      <w:proofErr w:type="gramStart"/>
      <w:r w:rsidRPr="00001DC4">
        <w:rPr>
          <w:sz w:val="32"/>
          <w:szCs w:val="32"/>
        </w:rPr>
        <w:t>to</w:t>
      </w:r>
      <w:proofErr w:type="gramEnd"/>
      <w:r w:rsidRPr="00001DC4">
        <w:rPr>
          <w:sz w:val="32"/>
          <w:szCs w:val="32"/>
        </w:rPr>
        <w:t xml:space="preserve"> October Gallery</w:t>
      </w:r>
    </w:p>
    <w:p w:rsidR="00001DC4" w:rsidRDefault="00001DC4" w:rsidP="00001DC4">
      <w:pPr>
        <w:spacing w:after="0"/>
        <w:jc w:val="center"/>
        <w:rPr>
          <w:sz w:val="32"/>
          <w:szCs w:val="32"/>
        </w:rPr>
      </w:pPr>
    </w:p>
    <w:p w:rsidR="00001DC4" w:rsidRDefault="00001DC4" w:rsidP="00001DC4">
      <w:pPr>
        <w:spacing w:after="0"/>
        <w:rPr>
          <w:sz w:val="24"/>
          <w:szCs w:val="24"/>
        </w:rPr>
      </w:pPr>
    </w:p>
    <w:p w:rsidR="009D1FD9" w:rsidRDefault="009D1FD9" w:rsidP="00001DC4">
      <w:pPr>
        <w:spacing w:after="0"/>
        <w:rPr>
          <w:sz w:val="24"/>
          <w:szCs w:val="24"/>
        </w:rPr>
      </w:pPr>
      <w:r>
        <w:rPr>
          <w:sz w:val="24"/>
          <w:szCs w:val="24"/>
        </w:rPr>
        <w:t>October Gallery Trust</w:t>
      </w:r>
    </w:p>
    <w:p w:rsidR="009D1FD9" w:rsidRDefault="009D1FD9" w:rsidP="00001DC4">
      <w:pPr>
        <w:spacing w:after="0"/>
        <w:rPr>
          <w:sz w:val="24"/>
          <w:szCs w:val="24"/>
        </w:rPr>
      </w:pPr>
      <w:r>
        <w:rPr>
          <w:sz w:val="24"/>
          <w:szCs w:val="24"/>
        </w:rPr>
        <w:t>24 Old Gloucester Street</w:t>
      </w:r>
    </w:p>
    <w:p w:rsidR="009D1FD9" w:rsidRDefault="009D1FD9" w:rsidP="00001DC4">
      <w:pPr>
        <w:spacing w:after="0"/>
        <w:rPr>
          <w:sz w:val="24"/>
          <w:szCs w:val="24"/>
        </w:rPr>
      </w:pPr>
      <w:r>
        <w:rPr>
          <w:sz w:val="24"/>
          <w:szCs w:val="24"/>
        </w:rPr>
        <w:t>London, WC1</w:t>
      </w:r>
      <w:r w:rsidR="00316871">
        <w:rPr>
          <w:sz w:val="24"/>
          <w:szCs w:val="24"/>
        </w:rPr>
        <w:t>N</w:t>
      </w:r>
      <w:r>
        <w:rPr>
          <w:sz w:val="24"/>
          <w:szCs w:val="24"/>
        </w:rPr>
        <w:t xml:space="preserve"> 3AL</w:t>
      </w:r>
    </w:p>
    <w:p w:rsidR="009D1FD9" w:rsidRDefault="009D1FD9" w:rsidP="00001DC4">
      <w:pPr>
        <w:spacing w:after="0"/>
        <w:rPr>
          <w:sz w:val="24"/>
          <w:szCs w:val="24"/>
        </w:rPr>
      </w:pPr>
      <w:r>
        <w:rPr>
          <w:sz w:val="24"/>
          <w:szCs w:val="24"/>
        </w:rPr>
        <w:t>Tel:  02072427367</w:t>
      </w:r>
    </w:p>
    <w:p w:rsidR="009D1FD9" w:rsidRDefault="009D1FD9" w:rsidP="00001DC4">
      <w:pPr>
        <w:spacing w:after="0"/>
        <w:rPr>
          <w:sz w:val="24"/>
          <w:szCs w:val="24"/>
        </w:rPr>
      </w:pPr>
    </w:p>
    <w:p w:rsidR="009D1FD9" w:rsidRDefault="00316871" w:rsidP="00001DC4">
      <w:pPr>
        <w:spacing w:after="0"/>
        <w:rPr>
          <w:sz w:val="24"/>
          <w:szCs w:val="24"/>
        </w:rPr>
      </w:pPr>
      <w:r>
        <w:rPr>
          <w:sz w:val="24"/>
          <w:szCs w:val="24"/>
        </w:rPr>
        <w:t>16</w:t>
      </w:r>
      <w:r w:rsidR="009D1FD9">
        <w:rPr>
          <w:sz w:val="24"/>
          <w:szCs w:val="24"/>
        </w:rPr>
        <w:t xml:space="preserve"> January 2019</w:t>
      </w:r>
    </w:p>
    <w:p w:rsidR="009D1FD9" w:rsidRDefault="009D1FD9" w:rsidP="00001DC4">
      <w:pPr>
        <w:spacing w:after="0"/>
        <w:rPr>
          <w:sz w:val="24"/>
          <w:szCs w:val="24"/>
        </w:rPr>
      </w:pPr>
    </w:p>
    <w:p w:rsidR="00316871" w:rsidRDefault="00316871" w:rsidP="00001DC4">
      <w:pPr>
        <w:spacing w:after="0"/>
        <w:rPr>
          <w:sz w:val="24"/>
          <w:szCs w:val="24"/>
        </w:rPr>
      </w:pPr>
    </w:p>
    <w:p w:rsidR="005F5D00" w:rsidRDefault="005F5D00" w:rsidP="00001DC4">
      <w:pPr>
        <w:spacing w:after="0"/>
        <w:rPr>
          <w:sz w:val="24"/>
          <w:szCs w:val="24"/>
        </w:rPr>
      </w:pPr>
      <w:r>
        <w:rPr>
          <w:sz w:val="24"/>
          <w:szCs w:val="24"/>
        </w:rPr>
        <w:t>October Gallery is housed in a late Victorian</w:t>
      </w:r>
      <w:r w:rsidR="008C3D8C">
        <w:rPr>
          <w:sz w:val="24"/>
          <w:szCs w:val="24"/>
        </w:rPr>
        <w:t xml:space="preserve"> red brick</w:t>
      </w:r>
      <w:r>
        <w:rPr>
          <w:sz w:val="24"/>
          <w:szCs w:val="24"/>
        </w:rPr>
        <w:t xml:space="preserve"> building originally constructed as a school.  The property is Grade 2 listed.  </w:t>
      </w:r>
    </w:p>
    <w:p w:rsidR="005F5D00" w:rsidRDefault="005F5D00" w:rsidP="00001DC4">
      <w:pPr>
        <w:spacing w:after="0"/>
        <w:rPr>
          <w:sz w:val="24"/>
          <w:szCs w:val="24"/>
        </w:rPr>
      </w:pPr>
    </w:p>
    <w:p w:rsidR="005F5D00" w:rsidRDefault="005F5D00" w:rsidP="005F5D00">
      <w:pPr>
        <w:tabs>
          <w:tab w:val="left" w:pos="7938"/>
        </w:tabs>
        <w:spacing w:after="0"/>
        <w:rPr>
          <w:sz w:val="24"/>
          <w:szCs w:val="24"/>
        </w:rPr>
      </w:pPr>
      <w:r>
        <w:rPr>
          <w:sz w:val="24"/>
          <w:szCs w:val="24"/>
        </w:rPr>
        <w:t xml:space="preserve">The gallery opened </w:t>
      </w:r>
      <w:r w:rsidR="00E22A1D">
        <w:rPr>
          <w:sz w:val="24"/>
          <w:szCs w:val="24"/>
        </w:rPr>
        <w:t>at</w:t>
      </w:r>
      <w:r>
        <w:rPr>
          <w:sz w:val="24"/>
          <w:szCs w:val="24"/>
        </w:rPr>
        <w:t xml:space="preserve"> this site in 1979 and has been an important part of the local community as well as the larger artistic community. It was one of the first and remains one of the most important galleries in the UK to champion non-western contemporary art.  As a </w:t>
      </w:r>
      <w:r w:rsidR="00295CC2">
        <w:rPr>
          <w:sz w:val="24"/>
          <w:szCs w:val="24"/>
        </w:rPr>
        <w:t>registered</w:t>
      </w:r>
      <w:r>
        <w:rPr>
          <w:sz w:val="24"/>
          <w:szCs w:val="24"/>
        </w:rPr>
        <w:t xml:space="preserve"> charity </w:t>
      </w:r>
      <w:r w:rsidR="00295CC2">
        <w:rPr>
          <w:sz w:val="24"/>
          <w:szCs w:val="24"/>
        </w:rPr>
        <w:t xml:space="preserve">(no: 327032) </w:t>
      </w:r>
      <w:r>
        <w:rPr>
          <w:sz w:val="24"/>
          <w:szCs w:val="24"/>
        </w:rPr>
        <w:t>the gallery runs an education program which serves s</w:t>
      </w:r>
      <w:r w:rsidR="008C3D8C">
        <w:rPr>
          <w:sz w:val="24"/>
          <w:szCs w:val="24"/>
        </w:rPr>
        <w:t>chools, young people and others in the wider London community.</w:t>
      </w:r>
    </w:p>
    <w:p w:rsidR="005F5D00" w:rsidRDefault="005F5D00" w:rsidP="00001DC4">
      <w:pPr>
        <w:spacing w:after="0"/>
        <w:rPr>
          <w:sz w:val="24"/>
          <w:szCs w:val="24"/>
        </w:rPr>
      </w:pPr>
    </w:p>
    <w:p w:rsidR="005F5D00" w:rsidRDefault="008C3D8C" w:rsidP="00001DC4">
      <w:pPr>
        <w:spacing w:after="0"/>
        <w:rPr>
          <w:sz w:val="24"/>
          <w:szCs w:val="24"/>
        </w:rPr>
      </w:pPr>
      <w:r>
        <w:rPr>
          <w:sz w:val="24"/>
          <w:szCs w:val="24"/>
        </w:rPr>
        <w:t>I</w:t>
      </w:r>
      <w:r w:rsidR="005F5D00">
        <w:rPr>
          <w:sz w:val="24"/>
          <w:szCs w:val="24"/>
        </w:rPr>
        <w:t>n</w:t>
      </w:r>
      <w:r>
        <w:rPr>
          <w:sz w:val="24"/>
          <w:szCs w:val="24"/>
        </w:rPr>
        <w:t xml:space="preserve"> part to</w:t>
      </w:r>
      <w:r w:rsidR="005F5D00">
        <w:rPr>
          <w:sz w:val="24"/>
          <w:szCs w:val="24"/>
        </w:rPr>
        <w:t xml:space="preserve"> </w:t>
      </w:r>
      <w:r>
        <w:rPr>
          <w:sz w:val="24"/>
          <w:szCs w:val="24"/>
        </w:rPr>
        <w:t>celebrate</w:t>
      </w:r>
      <w:r w:rsidR="005F5D00">
        <w:rPr>
          <w:sz w:val="24"/>
          <w:szCs w:val="24"/>
        </w:rPr>
        <w:t xml:space="preserve"> its 40</w:t>
      </w:r>
      <w:r w:rsidR="005F5D00" w:rsidRPr="005F5D00">
        <w:rPr>
          <w:sz w:val="24"/>
          <w:szCs w:val="24"/>
          <w:vertAlign w:val="superscript"/>
        </w:rPr>
        <w:t>th</w:t>
      </w:r>
      <w:r w:rsidR="005F5D00">
        <w:rPr>
          <w:sz w:val="24"/>
          <w:szCs w:val="24"/>
        </w:rPr>
        <w:t xml:space="preserve"> year anniversary the gallery would like to install three new projecting banner signs on the Old Gloucester Street side of the building and one </w:t>
      </w:r>
      <w:r w:rsidR="00C64F85">
        <w:rPr>
          <w:sz w:val="24"/>
          <w:szCs w:val="24"/>
        </w:rPr>
        <w:t>stretched banner</w:t>
      </w:r>
      <w:r w:rsidR="005F5D00">
        <w:rPr>
          <w:sz w:val="24"/>
          <w:szCs w:val="24"/>
        </w:rPr>
        <w:t xml:space="preserve"> sign on the Gage Street side of the building. </w:t>
      </w:r>
      <w:r>
        <w:rPr>
          <w:sz w:val="24"/>
          <w:szCs w:val="24"/>
        </w:rPr>
        <w:t>We hope this will increase the visibility of the gallery and encourage more visitors as we honour this important milestone.</w:t>
      </w:r>
    </w:p>
    <w:p w:rsidR="008C3D8C" w:rsidRDefault="008C3D8C" w:rsidP="00001DC4">
      <w:pPr>
        <w:spacing w:after="0"/>
        <w:rPr>
          <w:sz w:val="24"/>
          <w:szCs w:val="24"/>
        </w:rPr>
      </w:pPr>
    </w:p>
    <w:p w:rsidR="008C3D8C" w:rsidRDefault="00120DB1" w:rsidP="00001DC4">
      <w:pPr>
        <w:spacing w:after="0"/>
        <w:rPr>
          <w:sz w:val="24"/>
          <w:szCs w:val="24"/>
        </w:rPr>
      </w:pPr>
      <w:r>
        <w:rPr>
          <w:sz w:val="24"/>
          <w:szCs w:val="24"/>
        </w:rPr>
        <w:t>Please feel free to contact me if you require any other information about October Gallery or the property.</w:t>
      </w:r>
    </w:p>
    <w:p w:rsidR="00316871" w:rsidRDefault="00316871" w:rsidP="00001DC4">
      <w:pPr>
        <w:spacing w:after="0"/>
        <w:rPr>
          <w:sz w:val="24"/>
          <w:szCs w:val="24"/>
        </w:rPr>
      </w:pPr>
    </w:p>
    <w:p w:rsidR="00316871" w:rsidRDefault="00316871" w:rsidP="00001DC4">
      <w:pPr>
        <w:spacing w:after="0"/>
        <w:rPr>
          <w:sz w:val="24"/>
          <w:szCs w:val="24"/>
        </w:rPr>
      </w:pPr>
    </w:p>
    <w:p w:rsidR="00316871" w:rsidRDefault="00316871" w:rsidP="00001DC4">
      <w:pPr>
        <w:spacing w:after="0"/>
        <w:rPr>
          <w:sz w:val="24"/>
          <w:szCs w:val="24"/>
        </w:rPr>
      </w:pPr>
      <w:r>
        <w:rPr>
          <w:sz w:val="24"/>
          <w:szCs w:val="24"/>
        </w:rPr>
        <w:t>Brian Pistolesi</w:t>
      </w:r>
    </w:p>
    <w:p w:rsidR="00120DB1" w:rsidRDefault="00120DB1" w:rsidP="00001DC4">
      <w:pPr>
        <w:spacing w:after="0"/>
        <w:rPr>
          <w:sz w:val="24"/>
          <w:szCs w:val="24"/>
        </w:rPr>
      </w:pPr>
      <w:r>
        <w:rPr>
          <w:sz w:val="24"/>
          <w:szCs w:val="24"/>
        </w:rPr>
        <w:t>Technician and Building Maintenance</w:t>
      </w:r>
    </w:p>
    <w:p w:rsidR="00316871" w:rsidRDefault="00316871" w:rsidP="00001DC4">
      <w:pPr>
        <w:spacing w:after="0"/>
        <w:rPr>
          <w:sz w:val="24"/>
          <w:szCs w:val="24"/>
        </w:rPr>
      </w:pPr>
      <w:r>
        <w:rPr>
          <w:sz w:val="24"/>
          <w:szCs w:val="24"/>
        </w:rPr>
        <w:t>T</w:t>
      </w:r>
      <w:r w:rsidR="00120DB1">
        <w:rPr>
          <w:sz w:val="24"/>
          <w:szCs w:val="24"/>
        </w:rPr>
        <w:t>el:  0207242</w:t>
      </w:r>
      <w:r>
        <w:rPr>
          <w:sz w:val="24"/>
          <w:szCs w:val="24"/>
        </w:rPr>
        <w:t>7367</w:t>
      </w:r>
    </w:p>
    <w:p w:rsidR="00316871" w:rsidRDefault="00316871" w:rsidP="00001DC4">
      <w:pPr>
        <w:spacing w:after="0"/>
        <w:rPr>
          <w:sz w:val="24"/>
          <w:szCs w:val="24"/>
        </w:rPr>
      </w:pPr>
      <w:r>
        <w:rPr>
          <w:sz w:val="24"/>
          <w:szCs w:val="24"/>
        </w:rPr>
        <w:t xml:space="preserve">Email: </w:t>
      </w:r>
      <w:hyperlink r:id="rId4" w:history="1">
        <w:r w:rsidRPr="00223C5D">
          <w:rPr>
            <w:rStyle w:val="Hyperlink"/>
            <w:sz w:val="24"/>
            <w:szCs w:val="24"/>
          </w:rPr>
          <w:t>brian@octobergallery.co.uk</w:t>
        </w:r>
      </w:hyperlink>
    </w:p>
    <w:p w:rsidR="00316871" w:rsidRPr="005F5D00" w:rsidRDefault="00316871" w:rsidP="00001DC4">
      <w:pPr>
        <w:spacing w:after="0"/>
        <w:rPr>
          <w:sz w:val="24"/>
          <w:szCs w:val="24"/>
        </w:rPr>
      </w:pPr>
    </w:p>
    <w:sectPr w:rsidR="00316871" w:rsidRPr="005F5D00" w:rsidSect="00EB29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001DC4"/>
    <w:rsid w:val="00001DC4"/>
    <w:rsid w:val="00120DB1"/>
    <w:rsid w:val="00295CC2"/>
    <w:rsid w:val="00316871"/>
    <w:rsid w:val="005F5D00"/>
    <w:rsid w:val="008C3D8C"/>
    <w:rsid w:val="009D1FD9"/>
    <w:rsid w:val="00C64F85"/>
    <w:rsid w:val="00E22A1D"/>
    <w:rsid w:val="00EB29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8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an@octobergall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Pistolesi</dc:creator>
  <cp:lastModifiedBy>Brian Pistolesi</cp:lastModifiedBy>
  <cp:revision>7</cp:revision>
  <dcterms:created xsi:type="dcterms:W3CDTF">2019-01-16T11:25:00Z</dcterms:created>
  <dcterms:modified xsi:type="dcterms:W3CDTF">2019-01-16T15:39:00Z</dcterms:modified>
</cp:coreProperties>
</file>