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9AEB7" w14:textId="77777777" w:rsidR="00AC5C3B" w:rsidRPr="00435B18" w:rsidRDefault="00380F6C" w:rsidP="00D01675">
      <w:pPr>
        <w:jc w:val="center"/>
      </w:pPr>
      <w:r w:rsidRPr="00435B18">
        <w:t xml:space="preserve">126 </w:t>
      </w:r>
      <w:proofErr w:type="spellStart"/>
      <w:r w:rsidRPr="00435B18">
        <w:t>Greencroft</w:t>
      </w:r>
      <w:proofErr w:type="spellEnd"/>
      <w:r w:rsidRPr="00435B18">
        <w:t xml:space="preserve"> Gardens, London NW6 3PJ.</w:t>
      </w:r>
    </w:p>
    <w:p w14:paraId="53804A0B" w14:textId="77777777" w:rsidR="00380F6C" w:rsidRDefault="00380F6C"/>
    <w:p w14:paraId="7DBF3398" w14:textId="77777777" w:rsidR="00D01675" w:rsidRDefault="00D01675"/>
    <w:p w14:paraId="79EE739E" w14:textId="77777777" w:rsidR="00D01675" w:rsidRPr="00435B18" w:rsidRDefault="00D01675"/>
    <w:p w14:paraId="7BA55E3C" w14:textId="77777777" w:rsidR="00380F6C" w:rsidRPr="00435B18" w:rsidRDefault="00380F6C">
      <w:r w:rsidRPr="00435B18">
        <w:t>Camden Council,</w:t>
      </w:r>
    </w:p>
    <w:p w14:paraId="121D26A0" w14:textId="77777777" w:rsidR="00380F6C" w:rsidRPr="00435B18" w:rsidRDefault="00380F6C">
      <w:r w:rsidRPr="00435B18">
        <w:t>Planning Department,</w:t>
      </w:r>
    </w:p>
    <w:p w14:paraId="035F814D" w14:textId="77777777" w:rsidR="00380F6C" w:rsidRPr="00435B18" w:rsidRDefault="00380F6C">
      <w:r w:rsidRPr="00435B18">
        <w:t xml:space="preserve">Attn: Case Officer Ben </w:t>
      </w:r>
      <w:proofErr w:type="spellStart"/>
      <w:r w:rsidRPr="00435B18">
        <w:t>Farrant</w:t>
      </w:r>
      <w:proofErr w:type="spellEnd"/>
      <w:r w:rsidRPr="00435B18">
        <w:t>,</w:t>
      </w:r>
    </w:p>
    <w:p w14:paraId="01F00ACB" w14:textId="77777777" w:rsidR="00380F6C" w:rsidRPr="00435B18" w:rsidRDefault="00380F6C">
      <w:r w:rsidRPr="00435B18">
        <w:t>5 St Pancras Square,</w:t>
      </w:r>
    </w:p>
    <w:p w14:paraId="4BD65C06" w14:textId="77777777" w:rsidR="00D01675" w:rsidRDefault="00380F6C">
      <w:r w:rsidRPr="00435B18">
        <w:t>London NIC 4AG</w:t>
      </w:r>
      <w:r w:rsidR="00B17A96" w:rsidRPr="00435B18">
        <w:tab/>
      </w:r>
      <w:r w:rsidR="00B17A96" w:rsidRPr="00435B18">
        <w:tab/>
      </w:r>
      <w:r w:rsidR="00B17A96" w:rsidRPr="00435B18">
        <w:tab/>
        <w:t xml:space="preserve">      </w:t>
      </w:r>
    </w:p>
    <w:p w14:paraId="6BFCFF85" w14:textId="77777777" w:rsidR="00D01675" w:rsidRDefault="00D01675"/>
    <w:p w14:paraId="63E37A24" w14:textId="77777777" w:rsidR="00D01675" w:rsidRDefault="00D01675"/>
    <w:p w14:paraId="43C3F612" w14:textId="5DEBA729" w:rsidR="00B330F3" w:rsidRPr="00435B18" w:rsidRDefault="00D01675">
      <w:r>
        <w:tab/>
      </w:r>
      <w:r>
        <w:tab/>
      </w:r>
      <w:r>
        <w:tab/>
      </w:r>
      <w:r>
        <w:tab/>
      </w:r>
      <w:r>
        <w:tab/>
      </w:r>
      <w:r>
        <w:tab/>
      </w:r>
      <w:r>
        <w:tab/>
      </w:r>
      <w:r w:rsidR="00B17A96" w:rsidRPr="00435B18">
        <w:t xml:space="preserve">        </w:t>
      </w:r>
      <w:r w:rsidR="00D705DA" w:rsidRPr="00435B18">
        <w:tab/>
      </w:r>
      <w:proofErr w:type="gramStart"/>
      <w:r w:rsidR="00B508A6" w:rsidRPr="00435B18">
        <w:t>8</w:t>
      </w:r>
      <w:r w:rsidR="00B508A6" w:rsidRPr="00435B18">
        <w:rPr>
          <w:vertAlign w:val="superscript"/>
        </w:rPr>
        <w:t>th</w:t>
      </w:r>
      <w:r w:rsidR="00B508A6" w:rsidRPr="00435B18">
        <w:t xml:space="preserve"> </w:t>
      </w:r>
      <w:r w:rsidR="00B17A96" w:rsidRPr="00435B18">
        <w:t xml:space="preserve"> </w:t>
      </w:r>
      <w:r w:rsidR="00380F6C" w:rsidRPr="00435B18">
        <w:t>November</w:t>
      </w:r>
      <w:proofErr w:type="gramEnd"/>
      <w:r w:rsidR="00380F6C" w:rsidRPr="00435B18">
        <w:t xml:space="preserve"> 2018</w:t>
      </w:r>
    </w:p>
    <w:p w14:paraId="4FC3DC4A" w14:textId="00F2CFB0" w:rsidR="00B330F3" w:rsidRPr="00435B18" w:rsidRDefault="00380F6C">
      <w:r w:rsidRPr="00435B18">
        <w:t xml:space="preserve">Dear Ben </w:t>
      </w:r>
      <w:proofErr w:type="spellStart"/>
      <w:r w:rsidRPr="00435B18">
        <w:t>Farrant</w:t>
      </w:r>
      <w:proofErr w:type="spellEnd"/>
      <w:r w:rsidRPr="00435B18">
        <w:t>,</w:t>
      </w:r>
    </w:p>
    <w:p w14:paraId="42925028" w14:textId="77777777" w:rsidR="00435B18" w:rsidRDefault="00435B18"/>
    <w:p w14:paraId="533F6026" w14:textId="77777777" w:rsidR="007C54FC" w:rsidRPr="00435B18" w:rsidRDefault="007C54FC"/>
    <w:p w14:paraId="4F676B63" w14:textId="77777777" w:rsidR="00380F6C" w:rsidRPr="00435B18" w:rsidRDefault="00380F6C">
      <w:r w:rsidRPr="00435B18">
        <w:t>Re: Planning Application – 2018/5202/P</w:t>
      </w:r>
    </w:p>
    <w:p w14:paraId="4D8F9A58" w14:textId="77777777" w:rsidR="00380F6C" w:rsidRPr="00435B18" w:rsidRDefault="00380F6C">
      <w:r w:rsidRPr="00435B18">
        <w:t xml:space="preserve">Site Address: Flat </w:t>
      </w:r>
      <w:proofErr w:type="gramStart"/>
      <w:r w:rsidRPr="00435B18">
        <w:t>A</w:t>
      </w:r>
      <w:proofErr w:type="gramEnd"/>
      <w:r w:rsidRPr="00435B18">
        <w:t xml:space="preserve">, 124 </w:t>
      </w:r>
      <w:proofErr w:type="spellStart"/>
      <w:r w:rsidRPr="00435B18">
        <w:t>Greencroft</w:t>
      </w:r>
      <w:proofErr w:type="spellEnd"/>
      <w:r w:rsidRPr="00435B18">
        <w:t xml:space="preserve"> Gardens, London NW6 3PJ</w:t>
      </w:r>
    </w:p>
    <w:p w14:paraId="376D10C1" w14:textId="77777777" w:rsidR="00435B18" w:rsidRPr="00435B18" w:rsidRDefault="00435B18"/>
    <w:p w14:paraId="04E899EB" w14:textId="537C4952" w:rsidR="00B36272" w:rsidRPr="00435B18" w:rsidRDefault="00380F6C">
      <w:r w:rsidRPr="00435B18">
        <w:t>As the freehol</w:t>
      </w:r>
      <w:r w:rsidR="00745B03" w:rsidRPr="00435B18">
        <w:t xml:space="preserve">ders of 126 </w:t>
      </w:r>
      <w:proofErr w:type="spellStart"/>
      <w:r w:rsidR="00745B03" w:rsidRPr="00435B18">
        <w:t>Greencroft</w:t>
      </w:r>
      <w:proofErr w:type="spellEnd"/>
      <w:r w:rsidR="00745B03" w:rsidRPr="00435B18">
        <w:t xml:space="preserve"> Garde</w:t>
      </w:r>
      <w:r w:rsidR="008A425B">
        <w:t>ns</w:t>
      </w:r>
      <w:r w:rsidR="004A3713" w:rsidRPr="00435B18">
        <w:t xml:space="preserve"> and the residential garden s</w:t>
      </w:r>
      <w:r w:rsidR="00745B03" w:rsidRPr="00435B18">
        <w:t xml:space="preserve">tudio </w:t>
      </w:r>
      <w:r w:rsidRPr="00435B18">
        <w:t>sharing a party wa</w:t>
      </w:r>
      <w:r w:rsidR="00B36272" w:rsidRPr="00435B18">
        <w:t xml:space="preserve">ll with 124A </w:t>
      </w:r>
      <w:proofErr w:type="spellStart"/>
      <w:r w:rsidR="00B36272" w:rsidRPr="00435B18">
        <w:t>Greencroft</w:t>
      </w:r>
      <w:proofErr w:type="spellEnd"/>
      <w:r w:rsidR="00B36272" w:rsidRPr="00435B18">
        <w:t xml:space="preserve"> Gardens, </w:t>
      </w:r>
      <w:r w:rsidRPr="00435B18">
        <w:t xml:space="preserve">we wish to object to the proposed planning application ref: 2018/5202/P at 124A </w:t>
      </w:r>
      <w:proofErr w:type="spellStart"/>
      <w:r w:rsidRPr="00435B18">
        <w:t>Greencroft</w:t>
      </w:r>
      <w:proofErr w:type="spellEnd"/>
      <w:r w:rsidRPr="00435B18">
        <w:t xml:space="preserve"> Gardens to add another two metres </w:t>
      </w:r>
      <w:r w:rsidR="00B36272" w:rsidRPr="00435B18">
        <w:t xml:space="preserve">twenty centimetres </w:t>
      </w:r>
      <w:r w:rsidRPr="00435B18">
        <w:t>to the</w:t>
      </w:r>
      <w:r w:rsidR="00B36272" w:rsidRPr="00435B18">
        <w:t xml:space="preserve"> existing extension and raising</w:t>
      </w:r>
      <w:r w:rsidRPr="00435B18">
        <w:t xml:space="preserve"> the party wall by one metre twenty centimetres </w:t>
      </w:r>
      <w:r w:rsidR="005512A0" w:rsidRPr="00435B18">
        <w:t xml:space="preserve">in height </w:t>
      </w:r>
      <w:r w:rsidRPr="00435B18">
        <w:t>and by fou</w:t>
      </w:r>
      <w:r w:rsidR="005512A0" w:rsidRPr="00435B18">
        <w:t>r metres twenty centimetres in length</w:t>
      </w:r>
      <w:r w:rsidRPr="00435B18">
        <w:t xml:space="preserve">.  </w:t>
      </w:r>
    </w:p>
    <w:p w14:paraId="2E0189A6" w14:textId="69C204CF" w:rsidR="00C601BB" w:rsidRPr="00435B18" w:rsidRDefault="00C601BB" w:rsidP="00C601BB">
      <w:r w:rsidRPr="00435B18">
        <w:tab/>
      </w:r>
      <w:r w:rsidRPr="00435B18">
        <w:tab/>
      </w:r>
      <w:r w:rsidRPr="00435B18">
        <w:tab/>
      </w:r>
      <w:r w:rsidRPr="00435B18">
        <w:tab/>
      </w:r>
      <w:r w:rsidRPr="00435B18">
        <w:tab/>
      </w:r>
      <w:r w:rsidRPr="00435B18">
        <w:tab/>
      </w:r>
      <w:r w:rsidRPr="00435B18">
        <w:tab/>
      </w:r>
      <w:r w:rsidRPr="00435B18">
        <w:tab/>
      </w:r>
      <w:r w:rsidRPr="00435B18">
        <w:tab/>
      </w:r>
    </w:p>
    <w:p w14:paraId="0C0A7D6D" w14:textId="77777777" w:rsidR="00C601BB" w:rsidRPr="000640A6" w:rsidRDefault="00C601BB" w:rsidP="00C601BB">
      <w:pPr>
        <w:rPr>
          <w:b/>
        </w:rPr>
      </w:pPr>
      <w:r w:rsidRPr="000640A6">
        <w:rPr>
          <w:b/>
        </w:rPr>
        <w:t>Our objections.</w:t>
      </w:r>
    </w:p>
    <w:p w14:paraId="032E0627" w14:textId="6D4CA5B1" w:rsidR="00D01675" w:rsidRDefault="00C601BB">
      <w:r w:rsidRPr="000640A6">
        <w:t xml:space="preserve">None of the elevations submitted by CMA Architects, on behalf of their client Mr Iain Wilson, give an accurate or fair impression of the impact the proposed extension and raised party wall will </w:t>
      </w:r>
      <w:r w:rsidR="005C3B9D" w:rsidRPr="000640A6">
        <w:t>have on our residential garden studio</w:t>
      </w:r>
      <w:r w:rsidRPr="000640A6">
        <w:t xml:space="preserve"> and do not show the south and east facing windows that the proposed extension will draw</w:t>
      </w:r>
      <w:r w:rsidR="00D01675">
        <w:t xml:space="preserve"> level with.</w:t>
      </w:r>
    </w:p>
    <w:p w14:paraId="6585ED40" w14:textId="77777777" w:rsidR="007C54FC" w:rsidRDefault="007C54FC"/>
    <w:p w14:paraId="4CF95754" w14:textId="77777777" w:rsidR="007C54FC" w:rsidRPr="00435B18" w:rsidRDefault="007C54FC" w:rsidP="007C54FC">
      <w:r w:rsidRPr="00435B18">
        <w:t>There is no mention of foundation levels for the proposed extension and the assumed ground level on the west facing elevation, drawing no: 116/PD/05, is inaccurate and is at least one metre higher than shown and therefore we would assume foundation levels to be at least two metres below the foundation level of our residential garden studio and the party wall.</w:t>
      </w:r>
    </w:p>
    <w:p w14:paraId="14981B2B" w14:textId="77777777" w:rsidR="007C54FC" w:rsidRDefault="007C54FC" w:rsidP="007C54FC"/>
    <w:p w14:paraId="07CC457C" w14:textId="15987183" w:rsidR="00435B18" w:rsidRDefault="007C54FC">
      <w:r w:rsidRPr="000640A6">
        <w:t>In the application for planning permission, question ten page four, the applicant states that there are no trees or hedges on the proposed development site but in fact there is an eighteen foot fruit tree which can be clearly seen in the applicants design and access statement 116/annex1/images of existing photograph of the west boundary wall.</w:t>
      </w:r>
    </w:p>
    <w:p w14:paraId="4E258181" w14:textId="77777777" w:rsidR="00D01675" w:rsidRDefault="00D01675"/>
    <w:p w14:paraId="0FE619B8" w14:textId="77777777" w:rsidR="00D01675" w:rsidRDefault="00D01675"/>
    <w:p w14:paraId="097551E2" w14:textId="77777777" w:rsidR="00D01675" w:rsidRDefault="00D01675"/>
    <w:p w14:paraId="5CEAAC08" w14:textId="77777777" w:rsidR="00D01675" w:rsidRDefault="00D01675"/>
    <w:p w14:paraId="31D69ABB" w14:textId="77777777" w:rsidR="00D01675" w:rsidRPr="00435B18" w:rsidRDefault="00D01675"/>
    <w:p w14:paraId="60DF6FE7" w14:textId="10FABA06" w:rsidR="000640A6" w:rsidRDefault="00C601BB">
      <w:r w:rsidRPr="00435B18">
        <w:tab/>
      </w:r>
      <w:r w:rsidRPr="00435B18">
        <w:tab/>
      </w:r>
      <w:r w:rsidRPr="00435B18">
        <w:tab/>
      </w:r>
      <w:r w:rsidRPr="00435B18">
        <w:tab/>
      </w:r>
      <w:r w:rsidRPr="00435B18">
        <w:tab/>
      </w:r>
      <w:r w:rsidRPr="00435B18">
        <w:tab/>
      </w:r>
      <w:r w:rsidRPr="00435B18">
        <w:tab/>
      </w:r>
      <w:r w:rsidRPr="00435B18">
        <w:tab/>
      </w:r>
      <w:r w:rsidRPr="00435B18">
        <w:tab/>
      </w:r>
      <w:r w:rsidRPr="00435B18">
        <w:tab/>
        <w:t>Page 1 of 3</w:t>
      </w:r>
    </w:p>
    <w:p w14:paraId="33436286" w14:textId="77777777" w:rsidR="00C601BB" w:rsidRPr="00435B18" w:rsidRDefault="00C601BB"/>
    <w:p w14:paraId="3411D536" w14:textId="04B5BF7A" w:rsidR="00A963F0" w:rsidRPr="00435B18" w:rsidRDefault="00AB03FB" w:rsidP="00AB03FB">
      <w:pPr>
        <w:rPr>
          <w:b/>
        </w:rPr>
      </w:pPr>
      <w:proofErr w:type="gramStart"/>
      <w:r w:rsidRPr="00435B18">
        <w:rPr>
          <w:b/>
        </w:rPr>
        <w:t>A brief history of our residential ga</w:t>
      </w:r>
      <w:r w:rsidR="004A3713" w:rsidRPr="00435B18">
        <w:rPr>
          <w:b/>
        </w:rPr>
        <w:t>rden s</w:t>
      </w:r>
      <w:r w:rsidRPr="00435B18">
        <w:rPr>
          <w:b/>
        </w:rPr>
        <w:t>tudio.</w:t>
      </w:r>
      <w:proofErr w:type="gramEnd"/>
      <w:r w:rsidRPr="00435B18">
        <w:rPr>
          <w:b/>
        </w:rPr>
        <w:t xml:space="preserve">  </w:t>
      </w:r>
    </w:p>
    <w:p w14:paraId="5E17335A" w14:textId="27AA78E1" w:rsidR="00AB03FB" w:rsidRPr="00435B18" w:rsidRDefault="00603CD6">
      <w:r w:rsidRPr="00435B18">
        <w:t>The S</w:t>
      </w:r>
      <w:r w:rsidR="00AB03FB" w:rsidRPr="00435B18">
        <w:t xml:space="preserve">tudio was built in the 1920’s by the original owners of 126 </w:t>
      </w:r>
      <w:proofErr w:type="spellStart"/>
      <w:r w:rsidR="00AB03FB" w:rsidRPr="00435B18">
        <w:t>Greencroft</w:t>
      </w:r>
      <w:proofErr w:type="spellEnd"/>
      <w:r w:rsidR="00AB03FB" w:rsidRPr="00435B18">
        <w:t xml:space="preserve"> Gardens, Beatrice and Edgar Fisher.  Edgar Fisher was a notable Edwardian painter.  On their death their daughter </w:t>
      </w:r>
      <w:proofErr w:type="spellStart"/>
      <w:r w:rsidR="00AB03FB" w:rsidRPr="00435B18">
        <w:t>Lilian</w:t>
      </w:r>
      <w:proofErr w:type="spellEnd"/>
      <w:r w:rsidR="00AB03FB" w:rsidRPr="00435B18">
        <w:t xml:space="preserve"> Fisher inherited 126 </w:t>
      </w:r>
      <w:proofErr w:type="spellStart"/>
      <w:r w:rsidR="00AB03FB" w:rsidRPr="00435B18">
        <w:t>Greencroft</w:t>
      </w:r>
      <w:proofErr w:type="spellEnd"/>
      <w:r w:rsidR="00AB03FB" w:rsidRPr="00435B18">
        <w:t xml:space="preserve"> Gardens and sho</w:t>
      </w:r>
      <w:r w:rsidR="00957D4E" w:rsidRPr="00435B18">
        <w:t>rtly after The Se</w:t>
      </w:r>
      <w:r w:rsidR="000F30F4" w:rsidRPr="00435B18">
        <w:t>cond World War rented The</w:t>
      </w:r>
      <w:r w:rsidR="00957D4E" w:rsidRPr="00435B18">
        <w:t xml:space="preserve"> S</w:t>
      </w:r>
      <w:r w:rsidR="00AB03FB" w:rsidRPr="00435B18">
        <w:t xml:space="preserve">tudio and rooms in the house to tenants.  In 1989 Amanda Partridge and </w:t>
      </w:r>
      <w:r w:rsidR="000F30F4" w:rsidRPr="00435B18">
        <w:t>Stephen Macmillan came to rent The</w:t>
      </w:r>
      <w:r w:rsidR="00957D4E" w:rsidRPr="00435B18">
        <w:t xml:space="preserve"> </w:t>
      </w:r>
      <w:r w:rsidR="00AB03FB" w:rsidRPr="00435B18">
        <w:t xml:space="preserve">Studio from </w:t>
      </w:r>
      <w:proofErr w:type="spellStart"/>
      <w:r w:rsidR="00AB03FB" w:rsidRPr="00435B18">
        <w:t>Lilian</w:t>
      </w:r>
      <w:proofErr w:type="spellEnd"/>
      <w:r w:rsidR="00AB03FB" w:rsidRPr="00435B18">
        <w:t xml:space="preserve"> Fisher and continued to rent it until her death in 2001.  After her death Stephen and Amanda bought the freehold of 126 </w:t>
      </w:r>
      <w:proofErr w:type="spellStart"/>
      <w:r w:rsidR="00AB03FB" w:rsidRPr="00435B18">
        <w:t>Greencroft</w:t>
      </w:r>
      <w:proofErr w:type="spellEnd"/>
      <w:r w:rsidR="00AB03FB" w:rsidRPr="00435B18">
        <w:t xml:space="preserve"> Gardens </w:t>
      </w:r>
      <w:r w:rsidRPr="00435B18">
        <w:t xml:space="preserve">and The Studio </w:t>
      </w:r>
      <w:r w:rsidR="00AB03FB" w:rsidRPr="00435B18">
        <w:t xml:space="preserve">from </w:t>
      </w:r>
      <w:proofErr w:type="spellStart"/>
      <w:r w:rsidR="00AB03FB" w:rsidRPr="00435B18">
        <w:t>Lilian</w:t>
      </w:r>
      <w:proofErr w:type="spellEnd"/>
      <w:r w:rsidR="00AB03FB" w:rsidRPr="00435B18">
        <w:t xml:space="preserve"> Fisher’s estate.  Stephen and</w:t>
      </w:r>
      <w:r w:rsidR="00957D4E" w:rsidRPr="00435B18">
        <w:t xml:space="preserve"> Amanda</w:t>
      </w:r>
      <w:r w:rsidR="000F30F4" w:rsidRPr="00435B18">
        <w:t xml:space="preserve"> continued to live in T</w:t>
      </w:r>
      <w:r w:rsidRPr="00435B18">
        <w:t>he</w:t>
      </w:r>
      <w:r w:rsidR="00AB03FB" w:rsidRPr="00435B18">
        <w:t xml:space="preserve"> Studio until 2016 </w:t>
      </w:r>
      <w:r w:rsidRPr="00435B18">
        <w:t xml:space="preserve">when they decided to refurbish it.  </w:t>
      </w:r>
      <w:r w:rsidR="00AB03FB" w:rsidRPr="00435B18">
        <w:t xml:space="preserve">On completion of the refurbishment </w:t>
      </w:r>
      <w:r w:rsidRPr="00435B18">
        <w:t xml:space="preserve">later this year Stephen and Amanda will re-occupy </w:t>
      </w:r>
      <w:r w:rsidR="000F30F4" w:rsidRPr="00435B18">
        <w:t>The</w:t>
      </w:r>
      <w:r w:rsidR="00364110" w:rsidRPr="00435B18">
        <w:t xml:space="preserve"> S</w:t>
      </w:r>
      <w:r w:rsidR="00AB03FB" w:rsidRPr="00435B18">
        <w:t>tudio.</w:t>
      </w:r>
      <w:r w:rsidR="005C3B9D" w:rsidRPr="00435B18">
        <w:t xml:space="preserve">  We enclose photographs that show the extent to which the new extension and party wall proposals will impact on our residential garden studio. </w:t>
      </w:r>
    </w:p>
    <w:p w14:paraId="476EC363" w14:textId="77777777" w:rsidR="00B330F3" w:rsidRPr="00435B18" w:rsidRDefault="00B330F3">
      <w:pPr>
        <w:rPr>
          <w:b/>
        </w:rPr>
      </w:pPr>
    </w:p>
    <w:p w14:paraId="029EE03E" w14:textId="591C298F" w:rsidR="00B17A96" w:rsidRPr="00435B18" w:rsidRDefault="00B17A96">
      <w:pPr>
        <w:rPr>
          <w:b/>
        </w:rPr>
      </w:pPr>
      <w:r w:rsidRPr="00435B18">
        <w:rPr>
          <w:b/>
        </w:rPr>
        <w:t>Photograph</w:t>
      </w:r>
      <w:r w:rsidR="00A66678" w:rsidRPr="00435B18">
        <w:rPr>
          <w:b/>
        </w:rPr>
        <w:t xml:space="preserve"> One:</w:t>
      </w:r>
    </w:p>
    <w:p w14:paraId="124F46B0" w14:textId="5861334F" w:rsidR="00A66678" w:rsidRPr="00435B18" w:rsidRDefault="00B17A96">
      <w:r w:rsidRPr="00435B18">
        <w:t>S</w:t>
      </w:r>
      <w:r w:rsidR="00A66678" w:rsidRPr="00435B18">
        <w:t xml:space="preserve">hows the loss of garden space as viewed from our main house at 126 </w:t>
      </w:r>
      <w:proofErr w:type="spellStart"/>
      <w:r w:rsidR="00A66678" w:rsidRPr="00435B18">
        <w:t>Greencroft</w:t>
      </w:r>
      <w:proofErr w:type="spellEnd"/>
      <w:r w:rsidR="00A66678" w:rsidRPr="00435B18">
        <w:t xml:space="preserve"> Gardens and the proximity to our south </w:t>
      </w:r>
      <w:r w:rsidR="000F30F4" w:rsidRPr="00435B18">
        <w:t>and east facing windows of The St</w:t>
      </w:r>
      <w:r w:rsidR="00A66678" w:rsidRPr="00435B18">
        <w:t>udio.</w:t>
      </w:r>
    </w:p>
    <w:p w14:paraId="6A278F87" w14:textId="77777777" w:rsidR="00A66678" w:rsidRPr="00435B18" w:rsidRDefault="00A66678">
      <w:pPr>
        <w:rPr>
          <w:b/>
        </w:rPr>
      </w:pPr>
    </w:p>
    <w:p w14:paraId="777EBADE" w14:textId="557219C7" w:rsidR="00B17A96" w:rsidRPr="00435B18" w:rsidRDefault="00B17A96">
      <w:pPr>
        <w:rPr>
          <w:b/>
        </w:rPr>
      </w:pPr>
      <w:r w:rsidRPr="00435B18">
        <w:rPr>
          <w:b/>
        </w:rPr>
        <w:t>Photograph</w:t>
      </w:r>
      <w:r w:rsidR="00C30102" w:rsidRPr="00435B18">
        <w:rPr>
          <w:b/>
        </w:rPr>
        <w:t xml:space="preserve"> </w:t>
      </w:r>
      <w:r w:rsidR="00A66678" w:rsidRPr="00435B18">
        <w:rPr>
          <w:b/>
        </w:rPr>
        <w:t>Two:</w:t>
      </w:r>
    </w:p>
    <w:p w14:paraId="6887BEDB" w14:textId="7DDB2275" w:rsidR="00A66678" w:rsidRPr="00435B18" w:rsidRDefault="00C30102">
      <w:r w:rsidRPr="00435B18">
        <w:t>Shows the extent to which</w:t>
      </w:r>
      <w:r w:rsidR="00A66678" w:rsidRPr="00435B18">
        <w:t xml:space="preserve"> the proposed party wall extension</w:t>
      </w:r>
      <w:r w:rsidR="00C62ADA" w:rsidRPr="00435B18">
        <w:t xml:space="preserve"> </w:t>
      </w:r>
      <w:r w:rsidR="0030504C" w:rsidRPr="00435B18">
        <w:t xml:space="preserve">will encroach </w:t>
      </w:r>
      <w:r w:rsidR="00D60868" w:rsidRPr="00435B18">
        <w:t xml:space="preserve">on </w:t>
      </w:r>
      <w:r w:rsidR="0030504C" w:rsidRPr="00435B18">
        <w:t xml:space="preserve">and remove light from our south facing window </w:t>
      </w:r>
      <w:r w:rsidR="00C62ADA" w:rsidRPr="00435B18">
        <w:t xml:space="preserve">and </w:t>
      </w:r>
      <w:r w:rsidR="0030504C" w:rsidRPr="00435B18">
        <w:t>give an enclosed claustrophobic feeling to our courtyard garden.</w:t>
      </w:r>
    </w:p>
    <w:p w14:paraId="76AFB6D4" w14:textId="77777777" w:rsidR="006C2862" w:rsidRPr="00435B18" w:rsidRDefault="006C2862">
      <w:pPr>
        <w:rPr>
          <w:b/>
        </w:rPr>
      </w:pPr>
    </w:p>
    <w:p w14:paraId="6E149E59" w14:textId="663C4B09" w:rsidR="00A963F0" w:rsidRPr="00435B18" w:rsidRDefault="00B17A96">
      <w:pPr>
        <w:rPr>
          <w:b/>
        </w:rPr>
      </w:pPr>
      <w:r w:rsidRPr="00435B18">
        <w:rPr>
          <w:b/>
        </w:rPr>
        <w:t>Photograph</w:t>
      </w:r>
      <w:r w:rsidR="006C2862" w:rsidRPr="00435B18">
        <w:rPr>
          <w:b/>
        </w:rPr>
        <w:t xml:space="preserve"> Three</w:t>
      </w:r>
    </w:p>
    <w:p w14:paraId="5454DCCB" w14:textId="6E22094A" w:rsidR="006C2862" w:rsidRPr="00435B18" w:rsidRDefault="00B17A96">
      <w:r w:rsidRPr="00435B18">
        <w:t>S</w:t>
      </w:r>
      <w:r w:rsidR="006C2862" w:rsidRPr="00435B18">
        <w:t>hows a clearer view of our</w:t>
      </w:r>
      <w:r w:rsidR="00B26FA2">
        <w:t xml:space="preserve"> south and east facing windows </w:t>
      </w:r>
      <w:r w:rsidR="0030504C" w:rsidRPr="00435B18">
        <w:t>none of which are illustrated in any of the elevations submitted by CMA Architects and the proximity of the proposed extension and party wall to them</w:t>
      </w:r>
    </w:p>
    <w:p w14:paraId="371CBF75" w14:textId="77777777" w:rsidR="006C2862" w:rsidRPr="00435B18" w:rsidRDefault="006C2862">
      <w:pPr>
        <w:rPr>
          <w:b/>
        </w:rPr>
      </w:pPr>
    </w:p>
    <w:p w14:paraId="280BAC5A" w14:textId="76BC12DF" w:rsidR="00A963F0" w:rsidRPr="00435B18" w:rsidRDefault="00B17A96">
      <w:pPr>
        <w:rPr>
          <w:b/>
        </w:rPr>
      </w:pPr>
      <w:r w:rsidRPr="00435B18">
        <w:rPr>
          <w:b/>
        </w:rPr>
        <w:t>Photograph</w:t>
      </w:r>
      <w:r w:rsidR="00D60868" w:rsidRPr="00435B18">
        <w:rPr>
          <w:b/>
        </w:rPr>
        <w:t>s Four, Five and Six</w:t>
      </w:r>
    </w:p>
    <w:p w14:paraId="16714017" w14:textId="2ACB58B7" w:rsidR="006C2862" w:rsidRPr="00435B18" w:rsidRDefault="00B17A96">
      <w:r w:rsidRPr="00435B18">
        <w:t>S</w:t>
      </w:r>
      <w:r w:rsidR="006C2862" w:rsidRPr="00435B18">
        <w:t xml:space="preserve">how the existing building at 124A </w:t>
      </w:r>
      <w:proofErr w:type="spellStart"/>
      <w:r w:rsidR="006C2862" w:rsidRPr="00435B18">
        <w:t>Greencroft</w:t>
      </w:r>
      <w:proofErr w:type="spellEnd"/>
      <w:r w:rsidR="006C2862" w:rsidRPr="00435B18">
        <w:t xml:space="preserve"> Gardens, referred to as a garden shed in the elevations supplied by CMA Architects</w:t>
      </w:r>
      <w:r w:rsidR="00B26FA2">
        <w:t>,</w:t>
      </w:r>
      <w:r w:rsidR="006C2862" w:rsidRPr="00435B18">
        <w:t xml:space="preserve"> at the time of it’s construction 2008/9.  This is in fact a six metre long building with shower and toilet facilities built on a </w:t>
      </w:r>
      <w:proofErr w:type="gramStart"/>
      <w:r w:rsidR="006C2862" w:rsidRPr="00435B18">
        <w:t>four foot</w:t>
      </w:r>
      <w:proofErr w:type="gramEnd"/>
      <w:r w:rsidR="006C2862" w:rsidRPr="00435B18">
        <w:t xml:space="preserve"> concrete base above ground level.  We objected to this application ref: 2008/0268/P on account of it’s elevation as the whole of our back garden and the north facing window of our residential garden studio was overlooked from it’s raised position and our privacy was significantly diminished.  Despite our objection the building was granted planning permission.</w:t>
      </w:r>
    </w:p>
    <w:p w14:paraId="11B4696E" w14:textId="77777777" w:rsidR="006C2862" w:rsidRPr="00435B18" w:rsidRDefault="006C2862"/>
    <w:p w14:paraId="30A53AE9" w14:textId="7BD84717" w:rsidR="005F3620" w:rsidRPr="00435B18" w:rsidRDefault="005F3620">
      <w:pPr>
        <w:rPr>
          <w:b/>
        </w:rPr>
      </w:pPr>
      <w:r w:rsidRPr="00435B18">
        <w:rPr>
          <w:b/>
        </w:rPr>
        <w:t>Photograph</w:t>
      </w:r>
      <w:r w:rsidR="00D60868" w:rsidRPr="00435B18">
        <w:rPr>
          <w:b/>
        </w:rPr>
        <w:t>s Seven and Eight</w:t>
      </w:r>
    </w:p>
    <w:p w14:paraId="260FD630" w14:textId="2932A5D4" w:rsidR="00B330F3" w:rsidRPr="00435B18" w:rsidRDefault="007A02DC">
      <w:r w:rsidRPr="00435B18">
        <w:t>S</w:t>
      </w:r>
      <w:r w:rsidR="005F3620" w:rsidRPr="00435B18">
        <w:t>hows</w:t>
      </w:r>
      <w:r w:rsidR="00D60868" w:rsidRPr="00435B18">
        <w:t xml:space="preserve"> the extent to which The Studio will be s</w:t>
      </w:r>
      <w:r w:rsidR="00D01675">
        <w:t xml:space="preserve">andwiched between the proposed </w:t>
      </w:r>
      <w:r w:rsidR="00D60868" w:rsidRPr="00435B18">
        <w:t xml:space="preserve">new extension </w:t>
      </w:r>
      <w:r w:rsidR="005F3620" w:rsidRPr="00435B18">
        <w:t xml:space="preserve">at </w:t>
      </w:r>
      <w:r w:rsidR="00D60868" w:rsidRPr="00435B18">
        <w:t>the front of The Studio and the existing six metre long garden studio at the rear.</w:t>
      </w:r>
    </w:p>
    <w:p w14:paraId="792DA57C" w14:textId="77777777" w:rsidR="007A02DC" w:rsidRPr="00435B18" w:rsidRDefault="007A02DC"/>
    <w:p w14:paraId="39F8D92D" w14:textId="22ACE32F" w:rsidR="00B330F3" w:rsidRPr="00435B18" w:rsidRDefault="005F3620">
      <w:r w:rsidRPr="00435B18">
        <w:tab/>
      </w:r>
      <w:r w:rsidRPr="00435B18">
        <w:tab/>
      </w:r>
      <w:r w:rsidRPr="00435B18">
        <w:tab/>
      </w:r>
      <w:r w:rsidRPr="00435B18">
        <w:tab/>
      </w:r>
      <w:r w:rsidRPr="00435B18">
        <w:tab/>
      </w:r>
      <w:r w:rsidRPr="00435B18">
        <w:tab/>
      </w:r>
      <w:r w:rsidRPr="00435B18">
        <w:tab/>
      </w:r>
      <w:r w:rsidRPr="00435B18">
        <w:tab/>
      </w:r>
      <w:r w:rsidRPr="00435B18">
        <w:tab/>
      </w:r>
      <w:r w:rsidR="00B330F3" w:rsidRPr="00435B18">
        <w:tab/>
        <w:t>Page 2 of 3</w:t>
      </w:r>
    </w:p>
    <w:p w14:paraId="1AB06CE4" w14:textId="77777777" w:rsidR="00B330F3" w:rsidRPr="00435B18" w:rsidRDefault="00B330F3"/>
    <w:p w14:paraId="3F942CF5" w14:textId="77777777" w:rsidR="007A02DC" w:rsidRPr="00435B18" w:rsidRDefault="007A02DC">
      <w:pPr>
        <w:rPr>
          <w:b/>
        </w:rPr>
      </w:pPr>
    </w:p>
    <w:p w14:paraId="02541041" w14:textId="4A64581E" w:rsidR="00B17A96" w:rsidRPr="00435B18" w:rsidRDefault="00B17A96">
      <w:pPr>
        <w:rPr>
          <w:b/>
        </w:rPr>
      </w:pPr>
      <w:r w:rsidRPr="00435B18">
        <w:rPr>
          <w:b/>
        </w:rPr>
        <w:t>Our conclusion.</w:t>
      </w:r>
    </w:p>
    <w:p w14:paraId="37EC006B" w14:textId="121A51FF" w:rsidR="0030504C" w:rsidRPr="00435B18" w:rsidRDefault="00600587" w:rsidP="00600587">
      <w:r w:rsidRPr="00435B18">
        <w:t xml:space="preserve">The proposed extension at 124A </w:t>
      </w:r>
      <w:proofErr w:type="spellStart"/>
      <w:r w:rsidRPr="00435B18">
        <w:t>Greencroft</w:t>
      </w:r>
      <w:proofErr w:type="spellEnd"/>
      <w:r w:rsidRPr="00435B18">
        <w:t xml:space="preserve"> Gardens and the heightening and extending of the party wall in combination with the existing </w:t>
      </w:r>
      <w:r w:rsidR="0030504C" w:rsidRPr="00435B18">
        <w:t xml:space="preserve">large </w:t>
      </w:r>
      <w:r w:rsidR="00D60868" w:rsidRPr="00435B18">
        <w:t>garden studio</w:t>
      </w:r>
      <w:r w:rsidRPr="00435B18">
        <w:t xml:space="preserve"> </w:t>
      </w:r>
      <w:r w:rsidR="0030504C" w:rsidRPr="00435B18">
        <w:t xml:space="preserve">at the rear of 124A </w:t>
      </w:r>
      <w:proofErr w:type="spellStart"/>
      <w:r w:rsidR="0030504C" w:rsidRPr="00435B18">
        <w:t>Greencroft</w:t>
      </w:r>
      <w:proofErr w:type="spellEnd"/>
      <w:r w:rsidR="0030504C" w:rsidRPr="00435B18">
        <w:t xml:space="preserve"> Gardens </w:t>
      </w:r>
      <w:r w:rsidRPr="00435B18">
        <w:t xml:space="preserve">will cause the loss of garden and green space as viewed from every north facing window of the main house at 126 </w:t>
      </w:r>
      <w:proofErr w:type="spellStart"/>
      <w:r w:rsidRPr="00435B18">
        <w:t>Greencroft</w:t>
      </w:r>
      <w:proofErr w:type="spellEnd"/>
      <w:r w:rsidRPr="00435B18">
        <w:t xml:space="preserve"> Ga</w:t>
      </w:r>
      <w:r w:rsidR="006D30A0" w:rsidRPr="00435B18">
        <w:t xml:space="preserve">rdens as can be seen in </w:t>
      </w:r>
      <w:proofErr w:type="gramStart"/>
      <w:r w:rsidR="006D30A0" w:rsidRPr="00435B18">
        <w:t>p</w:t>
      </w:r>
      <w:r w:rsidR="00B17A96" w:rsidRPr="00435B18">
        <w:t>hotographs</w:t>
      </w:r>
      <w:r w:rsidR="00D60868" w:rsidRPr="00435B18">
        <w:t xml:space="preserve">  one</w:t>
      </w:r>
      <w:proofErr w:type="gramEnd"/>
      <w:r w:rsidR="00D60868" w:rsidRPr="00435B18">
        <w:t>, three, seven and eight.</w:t>
      </w:r>
      <w:r w:rsidR="00AB4F36" w:rsidRPr="00435B18">
        <w:t xml:space="preserve">  </w:t>
      </w:r>
      <w:r w:rsidR="00B17A96" w:rsidRPr="00435B18">
        <w:t xml:space="preserve">The </w:t>
      </w:r>
      <w:r w:rsidRPr="00435B18">
        <w:t>proposed development will give a claustrophobic feel to our south and east facing windows</w:t>
      </w:r>
      <w:r w:rsidR="001F0EA1" w:rsidRPr="00435B18">
        <w:t xml:space="preserve"> and </w:t>
      </w:r>
      <w:r w:rsidRPr="00435B18">
        <w:t>deny light to</w:t>
      </w:r>
      <w:r w:rsidR="00847858" w:rsidRPr="00435B18">
        <w:t xml:space="preserve"> them and our co</w:t>
      </w:r>
      <w:r w:rsidR="00D60868" w:rsidRPr="00435B18">
        <w:t xml:space="preserve">urtyard garden as can be seen in photographs two and three. </w:t>
      </w:r>
      <w:r w:rsidR="00847858" w:rsidRPr="00435B18">
        <w:t xml:space="preserve"> </w:t>
      </w:r>
      <w:r w:rsidR="001F0EA1" w:rsidRPr="00435B18">
        <w:t>T</w:t>
      </w:r>
      <w:r w:rsidRPr="00435B18">
        <w:t xml:space="preserve">he </w:t>
      </w:r>
      <w:r w:rsidR="006D30A0" w:rsidRPr="00435B18">
        <w:t xml:space="preserve">combination of the existing building at the rear of 124A </w:t>
      </w:r>
      <w:proofErr w:type="spellStart"/>
      <w:r w:rsidR="006D30A0" w:rsidRPr="00435B18">
        <w:t>Greencroft</w:t>
      </w:r>
      <w:proofErr w:type="spellEnd"/>
      <w:r w:rsidR="006D30A0" w:rsidRPr="00435B18">
        <w:t xml:space="preserve"> Gardens and the proximity of the proposed extension will sandwich The Studio between the two buildings </w:t>
      </w:r>
      <w:r w:rsidR="00D60868" w:rsidRPr="00435B18">
        <w:t xml:space="preserve">as can be seen in photographs seven and eight </w:t>
      </w:r>
      <w:r w:rsidR="006D30A0" w:rsidRPr="00435B18">
        <w:t xml:space="preserve">and </w:t>
      </w:r>
      <w:r w:rsidRPr="00435B18">
        <w:t xml:space="preserve">the dining room </w:t>
      </w:r>
      <w:r w:rsidR="006D30A0" w:rsidRPr="00435B18">
        <w:t xml:space="preserve">in the proposed extension </w:t>
      </w:r>
      <w:r w:rsidRPr="00435B18">
        <w:t>w</w:t>
      </w:r>
      <w:r w:rsidR="00B17A96" w:rsidRPr="00435B18">
        <w:t xml:space="preserve">ith it’s three large </w:t>
      </w:r>
      <w:r w:rsidRPr="00435B18">
        <w:t>opening sliding doors will irreversibly intrude on the privacy, peace, light and sp</w:t>
      </w:r>
      <w:r w:rsidR="006D30A0" w:rsidRPr="00435B18">
        <w:t>ace that The S</w:t>
      </w:r>
      <w:r w:rsidRPr="00435B18">
        <w:t xml:space="preserve">tudio at 126 </w:t>
      </w:r>
      <w:proofErr w:type="spellStart"/>
      <w:r w:rsidRPr="00435B18">
        <w:t>Greencroft</w:t>
      </w:r>
      <w:proofErr w:type="spellEnd"/>
      <w:r w:rsidRPr="00435B18">
        <w:t xml:space="preserve"> Gardens presently enjoys</w:t>
      </w:r>
      <w:r w:rsidR="00744EC1" w:rsidRPr="00435B18">
        <w:t xml:space="preserve">.  </w:t>
      </w:r>
    </w:p>
    <w:p w14:paraId="6B77F372" w14:textId="77777777" w:rsidR="000640A6" w:rsidRPr="00435B18" w:rsidRDefault="000640A6" w:rsidP="00600587"/>
    <w:p w14:paraId="61B7CB92" w14:textId="203B5444" w:rsidR="00600587" w:rsidRPr="00435B18" w:rsidRDefault="00744EC1" w:rsidP="00600587">
      <w:r w:rsidRPr="00435B18">
        <w:t xml:space="preserve">Our own planning application for a simple lean-to glass corridor to join the main house </w:t>
      </w:r>
      <w:r w:rsidR="006D30A0" w:rsidRPr="00435B18">
        <w:t xml:space="preserve">at 126 </w:t>
      </w:r>
      <w:proofErr w:type="spellStart"/>
      <w:r w:rsidR="006D30A0" w:rsidRPr="00435B18">
        <w:t>Greencroft</w:t>
      </w:r>
      <w:proofErr w:type="spellEnd"/>
      <w:r w:rsidR="006D30A0" w:rsidRPr="00435B18">
        <w:t xml:space="preserve"> Gardens </w:t>
      </w:r>
      <w:r w:rsidRPr="00435B18">
        <w:t xml:space="preserve">with the </w:t>
      </w:r>
      <w:proofErr w:type="spellStart"/>
      <w:r w:rsidR="006D30A0" w:rsidRPr="00435B18">
        <w:t>The</w:t>
      </w:r>
      <w:proofErr w:type="spellEnd"/>
      <w:r w:rsidR="006D30A0" w:rsidRPr="00435B18">
        <w:t xml:space="preserve"> S</w:t>
      </w:r>
      <w:r w:rsidRPr="00435B18">
        <w:t>tudio</w:t>
      </w:r>
      <w:r w:rsidR="0030504C" w:rsidRPr="00435B18">
        <w:t>,</w:t>
      </w:r>
      <w:r w:rsidRPr="00435B18">
        <w:t xml:space="preserve"> with a footprint at least one quarter smaller then the proposed extension at 124A </w:t>
      </w:r>
      <w:proofErr w:type="spellStart"/>
      <w:r w:rsidRPr="00435B18">
        <w:t>Greencroft</w:t>
      </w:r>
      <w:proofErr w:type="spellEnd"/>
      <w:r w:rsidRPr="00435B18">
        <w:t xml:space="preserve"> Gardens</w:t>
      </w:r>
      <w:r w:rsidR="00266118" w:rsidRPr="00435B18">
        <w:t>,</w:t>
      </w:r>
      <w:r w:rsidRPr="00435B18">
        <w:t xml:space="preserve"> was refused planning permission on the grounds that it would cause the loss of garden and green space and would be in conflict with the principles of the Conservation Area that the houses and gardens lie within.  Surely the same </w:t>
      </w:r>
      <w:proofErr w:type="gramStart"/>
      <w:r w:rsidRPr="00435B18">
        <w:t>criteria appl</w:t>
      </w:r>
      <w:r w:rsidR="00D60868" w:rsidRPr="00435B18">
        <w:t>ies</w:t>
      </w:r>
      <w:proofErr w:type="gramEnd"/>
      <w:r w:rsidR="00D60868" w:rsidRPr="00435B18">
        <w:t xml:space="preserve"> to the proposed development at 124A </w:t>
      </w:r>
      <w:proofErr w:type="spellStart"/>
      <w:r w:rsidR="00D60868" w:rsidRPr="00435B18">
        <w:t>Greencroft</w:t>
      </w:r>
      <w:proofErr w:type="spellEnd"/>
      <w:r w:rsidR="00D60868" w:rsidRPr="00435B18">
        <w:t xml:space="preserve"> Gardens.</w:t>
      </w:r>
    </w:p>
    <w:p w14:paraId="75A9EFB5" w14:textId="77777777" w:rsidR="00744EC1" w:rsidRPr="00435B18" w:rsidRDefault="00744EC1" w:rsidP="00600587"/>
    <w:p w14:paraId="135DE3D3" w14:textId="77777777" w:rsidR="00744EC1" w:rsidRPr="00435B18" w:rsidRDefault="00744EC1" w:rsidP="00600587"/>
    <w:p w14:paraId="63097B00" w14:textId="63A489F3" w:rsidR="00600587" w:rsidRPr="00435B18" w:rsidRDefault="00B330F3" w:rsidP="00600587">
      <w:r w:rsidRPr="00435B18">
        <w:t>Yours sincerely,</w:t>
      </w:r>
    </w:p>
    <w:p w14:paraId="46FFEFEF" w14:textId="77777777" w:rsidR="00B330F3" w:rsidRPr="00435B18" w:rsidRDefault="00B330F3" w:rsidP="00600587"/>
    <w:p w14:paraId="2CD08352" w14:textId="1C6A92A0" w:rsidR="00B330F3" w:rsidRPr="00435B18" w:rsidRDefault="00B330F3" w:rsidP="00600587"/>
    <w:p w14:paraId="5D6FD932" w14:textId="77777777" w:rsidR="00744EC1" w:rsidRPr="00435B18" w:rsidRDefault="00744EC1" w:rsidP="00600587"/>
    <w:p w14:paraId="630B962B" w14:textId="77777777" w:rsidR="00266118" w:rsidRPr="00435B18" w:rsidRDefault="00266118" w:rsidP="00600587"/>
    <w:p w14:paraId="4E8CE183" w14:textId="77777777" w:rsidR="00266118" w:rsidRPr="00435B18" w:rsidRDefault="00266118" w:rsidP="00600587"/>
    <w:p w14:paraId="08A28355" w14:textId="144774BA" w:rsidR="00266118" w:rsidRPr="00435B18" w:rsidRDefault="00B330F3" w:rsidP="00600587">
      <w:r w:rsidRPr="00435B18">
        <w:t>Stephe</w:t>
      </w:r>
      <w:r w:rsidR="000640A6">
        <w:t>n Macmillan and Amanda Partrid</w:t>
      </w:r>
      <w:r w:rsidR="007C54FC">
        <w:t>ge</w:t>
      </w:r>
    </w:p>
    <w:p w14:paraId="434F013B" w14:textId="3462F522" w:rsidR="00D60868" w:rsidRDefault="00266118" w:rsidP="00600587">
      <w:r w:rsidRPr="00435B18">
        <w:tab/>
      </w:r>
      <w:r w:rsidRPr="00435B18">
        <w:tab/>
      </w:r>
      <w:r w:rsidRPr="00435B18">
        <w:tab/>
      </w:r>
      <w:r w:rsidRPr="00435B18">
        <w:tab/>
      </w:r>
      <w:r w:rsidRPr="00435B18">
        <w:tab/>
      </w:r>
    </w:p>
    <w:p w14:paraId="1455B7A6" w14:textId="77777777" w:rsidR="007C54FC" w:rsidRDefault="007C54FC" w:rsidP="00600587"/>
    <w:p w14:paraId="377317FF" w14:textId="77777777" w:rsidR="007C54FC" w:rsidRDefault="007C54FC" w:rsidP="00600587"/>
    <w:p w14:paraId="3C21B075" w14:textId="77777777" w:rsidR="007C54FC" w:rsidRDefault="007C54FC" w:rsidP="00600587"/>
    <w:p w14:paraId="737B4E72" w14:textId="77777777" w:rsidR="007C54FC" w:rsidRDefault="007C54FC" w:rsidP="00600587"/>
    <w:p w14:paraId="5C7D525D" w14:textId="77777777" w:rsidR="007C54FC" w:rsidRDefault="007C54FC" w:rsidP="00600587"/>
    <w:p w14:paraId="4ECDA9CD" w14:textId="77777777" w:rsidR="007C54FC" w:rsidRDefault="007C54FC" w:rsidP="00600587"/>
    <w:p w14:paraId="42F80C84" w14:textId="77777777" w:rsidR="007C54FC" w:rsidRDefault="007C54FC" w:rsidP="00600587"/>
    <w:p w14:paraId="41050523" w14:textId="77777777" w:rsidR="007C54FC" w:rsidRDefault="007C54FC" w:rsidP="00600587"/>
    <w:p w14:paraId="78A2D9BE" w14:textId="77777777" w:rsidR="007C54FC" w:rsidRDefault="007C54FC" w:rsidP="00600587"/>
    <w:p w14:paraId="1A88398C" w14:textId="77777777" w:rsidR="007C54FC" w:rsidRDefault="007C54FC" w:rsidP="00600587"/>
    <w:p w14:paraId="67F98075" w14:textId="77777777" w:rsidR="007C54FC" w:rsidRDefault="007C54FC" w:rsidP="00600587"/>
    <w:p w14:paraId="556C706C" w14:textId="77777777" w:rsidR="007C54FC" w:rsidRPr="00435B18" w:rsidRDefault="007C54FC" w:rsidP="00600587"/>
    <w:p w14:paraId="134EA446" w14:textId="77777777" w:rsidR="00D60868" w:rsidRPr="00435B18" w:rsidRDefault="00D60868" w:rsidP="00600587"/>
    <w:p w14:paraId="40E9C785" w14:textId="1F1C8B53" w:rsidR="00744EC1" w:rsidRPr="00435B18" w:rsidRDefault="00D60868" w:rsidP="00600587">
      <w:r w:rsidRPr="00435B18">
        <w:t xml:space="preserve">                                                                                                                      </w:t>
      </w:r>
      <w:r w:rsidR="00266118" w:rsidRPr="00435B18">
        <w:t>Page 3 of 3</w:t>
      </w:r>
    </w:p>
    <w:p w14:paraId="63980751" w14:textId="77777777" w:rsidR="00744EC1" w:rsidRPr="00435B18" w:rsidRDefault="00744EC1" w:rsidP="00600587"/>
    <w:p w14:paraId="5A5D8BA3" w14:textId="77777777" w:rsidR="00744EC1" w:rsidRPr="00435B18" w:rsidRDefault="00744EC1" w:rsidP="00600587"/>
    <w:p w14:paraId="51C2C48E" w14:textId="77777777" w:rsidR="00744EC1" w:rsidRPr="00435B18" w:rsidRDefault="00744EC1" w:rsidP="00600587"/>
    <w:p w14:paraId="37FB5B58" w14:textId="77777777" w:rsidR="00744EC1" w:rsidRPr="00435B18" w:rsidRDefault="00744EC1" w:rsidP="00600587"/>
    <w:p w14:paraId="40EC1E0E" w14:textId="77777777" w:rsidR="00744EC1" w:rsidRPr="00435B18" w:rsidRDefault="00744EC1" w:rsidP="00600587"/>
    <w:p w14:paraId="3D49C5D2" w14:textId="77777777" w:rsidR="00744EC1" w:rsidRPr="00435B18" w:rsidRDefault="00744EC1" w:rsidP="00600587"/>
    <w:p w14:paraId="5236CEBF" w14:textId="77777777" w:rsidR="00744EC1" w:rsidRPr="00435B18" w:rsidRDefault="00744EC1" w:rsidP="00600587"/>
    <w:p w14:paraId="1BA65DD7" w14:textId="77777777" w:rsidR="00744EC1" w:rsidRPr="00435B18" w:rsidRDefault="00744EC1" w:rsidP="00600587">
      <w:pPr>
        <w:rPr>
          <w:sz w:val="36"/>
          <w:szCs w:val="36"/>
        </w:rPr>
      </w:pPr>
    </w:p>
    <w:p w14:paraId="51D2DC75" w14:textId="6552E2C3" w:rsidR="00744EC1" w:rsidRPr="00435B18" w:rsidRDefault="00266118" w:rsidP="00600587">
      <w:pPr>
        <w:rPr>
          <w:sz w:val="36"/>
          <w:szCs w:val="36"/>
        </w:rPr>
      </w:pPr>
      <w:r w:rsidRPr="00435B18">
        <w:rPr>
          <w:sz w:val="36"/>
          <w:szCs w:val="36"/>
        </w:rPr>
        <w:t xml:space="preserve">         </w:t>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r w:rsidRPr="00435B18">
        <w:rPr>
          <w:sz w:val="36"/>
          <w:szCs w:val="36"/>
        </w:rPr>
        <w:tab/>
      </w:r>
    </w:p>
    <w:p w14:paraId="21604308" w14:textId="77777777" w:rsidR="00744EC1" w:rsidRPr="00435B18" w:rsidRDefault="00744EC1" w:rsidP="00600587">
      <w:pPr>
        <w:rPr>
          <w:sz w:val="36"/>
          <w:szCs w:val="36"/>
        </w:rPr>
      </w:pPr>
    </w:p>
    <w:p w14:paraId="04F84B2C" w14:textId="77777777" w:rsidR="00744EC1" w:rsidRPr="00435B18" w:rsidRDefault="00744EC1" w:rsidP="00600587">
      <w:pPr>
        <w:rPr>
          <w:sz w:val="36"/>
          <w:szCs w:val="36"/>
        </w:rPr>
      </w:pPr>
    </w:p>
    <w:p w14:paraId="4468927A" w14:textId="77777777" w:rsidR="00744EC1" w:rsidRPr="00435B18" w:rsidRDefault="00744EC1" w:rsidP="00600587">
      <w:pPr>
        <w:rPr>
          <w:sz w:val="36"/>
          <w:szCs w:val="36"/>
        </w:rPr>
      </w:pPr>
    </w:p>
    <w:p w14:paraId="7AC834B3" w14:textId="77777777" w:rsidR="00744EC1" w:rsidRPr="00435B18" w:rsidRDefault="00744EC1" w:rsidP="00600587">
      <w:pPr>
        <w:rPr>
          <w:sz w:val="36"/>
          <w:szCs w:val="36"/>
        </w:rPr>
      </w:pPr>
    </w:p>
    <w:p w14:paraId="6D9AA3D2" w14:textId="77777777" w:rsidR="00744EC1" w:rsidRPr="00435B18" w:rsidRDefault="00744EC1" w:rsidP="00600587">
      <w:pPr>
        <w:rPr>
          <w:sz w:val="36"/>
          <w:szCs w:val="36"/>
        </w:rPr>
      </w:pPr>
    </w:p>
    <w:p w14:paraId="608BA599" w14:textId="77777777" w:rsidR="00744EC1" w:rsidRPr="00435B18" w:rsidRDefault="00744EC1" w:rsidP="00600587">
      <w:pPr>
        <w:rPr>
          <w:sz w:val="36"/>
          <w:szCs w:val="36"/>
        </w:rPr>
      </w:pPr>
    </w:p>
    <w:p w14:paraId="3D178A10" w14:textId="77777777" w:rsidR="00744EC1" w:rsidRPr="00435B18" w:rsidRDefault="00744EC1" w:rsidP="00600587">
      <w:pPr>
        <w:rPr>
          <w:sz w:val="36"/>
          <w:szCs w:val="36"/>
        </w:rPr>
      </w:pPr>
    </w:p>
    <w:p w14:paraId="4B184C5F" w14:textId="77777777" w:rsidR="00744EC1" w:rsidRPr="00435B18" w:rsidRDefault="00744EC1" w:rsidP="00600587">
      <w:pPr>
        <w:rPr>
          <w:sz w:val="36"/>
          <w:szCs w:val="36"/>
        </w:rPr>
      </w:pPr>
    </w:p>
    <w:p w14:paraId="7E36BA11" w14:textId="77777777" w:rsidR="00744EC1" w:rsidRPr="00435B18" w:rsidRDefault="00744EC1" w:rsidP="00600587">
      <w:pPr>
        <w:rPr>
          <w:sz w:val="36"/>
          <w:szCs w:val="36"/>
        </w:rPr>
      </w:pPr>
    </w:p>
    <w:p w14:paraId="148D0B0D" w14:textId="77777777" w:rsidR="00744EC1" w:rsidRPr="00435B18" w:rsidRDefault="00744EC1" w:rsidP="00600587">
      <w:pPr>
        <w:rPr>
          <w:sz w:val="36"/>
          <w:szCs w:val="36"/>
        </w:rPr>
      </w:pPr>
    </w:p>
    <w:p w14:paraId="01EDA25B" w14:textId="77777777" w:rsidR="00744EC1" w:rsidRPr="00435B18" w:rsidRDefault="00744EC1" w:rsidP="00600587">
      <w:pPr>
        <w:rPr>
          <w:sz w:val="36"/>
          <w:szCs w:val="36"/>
        </w:rPr>
      </w:pPr>
    </w:p>
    <w:p w14:paraId="147A2C1E" w14:textId="77777777" w:rsidR="00744EC1" w:rsidRPr="00435B18" w:rsidRDefault="00744EC1" w:rsidP="00600587">
      <w:pPr>
        <w:rPr>
          <w:sz w:val="36"/>
          <w:szCs w:val="36"/>
        </w:rPr>
      </w:pPr>
    </w:p>
    <w:p w14:paraId="2DFB3113" w14:textId="77777777" w:rsidR="00744EC1" w:rsidRPr="00435B18" w:rsidRDefault="00744EC1" w:rsidP="00600587">
      <w:pPr>
        <w:rPr>
          <w:sz w:val="36"/>
          <w:szCs w:val="36"/>
        </w:rPr>
      </w:pPr>
    </w:p>
    <w:p w14:paraId="18967CE6" w14:textId="77777777" w:rsidR="00744EC1" w:rsidRPr="00435B18" w:rsidRDefault="00744EC1" w:rsidP="00600587">
      <w:pPr>
        <w:rPr>
          <w:sz w:val="36"/>
          <w:szCs w:val="36"/>
        </w:rPr>
      </w:pPr>
    </w:p>
    <w:p w14:paraId="6042329C" w14:textId="77777777" w:rsidR="00744EC1" w:rsidRPr="00435B18" w:rsidRDefault="00744EC1" w:rsidP="00600587">
      <w:pPr>
        <w:rPr>
          <w:sz w:val="36"/>
          <w:szCs w:val="36"/>
        </w:rPr>
      </w:pPr>
    </w:p>
    <w:p w14:paraId="669C6735" w14:textId="77777777" w:rsidR="00744EC1" w:rsidRPr="00435B18" w:rsidRDefault="00744EC1" w:rsidP="00600587">
      <w:pPr>
        <w:rPr>
          <w:sz w:val="36"/>
          <w:szCs w:val="36"/>
        </w:rPr>
      </w:pPr>
    </w:p>
    <w:p w14:paraId="1930429C" w14:textId="77777777" w:rsidR="00744EC1" w:rsidRPr="00435B18" w:rsidRDefault="00744EC1" w:rsidP="00600587">
      <w:pPr>
        <w:rPr>
          <w:sz w:val="36"/>
          <w:szCs w:val="36"/>
        </w:rPr>
      </w:pPr>
    </w:p>
    <w:p w14:paraId="6B7812CA" w14:textId="77777777" w:rsidR="00744EC1" w:rsidRPr="00435B18" w:rsidRDefault="00744EC1" w:rsidP="00600587">
      <w:pPr>
        <w:rPr>
          <w:sz w:val="36"/>
          <w:szCs w:val="36"/>
        </w:rPr>
      </w:pPr>
    </w:p>
    <w:p w14:paraId="7875D175" w14:textId="77777777" w:rsidR="00744EC1" w:rsidRPr="00435B18" w:rsidRDefault="00744EC1" w:rsidP="00600587">
      <w:pPr>
        <w:rPr>
          <w:sz w:val="36"/>
          <w:szCs w:val="36"/>
        </w:rPr>
      </w:pPr>
    </w:p>
    <w:p w14:paraId="5AF15BEE" w14:textId="77777777" w:rsidR="00744EC1" w:rsidRPr="00435B18" w:rsidRDefault="00744EC1" w:rsidP="00600587">
      <w:pPr>
        <w:rPr>
          <w:sz w:val="36"/>
          <w:szCs w:val="36"/>
        </w:rPr>
      </w:pPr>
    </w:p>
    <w:p w14:paraId="78609EFC" w14:textId="77777777" w:rsidR="00744EC1" w:rsidRPr="00435B18" w:rsidRDefault="00744EC1" w:rsidP="00600587">
      <w:pPr>
        <w:rPr>
          <w:sz w:val="36"/>
          <w:szCs w:val="36"/>
        </w:rPr>
      </w:pPr>
    </w:p>
    <w:p w14:paraId="2DC02E79" w14:textId="77777777" w:rsidR="00744EC1" w:rsidRPr="00435B18" w:rsidRDefault="00744EC1" w:rsidP="00600587">
      <w:pPr>
        <w:rPr>
          <w:sz w:val="36"/>
          <w:szCs w:val="36"/>
        </w:rPr>
      </w:pPr>
    </w:p>
    <w:p w14:paraId="40C3946D" w14:textId="77777777" w:rsidR="00744EC1" w:rsidRPr="00435B18" w:rsidRDefault="00744EC1" w:rsidP="00600587">
      <w:pPr>
        <w:rPr>
          <w:sz w:val="36"/>
          <w:szCs w:val="36"/>
        </w:rPr>
      </w:pPr>
    </w:p>
    <w:p w14:paraId="2A21E37B" w14:textId="77777777" w:rsidR="00744EC1" w:rsidRPr="00435B18" w:rsidRDefault="00744EC1" w:rsidP="00600587">
      <w:pPr>
        <w:rPr>
          <w:sz w:val="36"/>
          <w:szCs w:val="36"/>
        </w:rPr>
      </w:pPr>
    </w:p>
    <w:p w14:paraId="71209CE7" w14:textId="77777777" w:rsidR="00744EC1" w:rsidRPr="00435B18" w:rsidRDefault="00744EC1" w:rsidP="00600587">
      <w:pPr>
        <w:rPr>
          <w:sz w:val="36"/>
          <w:szCs w:val="36"/>
        </w:rPr>
      </w:pPr>
    </w:p>
    <w:p w14:paraId="0B30451B" w14:textId="77777777" w:rsidR="00744EC1" w:rsidRPr="00435B18" w:rsidRDefault="00744EC1" w:rsidP="00600587">
      <w:pPr>
        <w:rPr>
          <w:sz w:val="36"/>
          <w:szCs w:val="36"/>
        </w:rPr>
      </w:pPr>
    </w:p>
    <w:p w14:paraId="55D7C199" w14:textId="77777777" w:rsidR="00744EC1" w:rsidRPr="00435B18" w:rsidRDefault="00744EC1" w:rsidP="00600587">
      <w:pPr>
        <w:rPr>
          <w:sz w:val="36"/>
          <w:szCs w:val="36"/>
        </w:rPr>
      </w:pPr>
    </w:p>
    <w:p w14:paraId="512AEB8A" w14:textId="77777777" w:rsidR="00744EC1" w:rsidRPr="00435B18" w:rsidRDefault="00744EC1" w:rsidP="00600587">
      <w:pPr>
        <w:rPr>
          <w:sz w:val="36"/>
          <w:szCs w:val="36"/>
        </w:rPr>
      </w:pPr>
    </w:p>
    <w:p w14:paraId="769AE89E" w14:textId="77777777" w:rsidR="00744EC1" w:rsidRPr="00435B18" w:rsidRDefault="00744EC1" w:rsidP="00600587">
      <w:pPr>
        <w:rPr>
          <w:sz w:val="36"/>
          <w:szCs w:val="36"/>
        </w:rPr>
      </w:pPr>
    </w:p>
    <w:p w14:paraId="2FDAED49" w14:textId="77777777" w:rsidR="00744EC1" w:rsidRPr="00435B18" w:rsidRDefault="00744EC1" w:rsidP="00600587">
      <w:pPr>
        <w:rPr>
          <w:sz w:val="36"/>
          <w:szCs w:val="36"/>
        </w:rPr>
      </w:pPr>
    </w:p>
    <w:p w14:paraId="685CD797" w14:textId="77777777" w:rsidR="00744EC1" w:rsidRPr="00435B18" w:rsidRDefault="00744EC1" w:rsidP="00600587">
      <w:pPr>
        <w:rPr>
          <w:sz w:val="36"/>
          <w:szCs w:val="36"/>
        </w:rPr>
      </w:pPr>
    </w:p>
    <w:p w14:paraId="4CC7A31B" w14:textId="77777777" w:rsidR="00744EC1" w:rsidRPr="00435B18" w:rsidRDefault="00744EC1" w:rsidP="00600587">
      <w:pPr>
        <w:rPr>
          <w:sz w:val="36"/>
          <w:szCs w:val="36"/>
        </w:rPr>
      </w:pPr>
    </w:p>
    <w:p w14:paraId="5472DD97" w14:textId="77777777" w:rsidR="006F0D2B" w:rsidRPr="00435B18" w:rsidRDefault="006F0D2B" w:rsidP="00600587">
      <w:pPr>
        <w:rPr>
          <w:sz w:val="36"/>
          <w:szCs w:val="36"/>
        </w:rPr>
      </w:pPr>
    </w:p>
    <w:p w14:paraId="55ABC3C5" w14:textId="77777777" w:rsidR="006F0D2B" w:rsidRPr="00435B18" w:rsidRDefault="006F0D2B" w:rsidP="00600587">
      <w:pPr>
        <w:rPr>
          <w:sz w:val="36"/>
          <w:szCs w:val="36"/>
        </w:rPr>
      </w:pPr>
    </w:p>
    <w:p w14:paraId="39823535" w14:textId="77777777" w:rsidR="006F0D2B" w:rsidRPr="00435B18" w:rsidRDefault="006F0D2B" w:rsidP="00600587">
      <w:pPr>
        <w:rPr>
          <w:sz w:val="36"/>
          <w:szCs w:val="36"/>
        </w:rPr>
      </w:pPr>
    </w:p>
    <w:p w14:paraId="53400785" w14:textId="77777777" w:rsidR="006F0D2B" w:rsidRPr="00435B18" w:rsidRDefault="006F0D2B" w:rsidP="00600587">
      <w:pPr>
        <w:rPr>
          <w:sz w:val="36"/>
          <w:szCs w:val="36"/>
        </w:rPr>
      </w:pPr>
    </w:p>
    <w:p w14:paraId="5A6D6E47" w14:textId="77777777" w:rsidR="006F0D2B" w:rsidRPr="00435B18" w:rsidRDefault="006F0D2B" w:rsidP="00600587">
      <w:pPr>
        <w:rPr>
          <w:sz w:val="36"/>
          <w:szCs w:val="36"/>
        </w:rPr>
      </w:pPr>
    </w:p>
    <w:p w14:paraId="332C8863" w14:textId="77777777" w:rsidR="006F0D2B" w:rsidRPr="00435B18" w:rsidRDefault="006F0D2B" w:rsidP="00600587">
      <w:pPr>
        <w:rPr>
          <w:sz w:val="36"/>
          <w:szCs w:val="36"/>
        </w:rPr>
      </w:pPr>
    </w:p>
    <w:p w14:paraId="4E791BB3" w14:textId="77777777" w:rsidR="006F0D2B" w:rsidRPr="00435B18" w:rsidRDefault="006F0D2B" w:rsidP="00600587">
      <w:pPr>
        <w:rPr>
          <w:sz w:val="36"/>
          <w:szCs w:val="36"/>
        </w:rPr>
      </w:pPr>
    </w:p>
    <w:p w14:paraId="172884C9" w14:textId="77777777" w:rsidR="006F0D2B" w:rsidRPr="00435B18" w:rsidRDefault="006F0D2B" w:rsidP="00600587">
      <w:pPr>
        <w:rPr>
          <w:sz w:val="36"/>
          <w:szCs w:val="36"/>
        </w:rPr>
      </w:pPr>
    </w:p>
    <w:p w14:paraId="087AD5EF" w14:textId="77777777" w:rsidR="006F0D2B" w:rsidRPr="00435B18" w:rsidRDefault="006F0D2B" w:rsidP="00600587">
      <w:pPr>
        <w:rPr>
          <w:sz w:val="36"/>
          <w:szCs w:val="36"/>
        </w:rPr>
      </w:pPr>
    </w:p>
    <w:p w14:paraId="6B6DED2A" w14:textId="77777777" w:rsidR="006F0D2B" w:rsidRPr="00435B18" w:rsidRDefault="006F0D2B" w:rsidP="00600587">
      <w:pPr>
        <w:rPr>
          <w:sz w:val="36"/>
          <w:szCs w:val="36"/>
        </w:rPr>
      </w:pPr>
    </w:p>
    <w:p w14:paraId="7C9F66A0" w14:textId="77777777" w:rsidR="001D4E0F" w:rsidRPr="00435B18" w:rsidRDefault="001D4E0F" w:rsidP="00600587">
      <w:pPr>
        <w:rPr>
          <w:sz w:val="36"/>
          <w:szCs w:val="36"/>
        </w:rPr>
      </w:pPr>
    </w:p>
    <w:p w14:paraId="0A3102DC" w14:textId="77777777" w:rsidR="001D4E0F" w:rsidRPr="00435B18" w:rsidRDefault="001D4E0F" w:rsidP="00600587">
      <w:pPr>
        <w:rPr>
          <w:sz w:val="36"/>
          <w:szCs w:val="36"/>
        </w:rPr>
      </w:pPr>
    </w:p>
    <w:p w14:paraId="154779C8" w14:textId="77777777" w:rsidR="001D4E0F" w:rsidRPr="00435B18" w:rsidRDefault="001D4E0F" w:rsidP="00600587">
      <w:pPr>
        <w:rPr>
          <w:sz w:val="36"/>
          <w:szCs w:val="36"/>
        </w:rPr>
      </w:pPr>
    </w:p>
    <w:p w14:paraId="7217A88C" w14:textId="77777777" w:rsidR="001D4E0F" w:rsidRPr="00435B18" w:rsidRDefault="001D4E0F" w:rsidP="00600587">
      <w:pPr>
        <w:rPr>
          <w:sz w:val="36"/>
          <w:szCs w:val="36"/>
        </w:rPr>
      </w:pPr>
    </w:p>
    <w:p w14:paraId="206C4C10" w14:textId="77777777" w:rsidR="005512A0" w:rsidRPr="003D3AAF" w:rsidRDefault="005512A0">
      <w:pPr>
        <w:rPr>
          <w:sz w:val="32"/>
          <w:szCs w:val="32"/>
        </w:rPr>
      </w:pPr>
      <w:bookmarkStart w:id="0" w:name="_GoBack"/>
      <w:bookmarkEnd w:id="0"/>
    </w:p>
    <w:p w14:paraId="4461C29C" w14:textId="77777777" w:rsidR="000A7637" w:rsidRDefault="000A7637"/>
    <w:p w14:paraId="7573B7F4" w14:textId="77777777" w:rsidR="000A7637" w:rsidRPr="00881E80" w:rsidRDefault="000A7637"/>
    <w:sectPr w:rsidR="000A7637" w:rsidRPr="00881E80" w:rsidSect="00AC5C3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3B"/>
    <w:rsid w:val="00022939"/>
    <w:rsid w:val="000640A6"/>
    <w:rsid w:val="000A7637"/>
    <w:rsid w:val="000F30F4"/>
    <w:rsid w:val="001D4E0F"/>
    <w:rsid w:val="001F0EA1"/>
    <w:rsid w:val="001F220B"/>
    <w:rsid w:val="00224D9F"/>
    <w:rsid w:val="00266118"/>
    <w:rsid w:val="0030504C"/>
    <w:rsid w:val="0031563C"/>
    <w:rsid w:val="00346F3D"/>
    <w:rsid w:val="00364110"/>
    <w:rsid w:val="00380F6C"/>
    <w:rsid w:val="003D3AAF"/>
    <w:rsid w:val="004174CA"/>
    <w:rsid w:val="00435B18"/>
    <w:rsid w:val="004A3713"/>
    <w:rsid w:val="005512A0"/>
    <w:rsid w:val="0057764D"/>
    <w:rsid w:val="005C3B9D"/>
    <w:rsid w:val="005F3620"/>
    <w:rsid w:val="00600587"/>
    <w:rsid w:val="00603CD6"/>
    <w:rsid w:val="006C2862"/>
    <w:rsid w:val="006D30A0"/>
    <w:rsid w:val="006F0D2B"/>
    <w:rsid w:val="00744EC1"/>
    <w:rsid w:val="00745B03"/>
    <w:rsid w:val="007A02DC"/>
    <w:rsid w:val="007C54FC"/>
    <w:rsid w:val="00847858"/>
    <w:rsid w:val="00881E80"/>
    <w:rsid w:val="008A425B"/>
    <w:rsid w:val="008F4E6E"/>
    <w:rsid w:val="009028D2"/>
    <w:rsid w:val="00957D4E"/>
    <w:rsid w:val="00A43BA9"/>
    <w:rsid w:val="00A66678"/>
    <w:rsid w:val="00A963F0"/>
    <w:rsid w:val="00AB03FB"/>
    <w:rsid w:val="00AB4F36"/>
    <w:rsid w:val="00AC5C3B"/>
    <w:rsid w:val="00AF4EA3"/>
    <w:rsid w:val="00B17A96"/>
    <w:rsid w:val="00B26FA2"/>
    <w:rsid w:val="00B330F3"/>
    <w:rsid w:val="00B36272"/>
    <w:rsid w:val="00B508A6"/>
    <w:rsid w:val="00B96C83"/>
    <w:rsid w:val="00C30102"/>
    <w:rsid w:val="00C56501"/>
    <w:rsid w:val="00C601BB"/>
    <w:rsid w:val="00C62ADA"/>
    <w:rsid w:val="00D01675"/>
    <w:rsid w:val="00D60868"/>
    <w:rsid w:val="00D705DA"/>
    <w:rsid w:val="00DA669C"/>
    <w:rsid w:val="00DF1EF3"/>
    <w:rsid w:val="00E05BD3"/>
    <w:rsid w:val="00EB4CE2"/>
    <w:rsid w:val="00F47E75"/>
    <w:rsid w:val="00F64A08"/>
    <w:rsid w:val="00FA27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1A4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922</Words>
  <Characters>5256</Characters>
  <Application>Microsoft Macintosh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Partridge</dc:creator>
  <cp:keywords/>
  <dc:description/>
  <cp:lastModifiedBy>Amanda Partridge</cp:lastModifiedBy>
  <cp:revision>39</cp:revision>
  <cp:lastPrinted>2018-11-12T10:44:00Z</cp:lastPrinted>
  <dcterms:created xsi:type="dcterms:W3CDTF">2018-11-06T14:55:00Z</dcterms:created>
  <dcterms:modified xsi:type="dcterms:W3CDTF">2018-11-16T09:00:00Z</dcterms:modified>
</cp:coreProperties>
</file>