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F4" w:rsidRPr="009F6AF9" w:rsidRDefault="009F6AF9">
      <w:pPr>
        <w:rPr>
          <w:b/>
          <w:sz w:val="28"/>
          <w:szCs w:val="28"/>
          <w:u w:val="single"/>
        </w:rPr>
      </w:pPr>
      <w:r w:rsidRPr="009F6AF9">
        <w:rPr>
          <w:b/>
          <w:sz w:val="28"/>
          <w:szCs w:val="28"/>
          <w:u w:val="single"/>
        </w:rPr>
        <w:t>Brick comparison with existing properties on New End</w:t>
      </w:r>
    </w:p>
    <w:p w:rsidR="009F6AF9" w:rsidRDefault="009F6AF9">
      <w:pPr>
        <w:rPr>
          <w:b/>
          <w:u w:val="single"/>
        </w:rPr>
      </w:pPr>
      <w:r w:rsidRPr="009F6AF9">
        <w:rPr>
          <w:b/>
          <w:u w:val="single"/>
        </w:rPr>
        <w:t>Proposed Brick for use at 29 New End Beckley Dark Red, compared with existing properties</w:t>
      </w:r>
    </w:p>
    <w:p w:rsidR="004A2A73" w:rsidRDefault="009F6AF9">
      <w:pPr>
        <w:rPr>
          <w:b/>
          <w:u w:val="single"/>
        </w:rPr>
      </w:pPr>
      <w:r w:rsidRPr="00787C1D">
        <w:rPr>
          <w:b/>
          <w:noProof/>
        </w:rPr>
        <w:drawing>
          <wp:inline distT="0" distB="0" distL="0" distR="0">
            <wp:extent cx="4680000" cy="3510259"/>
            <wp:effectExtent l="0" t="0" r="6350" b="0"/>
            <wp:docPr id="1" name="Picture 1" descr="C:\BHCData\29 New End  Hampstead\Photgraphs\November 2018\Brick comparison 10  New End 13-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HCData\29 New End  Hampstead\Photgraphs\November 2018\Brick comparison 10  New End 13-11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1D" w:rsidRDefault="00787C1D">
      <w:pPr>
        <w:rPr>
          <w:b/>
          <w:u w:val="single"/>
        </w:rPr>
      </w:pPr>
      <w:r w:rsidRPr="004844C6">
        <w:rPr>
          <w:b/>
          <w:sz w:val="18"/>
          <w:szCs w:val="18"/>
        </w:rPr>
        <w:t xml:space="preserve">10 New End                                                                                                      </w:t>
      </w:r>
    </w:p>
    <w:p w:rsidR="004A2A73" w:rsidRDefault="009F6AF9">
      <w:pPr>
        <w:rPr>
          <w:b/>
          <w:u w:val="single"/>
        </w:rPr>
      </w:pPr>
      <w:r w:rsidRPr="004A2A73">
        <w:rPr>
          <w:b/>
          <w:noProof/>
        </w:rPr>
        <w:drawing>
          <wp:inline distT="0" distB="0" distL="0" distR="0">
            <wp:extent cx="4680000" cy="3892652"/>
            <wp:effectExtent l="0" t="0" r="6350" b="0"/>
            <wp:docPr id="2" name="Picture 2" descr="C:\BHCData\29 New End  Hampstead\Photgraphs\November 2018\Brick comparison 10 Kendells Hall New End 13-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HCData\29 New End  Hampstead\Photgraphs\November 2018\Brick comparison 10 Kendells Hall New End 13-11-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F9" w:rsidRPr="004A2A73" w:rsidRDefault="009F6AF9">
      <w:pPr>
        <w:rPr>
          <w:b/>
          <w:sz w:val="18"/>
          <w:szCs w:val="18"/>
        </w:rPr>
      </w:pPr>
      <w:r w:rsidRPr="004A2A73">
        <w:rPr>
          <w:b/>
          <w:sz w:val="18"/>
          <w:szCs w:val="18"/>
        </w:rPr>
        <w:t>10</w:t>
      </w:r>
      <w:r w:rsidR="004844C6" w:rsidRPr="004A2A73">
        <w:rPr>
          <w:b/>
          <w:sz w:val="18"/>
          <w:szCs w:val="18"/>
        </w:rPr>
        <w:t xml:space="preserve"> Kendell Hall, New End </w:t>
      </w:r>
      <w:r w:rsidRPr="004A2A73">
        <w:rPr>
          <w:b/>
          <w:sz w:val="18"/>
          <w:szCs w:val="18"/>
        </w:rPr>
        <w:t xml:space="preserve">         </w:t>
      </w:r>
    </w:p>
    <w:p w:rsidR="004A2A73" w:rsidRPr="004A2A73" w:rsidRDefault="009F6AF9">
      <w:pPr>
        <w:rPr>
          <w:b/>
          <w:noProof/>
        </w:rPr>
      </w:pPr>
      <w:r w:rsidRPr="004A2A73">
        <w:rPr>
          <w:b/>
          <w:noProof/>
        </w:rPr>
        <w:lastRenderedPageBreak/>
        <w:drawing>
          <wp:inline distT="0" distB="0" distL="0" distR="0">
            <wp:extent cx="4680000" cy="3510261"/>
            <wp:effectExtent l="0" t="0" r="6350" b="0"/>
            <wp:docPr id="3" name="Picture 3" descr="C:\BHCData\29 New End  Hampstead\Photgraphs\November 2018\Brick comparison 9 Kendells Hall New End 13-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BHCData\29 New End  Hampstead\Photgraphs\November 2018\Brick comparison 9 Kendells Hall New End 13-11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A73" w:rsidRDefault="004A2A73">
      <w:pPr>
        <w:rPr>
          <w:b/>
          <w:sz w:val="18"/>
          <w:szCs w:val="18"/>
        </w:rPr>
      </w:pPr>
      <w:r w:rsidRPr="004A2A73">
        <w:rPr>
          <w:b/>
          <w:sz w:val="18"/>
          <w:szCs w:val="18"/>
        </w:rPr>
        <w:t xml:space="preserve">9 Kendell Hall, New End                                                                            </w:t>
      </w:r>
    </w:p>
    <w:p w:rsidR="004A2A73" w:rsidRDefault="009F6AF9">
      <w:pPr>
        <w:rPr>
          <w:b/>
        </w:rPr>
      </w:pPr>
      <w:r w:rsidRPr="004A2A73">
        <w:rPr>
          <w:b/>
          <w:noProof/>
        </w:rPr>
        <w:drawing>
          <wp:inline distT="0" distB="0" distL="0" distR="0">
            <wp:extent cx="4680000" cy="3569144"/>
            <wp:effectExtent l="0" t="0" r="6350" b="0"/>
            <wp:docPr id="4" name="Picture 4" descr="C:\BHCData\29 New End  Hampstead\Photgraphs\November 2018\Brick comparison 8 Kendells Hall New End 13-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BHCData\29 New End  Hampstead\Photgraphs\November 2018\Brick comparison 8 Kendells Hall New End 13-11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F9" w:rsidRPr="004A2A73" w:rsidRDefault="004844C6">
      <w:pPr>
        <w:rPr>
          <w:b/>
        </w:rPr>
      </w:pPr>
      <w:r w:rsidRPr="004A2A73">
        <w:rPr>
          <w:b/>
          <w:sz w:val="18"/>
          <w:szCs w:val="18"/>
        </w:rPr>
        <w:t>8 Kendell Hall, New End</w:t>
      </w:r>
    </w:p>
    <w:p w:rsidR="009F6AF9" w:rsidRPr="004A2A73" w:rsidRDefault="009F6AF9"/>
    <w:p w:rsidR="00787C1D" w:rsidRDefault="009F6AF9">
      <w:pPr>
        <w:rPr>
          <w:b/>
        </w:rPr>
      </w:pPr>
      <w:r w:rsidRPr="004A2A73">
        <w:rPr>
          <w:b/>
          <w:noProof/>
        </w:rPr>
        <w:lastRenderedPageBreak/>
        <w:drawing>
          <wp:inline distT="0" distB="0" distL="0" distR="0">
            <wp:extent cx="4680000" cy="3510259"/>
            <wp:effectExtent l="0" t="0" r="6350" b="0"/>
            <wp:docPr id="5" name="Picture 5" descr="C:\BHCData\29 New End  Hampstead\Photgraphs\November 2018\Brick comparison 7 Kendells Hall New End 13-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BHCData\29 New End  Hampstead\Photgraphs\November 2018\Brick comparison 7 Kendells Hall New End 13-11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73" w:rsidRPr="004A2A73" w:rsidRDefault="004A2A73">
      <w:pPr>
        <w:rPr>
          <w:b/>
        </w:rPr>
      </w:pPr>
      <w:r w:rsidRPr="004844C6">
        <w:rPr>
          <w:b/>
          <w:sz w:val="18"/>
          <w:szCs w:val="18"/>
        </w:rPr>
        <w:t>7 Kendell Hall, New End</w:t>
      </w:r>
      <w:r>
        <w:rPr>
          <w:b/>
          <w:sz w:val="18"/>
          <w:szCs w:val="18"/>
        </w:rPr>
        <w:t xml:space="preserve">                                                                           </w:t>
      </w:r>
    </w:p>
    <w:p w:rsidR="004A2A73" w:rsidRDefault="009F6AF9">
      <w:pPr>
        <w:rPr>
          <w:b/>
          <w:sz w:val="18"/>
          <w:szCs w:val="18"/>
        </w:rPr>
      </w:pPr>
      <w:r w:rsidRPr="004A2A73">
        <w:rPr>
          <w:b/>
          <w:noProof/>
        </w:rPr>
        <w:drawing>
          <wp:inline distT="0" distB="0" distL="0" distR="0">
            <wp:extent cx="4680000" cy="3510259"/>
            <wp:effectExtent l="0" t="0" r="6350" b="0"/>
            <wp:docPr id="6" name="Picture 6" descr="C:\BHCData\29 New End  Hampstead\Photgraphs\November 2018\Brick comparison 6c Youngs Court New End 13-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BHCData\29 New End  Hampstead\Photgraphs\November 2018\Brick comparison 6c Youngs Court New End 13-11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F9" w:rsidRDefault="004844C6">
      <w:pPr>
        <w:rPr>
          <w:b/>
          <w:u w:val="single"/>
        </w:rPr>
      </w:pPr>
      <w:r>
        <w:rPr>
          <w:b/>
          <w:sz w:val="18"/>
          <w:szCs w:val="18"/>
        </w:rPr>
        <w:t xml:space="preserve">6c Youngs Court, New End </w:t>
      </w:r>
    </w:p>
    <w:p w:rsidR="009F6AF9" w:rsidRDefault="009F6AF9">
      <w:pPr>
        <w:rPr>
          <w:b/>
          <w:u w:val="single"/>
        </w:rPr>
      </w:pPr>
    </w:p>
    <w:sectPr w:rsidR="009F6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F9"/>
    <w:rsid w:val="003248BA"/>
    <w:rsid w:val="004844C6"/>
    <w:rsid w:val="004A2A73"/>
    <w:rsid w:val="00787C1D"/>
    <w:rsid w:val="00994821"/>
    <w:rsid w:val="009E14F4"/>
    <w:rsid w:val="009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5398"/>
  <w15:chartTrackingRefBased/>
  <w15:docId w15:val="{1B458F05-1C7D-4868-B3D3-D6D90D4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Tandy</dc:creator>
  <cp:keywords/>
  <dc:description/>
  <cp:lastModifiedBy>Alex Berry</cp:lastModifiedBy>
  <cp:revision>3</cp:revision>
  <dcterms:created xsi:type="dcterms:W3CDTF">2018-11-13T17:49:00Z</dcterms:created>
  <dcterms:modified xsi:type="dcterms:W3CDTF">2018-11-13T17:52:00Z</dcterms:modified>
</cp:coreProperties>
</file>