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45" w:rsidRPr="00471945" w:rsidRDefault="00471945" w:rsidP="00471945">
      <w:pPr>
        <w:spacing w:after="0" w:line="240" w:lineRule="auto"/>
        <w:rPr>
          <w:rFonts w:ascii="Source Sans Pro" w:eastAsia="Times New Roman" w:hAnsi="Source Sans Pro" w:cs="Arial"/>
          <w:color w:val="3174A4"/>
          <w:sz w:val="24"/>
          <w:szCs w:val="24"/>
          <w:lang w:eastAsia="en-GB"/>
        </w:rPr>
      </w:pPr>
      <w:r w:rsidRPr="00471945">
        <w:rPr>
          <w:rFonts w:ascii="Source Sans Pro" w:eastAsia="Times New Roman" w:hAnsi="Source Sans Pro" w:cs="Arial"/>
          <w:color w:val="333333"/>
          <w:sz w:val="24"/>
          <w:szCs w:val="24"/>
          <w:lang w:eastAsia="en-GB"/>
        </w:rPr>
        <w:fldChar w:fldCharType="begin"/>
      </w:r>
      <w:r w:rsidRPr="00471945">
        <w:rPr>
          <w:rFonts w:ascii="Source Sans Pro" w:eastAsia="Times New Roman" w:hAnsi="Source Sans Pro" w:cs="Arial"/>
          <w:color w:val="333333"/>
          <w:sz w:val="24"/>
          <w:szCs w:val="24"/>
          <w:lang w:eastAsia="en-GB"/>
        </w:rPr>
        <w:instrText xml:space="preserve"> HYPERLINK "https://historicengland.org.uk/" \o "link to home page" </w:instrText>
      </w:r>
      <w:r w:rsidRPr="00471945">
        <w:rPr>
          <w:rFonts w:ascii="Source Sans Pro" w:eastAsia="Times New Roman" w:hAnsi="Source Sans Pro" w:cs="Arial"/>
          <w:color w:val="333333"/>
          <w:sz w:val="24"/>
          <w:szCs w:val="24"/>
          <w:lang w:eastAsia="en-GB"/>
        </w:rPr>
        <w:fldChar w:fldCharType="separate"/>
      </w:r>
    </w:p>
    <w:p w:rsidR="00471945" w:rsidRPr="00471945" w:rsidRDefault="00471945" w:rsidP="00471945">
      <w:pPr>
        <w:spacing w:after="0" w:line="240" w:lineRule="auto"/>
        <w:rPr>
          <w:rFonts w:ascii="Times New Roman" w:eastAsia="Times New Roman" w:hAnsi="Times New Roman" w:cs="Times New Roman"/>
          <w:sz w:val="24"/>
          <w:szCs w:val="24"/>
          <w:lang w:eastAsia="en-GB"/>
        </w:rPr>
      </w:pPr>
      <w:r w:rsidRPr="00471945">
        <w:rPr>
          <w:rFonts w:ascii="Source Sans Pro" w:eastAsia="Times New Roman" w:hAnsi="Source Sans Pro" w:cs="Arial"/>
          <w:noProof/>
          <w:color w:val="3174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68292"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p>
    <w:p w:rsidR="00471945" w:rsidRPr="00471945" w:rsidRDefault="00471945" w:rsidP="00471945">
      <w:pPr>
        <w:spacing w:after="0"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fldChar w:fldCharType="end"/>
      </w:r>
    </w:p>
    <w:p w:rsidR="00471945" w:rsidRPr="00471945" w:rsidRDefault="00471945" w:rsidP="00471945">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6" w:tooltip="Close Menu" w:history="1">
        <w:r w:rsidRPr="00471945">
          <w:rPr>
            <w:rFonts w:ascii="inherit" w:eastAsia="Times New Roman" w:hAnsi="inherit" w:cs="Arial"/>
            <w:color w:val="3174A4"/>
            <w:sz w:val="24"/>
            <w:szCs w:val="24"/>
            <w:lang w:eastAsia="en-GB"/>
          </w:rPr>
          <w:t>Menu</w:t>
        </w:r>
      </w:hyperlink>
      <w:r w:rsidRPr="00471945">
        <w:rPr>
          <w:rFonts w:ascii="inherit" w:eastAsia="Times New Roman" w:hAnsi="inherit" w:cs="Arial"/>
          <w:color w:val="333333"/>
          <w:sz w:val="24"/>
          <w:szCs w:val="24"/>
          <w:lang w:eastAsia="en-GB"/>
        </w:rPr>
        <w:t xml:space="preserve"> </w:t>
      </w:r>
    </w:p>
    <w:p w:rsidR="00471945" w:rsidRPr="00471945" w:rsidRDefault="00471945" w:rsidP="00471945">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7" w:tooltip="Search Historic England" w:history="1">
        <w:r w:rsidRPr="00471945">
          <w:rPr>
            <w:rFonts w:ascii="inherit" w:eastAsia="Times New Roman" w:hAnsi="inherit" w:cs="Arial"/>
            <w:color w:val="3174A4"/>
            <w:sz w:val="24"/>
            <w:szCs w:val="24"/>
            <w:lang w:eastAsia="en-GB"/>
          </w:rPr>
          <w:t>Search</w:t>
        </w:r>
      </w:hyperlink>
      <w:r w:rsidRPr="00471945">
        <w:rPr>
          <w:rFonts w:ascii="inherit" w:eastAsia="Times New Roman" w:hAnsi="inherit" w:cs="Arial"/>
          <w:color w:val="333333"/>
          <w:sz w:val="24"/>
          <w:szCs w:val="24"/>
          <w:lang w:eastAsia="en-GB"/>
        </w:rPr>
        <w:t xml:space="preserve"> </w:t>
      </w:r>
    </w:p>
    <w:p w:rsidR="00471945" w:rsidRPr="00471945" w:rsidRDefault="00471945" w:rsidP="00471945">
      <w:pPr>
        <w:pBdr>
          <w:bottom w:val="single" w:sz="6" w:space="1" w:color="auto"/>
        </w:pBdr>
        <w:spacing w:after="0" w:line="240" w:lineRule="auto"/>
        <w:jc w:val="center"/>
        <w:rPr>
          <w:rFonts w:ascii="Arial" w:eastAsia="Times New Roman" w:hAnsi="Arial" w:cs="Arial"/>
          <w:vanish/>
          <w:sz w:val="16"/>
          <w:szCs w:val="16"/>
          <w:lang w:eastAsia="en-GB"/>
        </w:rPr>
      </w:pPr>
      <w:r w:rsidRPr="00471945">
        <w:rPr>
          <w:rFonts w:ascii="Arial" w:eastAsia="Times New Roman" w:hAnsi="Arial" w:cs="Arial"/>
          <w:vanish/>
          <w:sz w:val="16"/>
          <w:szCs w:val="16"/>
          <w:lang w:eastAsia="en-GB"/>
        </w:rPr>
        <w:t>Top of Form</w:t>
      </w:r>
    </w:p>
    <w:p w:rsidR="00471945" w:rsidRPr="00471945" w:rsidRDefault="00471945" w:rsidP="00471945">
      <w:pPr>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What are you looking for?</w:t>
      </w:r>
    </w:p>
    <w:p w:rsidR="00471945" w:rsidRPr="00471945" w:rsidRDefault="00471945" w:rsidP="00471945">
      <w:pPr>
        <w:spacing w:beforeAutospacing="1" w:after="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DefaultOcxName" w:shapeid="_x0000_i1031"/>
        </w:object>
      </w:r>
    </w:p>
    <w:p w:rsidR="00471945" w:rsidRPr="00471945" w:rsidRDefault="00471945" w:rsidP="00471945">
      <w:pPr>
        <w:spacing w:after="100" w:afterAutospacing="1" w:line="240" w:lineRule="auto"/>
        <w:jc w:val="center"/>
        <w:rPr>
          <w:rFonts w:ascii="Source Sans Pro" w:eastAsia="Times New Roman" w:hAnsi="Source Sans Pro" w:cs="Arial"/>
          <w:vanish/>
          <w:color w:val="333333"/>
          <w:sz w:val="24"/>
          <w:szCs w:val="24"/>
          <w:lang w:eastAsia="en-GB"/>
        </w:rPr>
      </w:pPr>
      <w:r w:rsidRPr="00471945">
        <w:rPr>
          <w:rFonts w:ascii="Source Sans Pro" w:eastAsia="Times New Roman" w:hAnsi="Source Sans Pro" w:cs="Arial"/>
          <w:vanish/>
          <w:color w:val="333333"/>
          <w:sz w:val="24"/>
          <w:szCs w:val="24"/>
          <w:lang w:eastAsia="en-GB"/>
        </w:rPr>
        <w:t>Searching...</w:t>
      </w:r>
    </w:p>
    <w:p w:rsidR="00471945" w:rsidRPr="00471945" w:rsidRDefault="00471945" w:rsidP="00471945">
      <w:pPr>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Click anywhere to close (ESC)</w:t>
      </w:r>
    </w:p>
    <w:p w:rsidR="00471945" w:rsidRPr="00471945" w:rsidRDefault="00471945" w:rsidP="00471945">
      <w:pPr>
        <w:pBdr>
          <w:top w:val="single" w:sz="6" w:space="1" w:color="auto"/>
        </w:pBdr>
        <w:spacing w:after="0" w:line="240" w:lineRule="auto"/>
        <w:jc w:val="center"/>
        <w:rPr>
          <w:rFonts w:ascii="Arial" w:eastAsia="Times New Roman" w:hAnsi="Arial" w:cs="Arial"/>
          <w:vanish/>
          <w:sz w:val="16"/>
          <w:szCs w:val="16"/>
          <w:lang w:eastAsia="en-GB"/>
        </w:rPr>
      </w:pPr>
      <w:r w:rsidRPr="00471945">
        <w:rPr>
          <w:rFonts w:ascii="Arial" w:eastAsia="Times New Roman" w:hAnsi="Arial" w:cs="Arial"/>
          <w:vanish/>
          <w:sz w:val="16"/>
          <w:szCs w:val="16"/>
          <w:lang w:eastAsia="en-GB"/>
        </w:rPr>
        <w:t>Bottom of Form</w:t>
      </w:r>
    </w:p>
    <w:p w:rsidR="00471945" w:rsidRPr="00471945" w:rsidRDefault="00471945" w:rsidP="00471945">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0" w:history="1">
        <w:r w:rsidRPr="00471945">
          <w:rPr>
            <w:rFonts w:ascii="inherit" w:eastAsia="Times New Roman" w:hAnsi="inherit" w:cs="Arial"/>
            <w:color w:val="3174A4"/>
            <w:sz w:val="24"/>
            <w:szCs w:val="24"/>
            <w:lang w:eastAsia="en-GB"/>
          </w:rPr>
          <w:t>Listing</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1" w:history="1">
        <w:r w:rsidRPr="00471945">
          <w:rPr>
            <w:rFonts w:ascii="inherit" w:eastAsia="Times New Roman" w:hAnsi="inherit" w:cs="Arial"/>
            <w:color w:val="3174A4"/>
            <w:sz w:val="24"/>
            <w:szCs w:val="24"/>
            <w:lang w:eastAsia="en-GB"/>
          </w:rPr>
          <w:t>Search the List</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2" w:history="1">
        <w:r w:rsidRPr="00471945">
          <w:rPr>
            <w:rFonts w:ascii="inherit" w:eastAsia="Times New Roman" w:hAnsi="inherit" w:cs="Arial"/>
            <w:color w:val="3174A4"/>
            <w:sz w:val="24"/>
            <w:szCs w:val="24"/>
            <w:lang w:eastAsia="en-GB"/>
          </w:rPr>
          <w:t>Enrich the List</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3" w:history="1">
        <w:r w:rsidRPr="00471945">
          <w:rPr>
            <w:rFonts w:ascii="inherit" w:eastAsia="Times New Roman" w:hAnsi="inherit" w:cs="Arial"/>
            <w:color w:val="3174A4"/>
            <w:sz w:val="24"/>
            <w:szCs w:val="24"/>
            <w:lang w:eastAsia="en-GB"/>
          </w:rPr>
          <w:t>Apply for Listing</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4" w:history="1">
        <w:r w:rsidRPr="00471945">
          <w:rPr>
            <w:rFonts w:ascii="inherit" w:eastAsia="Times New Roman" w:hAnsi="inherit" w:cs="Arial"/>
            <w:color w:val="3174A4"/>
            <w:sz w:val="24"/>
            <w:szCs w:val="24"/>
            <w:lang w:eastAsia="en-GB"/>
          </w:rPr>
          <w:t xml:space="preserve">What is </w:t>
        </w:r>
        <w:proofErr w:type="gramStart"/>
        <w:r w:rsidRPr="00471945">
          <w:rPr>
            <w:rFonts w:ascii="inherit" w:eastAsia="Times New Roman" w:hAnsi="inherit" w:cs="Arial"/>
            <w:color w:val="3174A4"/>
            <w:sz w:val="24"/>
            <w:szCs w:val="24"/>
            <w:lang w:eastAsia="en-GB"/>
          </w:rPr>
          <w:t>Listing</w:t>
        </w:r>
        <w:proofErr w:type="gramEnd"/>
        <w:r w:rsidRPr="00471945">
          <w:rPr>
            <w:rFonts w:ascii="inherit" w:eastAsia="Times New Roman" w:hAnsi="inherit" w:cs="Arial"/>
            <w:color w:val="3174A4"/>
            <w:sz w:val="24"/>
            <w:szCs w:val="24"/>
            <w:lang w:eastAsia="en-GB"/>
          </w:rPr>
          <w:t>?</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5" w:history="1">
        <w:r w:rsidRPr="00471945">
          <w:rPr>
            <w:rFonts w:ascii="inherit" w:eastAsia="Times New Roman" w:hAnsi="inherit" w:cs="Arial"/>
            <w:color w:val="3174A4"/>
            <w:sz w:val="24"/>
            <w:szCs w:val="24"/>
            <w:lang w:eastAsia="en-GB"/>
          </w:rPr>
          <w:t>Listing Guidance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6" w:history="1">
        <w:r w:rsidRPr="00471945">
          <w:rPr>
            <w:rFonts w:ascii="inherit" w:eastAsia="Times New Roman" w:hAnsi="inherit" w:cs="Arial"/>
            <w:color w:val="3174A4"/>
            <w:sz w:val="24"/>
            <w:szCs w:val="24"/>
            <w:lang w:eastAsia="en-GB"/>
          </w:rPr>
          <w:t>Latest Listings</w:t>
        </w:r>
      </w:hyperlink>
    </w:p>
    <w:p w:rsidR="00471945" w:rsidRPr="00471945" w:rsidRDefault="00471945" w:rsidP="00471945">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7" w:history="1">
        <w:r w:rsidRPr="00471945">
          <w:rPr>
            <w:rFonts w:ascii="inherit" w:eastAsia="Times New Roman" w:hAnsi="inherit" w:cs="Arial"/>
            <w:color w:val="3174A4"/>
            <w:sz w:val="24"/>
            <w:szCs w:val="24"/>
            <w:lang w:eastAsia="en-GB"/>
          </w:rPr>
          <w:t>Advice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8" w:history="1">
        <w:r w:rsidRPr="00471945">
          <w:rPr>
            <w:rFonts w:ascii="inherit" w:eastAsia="Times New Roman" w:hAnsi="inherit" w:cs="Arial"/>
            <w:color w:val="3174A4"/>
            <w:sz w:val="24"/>
            <w:szCs w:val="24"/>
            <w:lang w:eastAsia="en-GB"/>
          </w:rPr>
          <w:t>Your Home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9" w:history="1">
        <w:r w:rsidRPr="00471945">
          <w:rPr>
            <w:rFonts w:ascii="inherit" w:eastAsia="Times New Roman" w:hAnsi="inherit" w:cs="Arial"/>
            <w:color w:val="3174A4"/>
            <w:sz w:val="24"/>
            <w:szCs w:val="24"/>
            <w:lang w:eastAsia="en-GB"/>
          </w:rPr>
          <w:t>Planning</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0" w:history="1">
        <w:r w:rsidRPr="00471945">
          <w:rPr>
            <w:rFonts w:ascii="inherit" w:eastAsia="Times New Roman" w:hAnsi="inherit" w:cs="Arial"/>
            <w:color w:val="3174A4"/>
            <w:sz w:val="24"/>
            <w:szCs w:val="24"/>
            <w:lang w:eastAsia="en-GB"/>
          </w:rPr>
          <w:t>Advice Finder</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1" w:history="1">
        <w:r w:rsidRPr="00471945">
          <w:rPr>
            <w:rFonts w:ascii="inherit" w:eastAsia="Times New Roman" w:hAnsi="inherit" w:cs="Arial"/>
            <w:color w:val="3174A4"/>
            <w:sz w:val="24"/>
            <w:szCs w:val="24"/>
            <w:lang w:eastAsia="en-GB"/>
          </w:rPr>
          <w:t>Caring for Heritage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2" w:history="1">
        <w:r w:rsidRPr="00471945">
          <w:rPr>
            <w:rFonts w:ascii="inherit" w:eastAsia="Times New Roman" w:hAnsi="inherit" w:cs="Arial"/>
            <w:color w:val="3174A4"/>
            <w:sz w:val="24"/>
            <w:szCs w:val="24"/>
            <w:lang w:eastAsia="en-GB"/>
          </w:rPr>
          <w:t>Technical Guidance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3" w:history="1">
        <w:r w:rsidRPr="00471945">
          <w:rPr>
            <w:rFonts w:ascii="inherit" w:eastAsia="Times New Roman" w:hAnsi="inherit" w:cs="Arial"/>
            <w:color w:val="3174A4"/>
            <w:sz w:val="24"/>
            <w:szCs w:val="24"/>
            <w:lang w:eastAsia="en-GB"/>
          </w:rPr>
          <w:t>Heritage at Risk</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4" w:history="1">
        <w:r w:rsidRPr="00471945">
          <w:rPr>
            <w:rFonts w:ascii="inherit" w:eastAsia="Times New Roman" w:hAnsi="inherit" w:cs="Arial"/>
            <w:color w:val="3174A4"/>
            <w:sz w:val="24"/>
            <w:szCs w:val="24"/>
            <w:lang w:eastAsia="en-GB"/>
          </w:rPr>
          <w:t>Constructive Conservation</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5" w:history="1">
        <w:r w:rsidRPr="00471945">
          <w:rPr>
            <w:rFonts w:ascii="inherit" w:eastAsia="Times New Roman" w:hAnsi="inherit" w:cs="Arial"/>
            <w:color w:val="3174A4"/>
            <w:sz w:val="24"/>
            <w:szCs w:val="24"/>
            <w:lang w:eastAsia="en-GB"/>
          </w:rPr>
          <w:t>Heritage Protection Guide</w:t>
        </w:r>
      </w:hyperlink>
    </w:p>
    <w:p w:rsidR="00471945" w:rsidRPr="00471945" w:rsidRDefault="00471945" w:rsidP="00471945">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6" w:history="1">
        <w:r w:rsidRPr="00471945">
          <w:rPr>
            <w:rFonts w:ascii="inherit" w:eastAsia="Times New Roman" w:hAnsi="inherit" w:cs="Arial"/>
            <w:color w:val="3174A4"/>
            <w:sz w:val="24"/>
            <w:szCs w:val="24"/>
            <w:lang w:eastAsia="en-GB"/>
          </w:rPr>
          <w:t>Research</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7" w:history="1">
        <w:r w:rsidRPr="00471945">
          <w:rPr>
            <w:rFonts w:ascii="inherit" w:eastAsia="Times New Roman" w:hAnsi="inherit" w:cs="Arial"/>
            <w:color w:val="3174A4"/>
            <w:sz w:val="24"/>
            <w:szCs w:val="24"/>
            <w:lang w:eastAsia="en-GB"/>
          </w:rPr>
          <w:t>Our Research Strategy and Agenda</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8" w:history="1">
        <w:r w:rsidRPr="00471945">
          <w:rPr>
            <w:rFonts w:ascii="inherit" w:eastAsia="Times New Roman" w:hAnsi="inherit" w:cs="Arial"/>
            <w:color w:val="3174A4"/>
            <w:sz w:val="24"/>
            <w:szCs w:val="24"/>
            <w:lang w:eastAsia="en-GB"/>
          </w:rPr>
          <w:t>Research Methods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9" w:history="1">
        <w:r w:rsidRPr="00471945">
          <w:rPr>
            <w:rFonts w:ascii="inherit" w:eastAsia="Times New Roman" w:hAnsi="inherit" w:cs="Arial"/>
            <w:color w:val="3174A4"/>
            <w:sz w:val="24"/>
            <w:szCs w:val="24"/>
            <w:lang w:eastAsia="en-GB"/>
          </w:rPr>
          <w:t>Current Research</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0" w:history="1">
        <w:r w:rsidRPr="00471945">
          <w:rPr>
            <w:rFonts w:ascii="inherit" w:eastAsia="Times New Roman" w:hAnsi="inherit" w:cs="Arial"/>
            <w:color w:val="3174A4"/>
            <w:sz w:val="24"/>
            <w:szCs w:val="24"/>
            <w:lang w:eastAsia="en-GB"/>
          </w:rPr>
          <w:t>Research Results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1" w:history="1">
        <w:r w:rsidRPr="00471945">
          <w:rPr>
            <w:rFonts w:ascii="inherit" w:eastAsia="Times New Roman" w:hAnsi="inherit" w:cs="Arial"/>
            <w:color w:val="3174A4"/>
            <w:sz w:val="24"/>
            <w:szCs w:val="24"/>
            <w:lang w:eastAsia="en-GB"/>
          </w:rPr>
          <w:t>Support &amp; Collaboration</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2" w:history="1">
        <w:r w:rsidRPr="00471945">
          <w:rPr>
            <w:rFonts w:ascii="inherit" w:eastAsia="Times New Roman" w:hAnsi="inherit" w:cs="Arial"/>
            <w:color w:val="3174A4"/>
            <w:sz w:val="24"/>
            <w:szCs w:val="24"/>
            <w:lang w:eastAsia="en-GB"/>
          </w:rPr>
          <w:t>Inclusive Heritage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3" w:history="1">
        <w:r w:rsidRPr="00471945">
          <w:rPr>
            <w:rFonts w:ascii="inherit" w:eastAsia="Times New Roman" w:hAnsi="inherit" w:cs="Arial"/>
            <w:color w:val="3174A4"/>
            <w:sz w:val="24"/>
            <w:szCs w:val="24"/>
            <w:lang w:eastAsia="en-GB"/>
          </w:rPr>
          <w:t>Latest Research</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4" w:history="1">
        <w:r w:rsidRPr="00471945">
          <w:rPr>
            <w:rFonts w:ascii="inherit" w:eastAsia="Times New Roman" w:hAnsi="inherit" w:cs="Arial"/>
            <w:color w:val="3174A4"/>
            <w:sz w:val="24"/>
            <w:szCs w:val="24"/>
            <w:lang w:eastAsia="en-GB"/>
          </w:rPr>
          <w:t>Heritage Counts</w:t>
        </w:r>
      </w:hyperlink>
    </w:p>
    <w:p w:rsidR="00471945" w:rsidRPr="00471945" w:rsidRDefault="00471945" w:rsidP="00471945">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5" w:history="1">
        <w:r w:rsidRPr="00471945">
          <w:rPr>
            <w:rFonts w:ascii="inherit" w:eastAsia="Times New Roman" w:hAnsi="inherit" w:cs="Arial"/>
            <w:color w:val="3174A4"/>
            <w:sz w:val="24"/>
            <w:szCs w:val="24"/>
            <w:lang w:eastAsia="en-GB"/>
          </w:rPr>
          <w:t>Images &amp; Books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6" w:history="1">
        <w:r w:rsidRPr="00471945">
          <w:rPr>
            <w:rFonts w:ascii="inherit" w:eastAsia="Times New Roman" w:hAnsi="inherit" w:cs="Arial"/>
            <w:color w:val="3174A4"/>
            <w:sz w:val="24"/>
            <w:szCs w:val="24"/>
            <w:lang w:eastAsia="en-GB"/>
          </w:rPr>
          <w:t>Find Photos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7" w:history="1">
        <w:r w:rsidRPr="00471945">
          <w:rPr>
            <w:rFonts w:ascii="inherit" w:eastAsia="Times New Roman" w:hAnsi="inherit" w:cs="Arial"/>
            <w:color w:val="3174A4"/>
            <w:sz w:val="24"/>
            <w:szCs w:val="24"/>
            <w:lang w:eastAsia="en-GB"/>
          </w:rPr>
          <w:t>Search All Publications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8" w:history="1">
        <w:r w:rsidRPr="00471945">
          <w:rPr>
            <w:rFonts w:ascii="inherit" w:eastAsia="Times New Roman" w:hAnsi="inherit" w:cs="Arial"/>
            <w:color w:val="3174A4"/>
            <w:sz w:val="24"/>
            <w:szCs w:val="24"/>
            <w:lang w:eastAsia="en-GB"/>
          </w:rPr>
          <w:t>Buy Books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9" w:history="1">
        <w:r w:rsidRPr="00471945">
          <w:rPr>
            <w:rFonts w:ascii="inherit" w:eastAsia="Times New Roman" w:hAnsi="inherit" w:cs="Arial"/>
            <w:color w:val="3174A4"/>
            <w:sz w:val="24"/>
            <w:szCs w:val="24"/>
            <w:lang w:eastAsia="en-GB"/>
          </w:rPr>
          <w:t>The Historic England Archive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0" w:history="1">
        <w:r w:rsidRPr="00471945">
          <w:rPr>
            <w:rFonts w:ascii="inherit" w:eastAsia="Times New Roman" w:hAnsi="inherit" w:cs="Arial"/>
            <w:color w:val="3174A4"/>
            <w:sz w:val="24"/>
            <w:szCs w:val="24"/>
            <w:lang w:eastAsia="en-GB"/>
          </w:rPr>
          <w:t>Be an Archive Detective</w:t>
        </w:r>
      </w:hyperlink>
    </w:p>
    <w:p w:rsidR="00471945" w:rsidRPr="00471945" w:rsidRDefault="00471945" w:rsidP="00471945">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1" w:history="1">
        <w:r w:rsidRPr="00471945">
          <w:rPr>
            <w:rFonts w:ascii="inherit" w:eastAsia="Times New Roman" w:hAnsi="inherit" w:cs="Arial"/>
            <w:color w:val="3174A4"/>
            <w:sz w:val="24"/>
            <w:szCs w:val="24"/>
            <w:lang w:eastAsia="en-GB"/>
          </w:rPr>
          <w:t>Services &amp; Skills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2" w:history="1">
        <w:r w:rsidRPr="00471945">
          <w:rPr>
            <w:rFonts w:ascii="inherit" w:eastAsia="Times New Roman" w:hAnsi="inherit" w:cs="Arial"/>
            <w:color w:val="3174A4"/>
            <w:sz w:val="24"/>
            <w:szCs w:val="24"/>
            <w:lang w:eastAsia="en-GB"/>
          </w:rPr>
          <w:t>Education</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3" w:history="1">
        <w:r w:rsidRPr="00471945">
          <w:rPr>
            <w:rFonts w:ascii="inherit" w:eastAsia="Times New Roman" w:hAnsi="inherit" w:cs="Arial"/>
            <w:color w:val="3174A4"/>
            <w:sz w:val="24"/>
            <w:szCs w:val="24"/>
            <w:lang w:eastAsia="en-GB"/>
          </w:rPr>
          <w:t>Grants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4" w:history="1">
        <w:r w:rsidRPr="00471945">
          <w:rPr>
            <w:rFonts w:ascii="inherit" w:eastAsia="Times New Roman" w:hAnsi="inherit" w:cs="Arial"/>
            <w:color w:val="3174A4"/>
            <w:sz w:val="24"/>
            <w:szCs w:val="24"/>
            <w:lang w:eastAsia="en-GB"/>
          </w:rPr>
          <w:t>Our Planning Services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5" w:history="1">
        <w:r w:rsidRPr="00471945">
          <w:rPr>
            <w:rFonts w:ascii="inherit" w:eastAsia="Times New Roman" w:hAnsi="inherit" w:cs="Arial"/>
            <w:color w:val="3174A4"/>
            <w:sz w:val="24"/>
            <w:szCs w:val="24"/>
            <w:lang w:eastAsia="en-GB"/>
          </w:rPr>
          <w:t>Training &amp; Skills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6" w:history="1">
        <w:r w:rsidRPr="00471945">
          <w:rPr>
            <w:rFonts w:ascii="inherit" w:eastAsia="Times New Roman" w:hAnsi="inherit" w:cs="Arial"/>
            <w:color w:val="3174A4"/>
            <w:sz w:val="24"/>
            <w:szCs w:val="24"/>
            <w:lang w:eastAsia="en-GB"/>
          </w:rPr>
          <w:t>Archive Services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7" w:history="1">
        <w:r w:rsidRPr="00471945">
          <w:rPr>
            <w:rFonts w:ascii="inherit" w:eastAsia="Times New Roman" w:hAnsi="inherit" w:cs="Arial"/>
            <w:color w:val="3174A4"/>
            <w:sz w:val="24"/>
            <w:szCs w:val="24"/>
            <w:lang w:eastAsia="en-GB"/>
          </w:rPr>
          <w:t>Heritage Action Zones</w:t>
        </w:r>
      </w:hyperlink>
    </w:p>
    <w:p w:rsidR="00471945" w:rsidRPr="00471945" w:rsidRDefault="00471945" w:rsidP="00471945">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8" w:history="1">
        <w:r w:rsidRPr="00471945">
          <w:rPr>
            <w:rFonts w:ascii="inherit" w:eastAsia="Times New Roman" w:hAnsi="inherit" w:cs="Arial"/>
            <w:color w:val="3174A4"/>
            <w:sz w:val="24"/>
            <w:szCs w:val="24"/>
            <w:lang w:eastAsia="en-GB"/>
          </w:rPr>
          <w:t>Get Involved</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9" w:history="1">
        <w:r w:rsidRPr="00471945">
          <w:rPr>
            <w:rFonts w:ascii="inherit" w:eastAsia="Times New Roman" w:hAnsi="inherit" w:cs="Arial"/>
            <w:color w:val="3174A4"/>
            <w:sz w:val="24"/>
            <w:szCs w:val="24"/>
            <w:lang w:eastAsia="en-GB"/>
          </w:rPr>
          <w:t>100 Places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0" w:history="1">
        <w:r w:rsidRPr="00471945">
          <w:rPr>
            <w:rFonts w:ascii="inherit" w:eastAsia="Times New Roman" w:hAnsi="inherit" w:cs="Arial"/>
            <w:color w:val="3174A4"/>
            <w:sz w:val="24"/>
            <w:szCs w:val="24"/>
            <w:lang w:eastAsia="en-GB"/>
          </w:rPr>
          <w:t>Immortalised</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1" w:history="1">
        <w:proofErr w:type="spellStart"/>
        <w:r w:rsidRPr="00471945">
          <w:rPr>
            <w:rFonts w:ascii="inherit" w:eastAsia="Times New Roman" w:hAnsi="inherit" w:cs="Arial"/>
            <w:color w:val="3174A4"/>
            <w:sz w:val="24"/>
            <w:szCs w:val="24"/>
            <w:lang w:eastAsia="en-GB"/>
          </w:rPr>
          <w:t>HerStories</w:t>
        </w:r>
        <w:proofErr w:type="spellEnd"/>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2" w:history="1">
        <w:r w:rsidRPr="00471945">
          <w:rPr>
            <w:rFonts w:ascii="inherit" w:eastAsia="Times New Roman" w:hAnsi="inherit" w:cs="Arial"/>
            <w:color w:val="3174A4"/>
            <w:sz w:val="24"/>
            <w:szCs w:val="24"/>
            <w:lang w:eastAsia="en-GB"/>
          </w:rPr>
          <w:t>Support Us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3" w:history="1">
        <w:r w:rsidRPr="00471945">
          <w:rPr>
            <w:rFonts w:ascii="inherit" w:eastAsia="Times New Roman" w:hAnsi="inherit" w:cs="Arial"/>
            <w:color w:val="3174A4"/>
            <w:sz w:val="24"/>
            <w:szCs w:val="24"/>
            <w:lang w:eastAsia="en-GB"/>
          </w:rPr>
          <w:t>Volunteer in Heritage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4" w:history="1">
        <w:r w:rsidRPr="00471945">
          <w:rPr>
            <w:rFonts w:ascii="inherit" w:eastAsia="Times New Roman" w:hAnsi="inherit" w:cs="Arial"/>
            <w:color w:val="3174A4"/>
            <w:sz w:val="24"/>
            <w:szCs w:val="24"/>
            <w:lang w:eastAsia="en-GB"/>
          </w:rPr>
          <w:t>Visit Your Heritage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5" w:history="1">
        <w:r w:rsidRPr="00471945">
          <w:rPr>
            <w:rFonts w:ascii="inherit" w:eastAsia="Times New Roman" w:hAnsi="inherit" w:cs="Arial"/>
            <w:color w:val="3174A4"/>
            <w:sz w:val="24"/>
            <w:szCs w:val="24"/>
            <w:lang w:eastAsia="en-GB"/>
          </w:rPr>
          <w:t>Protect Your Heritage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6" w:history="1">
        <w:r w:rsidRPr="00471945">
          <w:rPr>
            <w:rFonts w:ascii="inherit" w:eastAsia="Times New Roman" w:hAnsi="inherit" w:cs="Arial"/>
            <w:color w:val="3174A4"/>
            <w:sz w:val="24"/>
            <w:szCs w:val="24"/>
            <w:lang w:eastAsia="en-GB"/>
          </w:rPr>
          <w:t>Help Write History</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7" w:history="1">
        <w:r w:rsidRPr="00471945">
          <w:rPr>
            <w:rFonts w:ascii="inherit" w:eastAsia="Times New Roman" w:hAnsi="inherit" w:cs="Arial"/>
            <w:color w:val="3174A4"/>
            <w:sz w:val="24"/>
            <w:szCs w:val="24"/>
            <w:lang w:eastAsia="en-GB"/>
          </w:rPr>
          <w:t>Angel Awards</w:t>
        </w:r>
      </w:hyperlink>
    </w:p>
    <w:p w:rsidR="00471945" w:rsidRPr="00471945" w:rsidRDefault="00471945" w:rsidP="00471945">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8" w:history="1">
        <w:r w:rsidRPr="00471945">
          <w:rPr>
            <w:rFonts w:ascii="inherit" w:eastAsia="Times New Roman" w:hAnsi="inherit" w:cs="Arial"/>
            <w:color w:val="3174A4"/>
            <w:sz w:val="24"/>
            <w:szCs w:val="24"/>
            <w:lang w:eastAsia="en-GB"/>
          </w:rPr>
          <w:t>What's New</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9" w:history="1">
        <w:r w:rsidRPr="00471945">
          <w:rPr>
            <w:rFonts w:ascii="inherit" w:eastAsia="Times New Roman" w:hAnsi="inherit" w:cs="Arial"/>
            <w:color w:val="3174A4"/>
            <w:sz w:val="24"/>
            <w:szCs w:val="24"/>
            <w:lang w:eastAsia="en-GB"/>
          </w:rPr>
          <w:t>News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0" w:history="1">
        <w:r w:rsidRPr="00471945">
          <w:rPr>
            <w:rFonts w:ascii="inherit" w:eastAsia="Times New Roman" w:hAnsi="inherit" w:cs="Arial"/>
            <w:color w:val="3174A4"/>
            <w:sz w:val="24"/>
            <w:szCs w:val="24"/>
            <w:lang w:eastAsia="en-GB"/>
          </w:rPr>
          <w:t>In Your Area</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1" w:history="1">
        <w:r w:rsidRPr="00471945">
          <w:rPr>
            <w:rFonts w:ascii="inherit" w:eastAsia="Times New Roman" w:hAnsi="inherit" w:cs="Arial"/>
            <w:color w:val="3174A4"/>
            <w:sz w:val="24"/>
            <w:szCs w:val="24"/>
            <w:lang w:eastAsia="en-GB"/>
          </w:rPr>
          <w:t>Latest Listings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2" w:history="1">
        <w:r w:rsidRPr="00471945">
          <w:rPr>
            <w:rFonts w:ascii="inherit" w:eastAsia="Times New Roman" w:hAnsi="inherit" w:cs="Arial"/>
            <w:color w:val="3174A4"/>
            <w:sz w:val="24"/>
            <w:szCs w:val="24"/>
            <w:lang w:eastAsia="en-GB"/>
          </w:rPr>
          <w:t>Latest Research</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3" w:history="1">
        <w:r w:rsidRPr="00471945">
          <w:rPr>
            <w:rFonts w:ascii="inherit" w:eastAsia="Times New Roman" w:hAnsi="inherit" w:cs="Arial"/>
            <w:color w:val="3174A4"/>
            <w:sz w:val="24"/>
            <w:szCs w:val="24"/>
            <w:lang w:eastAsia="en-GB"/>
          </w:rPr>
          <w:t>Heritage Online Debate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4" w:history="1">
        <w:r w:rsidRPr="00471945">
          <w:rPr>
            <w:rFonts w:ascii="inherit" w:eastAsia="Times New Roman" w:hAnsi="inherit" w:cs="Arial"/>
            <w:color w:val="3174A4"/>
            <w:sz w:val="24"/>
            <w:szCs w:val="24"/>
            <w:lang w:eastAsia="en-GB"/>
          </w:rPr>
          <w:t>Statements</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5" w:history="1">
        <w:r w:rsidRPr="00471945">
          <w:rPr>
            <w:rFonts w:ascii="inherit" w:eastAsia="Times New Roman" w:hAnsi="inherit" w:cs="Arial"/>
            <w:color w:val="3174A4"/>
            <w:sz w:val="24"/>
            <w:szCs w:val="24"/>
            <w:lang w:eastAsia="en-GB"/>
          </w:rPr>
          <w:t>Stay Up To Date</w:t>
        </w:r>
      </w:hyperlink>
    </w:p>
    <w:p w:rsidR="00471945" w:rsidRPr="00471945" w:rsidRDefault="00471945" w:rsidP="00471945">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6" w:history="1">
        <w:r w:rsidRPr="00471945">
          <w:rPr>
            <w:rFonts w:ascii="inherit" w:eastAsia="Times New Roman" w:hAnsi="inherit" w:cs="Arial"/>
            <w:color w:val="3174A4"/>
            <w:sz w:val="24"/>
            <w:szCs w:val="24"/>
            <w:lang w:eastAsia="en-GB"/>
          </w:rPr>
          <w:t>First World War Centenary</w:t>
        </w:r>
      </w:hyperlink>
    </w:p>
    <w:p w:rsidR="00471945" w:rsidRPr="00471945" w:rsidRDefault="00471945" w:rsidP="00471945">
      <w:pPr>
        <w:shd w:val="clear" w:color="auto" w:fill="577C30"/>
        <w:spacing w:before="100" w:beforeAutospacing="1" w:after="100" w:afterAutospacing="1" w:line="240" w:lineRule="auto"/>
        <w:rPr>
          <w:rFonts w:ascii="Source Sans Pro" w:eastAsia="Times New Roman" w:hAnsi="Source Sans Pro" w:cs="Arial"/>
          <w:color w:val="FFFFFF"/>
          <w:sz w:val="24"/>
          <w:szCs w:val="24"/>
          <w:lang w:eastAsia="en-GB"/>
        </w:rPr>
      </w:pPr>
      <w:r w:rsidRPr="00471945">
        <w:rPr>
          <w:rFonts w:ascii="Source Sans Pro" w:eastAsia="Times New Roman" w:hAnsi="Source Sans Pro" w:cs="Arial"/>
          <w:color w:val="FFFFFF"/>
          <w:sz w:val="24"/>
          <w:szCs w:val="24"/>
          <w:lang w:eastAsia="en-GB"/>
        </w:rPr>
        <w:t xml:space="preserve">We use cookies to give you the best possible experience online. By using this website, you consent to cookies being used in accordance with our </w:t>
      </w:r>
      <w:hyperlink r:id="rId67" w:tooltip="view our cookie policy" w:history="1">
        <w:r w:rsidRPr="00471945">
          <w:rPr>
            <w:rFonts w:ascii="Source Sans Pro" w:eastAsia="Times New Roman" w:hAnsi="Source Sans Pro" w:cs="Arial"/>
            <w:color w:val="3174A4"/>
            <w:sz w:val="24"/>
            <w:szCs w:val="24"/>
            <w:lang w:eastAsia="en-GB"/>
          </w:rPr>
          <w:t>Cookie Policy</w:t>
        </w:r>
      </w:hyperlink>
      <w:r w:rsidRPr="00471945">
        <w:rPr>
          <w:rFonts w:ascii="Source Sans Pro" w:eastAsia="Times New Roman" w:hAnsi="Source Sans Pro" w:cs="Arial"/>
          <w:color w:val="FFFFFF"/>
          <w:sz w:val="24"/>
          <w:szCs w:val="24"/>
          <w:lang w:eastAsia="en-GB"/>
        </w:rPr>
        <w:t>.</w:t>
      </w:r>
    </w:p>
    <w:p w:rsidR="00471945" w:rsidRPr="00471945" w:rsidRDefault="00471945" w:rsidP="00471945">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8" w:history="1">
        <w:r w:rsidRPr="00471945">
          <w:rPr>
            <w:rFonts w:ascii="inherit" w:eastAsia="Times New Roman" w:hAnsi="inherit" w:cs="Arial"/>
            <w:color w:val="3174A4"/>
            <w:sz w:val="24"/>
            <w:szCs w:val="24"/>
            <w:lang w:eastAsia="en-GB"/>
          </w:rPr>
          <w:t>Home</w:t>
        </w:r>
      </w:hyperlink>
    </w:p>
    <w:p w:rsidR="00471945" w:rsidRPr="00471945" w:rsidRDefault="00471945" w:rsidP="00471945">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9" w:history="1">
        <w:r w:rsidRPr="00471945">
          <w:rPr>
            <w:rFonts w:ascii="inherit" w:eastAsia="Times New Roman" w:hAnsi="inherit" w:cs="Arial"/>
            <w:color w:val="3174A4"/>
            <w:sz w:val="24"/>
            <w:szCs w:val="24"/>
            <w:lang w:eastAsia="en-GB"/>
          </w:rPr>
          <w:t>...</w:t>
        </w:r>
      </w:hyperlink>
    </w:p>
    <w:p w:rsidR="00471945" w:rsidRPr="00471945" w:rsidRDefault="00471945" w:rsidP="00471945">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0" w:history="1">
        <w:r w:rsidRPr="00471945">
          <w:rPr>
            <w:rFonts w:ascii="inherit" w:eastAsia="Times New Roman" w:hAnsi="inherit" w:cs="Arial"/>
            <w:color w:val="3174A4"/>
            <w:sz w:val="24"/>
            <w:szCs w:val="24"/>
            <w:lang w:eastAsia="en-GB"/>
          </w:rPr>
          <w:t>Listing</w:t>
        </w:r>
      </w:hyperlink>
    </w:p>
    <w:p w:rsidR="00471945" w:rsidRPr="00471945" w:rsidRDefault="00471945" w:rsidP="00471945">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1" w:history="1">
        <w:r w:rsidRPr="00471945">
          <w:rPr>
            <w:rFonts w:ascii="inherit" w:eastAsia="Times New Roman" w:hAnsi="inherit" w:cs="Arial"/>
            <w:color w:val="3174A4"/>
            <w:sz w:val="24"/>
            <w:szCs w:val="24"/>
            <w:lang w:eastAsia="en-GB"/>
          </w:rPr>
          <w:t>Search the List</w:t>
        </w:r>
      </w:hyperlink>
    </w:p>
    <w:p w:rsidR="00471945" w:rsidRPr="00471945" w:rsidRDefault="00471945" w:rsidP="00471945">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z w:val="24"/>
          <w:szCs w:val="24"/>
          <w:lang w:eastAsia="en-GB"/>
        </w:rPr>
      </w:pPr>
      <w:r w:rsidRPr="00471945">
        <w:rPr>
          <w:rFonts w:ascii="inherit" w:eastAsia="Times New Roman" w:hAnsi="inherit" w:cs="Arial"/>
          <w:color w:val="BF4F44"/>
          <w:sz w:val="24"/>
          <w:szCs w:val="24"/>
          <w:lang w:eastAsia="en-GB"/>
        </w:rPr>
        <w:t>List Entry</w:t>
      </w:r>
    </w:p>
    <w:p w:rsidR="00471945" w:rsidRPr="00471945" w:rsidRDefault="00471945" w:rsidP="00471945">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2" w:history="1">
        <w:r w:rsidRPr="00471945">
          <w:rPr>
            <w:rFonts w:ascii="inherit" w:eastAsia="Times New Roman" w:hAnsi="inherit" w:cs="Arial"/>
            <w:color w:val="3174A4"/>
            <w:sz w:val="24"/>
            <w:szCs w:val="24"/>
            <w:lang w:eastAsia="en-GB"/>
          </w:rPr>
          <w:t>Section Navigation</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3" w:history="1">
        <w:r w:rsidRPr="00471945">
          <w:rPr>
            <w:rFonts w:ascii="inherit" w:eastAsia="Times New Roman" w:hAnsi="inherit" w:cs="Arial"/>
            <w:color w:val="3174A4"/>
            <w:sz w:val="24"/>
            <w:szCs w:val="24"/>
            <w:lang w:eastAsia="en-GB"/>
          </w:rPr>
          <w:t>Map Search</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4" w:history="1">
        <w:r w:rsidRPr="00471945">
          <w:rPr>
            <w:rFonts w:ascii="inherit" w:eastAsia="Times New Roman" w:hAnsi="inherit" w:cs="Arial"/>
            <w:color w:val="3174A4"/>
            <w:sz w:val="24"/>
            <w:szCs w:val="24"/>
            <w:lang w:eastAsia="en-GB"/>
          </w:rPr>
          <w:t>Advanced Search</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5" w:history="1">
        <w:r w:rsidRPr="00471945">
          <w:rPr>
            <w:rFonts w:ascii="inherit" w:eastAsia="Times New Roman" w:hAnsi="inherit" w:cs="Arial"/>
            <w:color w:val="3174A4"/>
            <w:sz w:val="24"/>
            <w:szCs w:val="24"/>
            <w:lang w:eastAsia="en-GB"/>
          </w:rPr>
          <w:t>Minor Amendments</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6" w:history="1">
        <w:r w:rsidRPr="00471945">
          <w:rPr>
            <w:rFonts w:ascii="inherit" w:eastAsia="Times New Roman" w:hAnsi="inherit" w:cs="Arial"/>
            <w:color w:val="3174A4"/>
            <w:sz w:val="24"/>
            <w:szCs w:val="24"/>
            <w:lang w:eastAsia="en-GB"/>
          </w:rPr>
          <w:t>Download Listing Data</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7" w:history="1">
        <w:r w:rsidRPr="00471945">
          <w:rPr>
            <w:rFonts w:ascii="inherit" w:eastAsia="Times New Roman" w:hAnsi="inherit" w:cs="Arial"/>
            <w:color w:val="3174A4"/>
            <w:sz w:val="24"/>
            <w:szCs w:val="24"/>
            <w:lang w:eastAsia="en-GB"/>
          </w:rPr>
          <w:t>Non-Listed Sites</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8" w:history="1">
        <w:r w:rsidRPr="00471945">
          <w:rPr>
            <w:rFonts w:ascii="inherit" w:eastAsia="Times New Roman" w:hAnsi="inherit" w:cs="Arial"/>
            <w:color w:val="3174A4"/>
            <w:sz w:val="24"/>
            <w:szCs w:val="24"/>
            <w:lang w:eastAsia="en-GB"/>
          </w:rPr>
          <w:t>About The List</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9" w:history="1">
        <w:r w:rsidRPr="00471945">
          <w:rPr>
            <w:rFonts w:ascii="inherit" w:eastAsia="Times New Roman" w:hAnsi="inherit" w:cs="Arial"/>
            <w:color w:val="3174A4"/>
            <w:sz w:val="24"/>
            <w:szCs w:val="24"/>
            <w:lang w:eastAsia="en-GB"/>
          </w:rPr>
          <w:t>Enrich the List</w:t>
        </w:r>
      </w:hyperlink>
    </w:p>
    <w:p w:rsidR="00471945" w:rsidRPr="00471945" w:rsidRDefault="00471945" w:rsidP="00471945">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80" w:history="1">
        <w:r w:rsidRPr="00471945">
          <w:rPr>
            <w:rFonts w:ascii="inherit" w:eastAsia="Times New Roman" w:hAnsi="inherit" w:cs="Arial"/>
            <w:color w:val="3174A4"/>
            <w:sz w:val="24"/>
            <w:szCs w:val="24"/>
            <w:lang w:eastAsia="en-GB"/>
          </w:rPr>
          <w:t>Understanding List Entries</w:t>
        </w:r>
      </w:hyperlink>
    </w:p>
    <w:p w:rsidR="00471945" w:rsidRPr="00471945" w:rsidRDefault="00471945" w:rsidP="00471945">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471945">
        <w:rPr>
          <w:rFonts w:ascii="Source Sans Pro" w:eastAsia="Times New Roman" w:hAnsi="Source Sans Pro" w:cs="Arial"/>
          <w:b/>
          <w:bCs/>
          <w:color w:val="555555"/>
          <w:kern w:val="36"/>
          <w:sz w:val="48"/>
          <w:szCs w:val="48"/>
          <w:lang w:eastAsia="en-GB"/>
        </w:rPr>
        <w:t>ALEXANDRA ROAD ESTATE INCLUDING WALLS, RAMPS AND STEPS COMMUNITY CENTRE AND BOILER HOUSE TO ALEXANDRA ROAD ESTATE NUMBERS 1-21 (INCLUDING A AND B TO EACH NUMBER) NUMBERS 4-119 (INCLUDING A AND B TO EACH NUMBER ON SOUTH SIDE, AND A-K TO EACH NUMBER ON NORTH SIDE)</w:t>
      </w:r>
    </w:p>
    <w:p w:rsidR="00471945" w:rsidRPr="00471945" w:rsidRDefault="00471945" w:rsidP="00471945">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81" w:anchor="contributions" w:tooltip="2 contributions on ALEXANDRA ROAD ESTATE INCLUDING WALLS, RAMPS AND STEPS COMMUNITY CENTRE AND BOILER HOUSE TO ALEXANDRA ROAD ESTATE NUMBERS 1-21 (INCLUDING A AND B TO EACH NUMBER) NUMBERS 4-119 (INCLUDING A AND B TO EACH NUMBER ON SOUTH SIDE, AND A-K TO EACH NUMBER ON NORTH SIDE)" w:history="1">
        <w:r w:rsidRPr="00471945">
          <w:rPr>
            <w:rFonts w:ascii="Source Sans Pro" w:eastAsia="Times New Roman" w:hAnsi="Source Sans Pro" w:cs="Arial"/>
            <w:color w:val="3174A4"/>
            <w:sz w:val="24"/>
            <w:szCs w:val="24"/>
            <w:lang w:eastAsia="en-GB"/>
          </w:rPr>
          <w:t>2 contributions</w:t>
        </w:r>
      </w:hyperlink>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Overview</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Heritage Category:</w:t>
      </w:r>
      <w:r w:rsidRPr="00471945">
        <w:rPr>
          <w:rFonts w:ascii="Source Sans Pro" w:eastAsia="Times New Roman" w:hAnsi="Source Sans Pro" w:cs="Arial"/>
          <w:color w:val="333333"/>
          <w:sz w:val="24"/>
          <w:szCs w:val="24"/>
          <w:lang w:eastAsia="en-GB"/>
        </w:rPr>
        <w:t xml:space="preserve"> Listed Building</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Grade:</w:t>
      </w:r>
      <w:r w:rsidRPr="00471945">
        <w:rPr>
          <w:rFonts w:ascii="Source Sans Pro" w:eastAsia="Times New Roman" w:hAnsi="Source Sans Pro" w:cs="Arial"/>
          <w:color w:val="333333"/>
          <w:sz w:val="24"/>
          <w:szCs w:val="24"/>
          <w:lang w:eastAsia="en-GB"/>
        </w:rPr>
        <w:t xml:space="preserve"> II*</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 xml:space="preserve">List Entry Number: </w:t>
      </w:r>
      <w:r w:rsidRPr="00471945">
        <w:rPr>
          <w:rFonts w:ascii="Source Sans Pro" w:eastAsia="Times New Roman" w:hAnsi="Source Sans Pro" w:cs="Arial"/>
          <w:color w:val="333333"/>
          <w:sz w:val="24"/>
          <w:szCs w:val="24"/>
          <w:lang w:eastAsia="en-GB"/>
        </w:rPr>
        <w:t>1130403</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Date first listed:</w:t>
      </w:r>
      <w:r w:rsidRPr="00471945">
        <w:rPr>
          <w:rFonts w:ascii="Source Sans Pro" w:eastAsia="Times New Roman" w:hAnsi="Source Sans Pro" w:cs="Arial"/>
          <w:color w:val="333333"/>
          <w:sz w:val="24"/>
          <w:szCs w:val="24"/>
          <w:lang w:eastAsia="en-GB"/>
        </w:rPr>
        <w:t xml:space="preserve"> 18-Aug-1993</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Date of most recent amendment:</w:t>
      </w:r>
      <w:r w:rsidRPr="00471945">
        <w:rPr>
          <w:rFonts w:ascii="Source Sans Pro" w:eastAsia="Times New Roman" w:hAnsi="Source Sans Pro" w:cs="Arial"/>
          <w:color w:val="333333"/>
          <w:sz w:val="24"/>
          <w:szCs w:val="24"/>
          <w:lang w:eastAsia="en-GB"/>
        </w:rPr>
        <w:t xml:space="preserve"> 11-Jan-1999</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ALEXANDRA ROAD ESTATE INCLUDING WALLS, RAMPS AND STEPS, ROWLEY WAY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COMMUNITY CENTRE AND BOILER HOUSE TO ALEXANDRA ROAD ESTATE, ROWLEY WAY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NUMBERS 1-21 (INCLUDING A AND B TO EACH NUMBER), 1-21, AINSWORTH WAY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NUMBERS 4-119 (INCLUDING A AND B TO EACH NUMBER ON SOUTH SIDE, AND A-K TO EACH NUMBER ON NORTH SIDE), 4-119, ROWLEY WAY</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Map</w:t>
      </w:r>
    </w:p>
    <w:p w:rsidR="00471945" w:rsidRPr="00471945" w:rsidRDefault="00471945" w:rsidP="00471945">
      <w:pPr>
        <w:shd w:val="clear" w:color="auto" w:fill="FFFFFF"/>
        <w:spacing w:after="0" w:line="240" w:lineRule="auto"/>
        <w:jc w:val="center"/>
        <w:rPr>
          <w:rFonts w:ascii="Source Sans Pro" w:eastAsia="Times New Roman" w:hAnsi="Source Sans Pro" w:cs="Arial"/>
          <w:color w:val="333333"/>
          <w:sz w:val="24"/>
          <w:szCs w:val="24"/>
          <w:lang w:eastAsia="en-GB"/>
        </w:rPr>
      </w:pPr>
      <w:r w:rsidRPr="00471945">
        <w:rPr>
          <w:rFonts w:ascii="Source Sans Pro" w:eastAsia="Times New Roman" w:hAnsi="Source Sans Pro" w:cs="Arial"/>
          <w:noProof/>
          <w:color w:val="333333"/>
          <w:sz w:val="24"/>
          <w:szCs w:val="24"/>
          <w:lang w:eastAsia="en-GB"/>
        </w:rPr>
        <w:drawing>
          <wp:inline distT="0" distB="0" distL="0" distR="0">
            <wp:extent cx="8572500" cy="5349240"/>
            <wp:effectExtent l="0" t="0" r="0" b="3810"/>
            <wp:docPr id="1" name="Picture 1" descr="Ordnance survey map of ALEXANDRA ROAD ESTATE INCLUDING WALLS, RAMPS AND STEPS&#10;COMMUNITY CENTRE AND BOILER HOUSE TO ALEXANDRA ROAD ESTATE&#10;NUMBERS 1-21 (INCLUDING A AND B TO EACH NUMBER)&#10;NUMBERS 4-119 (INCLUDING A AND B TO EACH NUMBER ON SOUTH SIDE, AND A-K TO EACH NUMBER ON NORTH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ALEXANDRA ROAD ESTATE INCLUDING WALLS, RAMPS AND STEPS&#10;COMMUNITY CENTRE AND BOILER HOUSE TO ALEXANDRA ROAD ESTATE&#10;NUMBERS 1-21 (INCLUDING A AND B TO EACH NUMBER)&#10;NUMBERS 4-119 (INCLUDING A AND B TO EACH NUMBER ON SOUTH SIDE, AND A-K TO EACH NUMBER ON NORTH SID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471945">
        <w:rPr>
          <w:rFonts w:ascii="Source Sans Pro" w:eastAsia="Times New Roman" w:hAnsi="Source Sans Pro" w:cs="Arial"/>
          <w:color w:val="333333"/>
          <w:sz w:val="24"/>
          <w:szCs w:val="24"/>
          <w:lang w:eastAsia="en-GB"/>
        </w:rPr>
        <w:t>© Crown Copyright and database right 2018. All rights reserved. Ordnance Survey Licence number 100024900.</w:t>
      </w:r>
      <w:r w:rsidRPr="00471945">
        <w:rPr>
          <w:rFonts w:ascii="Source Sans Pro" w:eastAsia="Times New Roman" w:hAnsi="Source Sans Pro" w:cs="Arial"/>
          <w:color w:val="333333"/>
          <w:sz w:val="24"/>
          <w:szCs w:val="24"/>
          <w:lang w:eastAsia="en-GB"/>
        </w:rPr>
        <w:br/>
        <w:t xml:space="preserve">© British Crown and </w:t>
      </w:r>
      <w:proofErr w:type="spellStart"/>
      <w:r w:rsidRPr="00471945">
        <w:rPr>
          <w:rFonts w:ascii="Source Sans Pro" w:eastAsia="Times New Roman" w:hAnsi="Source Sans Pro" w:cs="Arial"/>
          <w:color w:val="333333"/>
          <w:sz w:val="24"/>
          <w:szCs w:val="24"/>
          <w:lang w:eastAsia="en-GB"/>
        </w:rPr>
        <w:t>SeaZone</w:t>
      </w:r>
      <w:proofErr w:type="spellEnd"/>
      <w:r w:rsidRPr="00471945">
        <w:rPr>
          <w:rFonts w:ascii="Source Sans Pro" w:eastAsia="Times New Roman" w:hAnsi="Source Sans Pro" w:cs="Arial"/>
          <w:color w:val="333333"/>
          <w:sz w:val="24"/>
          <w:szCs w:val="24"/>
          <w:lang w:eastAsia="en-GB"/>
        </w:rPr>
        <w:t xml:space="preserve"> Solutions Limited 2018. All rights reserved. Licence number 102006.006.</w:t>
      </w:r>
      <w:r w:rsidRPr="00471945">
        <w:rPr>
          <w:rFonts w:ascii="Source Sans Pro" w:eastAsia="Times New Roman" w:hAnsi="Source Sans Pro" w:cs="Arial"/>
          <w:color w:val="333333"/>
          <w:sz w:val="24"/>
          <w:szCs w:val="24"/>
          <w:lang w:eastAsia="en-GB"/>
        </w:rPr>
        <w:br/>
        <w:t xml:space="preserve">Use of this data is subject to </w:t>
      </w:r>
      <w:hyperlink r:id="rId83" w:tooltip="Website Terms and Conditions" w:history="1">
        <w:r w:rsidRPr="00471945">
          <w:rPr>
            <w:rFonts w:ascii="Source Sans Pro" w:eastAsia="Times New Roman" w:hAnsi="Source Sans Pro" w:cs="Arial"/>
            <w:color w:val="3174A4"/>
            <w:sz w:val="24"/>
            <w:szCs w:val="24"/>
            <w:lang w:eastAsia="en-GB"/>
          </w:rPr>
          <w:t>Terms and Conditions</w:t>
        </w:r>
      </w:hyperlink>
      <w:r w:rsidRPr="00471945">
        <w:rPr>
          <w:rFonts w:ascii="Source Sans Pro" w:eastAsia="Times New Roman" w:hAnsi="Source Sans Pro" w:cs="Arial"/>
          <w:color w:val="333333"/>
          <w:sz w:val="24"/>
          <w:szCs w:val="24"/>
          <w:lang w:eastAsia="en-GB"/>
        </w:rPr>
        <w:t xml:space="preserve">. </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 xml:space="preserve">The above map is for quick reference purposes only and may not be to scale. For a copy of the full scale map, please see the attached PDF - </w:t>
      </w:r>
      <w:hyperlink r:id="rId84" w:tgtFrame="_blank" w:history="1">
        <w:r w:rsidRPr="00471945">
          <w:rPr>
            <w:rFonts w:ascii="Source Sans Pro" w:eastAsia="Times New Roman" w:hAnsi="Source Sans Pro" w:cs="Arial"/>
            <w:color w:val="3174A4"/>
            <w:sz w:val="24"/>
            <w:szCs w:val="24"/>
            <w:lang w:eastAsia="en-GB"/>
          </w:rPr>
          <w:t>1130403 .pdf</w:t>
        </w:r>
      </w:hyperlink>
      <w:r w:rsidRPr="00471945">
        <w:rPr>
          <w:rFonts w:ascii="Source Sans Pro" w:eastAsia="Times New Roman" w:hAnsi="Source Sans Pro" w:cs="Arial"/>
          <w:color w:val="333333"/>
          <w:sz w:val="24"/>
          <w:szCs w:val="24"/>
          <w:lang w:eastAsia="en-GB"/>
        </w:rPr>
        <w:t xml:space="preserve"> </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This copy shows the entry on 01-Nov-2018 at 10:40:14.</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Location</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ALEXANDRA ROAD ESTATE INCLUDING WALLS, RAMPS AND STEPS, ROWLEY WAY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COMMUNITY CENTRE AND BOILER HOUSE TO ALEXANDRA ROAD ESTATE, ROWLEY WAY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NUMBERS 1-21 (INCLUDING A AND B TO EACH NUMBER), 1-21, AINSWORTH WAY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Statutory Address:</w:t>
      </w:r>
      <w:r w:rsidRPr="00471945">
        <w:rPr>
          <w:rFonts w:ascii="Source Sans Pro" w:eastAsia="Times New Roman" w:hAnsi="Source Sans Pro" w:cs="Arial"/>
          <w:color w:val="333333"/>
          <w:sz w:val="24"/>
          <w:szCs w:val="24"/>
          <w:lang w:eastAsia="en-GB"/>
        </w:rPr>
        <w:t xml:space="preserve"> NUMBERS 4-119 (INCLUDING A AND B TO EACH NUMBER ON SOUTH SIDE, AND A-K TO EACH NUMBER ON NORTH SIDE), 4-119, ROWLEY WAY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The building or site itself may lie within the boundary of more than one authority.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County:</w:t>
      </w:r>
      <w:r w:rsidRPr="00471945">
        <w:rPr>
          <w:rFonts w:ascii="Source Sans Pro" w:eastAsia="Times New Roman" w:hAnsi="Source Sans Pro" w:cs="Arial"/>
          <w:color w:val="333333"/>
          <w:sz w:val="24"/>
          <w:szCs w:val="24"/>
          <w:lang w:eastAsia="en-GB"/>
        </w:rPr>
        <w:t xml:space="preserve"> Greater London Authority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District:</w:t>
      </w:r>
      <w:r w:rsidRPr="00471945">
        <w:rPr>
          <w:rFonts w:ascii="Source Sans Pro" w:eastAsia="Times New Roman" w:hAnsi="Source Sans Pro" w:cs="Arial"/>
          <w:color w:val="333333"/>
          <w:sz w:val="24"/>
          <w:szCs w:val="24"/>
          <w:lang w:eastAsia="en-GB"/>
        </w:rPr>
        <w:t xml:space="preserve"> Camden (London Borough)</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National Grid Reference:</w:t>
      </w:r>
      <w:r w:rsidRPr="00471945">
        <w:rPr>
          <w:rFonts w:ascii="Source Sans Pro" w:eastAsia="Times New Roman" w:hAnsi="Source Sans Pro" w:cs="Arial"/>
          <w:color w:val="333333"/>
          <w:sz w:val="24"/>
          <w:szCs w:val="24"/>
          <w:lang w:eastAsia="en-GB"/>
        </w:rPr>
        <w:t xml:space="preserve"> TQ 26056 83913</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Summary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 xml:space="preserve">Legacy Record - This information may be included in the List Entry Details. </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Reasons for Designation</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Legacy Record - This information may be included in the List Entry Details.</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History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Legacy Record - This information may be included in the List Entry Details.</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Details</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CAMDEN</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TQ2683NW AINSWORTH WAY 798-1/71/1403 Nos.1-21 (Consecutive) 18/08/93 (including A and B to each number</w:t>
      </w:r>
      <w:proofErr w:type="gramStart"/>
      <w:r w:rsidRPr="00471945">
        <w:rPr>
          <w:rFonts w:ascii="Source Sans Pro" w:eastAsia="Times New Roman" w:hAnsi="Source Sans Pro" w:cs="Arial"/>
          <w:color w:val="333333"/>
          <w:sz w:val="24"/>
          <w:szCs w:val="24"/>
          <w:lang w:eastAsia="en-GB"/>
        </w:rPr>
        <w:t>)</w:t>
      </w:r>
      <w:proofErr w:type="gramEnd"/>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II*</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 xml:space="preserve">See under: Alexandra Road Estate including walls, ramps &amp; steps ROWLEY WAY. </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CAMDEN</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 xml:space="preserve">TQ2683NW ROWLEY WAY 798-1/71/1403 Nos.4-119 (Consecutive) 18/08/93 (incl. A &amp; B to each number on S side, and A-K to each number on N side) </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II*</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r>
      <w:proofErr w:type="gramStart"/>
      <w:r w:rsidRPr="00471945">
        <w:rPr>
          <w:rFonts w:ascii="Source Sans Pro" w:eastAsia="Times New Roman" w:hAnsi="Source Sans Pro" w:cs="Arial"/>
          <w:color w:val="333333"/>
          <w:sz w:val="24"/>
          <w:szCs w:val="24"/>
          <w:lang w:eastAsia="en-GB"/>
        </w:rPr>
        <w:t>See</w:t>
      </w:r>
      <w:proofErr w:type="gramEnd"/>
      <w:r w:rsidRPr="00471945">
        <w:rPr>
          <w:rFonts w:ascii="Source Sans Pro" w:eastAsia="Times New Roman" w:hAnsi="Source Sans Pro" w:cs="Arial"/>
          <w:color w:val="333333"/>
          <w:sz w:val="24"/>
          <w:szCs w:val="24"/>
          <w:lang w:eastAsia="en-GB"/>
        </w:rPr>
        <w:t xml:space="preserve"> under: Alexandra Road Estate including walls, ramps &amp; steps ROWLEY WAY. </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CAMDEN</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 xml:space="preserve">TQ2683NW ROWLEY WAY 798-1/71/1403 Community Centre and Boiler House to 18/08/93 Alexandra Road Estate </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II*</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 xml:space="preserve">See under: Alexandra Road Estate including walls, ramps &amp; steps ROWLEY WAY. </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CAMDEN</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 xml:space="preserve">TQ2683NW ROWLEY WAY 798-1/71/1403 Alexandra Road Estate including 18/08/93 walls, ramps &amp; steps (Formerly Listed as: ROWLEY WAY/ AINSWORTH WAY Alexandra Rd Est </w:t>
      </w:r>
      <w:proofErr w:type="spellStart"/>
      <w:r w:rsidRPr="00471945">
        <w:rPr>
          <w:rFonts w:ascii="Source Sans Pro" w:eastAsia="Times New Roman" w:hAnsi="Source Sans Pro" w:cs="Arial"/>
          <w:color w:val="333333"/>
          <w:sz w:val="24"/>
          <w:szCs w:val="24"/>
          <w:lang w:eastAsia="en-GB"/>
        </w:rPr>
        <w:t>inc.</w:t>
      </w:r>
      <w:proofErr w:type="spellEnd"/>
      <w:r w:rsidRPr="00471945">
        <w:rPr>
          <w:rFonts w:ascii="Source Sans Pro" w:eastAsia="Times New Roman" w:hAnsi="Source Sans Pro" w:cs="Arial"/>
          <w:color w:val="333333"/>
          <w:sz w:val="24"/>
          <w:szCs w:val="24"/>
          <w:lang w:eastAsia="en-GB"/>
        </w:rPr>
        <w:t xml:space="preserve"> Rowley Way, Ainsworth Way and walls, ramps, steps)</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II*</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 xml:space="preserve">Includes: Community Centre and Boiler House to Alexandra Road Estate ROWLEY WAY. Includes: Nos.4-119 (incl. A &amp; B to each number on S side, and A-K to each number on N side) ROWLEY WAY. Includes: Nos.1-21 (including A and B to each number) AINSWORTH WAY. Housing estate. Designed 1968; built 1972-78. Designed by Neave Brown of Camden Architects' Department. Site-cast board-marked white, unpainted reinforced concrete. Flat roofs. Three parallel east-west blocks, the northern forming an acoustic wall to shield the estate from the adjacent railway line. The northern pair of blocks facing in towards the pedestrian street Rowley Way, and organised with stepped elevations facing in towards Rowley Way, each level providing private outdoor areas for every home. EXTERIOR: block A is of 7 storeys, Block B of 4 storeys. To the south of Rowley Way are play areas and a public park, separated by concrete walls and banks and by planting into a sequence of small spaces with built-in seating. Attached to the south is Ainsworth Way comprising 3 linked rows of 3-storey terraced houses. Block A, Rowley Way comprises 2-storey, 2-bed flats at the top and 2-storey, 3-bed flats at the bottom with 3 layers of single storey 1-bed flats between. Block B comprises 4 storeys of 2 and 3-bed maisonettes. There are garages beneath Block A and Rowley Way itself, which is paved in red terracotta blocks. Balconies to Blocks A and B have thick reinforced concrete handrails with glass panels beneath; floor to ceiling glazing to Rowley Way with thick dark-stained window frames. Ainsworth Way houses each comprise 1 bay, with paired entrances; top storey set back providing roof terrace with floor to ceiling windows and heavy reinforced concrete balustrade with glass panels beneath. Thick timber windows. Ground floor slightly raised over garages. Community centre is attached to the east of Ainsworth Way and Rowley Way, and has the boiler house below, with its tall 3-shafted metal chimney. The community centre is on 1 level, and of an irregular, triangular plan; horizontal strip windows and roof terrace. To north and west are attached ramps and staircases, including East Bridge and West Bridge. To the west also attached to Ainsworth Way housing is the play area and public park; play areas of irregular shape at several levels, linked by ramps and steps and enclosed and contained by robust board marked concrete walls and planting boxes, often diagonally set, sometimes curved and some with inset seats. INTERIORS not inspected. SUBSIDIARY FEATURES: the 3 blocks which comprise Ainsworth Way are linked by low reinforced concrete walls, enclosing built-in seating areas; there is a further seating area attached to the west of Block B Rowley Way, with a raised circular section paved with granite sets and a lower rectangular section. (Architectural Review: August 1979; Architecture and Urbanism: November 1980; New York Times: 3 December, 1978). </w:t>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r>
      <w:r w:rsidRPr="00471945">
        <w:rPr>
          <w:rFonts w:ascii="Source Sans Pro" w:eastAsia="Times New Roman" w:hAnsi="Source Sans Pro" w:cs="Arial"/>
          <w:color w:val="333333"/>
          <w:sz w:val="24"/>
          <w:szCs w:val="24"/>
          <w:lang w:eastAsia="en-GB"/>
        </w:rPr>
        <w:br/>
        <w:t>Listing NGR: TQ2605683913</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Legacy</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The contents of this record have been generated from a legacy data system.</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Legacy System number:</w:t>
      </w:r>
      <w:r w:rsidRPr="00471945">
        <w:rPr>
          <w:rFonts w:ascii="Source Sans Pro" w:eastAsia="Times New Roman" w:hAnsi="Source Sans Pro" w:cs="Arial"/>
          <w:color w:val="333333"/>
          <w:sz w:val="24"/>
          <w:szCs w:val="24"/>
          <w:lang w:eastAsia="en-GB"/>
        </w:rPr>
        <w:t xml:space="preserve"> 477882</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77C30"/>
          <w:sz w:val="24"/>
          <w:szCs w:val="24"/>
          <w:lang w:eastAsia="en-GB"/>
        </w:rPr>
        <w:t>Legacy System:</w:t>
      </w:r>
      <w:r w:rsidRPr="00471945">
        <w:rPr>
          <w:rFonts w:ascii="Source Sans Pro" w:eastAsia="Times New Roman" w:hAnsi="Source Sans Pro" w:cs="Arial"/>
          <w:color w:val="333333"/>
          <w:sz w:val="24"/>
          <w:szCs w:val="24"/>
          <w:lang w:eastAsia="en-GB"/>
        </w:rPr>
        <w:t xml:space="preserve"> LBS</w:t>
      </w:r>
    </w:p>
    <w:p w:rsidR="00471945" w:rsidRPr="00471945" w:rsidRDefault="00471945" w:rsidP="00471945">
      <w:pPr>
        <w:shd w:val="clear" w:color="auto" w:fill="FFFFFF"/>
        <w:spacing w:before="100" w:beforeAutospacing="1" w:after="0" w:line="240" w:lineRule="auto"/>
        <w:outlineLvl w:val="2"/>
        <w:rPr>
          <w:rFonts w:ascii="Source Sans Pro" w:eastAsia="Times New Roman" w:hAnsi="Source Sans Pro" w:cs="Arial"/>
          <w:b/>
          <w:bCs/>
          <w:color w:val="333333"/>
          <w:sz w:val="27"/>
          <w:szCs w:val="27"/>
          <w:lang w:eastAsia="en-GB"/>
        </w:rPr>
      </w:pPr>
      <w:r w:rsidRPr="00471945">
        <w:rPr>
          <w:rFonts w:ascii="Source Sans Pro" w:eastAsia="Times New Roman" w:hAnsi="Source Sans Pro" w:cs="Arial"/>
          <w:b/>
          <w:bCs/>
          <w:color w:val="333333"/>
          <w:sz w:val="27"/>
          <w:szCs w:val="27"/>
          <w:lang w:eastAsia="en-GB"/>
        </w:rPr>
        <w:t>Sources</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555555"/>
          <w:sz w:val="24"/>
          <w:szCs w:val="24"/>
          <w:lang w:eastAsia="en-GB"/>
        </w:rPr>
        <w:t>Books and journals</w:t>
      </w:r>
      <w:r w:rsidRPr="00471945">
        <w:rPr>
          <w:rFonts w:ascii="Source Sans Pro" w:eastAsia="Times New Roman" w:hAnsi="Source Sans Pro" w:cs="Arial"/>
          <w:color w:val="333333"/>
          <w:sz w:val="24"/>
          <w:szCs w:val="24"/>
          <w:lang w:eastAsia="en-GB"/>
        </w:rPr>
        <w:br/>
        <w:t>'New York Times' in 3 December, (1978)</w:t>
      </w:r>
      <w:r w:rsidRPr="00471945">
        <w:rPr>
          <w:rFonts w:ascii="Source Sans Pro" w:eastAsia="Times New Roman" w:hAnsi="Source Sans Pro" w:cs="Arial"/>
          <w:color w:val="333333"/>
          <w:sz w:val="24"/>
          <w:szCs w:val="24"/>
          <w:lang w:eastAsia="en-GB"/>
        </w:rPr>
        <w:br/>
        <w:t>'Architecture and Urbanism' in November, (1980)</w:t>
      </w:r>
      <w:r w:rsidRPr="00471945">
        <w:rPr>
          <w:rFonts w:ascii="Source Sans Pro" w:eastAsia="Times New Roman" w:hAnsi="Source Sans Pro" w:cs="Arial"/>
          <w:color w:val="333333"/>
          <w:sz w:val="24"/>
          <w:szCs w:val="24"/>
          <w:lang w:eastAsia="en-GB"/>
        </w:rPr>
        <w:br/>
        <w:t>'Architectural Review' in August, (1979)</w:t>
      </w:r>
    </w:p>
    <w:p w:rsidR="00471945" w:rsidRPr="00471945" w:rsidRDefault="00471945" w:rsidP="00471945">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471945">
        <w:rPr>
          <w:rFonts w:ascii="Source Sans Pro" w:eastAsia="Times New Roman" w:hAnsi="Source Sans Pro" w:cs="Arial"/>
          <w:b/>
          <w:bCs/>
          <w:color w:val="333333"/>
          <w:sz w:val="36"/>
          <w:szCs w:val="36"/>
          <w:lang w:eastAsia="en-GB"/>
        </w:rPr>
        <w:t>Legal</w:t>
      </w:r>
    </w:p>
    <w:p w:rsidR="00471945" w:rsidRPr="00471945" w:rsidRDefault="00471945" w:rsidP="00471945">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471945" w:rsidRPr="00471945" w:rsidRDefault="00471945" w:rsidP="00471945">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471945">
        <w:rPr>
          <w:rFonts w:ascii="Source Sans Pro" w:eastAsia="Times New Roman" w:hAnsi="Source Sans Pro" w:cs="Arial"/>
          <w:color w:val="333333"/>
          <w:sz w:val="24"/>
          <w:szCs w:val="24"/>
          <w:lang w:eastAsia="en-GB"/>
        </w:rPr>
        <w:t>End of official listing</w:t>
      </w:r>
    </w:p>
    <w:p w:rsidR="00004F72" w:rsidRDefault="00471945">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A88"/>
    <w:multiLevelType w:val="multilevel"/>
    <w:tmpl w:val="FDDC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1254B"/>
    <w:multiLevelType w:val="multilevel"/>
    <w:tmpl w:val="DF6CE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12ADA"/>
    <w:multiLevelType w:val="multilevel"/>
    <w:tmpl w:val="30F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B0302"/>
    <w:multiLevelType w:val="multilevel"/>
    <w:tmpl w:val="0F080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45"/>
    <w:rsid w:val="00471945"/>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EFF34-0E45-4216-8BEA-116EC17F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1945"/>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4719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71945"/>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45"/>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47194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194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71945"/>
    <w:rPr>
      <w:strike w:val="0"/>
      <w:dstrike w:val="0"/>
      <w:color w:val="3174A4"/>
      <w:u w:val="none"/>
      <w:effect w:val="none"/>
      <w:shd w:val="clear" w:color="auto" w:fill="auto"/>
    </w:rPr>
  </w:style>
  <w:style w:type="paragraph" w:customStyle="1" w:styleId="commentcount">
    <w:name w:val="commentcount"/>
    <w:basedOn w:val="Normal"/>
    <w:rsid w:val="00471945"/>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4719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471945"/>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4719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47194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71945"/>
    <w:rPr>
      <w:rFonts w:ascii="Arial" w:eastAsia="Times New Roman" w:hAnsi="Arial" w:cs="Arial"/>
      <w:vanish/>
      <w:sz w:val="16"/>
      <w:szCs w:val="16"/>
      <w:lang w:eastAsia="en-GB"/>
    </w:rPr>
  </w:style>
  <w:style w:type="paragraph" w:customStyle="1" w:styleId="searchheader">
    <w:name w:val="searchheader"/>
    <w:basedOn w:val="Normal"/>
    <w:rsid w:val="004719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47194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71945"/>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471945"/>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2655">
      <w:bodyDiv w:val="1"/>
      <w:marLeft w:val="0"/>
      <w:marRight w:val="0"/>
      <w:marTop w:val="0"/>
      <w:marBottom w:val="0"/>
      <w:divBdr>
        <w:top w:val="none" w:sz="0" w:space="0" w:color="auto"/>
        <w:left w:val="none" w:sz="0" w:space="0" w:color="auto"/>
        <w:bottom w:val="none" w:sz="0" w:space="0" w:color="auto"/>
        <w:right w:val="none" w:sz="0" w:space="0" w:color="auto"/>
      </w:divBdr>
      <w:divsChild>
        <w:div w:id="228882439">
          <w:marLeft w:val="0"/>
          <w:marRight w:val="0"/>
          <w:marTop w:val="0"/>
          <w:marBottom w:val="0"/>
          <w:divBdr>
            <w:top w:val="none" w:sz="0" w:space="0" w:color="auto"/>
            <w:left w:val="none" w:sz="0" w:space="0" w:color="auto"/>
            <w:bottom w:val="none" w:sz="0" w:space="0" w:color="auto"/>
            <w:right w:val="none" w:sz="0" w:space="0" w:color="auto"/>
          </w:divBdr>
          <w:divsChild>
            <w:div w:id="1821923685">
              <w:marLeft w:val="0"/>
              <w:marRight w:val="0"/>
              <w:marTop w:val="0"/>
              <w:marBottom w:val="0"/>
              <w:divBdr>
                <w:top w:val="none" w:sz="0" w:space="0" w:color="auto"/>
                <w:left w:val="none" w:sz="0" w:space="0" w:color="auto"/>
                <w:bottom w:val="none" w:sz="0" w:space="0" w:color="auto"/>
                <w:right w:val="none" w:sz="0" w:space="0" w:color="auto"/>
              </w:divBdr>
            </w:div>
          </w:divsChild>
        </w:div>
        <w:div w:id="1765958464">
          <w:marLeft w:val="0"/>
          <w:marRight w:val="0"/>
          <w:marTop w:val="0"/>
          <w:marBottom w:val="0"/>
          <w:divBdr>
            <w:top w:val="none" w:sz="0" w:space="0" w:color="auto"/>
            <w:left w:val="none" w:sz="0" w:space="0" w:color="auto"/>
            <w:bottom w:val="none" w:sz="0" w:space="0" w:color="auto"/>
            <w:right w:val="none" w:sz="0" w:space="0" w:color="auto"/>
          </w:divBdr>
          <w:divsChild>
            <w:div w:id="402993628">
              <w:marLeft w:val="0"/>
              <w:marRight w:val="0"/>
              <w:marTop w:val="0"/>
              <w:marBottom w:val="0"/>
              <w:divBdr>
                <w:top w:val="none" w:sz="0" w:space="0" w:color="auto"/>
                <w:left w:val="none" w:sz="0" w:space="0" w:color="auto"/>
                <w:bottom w:val="none" w:sz="0" w:space="0" w:color="auto"/>
                <w:right w:val="none" w:sz="0" w:space="0" w:color="auto"/>
              </w:divBdr>
            </w:div>
          </w:divsChild>
        </w:div>
        <w:div w:id="1017198457">
          <w:marLeft w:val="0"/>
          <w:marRight w:val="0"/>
          <w:marTop w:val="0"/>
          <w:marBottom w:val="0"/>
          <w:divBdr>
            <w:top w:val="none" w:sz="0" w:space="0" w:color="auto"/>
            <w:left w:val="none" w:sz="0" w:space="0" w:color="auto"/>
            <w:bottom w:val="none" w:sz="0" w:space="0" w:color="auto"/>
            <w:right w:val="none" w:sz="0" w:space="0" w:color="auto"/>
          </w:divBdr>
          <w:divsChild>
            <w:div w:id="1547067447">
              <w:marLeft w:val="0"/>
              <w:marRight w:val="0"/>
              <w:marTop w:val="0"/>
              <w:marBottom w:val="900"/>
              <w:divBdr>
                <w:top w:val="none" w:sz="0" w:space="0" w:color="auto"/>
                <w:left w:val="none" w:sz="0" w:space="0" w:color="auto"/>
                <w:bottom w:val="none" w:sz="0" w:space="0" w:color="auto"/>
                <w:right w:val="none" w:sz="0" w:space="0" w:color="auto"/>
              </w:divBdr>
              <w:divsChild>
                <w:div w:id="1489127374">
                  <w:marLeft w:val="0"/>
                  <w:marRight w:val="0"/>
                  <w:marTop w:val="0"/>
                  <w:marBottom w:val="0"/>
                  <w:divBdr>
                    <w:top w:val="none" w:sz="0" w:space="0" w:color="auto"/>
                    <w:left w:val="none" w:sz="0" w:space="0" w:color="auto"/>
                    <w:bottom w:val="none" w:sz="0" w:space="0" w:color="auto"/>
                    <w:right w:val="none" w:sz="0" w:space="0" w:color="auto"/>
                  </w:divBdr>
                </w:div>
                <w:div w:id="1050303683">
                  <w:marLeft w:val="0"/>
                  <w:marRight w:val="0"/>
                  <w:marTop w:val="0"/>
                  <w:marBottom w:val="0"/>
                  <w:divBdr>
                    <w:top w:val="none" w:sz="0" w:space="0" w:color="auto"/>
                    <w:left w:val="none" w:sz="0" w:space="0" w:color="auto"/>
                    <w:bottom w:val="none" w:sz="0" w:space="0" w:color="auto"/>
                    <w:right w:val="none" w:sz="0" w:space="0" w:color="auto"/>
                  </w:divBdr>
                </w:div>
                <w:div w:id="1281182234">
                  <w:marLeft w:val="0"/>
                  <w:marRight w:val="0"/>
                  <w:marTop w:val="0"/>
                  <w:marBottom w:val="0"/>
                  <w:divBdr>
                    <w:top w:val="none" w:sz="0" w:space="0" w:color="auto"/>
                    <w:left w:val="none" w:sz="0" w:space="0" w:color="auto"/>
                    <w:bottom w:val="none" w:sz="0" w:space="0" w:color="auto"/>
                    <w:right w:val="none" w:sz="0" w:space="0" w:color="auto"/>
                  </w:divBdr>
                </w:div>
                <w:div w:id="1683436024">
                  <w:marLeft w:val="0"/>
                  <w:marRight w:val="0"/>
                  <w:marTop w:val="0"/>
                  <w:marBottom w:val="0"/>
                  <w:divBdr>
                    <w:top w:val="none" w:sz="0" w:space="0" w:color="auto"/>
                    <w:left w:val="none" w:sz="0" w:space="0" w:color="auto"/>
                    <w:bottom w:val="none" w:sz="0" w:space="0" w:color="auto"/>
                    <w:right w:val="none" w:sz="0" w:space="0" w:color="auto"/>
                  </w:divBdr>
                </w:div>
                <w:div w:id="458569249">
                  <w:marLeft w:val="0"/>
                  <w:marRight w:val="0"/>
                  <w:marTop w:val="0"/>
                  <w:marBottom w:val="0"/>
                  <w:divBdr>
                    <w:top w:val="none" w:sz="0" w:space="0" w:color="auto"/>
                    <w:left w:val="none" w:sz="0" w:space="0" w:color="auto"/>
                    <w:bottom w:val="none" w:sz="0" w:space="0" w:color="auto"/>
                    <w:right w:val="none" w:sz="0" w:space="0" w:color="auto"/>
                  </w:divBdr>
                </w:div>
                <w:div w:id="730495764">
                  <w:marLeft w:val="0"/>
                  <w:marRight w:val="0"/>
                  <w:marTop w:val="0"/>
                  <w:marBottom w:val="0"/>
                  <w:divBdr>
                    <w:top w:val="none" w:sz="0" w:space="0" w:color="auto"/>
                    <w:left w:val="none" w:sz="0" w:space="0" w:color="auto"/>
                    <w:bottom w:val="none" w:sz="0" w:space="0" w:color="auto"/>
                    <w:right w:val="none" w:sz="0" w:space="0" w:color="auto"/>
                  </w:divBdr>
                </w:div>
                <w:div w:id="1365402176">
                  <w:marLeft w:val="0"/>
                  <w:marRight w:val="0"/>
                  <w:marTop w:val="0"/>
                  <w:marBottom w:val="0"/>
                  <w:divBdr>
                    <w:top w:val="none" w:sz="0" w:space="0" w:color="auto"/>
                    <w:left w:val="none" w:sz="0" w:space="0" w:color="auto"/>
                    <w:bottom w:val="none" w:sz="0" w:space="0" w:color="auto"/>
                    <w:right w:val="none" w:sz="0" w:space="0" w:color="auto"/>
                  </w:divBdr>
                </w:div>
                <w:div w:id="1692954086">
                  <w:marLeft w:val="0"/>
                  <w:marRight w:val="0"/>
                  <w:marTop w:val="0"/>
                  <w:marBottom w:val="0"/>
                  <w:divBdr>
                    <w:top w:val="none" w:sz="0" w:space="0" w:color="auto"/>
                    <w:left w:val="none" w:sz="0" w:space="0" w:color="auto"/>
                    <w:bottom w:val="none" w:sz="0" w:space="0" w:color="auto"/>
                    <w:right w:val="none" w:sz="0" w:space="0" w:color="auto"/>
                  </w:divBdr>
                </w:div>
                <w:div w:id="1090925411">
                  <w:marLeft w:val="0"/>
                  <w:marRight w:val="0"/>
                  <w:marTop w:val="0"/>
                  <w:marBottom w:val="0"/>
                  <w:divBdr>
                    <w:top w:val="none" w:sz="0" w:space="0" w:color="auto"/>
                    <w:left w:val="none" w:sz="0" w:space="0" w:color="auto"/>
                    <w:bottom w:val="none" w:sz="0" w:space="0" w:color="auto"/>
                    <w:right w:val="none" w:sz="0" w:space="0" w:color="auto"/>
                  </w:divBdr>
                </w:div>
                <w:div w:id="1629776203">
                  <w:marLeft w:val="0"/>
                  <w:marRight w:val="0"/>
                  <w:marTop w:val="0"/>
                  <w:marBottom w:val="0"/>
                  <w:divBdr>
                    <w:top w:val="none" w:sz="0" w:space="0" w:color="auto"/>
                    <w:left w:val="none" w:sz="0" w:space="0" w:color="auto"/>
                    <w:bottom w:val="none" w:sz="0" w:space="0" w:color="auto"/>
                    <w:right w:val="none" w:sz="0" w:space="0" w:color="auto"/>
                  </w:divBdr>
                </w:div>
                <w:div w:id="70124808">
                  <w:marLeft w:val="0"/>
                  <w:marRight w:val="0"/>
                  <w:marTop w:val="0"/>
                  <w:marBottom w:val="0"/>
                  <w:divBdr>
                    <w:top w:val="none" w:sz="0" w:space="0" w:color="auto"/>
                    <w:left w:val="none" w:sz="0" w:space="0" w:color="auto"/>
                    <w:bottom w:val="none" w:sz="0" w:space="0" w:color="auto"/>
                    <w:right w:val="none" w:sz="0" w:space="0" w:color="auto"/>
                  </w:divBdr>
                </w:div>
                <w:div w:id="202181101">
                  <w:marLeft w:val="0"/>
                  <w:marRight w:val="0"/>
                  <w:marTop w:val="0"/>
                  <w:marBottom w:val="0"/>
                  <w:divBdr>
                    <w:top w:val="none" w:sz="0" w:space="0" w:color="auto"/>
                    <w:left w:val="none" w:sz="0" w:space="0" w:color="auto"/>
                    <w:bottom w:val="none" w:sz="0" w:space="0" w:color="auto"/>
                    <w:right w:val="none" w:sz="0" w:space="0" w:color="auto"/>
                  </w:divBdr>
                </w:div>
                <w:div w:id="1428310269">
                  <w:marLeft w:val="0"/>
                  <w:marRight w:val="0"/>
                  <w:marTop w:val="0"/>
                  <w:marBottom w:val="0"/>
                  <w:divBdr>
                    <w:top w:val="none" w:sz="0" w:space="0" w:color="auto"/>
                    <w:left w:val="none" w:sz="0" w:space="0" w:color="auto"/>
                    <w:bottom w:val="none" w:sz="0" w:space="0" w:color="auto"/>
                    <w:right w:val="none" w:sz="0" w:space="0" w:color="auto"/>
                  </w:divBdr>
                </w:div>
                <w:div w:id="978192901">
                  <w:marLeft w:val="0"/>
                  <w:marRight w:val="0"/>
                  <w:marTop w:val="0"/>
                  <w:marBottom w:val="0"/>
                  <w:divBdr>
                    <w:top w:val="none" w:sz="0" w:space="0" w:color="auto"/>
                    <w:left w:val="none" w:sz="0" w:space="0" w:color="auto"/>
                    <w:bottom w:val="none" w:sz="0" w:space="0" w:color="auto"/>
                    <w:right w:val="none" w:sz="0" w:space="0" w:color="auto"/>
                  </w:divBdr>
                </w:div>
                <w:div w:id="1921015297">
                  <w:marLeft w:val="0"/>
                  <w:marRight w:val="0"/>
                  <w:marTop w:val="0"/>
                  <w:marBottom w:val="0"/>
                  <w:divBdr>
                    <w:top w:val="none" w:sz="0" w:space="0" w:color="auto"/>
                    <w:left w:val="none" w:sz="0" w:space="0" w:color="auto"/>
                    <w:bottom w:val="none" w:sz="0" w:space="0" w:color="auto"/>
                    <w:right w:val="none" w:sz="0" w:space="0" w:color="auto"/>
                  </w:divBdr>
                </w:div>
                <w:div w:id="1972637982">
                  <w:marLeft w:val="0"/>
                  <w:marRight w:val="0"/>
                  <w:marTop w:val="0"/>
                  <w:marBottom w:val="0"/>
                  <w:divBdr>
                    <w:top w:val="none" w:sz="0" w:space="0" w:color="auto"/>
                    <w:left w:val="none" w:sz="0" w:space="0" w:color="auto"/>
                    <w:bottom w:val="none" w:sz="0" w:space="0" w:color="auto"/>
                    <w:right w:val="none" w:sz="0" w:space="0" w:color="auto"/>
                  </w:divBdr>
                </w:div>
                <w:div w:id="833765118">
                  <w:marLeft w:val="0"/>
                  <w:marRight w:val="0"/>
                  <w:marTop w:val="0"/>
                  <w:marBottom w:val="0"/>
                  <w:divBdr>
                    <w:top w:val="none" w:sz="0" w:space="0" w:color="auto"/>
                    <w:left w:val="none" w:sz="0" w:space="0" w:color="auto"/>
                    <w:bottom w:val="none" w:sz="0" w:space="0" w:color="auto"/>
                    <w:right w:val="none" w:sz="0" w:space="0" w:color="auto"/>
                  </w:divBdr>
                </w:div>
                <w:div w:id="731778976">
                  <w:marLeft w:val="0"/>
                  <w:marRight w:val="0"/>
                  <w:marTop w:val="0"/>
                  <w:marBottom w:val="0"/>
                  <w:divBdr>
                    <w:top w:val="none" w:sz="0" w:space="0" w:color="auto"/>
                    <w:left w:val="none" w:sz="0" w:space="0" w:color="auto"/>
                    <w:bottom w:val="none" w:sz="0" w:space="0" w:color="auto"/>
                    <w:right w:val="none" w:sz="0" w:space="0" w:color="auto"/>
                  </w:divBdr>
                </w:div>
                <w:div w:id="1791973827">
                  <w:marLeft w:val="0"/>
                  <w:marRight w:val="0"/>
                  <w:marTop w:val="0"/>
                  <w:marBottom w:val="0"/>
                  <w:divBdr>
                    <w:top w:val="none" w:sz="0" w:space="0" w:color="auto"/>
                    <w:left w:val="none" w:sz="0" w:space="0" w:color="auto"/>
                    <w:bottom w:val="none" w:sz="0" w:space="0" w:color="auto"/>
                    <w:right w:val="none" w:sz="0" w:space="0" w:color="auto"/>
                  </w:divBdr>
                </w:div>
                <w:div w:id="1103040769">
                  <w:marLeft w:val="0"/>
                  <w:marRight w:val="0"/>
                  <w:marTop w:val="0"/>
                  <w:marBottom w:val="0"/>
                  <w:divBdr>
                    <w:top w:val="none" w:sz="0" w:space="0" w:color="auto"/>
                    <w:left w:val="none" w:sz="0" w:space="0" w:color="auto"/>
                    <w:bottom w:val="none" w:sz="0" w:space="0" w:color="auto"/>
                    <w:right w:val="none" w:sz="0" w:space="0" w:color="auto"/>
                  </w:divBdr>
                </w:div>
                <w:div w:id="1540122030">
                  <w:marLeft w:val="0"/>
                  <w:marRight w:val="0"/>
                  <w:marTop w:val="0"/>
                  <w:marBottom w:val="0"/>
                  <w:divBdr>
                    <w:top w:val="none" w:sz="0" w:space="0" w:color="auto"/>
                    <w:left w:val="none" w:sz="0" w:space="0" w:color="auto"/>
                    <w:bottom w:val="none" w:sz="0" w:space="0" w:color="auto"/>
                    <w:right w:val="none" w:sz="0" w:space="0" w:color="auto"/>
                  </w:divBdr>
                </w:div>
                <w:div w:id="1976908777">
                  <w:marLeft w:val="0"/>
                  <w:marRight w:val="0"/>
                  <w:marTop w:val="0"/>
                  <w:marBottom w:val="0"/>
                  <w:divBdr>
                    <w:top w:val="none" w:sz="0" w:space="0" w:color="auto"/>
                    <w:left w:val="none" w:sz="0" w:space="0" w:color="auto"/>
                    <w:bottom w:val="none" w:sz="0" w:space="0" w:color="auto"/>
                    <w:right w:val="none" w:sz="0" w:space="0" w:color="auto"/>
                  </w:divBdr>
                </w:div>
                <w:div w:id="1926106414">
                  <w:marLeft w:val="0"/>
                  <w:marRight w:val="0"/>
                  <w:marTop w:val="0"/>
                  <w:marBottom w:val="0"/>
                  <w:divBdr>
                    <w:top w:val="none" w:sz="0" w:space="0" w:color="auto"/>
                    <w:left w:val="none" w:sz="0" w:space="0" w:color="auto"/>
                    <w:bottom w:val="none" w:sz="0" w:space="0" w:color="auto"/>
                    <w:right w:val="none" w:sz="0" w:space="0" w:color="auto"/>
                  </w:divBdr>
                </w:div>
                <w:div w:id="396821915">
                  <w:marLeft w:val="0"/>
                  <w:marRight w:val="0"/>
                  <w:marTop w:val="0"/>
                  <w:marBottom w:val="0"/>
                  <w:divBdr>
                    <w:top w:val="none" w:sz="0" w:space="0" w:color="auto"/>
                    <w:left w:val="none" w:sz="0" w:space="0" w:color="auto"/>
                    <w:bottom w:val="none" w:sz="0" w:space="0" w:color="auto"/>
                    <w:right w:val="none" w:sz="0" w:space="0" w:color="auto"/>
                  </w:divBdr>
                </w:div>
                <w:div w:id="160508375">
                  <w:marLeft w:val="0"/>
                  <w:marRight w:val="0"/>
                  <w:marTop w:val="0"/>
                  <w:marBottom w:val="0"/>
                  <w:divBdr>
                    <w:top w:val="none" w:sz="0" w:space="0" w:color="auto"/>
                    <w:left w:val="none" w:sz="0" w:space="0" w:color="auto"/>
                    <w:bottom w:val="none" w:sz="0" w:space="0" w:color="auto"/>
                    <w:right w:val="none" w:sz="0" w:space="0" w:color="auto"/>
                  </w:divBdr>
                </w:div>
                <w:div w:id="616790650">
                  <w:marLeft w:val="0"/>
                  <w:marRight w:val="0"/>
                  <w:marTop w:val="0"/>
                  <w:marBottom w:val="0"/>
                  <w:divBdr>
                    <w:top w:val="none" w:sz="0" w:space="0" w:color="auto"/>
                    <w:left w:val="none" w:sz="0" w:space="0" w:color="auto"/>
                    <w:bottom w:val="none" w:sz="0" w:space="0" w:color="auto"/>
                    <w:right w:val="none" w:sz="0" w:space="0" w:color="auto"/>
                  </w:divBdr>
                </w:div>
                <w:div w:id="1116370774">
                  <w:marLeft w:val="0"/>
                  <w:marRight w:val="0"/>
                  <w:marTop w:val="0"/>
                  <w:marBottom w:val="0"/>
                  <w:divBdr>
                    <w:top w:val="none" w:sz="0" w:space="0" w:color="auto"/>
                    <w:left w:val="none" w:sz="0" w:space="0" w:color="auto"/>
                    <w:bottom w:val="none" w:sz="0" w:space="0" w:color="auto"/>
                    <w:right w:val="none" w:sz="0" w:space="0" w:color="auto"/>
                  </w:divBdr>
                </w:div>
                <w:div w:id="1403019075">
                  <w:marLeft w:val="0"/>
                  <w:marRight w:val="0"/>
                  <w:marTop w:val="0"/>
                  <w:marBottom w:val="0"/>
                  <w:divBdr>
                    <w:top w:val="none" w:sz="0" w:space="0" w:color="auto"/>
                    <w:left w:val="none" w:sz="0" w:space="0" w:color="auto"/>
                    <w:bottom w:val="none" w:sz="0" w:space="0" w:color="auto"/>
                    <w:right w:val="none" w:sz="0" w:space="0" w:color="auto"/>
                  </w:divBdr>
                </w:div>
                <w:div w:id="661469451">
                  <w:marLeft w:val="0"/>
                  <w:marRight w:val="0"/>
                  <w:marTop w:val="0"/>
                  <w:marBottom w:val="0"/>
                  <w:divBdr>
                    <w:top w:val="none" w:sz="0" w:space="0" w:color="auto"/>
                    <w:left w:val="none" w:sz="0" w:space="0" w:color="auto"/>
                    <w:bottom w:val="none" w:sz="0" w:space="0" w:color="auto"/>
                    <w:right w:val="none" w:sz="0" w:space="0" w:color="auto"/>
                  </w:divBdr>
                </w:div>
                <w:div w:id="2132437530">
                  <w:marLeft w:val="0"/>
                  <w:marRight w:val="0"/>
                  <w:marTop w:val="0"/>
                  <w:marBottom w:val="0"/>
                  <w:divBdr>
                    <w:top w:val="none" w:sz="0" w:space="0" w:color="auto"/>
                    <w:left w:val="none" w:sz="0" w:space="0" w:color="auto"/>
                    <w:bottom w:val="none" w:sz="0" w:space="0" w:color="auto"/>
                    <w:right w:val="none" w:sz="0" w:space="0" w:color="auto"/>
                  </w:divBdr>
                </w:div>
                <w:div w:id="12347154">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483473385">
                  <w:marLeft w:val="0"/>
                  <w:marRight w:val="0"/>
                  <w:marTop w:val="0"/>
                  <w:marBottom w:val="0"/>
                  <w:divBdr>
                    <w:top w:val="none" w:sz="0" w:space="0" w:color="auto"/>
                    <w:left w:val="none" w:sz="0" w:space="0" w:color="auto"/>
                    <w:bottom w:val="none" w:sz="0" w:space="0" w:color="auto"/>
                    <w:right w:val="none" w:sz="0" w:space="0" w:color="auto"/>
                  </w:divBdr>
                </w:div>
                <w:div w:id="1863782472">
                  <w:marLeft w:val="0"/>
                  <w:marRight w:val="0"/>
                  <w:marTop w:val="0"/>
                  <w:marBottom w:val="0"/>
                  <w:divBdr>
                    <w:top w:val="none" w:sz="0" w:space="0" w:color="auto"/>
                    <w:left w:val="none" w:sz="0" w:space="0" w:color="auto"/>
                    <w:bottom w:val="none" w:sz="0" w:space="0" w:color="auto"/>
                    <w:right w:val="none" w:sz="0" w:space="0" w:color="auto"/>
                  </w:divBdr>
                </w:div>
                <w:div w:id="342324833">
                  <w:marLeft w:val="0"/>
                  <w:marRight w:val="0"/>
                  <w:marTop w:val="0"/>
                  <w:marBottom w:val="0"/>
                  <w:divBdr>
                    <w:top w:val="none" w:sz="0" w:space="0" w:color="auto"/>
                    <w:left w:val="none" w:sz="0" w:space="0" w:color="auto"/>
                    <w:bottom w:val="none" w:sz="0" w:space="0" w:color="auto"/>
                    <w:right w:val="none" w:sz="0" w:space="0" w:color="auto"/>
                  </w:divBdr>
                </w:div>
                <w:div w:id="22941581">
                  <w:marLeft w:val="0"/>
                  <w:marRight w:val="0"/>
                  <w:marTop w:val="0"/>
                  <w:marBottom w:val="0"/>
                  <w:divBdr>
                    <w:top w:val="none" w:sz="0" w:space="0" w:color="auto"/>
                    <w:left w:val="none" w:sz="0" w:space="0" w:color="auto"/>
                    <w:bottom w:val="none" w:sz="0" w:space="0" w:color="auto"/>
                    <w:right w:val="none" w:sz="0" w:space="0" w:color="auto"/>
                  </w:divBdr>
                </w:div>
                <w:div w:id="720522154">
                  <w:marLeft w:val="0"/>
                  <w:marRight w:val="0"/>
                  <w:marTop w:val="0"/>
                  <w:marBottom w:val="0"/>
                  <w:divBdr>
                    <w:top w:val="none" w:sz="0" w:space="0" w:color="auto"/>
                    <w:left w:val="none" w:sz="0" w:space="0" w:color="auto"/>
                    <w:bottom w:val="none" w:sz="0" w:space="0" w:color="auto"/>
                    <w:right w:val="none" w:sz="0" w:space="0" w:color="auto"/>
                  </w:divBdr>
                </w:div>
                <w:div w:id="1576277463">
                  <w:marLeft w:val="0"/>
                  <w:marRight w:val="0"/>
                  <w:marTop w:val="0"/>
                  <w:marBottom w:val="0"/>
                  <w:divBdr>
                    <w:top w:val="none" w:sz="0" w:space="0" w:color="auto"/>
                    <w:left w:val="none" w:sz="0" w:space="0" w:color="auto"/>
                    <w:bottom w:val="none" w:sz="0" w:space="0" w:color="auto"/>
                    <w:right w:val="none" w:sz="0" w:space="0" w:color="auto"/>
                  </w:divBdr>
                </w:div>
                <w:div w:id="1722830320">
                  <w:marLeft w:val="0"/>
                  <w:marRight w:val="0"/>
                  <w:marTop w:val="0"/>
                  <w:marBottom w:val="0"/>
                  <w:divBdr>
                    <w:top w:val="none" w:sz="0" w:space="0" w:color="auto"/>
                    <w:left w:val="none" w:sz="0" w:space="0" w:color="auto"/>
                    <w:bottom w:val="none" w:sz="0" w:space="0" w:color="auto"/>
                    <w:right w:val="none" w:sz="0" w:space="0" w:color="auto"/>
                  </w:divBdr>
                </w:div>
                <w:div w:id="344674639">
                  <w:marLeft w:val="0"/>
                  <w:marRight w:val="0"/>
                  <w:marTop w:val="0"/>
                  <w:marBottom w:val="0"/>
                  <w:divBdr>
                    <w:top w:val="none" w:sz="0" w:space="0" w:color="auto"/>
                    <w:left w:val="none" w:sz="0" w:space="0" w:color="auto"/>
                    <w:bottom w:val="none" w:sz="0" w:space="0" w:color="auto"/>
                    <w:right w:val="none" w:sz="0" w:space="0" w:color="auto"/>
                  </w:divBdr>
                </w:div>
                <w:div w:id="1720209078">
                  <w:marLeft w:val="0"/>
                  <w:marRight w:val="0"/>
                  <w:marTop w:val="0"/>
                  <w:marBottom w:val="0"/>
                  <w:divBdr>
                    <w:top w:val="none" w:sz="0" w:space="0" w:color="auto"/>
                    <w:left w:val="none" w:sz="0" w:space="0" w:color="auto"/>
                    <w:bottom w:val="none" w:sz="0" w:space="0" w:color="auto"/>
                    <w:right w:val="none" w:sz="0" w:space="0" w:color="auto"/>
                  </w:divBdr>
                </w:div>
                <w:div w:id="1156803393">
                  <w:marLeft w:val="0"/>
                  <w:marRight w:val="0"/>
                  <w:marTop w:val="0"/>
                  <w:marBottom w:val="0"/>
                  <w:divBdr>
                    <w:top w:val="none" w:sz="0" w:space="0" w:color="auto"/>
                    <w:left w:val="none" w:sz="0" w:space="0" w:color="auto"/>
                    <w:bottom w:val="none" w:sz="0" w:space="0" w:color="auto"/>
                    <w:right w:val="none" w:sz="0" w:space="0" w:color="auto"/>
                  </w:divBdr>
                </w:div>
                <w:div w:id="1451977966">
                  <w:marLeft w:val="0"/>
                  <w:marRight w:val="0"/>
                  <w:marTop w:val="0"/>
                  <w:marBottom w:val="0"/>
                  <w:divBdr>
                    <w:top w:val="none" w:sz="0" w:space="0" w:color="auto"/>
                    <w:left w:val="none" w:sz="0" w:space="0" w:color="auto"/>
                    <w:bottom w:val="none" w:sz="0" w:space="0" w:color="auto"/>
                    <w:right w:val="none" w:sz="0" w:space="0" w:color="auto"/>
                  </w:divBdr>
                </w:div>
                <w:div w:id="198200152">
                  <w:marLeft w:val="0"/>
                  <w:marRight w:val="0"/>
                  <w:marTop w:val="0"/>
                  <w:marBottom w:val="0"/>
                  <w:divBdr>
                    <w:top w:val="none" w:sz="0" w:space="0" w:color="auto"/>
                    <w:left w:val="none" w:sz="0" w:space="0" w:color="auto"/>
                    <w:bottom w:val="none" w:sz="0" w:space="0" w:color="auto"/>
                    <w:right w:val="none" w:sz="0" w:space="0" w:color="auto"/>
                  </w:divBdr>
                </w:div>
                <w:div w:id="509762869">
                  <w:marLeft w:val="0"/>
                  <w:marRight w:val="0"/>
                  <w:marTop w:val="0"/>
                  <w:marBottom w:val="0"/>
                  <w:divBdr>
                    <w:top w:val="none" w:sz="0" w:space="0" w:color="auto"/>
                    <w:left w:val="none" w:sz="0" w:space="0" w:color="auto"/>
                    <w:bottom w:val="none" w:sz="0" w:space="0" w:color="auto"/>
                    <w:right w:val="none" w:sz="0" w:space="0" w:color="auto"/>
                  </w:divBdr>
                </w:div>
                <w:div w:id="1508206036">
                  <w:marLeft w:val="0"/>
                  <w:marRight w:val="0"/>
                  <w:marTop w:val="0"/>
                  <w:marBottom w:val="0"/>
                  <w:divBdr>
                    <w:top w:val="none" w:sz="0" w:space="0" w:color="auto"/>
                    <w:left w:val="none" w:sz="0" w:space="0" w:color="auto"/>
                    <w:bottom w:val="none" w:sz="0" w:space="0" w:color="auto"/>
                    <w:right w:val="none" w:sz="0" w:space="0" w:color="auto"/>
                  </w:divBdr>
                </w:div>
                <w:div w:id="155920497">
                  <w:marLeft w:val="0"/>
                  <w:marRight w:val="0"/>
                  <w:marTop w:val="0"/>
                  <w:marBottom w:val="0"/>
                  <w:divBdr>
                    <w:top w:val="none" w:sz="0" w:space="0" w:color="auto"/>
                    <w:left w:val="none" w:sz="0" w:space="0" w:color="auto"/>
                    <w:bottom w:val="none" w:sz="0" w:space="0" w:color="auto"/>
                    <w:right w:val="none" w:sz="0" w:space="0" w:color="auto"/>
                  </w:divBdr>
                </w:div>
                <w:div w:id="2108259965">
                  <w:marLeft w:val="0"/>
                  <w:marRight w:val="0"/>
                  <w:marTop w:val="0"/>
                  <w:marBottom w:val="0"/>
                  <w:divBdr>
                    <w:top w:val="none" w:sz="0" w:space="0" w:color="auto"/>
                    <w:left w:val="none" w:sz="0" w:space="0" w:color="auto"/>
                    <w:bottom w:val="none" w:sz="0" w:space="0" w:color="auto"/>
                    <w:right w:val="none" w:sz="0" w:space="0" w:color="auto"/>
                  </w:divBdr>
                </w:div>
                <w:div w:id="712197465">
                  <w:marLeft w:val="0"/>
                  <w:marRight w:val="0"/>
                  <w:marTop w:val="0"/>
                  <w:marBottom w:val="0"/>
                  <w:divBdr>
                    <w:top w:val="none" w:sz="0" w:space="0" w:color="auto"/>
                    <w:left w:val="none" w:sz="0" w:space="0" w:color="auto"/>
                    <w:bottom w:val="none" w:sz="0" w:space="0" w:color="auto"/>
                    <w:right w:val="none" w:sz="0" w:space="0" w:color="auto"/>
                  </w:divBdr>
                </w:div>
                <w:div w:id="2072189880">
                  <w:marLeft w:val="0"/>
                  <w:marRight w:val="0"/>
                  <w:marTop w:val="0"/>
                  <w:marBottom w:val="0"/>
                  <w:divBdr>
                    <w:top w:val="none" w:sz="0" w:space="0" w:color="auto"/>
                    <w:left w:val="none" w:sz="0" w:space="0" w:color="auto"/>
                    <w:bottom w:val="none" w:sz="0" w:space="0" w:color="auto"/>
                    <w:right w:val="none" w:sz="0" w:space="0" w:color="auto"/>
                  </w:divBdr>
                </w:div>
                <w:div w:id="1838300041">
                  <w:marLeft w:val="0"/>
                  <w:marRight w:val="0"/>
                  <w:marTop w:val="0"/>
                  <w:marBottom w:val="0"/>
                  <w:divBdr>
                    <w:top w:val="none" w:sz="0" w:space="0" w:color="auto"/>
                    <w:left w:val="none" w:sz="0" w:space="0" w:color="auto"/>
                    <w:bottom w:val="none" w:sz="0" w:space="0" w:color="auto"/>
                    <w:right w:val="none" w:sz="0" w:space="0" w:color="auto"/>
                  </w:divBdr>
                </w:div>
                <w:div w:id="114176256">
                  <w:marLeft w:val="0"/>
                  <w:marRight w:val="0"/>
                  <w:marTop w:val="0"/>
                  <w:marBottom w:val="0"/>
                  <w:divBdr>
                    <w:top w:val="none" w:sz="0" w:space="0" w:color="auto"/>
                    <w:left w:val="none" w:sz="0" w:space="0" w:color="auto"/>
                    <w:bottom w:val="none" w:sz="0" w:space="0" w:color="auto"/>
                    <w:right w:val="none" w:sz="0" w:space="0" w:color="auto"/>
                  </w:divBdr>
                </w:div>
                <w:div w:id="1751847243">
                  <w:marLeft w:val="0"/>
                  <w:marRight w:val="0"/>
                  <w:marTop w:val="0"/>
                  <w:marBottom w:val="0"/>
                  <w:divBdr>
                    <w:top w:val="none" w:sz="0" w:space="0" w:color="auto"/>
                    <w:left w:val="none" w:sz="0" w:space="0" w:color="auto"/>
                    <w:bottom w:val="none" w:sz="0" w:space="0" w:color="auto"/>
                    <w:right w:val="none" w:sz="0" w:space="0" w:color="auto"/>
                  </w:divBdr>
                </w:div>
                <w:div w:id="48893014">
                  <w:marLeft w:val="0"/>
                  <w:marRight w:val="0"/>
                  <w:marTop w:val="0"/>
                  <w:marBottom w:val="0"/>
                  <w:divBdr>
                    <w:top w:val="none" w:sz="0" w:space="0" w:color="auto"/>
                    <w:left w:val="none" w:sz="0" w:space="0" w:color="auto"/>
                    <w:bottom w:val="none" w:sz="0" w:space="0" w:color="auto"/>
                    <w:right w:val="none" w:sz="0" w:space="0" w:color="auto"/>
                  </w:divBdr>
                </w:div>
                <w:div w:id="1352603533">
                  <w:marLeft w:val="0"/>
                  <w:marRight w:val="0"/>
                  <w:marTop w:val="0"/>
                  <w:marBottom w:val="0"/>
                  <w:divBdr>
                    <w:top w:val="none" w:sz="0" w:space="0" w:color="auto"/>
                    <w:left w:val="none" w:sz="0" w:space="0" w:color="auto"/>
                    <w:bottom w:val="none" w:sz="0" w:space="0" w:color="auto"/>
                    <w:right w:val="none" w:sz="0" w:space="0" w:color="auto"/>
                  </w:divBdr>
                </w:div>
                <w:div w:id="328754114">
                  <w:marLeft w:val="0"/>
                  <w:marRight w:val="0"/>
                  <w:marTop w:val="0"/>
                  <w:marBottom w:val="0"/>
                  <w:divBdr>
                    <w:top w:val="none" w:sz="0" w:space="0" w:color="auto"/>
                    <w:left w:val="none" w:sz="0" w:space="0" w:color="auto"/>
                    <w:bottom w:val="none" w:sz="0" w:space="0" w:color="auto"/>
                    <w:right w:val="none" w:sz="0" w:space="0" w:color="auto"/>
                  </w:divBdr>
                </w:div>
                <w:div w:id="891890863">
                  <w:marLeft w:val="0"/>
                  <w:marRight w:val="0"/>
                  <w:marTop w:val="0"/>
                  <w:marBottom w:val="0"/>
                  <w:divBdr>
                    <w:top w:val="none" w:sz="0" w:space="0" w:color="auto"/>
                    <w:left w:val="none" w:sz="0" w:space="0" w:color="auto"/>
                    <w:bottom w:val="none" w:sz="0" w:space="0" w:color="auto"/>
                    <w:right w:val="none" w:sz="0" w:space="0" w:color="auto"/>
                  </w:divBdr>
                </w:div>
                <w:div w:id="402489292">
                  <w:marLeft w:val="0"/>
                  <w:marRight w:val="3600"/>
                  <w:marTop w:val="0"/>
                  <w:marBottom w:val="0"/>
                  <w:divBdr>
                    <w:top w:val="none" w:sz="0" w:space="0" w:color="auto"/>
                    <w:left w:val="none" w:sz="0" w:space="0" w:color="auto"/>
                    <w:bottom w:val="none" w:sz="0" w:space="0" w:color="auto"/>
                    <w:right w:val="none" w:sz="0" w:space="0" w:color="auto"/>
                  </w:divBdr>
                  <w:divsChild>
                    <w:div w:id="600919950">
                      <w:marLeft w:val="0"/>
                      <w:marRight w:val="0"/>
                      <w:marTop w:val="0"/>
                      <w:marBottom w:val="0"/>
                      <w:divBdr>
                        <w:top w:val="none" w:sz="0" w:space="0" w:color="auto"/>
                        <w:left w:val="none" w:sz="0" w:space="0" w:color="auto"/>
                        <w:bottom w:val="none" w:sz="0" w:space="0" w:color="auto"/>
                        <w:right w:val="none" w:sz="0" w:space="0" w:color="auto"/>
                      </w:divBdr>
                      <w:divsChild>
                        <w:div w:id="1501892109">
                          <w:marLeft w:val="0"/>
                          <w:marRight w:val="0"/>
                          <w:marTop w:val="0"/>
                          <w:marBottom w:val="75"/>
                          <w:divBdr>
                            <w:top w:val="none" w:sz="0" w:space="0" w:color="auto"/>
                            <w:left w:val="none" w:sz="0" w:space="0" w:color="auto"/>
                            <w:bottom w:val="none" w:sz="0" w:space="0" w:color="auto"/>
                            <w:right w:val="none" w:sz="0" w:space="0" w:color="auto"/>
                          </w:divBdr>
                        </w:div>
                      </w:divsChild>
                    </w:div>
                    <w:div w:id="1582986973">
                      <w:marLeft w:val="0"/>
                      <w:marRight w:val="0"/>
                      <w:marTop w:val="0"/>
                      <w:marBottom w:val="0"/>
                      <w:divBdr>
                        <w:top w:val="none" w:sz="0" w:space="0" w:color="auto"/>
                        <w:left w:val="none" w:sz="0" w:space="0" w:color="auto"/>
                        <w:bottom w:val="none" w:sz="0" w:space="0" w:color="auto"/>
                        <w:right w:val="none" w:sz="0" w:space="0" w:color="auto"/>
                      </w:divBdr>
                      <w:divsChild>
                        <w:div w:id="72631280">
                          <w:marLeft w:val="0"/>
                          <w:marRight w:val="0"/>
                          <w:marTop w:val="0"/>
                          <w:marBottom w:val="0"/>
                          <w:divBdr>
                            <w:top w:val="none" w:sz="0" w:space="0" w:color="auto"/>
                            <w:left w:val="none" w:sz="0" w:space="0" w:color="auto"/>
                            <w:bottom w:val="none" w:sz="0" w:space="0" w:color="auto"/>
                            <w:right w:val="none" w:sz="0" w:space="0" w:color="auto"/>
                          </w:divBdr>
                          <w:divsChild>
                            <w:div w:id="2016764962">
                              <w:marLeft w:val="0"/>
                              <w:marRight w:val="0"/>
                              <w:marTop w:val="0"/>
                              <w:marBottom w:val="0"/>
                              <w:divBdr>
                                <w:top w:val="none" w:sz="0" w:space="0" w:color="auto"/>
                                <w:left w:val="none" w:sz="0" w:space="0" w:color="auto"/>
                                <w:bottom w:val="none" w:sz="0" w:space="0" w:color="auto"/>
                                <w:right w:val="none" w:sz="0" w:space="0" w:color="auto"/>
                              </w:divBdr>
                            </w:div>
                            <w:div w:id="520781524">
                              <w:marLeft w:val="0"/>
                              <w:marRight w:val="0"/>
                              <w:marTop w:val="0"/>
                              <w:marBottom w:val="0"/>
                              <w:divBdr>
                                <w:top w:val="none" w:sz="0" w:space="0" w:color="auto"/>
                                <w:left w:val="none" w:sz="0" w:space="0" w:color="auto"/>
                                <w:bottom w:val="none" w:sz="0" w:space="0" w:color="auto"/>
                                <w:right w:val="none" w:sz="0" w:space="0" w:color="auto"/>
                              </w:divBdr>
                            </w:div>
                            <w:div w:id="879319249">
                              <w:marLeft w:val="0"/>
                              <w:marRight w:val="0"/>
                              <w:marTop w:val="0"/>
                              <w:marBottom w:val="0"/>
                              <w:divBdr>
                                <w:top w:val="none" w:sz="0" w:space="0" w:color="auto"/>
                                <w:left w:val="none" w:sz="0" w:space="0" w:color="auto"/>
                                <w:bottom w:val="none" w:sz="0" w:space="0" w:color="auto"/>
                                <w:right w:val="none" w:sz="0" w:space="0" w:color="auto"/>
                              </w:divBdr>
                            </w:div>
                            <w:div w:id="1968001629">
                              <w:marLeft w:val="0"/>
                              <w:marRight w:val="0"/>
                              <w:marTop w:val="0"/>
                              <w:marBottom w:val="0"/>
                              <w:divBdr>
                                <w:top w:val="none" w:sz="0" w:space="0" w:color="auto"/>
                                <w:left w:val="none" w:sz="0" w:space="0" w:color="auto"/>
                                <w:bottom w:val="none" w:sz="0" w:space="0" w:color="auto"/>
                                <w:right w:val="none" w:sz="0" w:space="0" w:color="auto"/>
                              </w:divBdr>
                            </w:div>
                            <w:div w:id="1300039159">
                              <w:marLeft w:val="0"/>
                              <w:marRight w:val="0"/>
                              <w:marTop w:val="0"/>
                              <w:marBottom w:val="0"/>
                              <w:divBdr>
                                <w:top w:val="none" w:sz="0" w:space="0" w:color="auto"/>
                                <w:left w:val="none" w:sz="0" w:space="0" w:color="auto"/>
                                <w:bottom w:val="none" w:sz="0" w:space="0" w:color="auto"/>
                                <w:right w:val="none" w:sz="0" w:space="0" w:color="auto"/>
                              </w:divBdr>
                            </w:div>
                            <w:div w:id="1558662213">
                              <w:marLeft w:val="0"/>
                              <w:marRight w:val="0"/>
                              <w:marTop w:val="0"/>
                              <w:marBottom w:val="0"/>
                              <w:divBdr>
                                <w:top w:val="none" w:sz="0" w:space="0" w:color="auto"/>
                                <w:left w:val="none" w:sz="0" w:space="0" w:color="auto"/>
                                <w:bottom w:val="none" w:sz="0" w:space="0" w:color="auto"/>
                                <w:right w:val="none" w:sz="0" w:space="0" w:color="auto"/>
                              </w:divBdr>
                            </w:div>
                            <w:div w:id="288360277">
                              <w:marLeft w:val="0"/>
                              <w:marRight w:val="0"/>
                              <w:marTop w:val="0"/>
                              <w:marBottom w:val="0"/>
                              <w:divBdr>
                                <w:top w:val="none" w:sz="0" w:space="0" w:color="auto"/>
                                <w:left w:val="none" w:sz="0" w:space="0" w:color="auto"/>
                                <w:bottom w:val="none" w:sz="0" w:space="0" w:color="auto"/>
                                <w:right w:val="none" w:sz="0" w:space="0" w:color="auto"/>
                              </w:divBdr>
                            </w:div>
                            <w:div w:id="1407265091">
                              <w:marLeft w:val="0"/>
                              <w:marRight w:val="0"/>
                              <w:marTop w:val="0"/>
                              <w:marBottom w:val="0"/>
                              <w:divBdr>
                                <w:top w:val="none" w:sz="0" w:space="0" w:color="auto"/>
                                <w:left w:val="none" w:sz="0" w:space="0" w:color="auto"/>
                                <w:bottom w:val="none" w:sz="0" w:space="0" w:color="auto"/>
                                <w:right w:val="none" w:sz="0" w:space="0" w:color="auto"/>
                              </w:divBdr>
                            </w:div>
                            <w:div w:id="5062336">
                              <w:marLeft w:val="0"/>
                              <w:marRight w:val="0"/>
                              <w:marTop w:val="0"/>
                              <w:marBottom w:val="0"/>
                              <w:divBdr>
                                <w:top w:val="none" w:sz="0" w:space="0" w:color="auto"/>
                                <w:left w:val="none" w:sz="0" w:space="0" w:color="auto"/>
                                <w:bottom w:val="none" w:sz="0" w:space="0" w:color="auto"/>
                                <w:right w:val="none" w:sz="0" w:space="0" w:color="auto"/>
                              </w:divBdr>
                            </w:div>
                            <w:div w:id="229848061">
                              <w:marLeft w:val="0"/>
                              <w:marRight w:val="0"/>
                              <w:marTop w:val="0"/>
                              <w:marBottom w:val="0"/>
                              <w:divBdr>
                                <w:top w:val="none" w:sz="0" w:space="0" w:color="auto"/>
                                <w:left w:val="none" w:sz="0" w:space="0" w:color="auto"/>
                                <w:bottom w:val="none" w:sz="0" w:space="0" w:color="auto"/>
                                <w:right w:val="none" w:sz="0" w:space="0" w:color="auto"/>
                              </w:divBdr>
                              <w:divsChild>
                                <w:div w:id="1893881494">
                                  <w:marLeft w:val="0"/>
                                  <w:marRight w:val="0"/>
                                  <w:marTop w:val="0"/>
                                  <w:marBottom w:val="0"/>
                                  <w:divBdr>
                                    <w:top w:val="none" w:sz="0" w:space="0" w:color="auto"/>
                                    <w:left w:val="none" w:sz="0" w:space="0" w:color="auto"/>
                                    <w:bottom w:val="none" w:sz="0" w:space="0" w:color="auto"/>
                                    <w:right w:val="none" w:sz="0" w:space="0" w:color="auto"/>
                                  </w:divBdr>
                                  <w:divsChild>
                                    <w:div w:id="2015036432">
                                      <w:marLeft w:val="0"/>
                                      <w:marRight w:val="0"/>
                                      <w:marTop w:val="0"/>
                                      <w:marBottom w:val="0"/>
                                      <w:divBdr>
                                        <w:top w:val="none" w:sz="0" w:space="0" w:color="auto"/>
                                        <w:left w:val="none" w:sz="0" w:space="0" w:color="auto"/>
                                        <w:bottom w:val="none" w:sz="0" w:space="0" w:color="auto"/>
                                        <w:right w:val="none" w:sz="0" w:space="0" w:color="auto"/>
                                      </w:divBdr>
                                    </w:div>
                                  </w:divsChild>
                                </w:div>
                                <w:div w:id="205531759">
                                  <w:marLeft w:val="0"/>
                                  <w:marRight w:val="0"/>
                                  <w:marTop w:val="0"/>
                                  <w:marBottom w:val="0"/>
                                  <w:divBdr>
                                    <w:top w:val="none" w:sz="0" w:space="0" w:color="auto"/>
                                    <w:left w:val="none" w:sz="0" w:space="0" w:color="auto"/>
                                    <w:bottom w:val="none" w:sz="0" w:space="0" w:color="auto"/>
                                    <w:right w:val="none" w:sz="0" w:space="0" w:color="auto"/>
                                  </w:divBdr>
                                  <w:divsChild>
                                    <w:div w:id="16320156">
                                      <w:marLeft w:val="0"/>
                                      <w:marRight w:val="0"/>
                                      <w:marTop w:val="0"/>
                                      <w:marBottom w:val="0"/>
                                      <w:divBdr>
                                        <w:top w:val="none" w:sz="0" w:space="0" w:color="auto"/>
                                        <w:left w:val="none" w:sz="0" w:space="0" w:color="auto"/>
                                        <w:bottom w:val="none" w:sz="0" w:space="0" w:color="auto"/>
                                        <w:right w:val="none" w:sz="0" w:space="0" w:color="auto"/>
                                      </w:divBdr>
                                      <w:divsChild>
                                        <w:div w:id="16319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532731">
                                  <w:marLeft w:val="0"/>
                                  <w:marRight w:val="0"/>
                                  <w:marTop w:val="0"/>
                                  <w:marBottom w:val="0"/>
                                  <w:divBdr>
                                    <w:top w:val="none" w:sz="0" w:space="0" w:color="auto"/>
                                    <w:left w:val="none" w:sz="0" w:space="0" w:color="auto"/>
                                    <w:bottom w:val="none" w:sz="0" w:space="0" w:color="auto"/>
                                    <w:right w:val="none" w:sz="0" w:space="0" w:color="auto"/>
                                  </w:divBdr>
                                  <w:divsChild>
                                    <w:div w:id="1751929334">
                                      <w:marLeft w:val="0"/>
                                      <w:marRight w:val="0"/>
                                      <w:marTop w:val="0"/>
                                      <w:marBottom w:val="0"/>
                                      <w:divBdr>
                                        <w:top w:val="none" w:sz="0" w:space="0" w:color="auto"/>
                                        <w:left w:val="none" w:sz="0" w:space="0" w:color="auto"/>
                                        <w:bottom w:val="none" w:sz="0" w:space="0" w:color="auto"/>
                                        <w:right w:val="none" w:sz="0" w:space="0" w:color="auto"/>
                                      </w:divBdr>
                                    </w:div>
                                  </w:divsChild>
                                </w:div>
                                <w:div w:id="893083684">
                                  <w:marLeft w:val="0"/>
                                  <w:marRight w:val="0"/>
                                  <w:marTop w:val="0"/>
                                  <w:marBottom w:val="0"/>
                                  <w:divBdr>
                                    <w:top w:val="none" w:sz="0" w:space="0" w:color="auto"/>
                                    <w:left w:val="none" w:sz="0" w:space="0" w:color="auto"/>
                                    <w:bottom w:val="none" w:sz="0" w:space="0" w:color="auto"/>
                                    <w:right w:val="none" w:sz="0" w:space="0" w:color="auto"/>
                                  </w:divBdr>
                                </w:div>
                                <w:div w:id="851146831">
                                  <w:marLeft w:val="0"/>
                                  <w:marRight w:val="0"/>
                                  <w:marTop w:val="0"/>
                                  <w:marBottom w:val="0"/>
                                  <w:divBdr>
                                    <w:top w:val="none" w:sz="0" w:space="0" w:color="auto"/>
                                    <w:left w:val="none" w:sz="0" w:space="0" w:color="auto"/>
                                    <w:bottom w:val="none" w:sz="0" w:space="0" w:color="auto"/>
                                    <w:right w:val="none" w:sz="0" w:space="0" w:color="auto"/>
                                  </w:divBdr>
                                  <w:divsChild>
                                    <w:div w:id="89738750">
                                      <w:marLeft w:val="0"/>
                                      <w:marRight w:val="0"/>
                                      <w:marTop w:val="0"/>
                                      <w:marBottom w:val="0"/>
                                      <w:divBdr>
                                        <w:top w:val="none" w:sz="0" w:space="0" w:color="auto"/>
                                        <w:left w:val="none" w:sz="0" w:space="0" w:color="auto"/>
                                        <w:bottom w:val="none" w:sz="0" w:space="0" w:color="auto"/>
                                        <w:right w:val="none" w:sz="0" w:space="0" w:color="auto"/>
                                      </w:divBdr>
                                      <w:divsChild>
                                        <w:div w:id="1897272943">
                                          <w:marLeft w:val="0"/>
                                          <w:marRight w:val="0"/>
                                          <w:marTop w:val="0"/>
                                          <w:marBottom w:val="0"/>
                                          <w:divBdr>
                                            <w:top w:val="none" w:sz="0" w:space="0" w:color="auto"/>
                                            <w:left w:val="none" w:sz="0" w:space="0" w:color="auto"/>
                                            <w:bottom w:val="none" w:sz="0" w:space="0" w:color="auto"/>
                                            <w:right w:val="none" w:sz="0" w:space="0" w:color="auto"/>
                                          </w:divBdr>
                                        </w:div>
                                        <w:div w:id="526332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apply-for-listing/"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research/heritage-counts/" TargetMode="External"/><Relationship Id="rId42" Type="http://schemas.openxmlformats.org/officeDocument/2006/relationships/hyperlink" Target="https://historicengland.org.uk/services-skills/education/" TargetMode="External"/><Relationship Id="rId47" Type="http://schemas.openxmlformats.org/officeDocument/2006/relationships/hyperlink" Target="https://historicengland.org.uk/services-skills/heritage-action-zones/" TargetMode="External"/><Relationship Id="rId50" Type="http://schemas.openxmlformats.org/officeDocument/2006/relationships/hyperlink" Target="https://historicengland.org.uk/get-involved/help-write-history/immortalised/" TargetMode="External"/><Relationship Id="rId55" Type="http://schemas.openxmlformats.org/officeDocument/2006/relationships/hyperlink" Target="https://historicengland.org.uk/get-involved/protect/" TargetMode="External"/><Relationship Id="rId63" Type="http://schemas.openxmlformats.org/officeDocument/2006/relationships/hyperlink" Target="https://historicengland.org.uk/whats-new/debate/" TargetMode="External"/><Relationship Id="rId68" Type="http://schemas.openxmlformats.org/officeDocument/2006/relationships/hyperlink" Target="https://historicengland.org.uk/" TargetMode="External"/><Relationship Id="rId76" Type="http://schemas.openxmlformats.org/officeDocument/2006/relationships/hyperlink" Target="https://historicengland.org.uk/listing/the-list/data-downloads/" TargetMode="External"/><Relationship Id="rId84" Type="http://schemas.openxmlformats.org/officeDocument/2006/relationships/hyperlink" Target="http://mapservices.historicengland.org.uk/printwebservicehle/StatutoryPrint.svc/416334/HLE_A4L_Grade%7CHLE_A3L_Grade.pdf" TargetMode="External"/><Relationship Id="rId7" Type="http://schemas.openxmlformats.org/officeDocument/2006/relationships/hyperlink" Target="https://historicengland.org.uk/sitesearch" TargetMode="External"/><Relationship Id="rId71" Type="http://schemas.openxmlformats.org/officeDocument/2006/relationships/hyperlink" Target="https://historicengland.org.uk/listing/the-list/" TargetMode="External"/><Relationship Id="rId2" Type="http://schemas.openxmlformats.org/officeDocument/2006/relationships/styles" Target="styles.xml"/><Relationship Id="rId16" Type="http://schemas.openxmlformats.org/officeDocument/2006/relationships/hyperlink" Target="https://historicengland.org.uk/whats-new/listing/"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the-list/"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publications/" TargetMode="External"/><Relationship Id="rId40" Type="http://schemas.openxmlformats.org/officeDocument/2006/relationships/hyperlink" Target="https://historicengland.org.uk/images-books/archive-mysteries/" TargetMode="External"/><Relationship Id="rId45" Type="http://schemas.openxmlformats.org/officeDocument/2006/relationships/hyperlink" Target="https://historicengland.org.uk/services-skills/training-skills/" TargetMode="External"/><Relationship Id="rId53" Type="http://schemas.openxmlformats.org/officeDocument/2006/relationships/hyperlink" Target="https://historicengland.org.uk/get-involved/volunteer/" TargetMode="External"/><Relationship Id="rId58" Type="http://schemas.openxmlformats.org/officeDocument/2006/relationships/hyperlink" Target="https://historicengland.org.uk/whats-new/" TargetMode="External"/><Relationship Id="rId66" Type="http://schemas.openxmlformats.org/officeDocument/2006/relationships/hyperlink" Target="https://historicengland.org.uk/whats-new/first-world-war-home-front/" TargetMode="External"/><Relationship Id="rId74" Type="http://schemas.openxmlformats.org/officeDocument/2006/relationships/hyperlink" Target="https://historicengland.org.uk/listing/the-list/advanced-search/" TargetMode="External"/><Relationship Id="rId79" Type="http://schemas.openxmlformats.org/officeDocument/2006/relationships/hyperlink" Target="https://historicengland.org.uk/listing/the-list/enrich/"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listing/" TargetMode="External"/><Relationship Id="rId82" Type="http://schemas.openxmlformats.org/officeDocument/2006/relationships/image" Target="media/image2.png"/><Relationship Id="rId19" Type="http://schemas.openxmlformats.org/officeDocument/2006/relationships/hyperlink" Target="https://historicengland.org.uk/advice/planning/"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historicengland.org.uk/listing/what-is-designation/"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 TargetMode="External"/><Relationship Id="rId43" Type="http://schemas.openxmlformats.org/officeDocument/2006/relationships/hyperlink" Target="https://historicengland.org.uk/services-skills/grants/" TargetMode="External"/><Relationship Id="rId48" Type="http://schemas.openxmlformats.org/officeDocument/2006/relationships/hyperlink" Target="https://historicengland.org.uk/get-involved/" TargetMode="External"/><Relationship Id="rId56" Type="http://schemas.openxmlformats.org/officeDocument/2006/relationships/hyperlink" Target="https://historicengland.org.uk/get-involved/help-write-history/" TargetMode="External"/><Relationship Id="rId64" Type="http://schemas.openxmlformats.org/officeDocument/2006/relationships/hyperlink" Target="https://historicengland.org.uk/whats-new/statements/" TargetMode="External"/><Relationship Id="rId69" Type="http://schemas.openxmlformats.org/officeDocument/2006/relationships/hyperlink" Target="https://historicengland.org.uk/listing/the-list/list-entry/1130403" TargetMode="External"/><Relationship Id="rId77" Type="http://schemas.openxmlformats.org/officeDocument/2006/relationships/hyperlink" Target="https://historicengland.org.uk/listing/the-list/non-listed-sites/" TargetMode="External"/><Relationship Id="rId8" Type="http://schemas.openxmlformats.org/officeDocument/2006/relationships/image" Target="media/image1.wmf"/><Relationship Id="rId51" Type="http://schemas.openxmlformats.org/officeDocument/2006/relationships/hyperlink" Target="https://historicengland.org.uk/get-involved/help-write-history/herstories/" TargetMode="External"/><Relationship Id="rId72" Type="http://schemas.openxmlformats.org/officeDocument/2006/relationships/hyperlink" Target="https://historicengland.org.uk/listing/the-list/list-entry/1130403" TargetMode="External"/><Relationship Id="rId80" Type="http://schemas.openxmlformats.org/officeDocument/2006/relationships/hyperlink" Target="https://historicengland.org.uk/listing/the-list/understanding-list-entrie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istoricengland.org.uk/listing/enrich-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whats-new/research/" TargetMode="External"/><Relationship Id="rId38" Type="http://schemas.openxmlformats.org/officeDocument/2006/relationships/hyperlink" Target="https://historicengland.org.uk/images-books/books/" TargetMode="External"/><Relationship Id="rId46" Type="http://schemas.openxmlformats.org/officeDocument/2006/relationships/hyperlink" Target="https://historicengland.org.uk/services-skills/archive-services/" TargetMode="External"/><Relationship Id="rId59" Type="http://schemas.openxmlformats.org/officeDocument/2006/relationships/hyperlink" Target="https://historicengland.org.uk/whats-new/news/" TargetMode="External"/><Relationship Id="rId67" Type="http://schemas.openxmlformats.org/officeDocument/2006/relationships/hyperlink" Target="https://historicengland.org.uk/terms/" TargetMode="External"/><Relationship Id="rId20" Type="http://schemas.openxmlformats.org/officeDocument/2006/relationships/hyperlink" Target="https://historicengland.org.uk/advice/find/" TargetMode="External"/><Relationship Id="rId41" Type="http://schemas.openxmlformats.org/officeDocument/2006/relationships/hyperlink" Target="https://historicengland.org.uk/services-skills/" TargetMode="External"/><Relationship Id="rId54" Type="http://schemas.openxmlformats.org/officeDocument/2006/relationships/hyperlink" Target="https://historicengland.org.uk/get-involved/visit/" TargetMode="External"/><Relationship Id="rId62" Type="http://schemas.openxmlformats.org/officeDocument/2006/relationships/hyperlink" Target="https://historicengland.org.uk/whats-new/research/" TargetMode="External"/><Relationship Id="rId70" Type="http://schemas.openxmlformats.org/officeDocument/2006/relationships/hyperlink" Target="https://historicengland.org.uk/listing/" TargetMode="External"/><Relationship Id="rId75" Type="http://schemas.openxmlformats.org/officeDocument/2006/relationships/hyperlink" Target="https://historicengland.org.uk/listing/the-list/minor-amendments/" TargetMode="External"/><Relationship Id="rId83" Type="http://schemas.openxmlformats.org/officeDocument/2006/relationships/hyperlink" Target="https://historicengland.org.uk/terms/website-terms-conditions/" TargetMode="External"/><Relationship Id="rId1" Type="http://schemas.openxmlformats.org/officeDocument/2006/relationships/numbering" Target="numbering.xml"/><Relationship Id="rId6" Type="http://schemas.openxmlformats.org/officeDocument/2006/relationships/hyperlink" Target="https://historicengland.org.uk/listing/the-list/list-entry/1130403" TargetMode="External"/><Relationship Id="rId15" Type="http://schemas.openxmlformats.org/officeDocument/2006/relationships/hyperlink" Target="https://historicengland.org.uk/listing/selection-criteria/"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hotos/" TargetMode="External"/><Relationship Id="rId49" Type="http://schemas.openxmlformats.org/officeDocument/2006/relationships/hyperlink" Target="https://historicengland.org.uk/get-involved/100-places/" TargetMode="External"/><Relationship Id="rId57" Type="http://schemas.openxmlformats.org/officeDocument/2006/relationships/hyperlink" Target="https://historicengland.org.uk/get-involved/angel-awards/" TargetMode="External"/><Relationship Id="rId10" Type="http://schemas.openxmlformats.org/officeDocument/2006/relationships/hyperlink" Target="https://historicengland.org.uk/listing/" TargetMode="Externa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our-planning-services/" TargetMode="External"/><Relationship Id="rId52" Type="http://schemas.openxmlformats.org/officeDocument/2006/relationships/hyperlink" Target="https://historicengland.org.uk/get-involved/support-us/" TargetMode="External"/><Relationship Id="rId60" Type="http://schemas.openxmlformats.org/officeDocument/2006/relationships/hyperlink" Target="https://historicengland.org.uk/whats-new/in-your-area/" TargetMode="External"/><Relationship Id="rId65" Type="http://schemas.openxmlformats.org/officeDocument/2006/relationships/hyperlink" Target="https://historicengland.org.uk/whats-new/stay-up-to-date/" TargetMode="External"/><Relationship Id="rId73" Type="http://schemas.openxmlformats.org/officeDocument/2006/relationships/hyperlink" Target="https://historicengland.org.uk/listing/the-list/map/" TargetMode="External"/><Relationship Id="rId78" Type="http://schemas.openxmlformats.org/officeDocument/2006/relationships/hyperlink" Target="https://historicengland.org.uk/listing/the-list/about-the-list/" TargetMode="External"/><Relationship Id="rId81" Type="http://schemas.openxmlformats.org/officeDocument/2006/relationships/hyperlink" Target="https://historicengland.org.uk/listing/the-list/list-entry/1130403"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2018-11-01T10:40:00Z</dcterms:created>
  <dcterms:modified xsi:type="dcterms:W3CDTF">2018-11-01T10:41:00Z</dcterms:modified>
</cp:coreProperties>
</file>