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D8C" w:rsidRDefault="002B4F72">
      <w:r>
        <w:t>Primrose Hill Primary School Planning and design access statement</w:t>
      </w:r>
    </w:p>
    <w:p w:rsidR="002B6AB4" w:rsidRDefault="00465E1B">
      <w:r>
        <w:t>Amended: 20</w:t>
      </w:r>
      <w:r w:rsidRPr="00465E1B">
        <w:rPr>
          <w:vertAlign w:val="superscript"/>
        </w:rPr>
        <w:t>th</w:t>
      </w:r>
      <w:r w:rsidR="00BB0FF2">
        <w:t xml:space="preserve"> September 2018</w:t>
      </w:r>
      <w:bookmarkStart w:id="0" w:name="_GoBack"/>
      <w:bookmarkEnd w:id="0"/>
    </w:p>
    <w:p w:rsidR="002B6AB4" w:rsidRDefault="002B6AB4"/>
    <w:p w:rsidR="002B6AB4" w:rsidRDefault="002B6AB4">
      <w:r>
        <w:t xml:space="preserve">The school is situated next to The Regents Canal; we have access to the towpath via a gate that leads from our Nursery onto the canal. We would like to attach a mooring ring to the towpath so that we can have a permeant mooring for the barge that we would like to buy. This will be a </w:t>
      </w:r>
      <w:r w:rsidR="00C74B17">
        <w:t>permanent</w:t>
      </w:r>
      <w:r>
        <w:t xml:space="preserve"> </w:t>
      </w:r>
      <w:r w:rsidR="00C74B17">
        <w:t>mooring;</w:t>
      </w:r>
      <w:r>
        <w:t xml:space="preserve"> The Canal and Rivers trust have granted the school permission for this. It is very rare for the Canal and Rivers trust to create new </w:t>
      </w:r>
      <w:r w:rsidR="00C74B17">
        <w:t>permanent</w:t>
      </w:r>
      <w:r>
        <w:t xml:space="preserve"> </w:t>
      </w:r>
      <w:r w:rsidR="00C74B17">
        <w:t>moorings</w:t>
      </w:r>
      <w:r>
        <w:t>, especially in this area of The Regents canal as it very popular with boaters and tourists alike. However after weighing up our the Head teachers proposal The Canal and River trust were so impressed that they have granted the mooring to us.</w:t>
      </w:r>
    </w:p>
    <w:p w:rsidR="002B6AB4" w:rsidRDefault="00686FE8">
      <w:r>
        <w:t xml:space="preserve">The barge/mooring would be </w:t>
      </w:r>
      <w:r w:rsidR="00C74B17">
        <w:t>permanent</w:t>
      </w:r>
      <w:r>
        <w:t xml:space="preserve"> and would be </w:t>
      </w:r>
      <w:r w:rsidR="00C74B17">
        <w:t>adjacent to</w:t>
      </w:r>
      <w:r>
        <w:t xml:space="preserve"> the Nursery garden up to the boundary of Waterside place. </w:t>
      </w:r>
    </w:p>
    <w:p w:rsidR="00686FE8" w:rsidRDefault="00686FE8">
      <w:r>
        <w:t xml:space="preserve">The idea for the barge came from Robin Warren (Head teacher) as the school is lucky enough to be directly on the canal Robin thought that a barge would be a great way to get the children to understand more about the importance of the canal, its history </w:t>
      </w:r>
      <w:proofErr w:type="spellStart"/>
      <w:r w:rsidR="00C74B17">
        <w:t>etc</w:t>
      </w:r>
      <w:proofErr w:type="spellEnd"/>
      <w:r>
        <w:t xml:space="preserve"> with its main aim the science and STEAM </w:t>
      </w:r>
      <w:r w:rsidR="00C74B17">
        <w:t>curriculum</w:t>
      </w:r>
      <w:r>
        <w:t xml:space="preserve">. This would be a unique feature of the school benefitting the children and local community. </w:t>
      </w:r>
    </w:p>
    <w:p w:rsidR="00686FE8" w:rsidRDefault="00686FE8">
      <w:r>
        <w:t>The barge would be used by groups of children during school hours. The children would gain access via the gate that leads from the school to the towpath.</w:t>
      </w:r>
    </w:p>
    <w:p w:rsidR="00686FE8" w:rsidRDefault="00686FE8">
      <w:r>
        <w:t xml:space="preserve">There would be no impact on other buildings and as there are several moorings (though not all </w:t>
      </w:r>
      <w:r w:rsidR="00C74B17">
        <w:t>permanent</w:t>
      </w:r>
      <w:r>
        <w:t xml:space="preserve">) along the Regents canal and this particular stretch is very busy and lively we feel that the barge would not have a negative impact, rather the opposite. It would enrich the lives of the </w:t>
      </w:r>
      <w:r w:rsidR="00C74B17">
        <w:t>children</w:t>
      </w:r>
      <w:r>
        <w:t xml:space="preserve"> and parents/carers within our school. We would also be open to letting the local community use it if they expressed interest.</w:t>
      </w:r>
    </w:p>
    <w:p w:rsidR="00C74B17" w:rsidRDefault="00C74B17">
      <w:r>
        <w:t xml:space="preserve">The barge would be </w:t>
      </w:r>
      <w:r w:rsidR="00465E1B">
        <w:t>20ft – 25</w:t>
      </w:r>
      <w:r w:rsidR="002B4F72">
        <w:t xml:space="preserve">ft </w:t>
      </w:r>
      <w:r>
        <w:t xml:space="preserve">long </w:t>
      </w:r>
      <w:r w:rsidR="00465E1B">
        <w:t xml:space="preserve">(max size 57ft) </w:t>
      </w:r>
      <w:r>
        <w:t>and a traditional type narrowboat.</w:t>
      </w:r>
    </w:p>
    <w:p w:rsidR="00C74B17" w:rsidRDefault="00C74B17"/>
    <w:sectPr w:rsidR="00C74B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AB4"/>
    <w:rsid w:val="002B4F72"/>
    <w:rsid w:val="002B6AB4"/>
    <w:rsid w:val="00465E1B"/>
    <w:rsid w:val="00686FE8"/>
    <w:rsid w:val="00BB0FF2"/>
    <w:rsid w:val="00BF6DAF"/>
    <w:rsid w:val="00C74B17"/>
    <w:rsid w:val="00E76D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D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6DA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D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6D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Camden SITSS</Company>
  <LinksUpToDate>false</LinksUpToDate>
  <CharactersWithSpaces>1980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Irene Mitchell</cp:lastModifiedBy>
  <cp:revision>3</cp:revision>
  <dcterms:created xsi:type="dcterms:W3CDTF">2018-09-20T14:46:00Z</dcterms:created>
  <dcterms:modified xsi:type="dcterms:W3CDTF">2018-09-20T14:49:00Z</dcterms:modified>
</cp:coreProperties>
</file>