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E07035">
        <w:rPr>
          <w:b/>
        </w:rPr>
        <w:t>Housing Investigation Officer</w:t>
      </w:r>
    </w:p>
    <w:p w:rsidR="007A6B99" w:rsidRPr="0069405C" w:rsidRDefault="007A6B99" w:rsidP="007A6B99">
      <w:pPr>
        <w:jc w:val="center"/>
        <w:rPr>
          <w:rFonts w:cs="Arial"/>
          <w:b/>
          <w:szCs w:val="22"/>
        </w:rPr>
      </w:pPr>
    </w:p>
    <w:p w:rsidR="003725A0"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727639">
        <w:rPr>
          <w:rFonts w:cs="Arial"/>
          <w:b/>
          <w:szCs w:val="22"/>
        </w:rPr>
        <w:t xml:space="preserve">Housing Investigation Officer </w:t>
      </w:r>
      <w:r w:rsidRPr="0069405C">
        <w:rPr>
          <w:rFonts w:cs="Arial"/>
          <w:b/>
          <w:szCs w:val="22"/>
        </w:rPr>
        <w:t>is for guidance and must be used in conjunction with the Job Capsule for Job</w:t>
      </w:r>
      <w:r w:rsidR="003725A0">
        <w:rPr>
          <w:rFonts w:cs="Arial"/>
          <w:b/>
          <w:szCs w:val="22"/>
        </w:rPr>
        <w:t xml:space="preserve"> Level:</w:t>
      </w:r>
      <w:r w:rsidR="001362D5" w:rsidRPr="0069405C">
        <w:rPr>
          <w:rFonts w:cs="Arial"/>
          <w:b/>
          <w:szCs w:val="22"/>
        </w:rPr>
        <w:t xml:space="preserve"> L</w:t>
      </w:r>
      <w:r w:rsidRPr="0069405C">
        <w:rPr>
          <w:rFonts w:cs="Arial"/>
          <w:b/>
          <w:szCs w:val="22"/>
        </w:rPr>
        <w:t>evel</w:t>
      </w:r>
      <w:r w:rsidR="00E07035">
        <w:rPr>
          <w:rFonts w:cs="Arial"/>
          <w:b/>
          <w:szCs w:val="22"/>
        </w:rPr>
        <w:t xml:space="preserve"> 3</w:t>
      </w:r>
      <w:r w:rsidRPr="0069405C">
        <w:rPr>
          <w:rFonts w:cs="Arial"/>
          <w:b/>
          <w:szCs w:val="22"/>
        </w:rPr>
        <w:t xml:space="preserve"> </w:t>
      </w:r>
      <w:r w:rsidR="003725A0" w:rsidRPr="0069405C">
        <w:rPr>
          <w:rFonts w:cs="Arial"/>
          <w:b/>
          <w:szCs w:val="22"/>
        </w:rPr>
        <w:t>Zone</w:t>
      </w:r>
      <w:r w:rsidR="003725A0">
        <w:rPr>
          <w:rFonts w:cs="Arial"/>
          <w:b/>
          <w:szCs w:val="22"/>
        </w:rPr>
        <w:t xml:space="preserve"> 2</w:t>
      </w:r>
    </w:p>
    <w:p w:rsidR="001362D5" w:rsidRPr="0069405C" w:rsidRDefault="006A2594" w:rsidP="007A6B99">
      <w:pPr>
        <w:rPr>
          <w:rFonts w:cs="Arial"/>
          <w:b/>
          <w:szCs w:val="22"/>
        </w:rPr>
      </w:pPr>
      <w:r>
        <w:rPr>
          <w:rFonts w:cs="Arial"/>
          <w:b/>
          <w:szCs w:val="22"/>
        </w:rPr>
        <w:t>Camden Way Category</w:t>
      </w:r>
      <w:r w:rsidR="003700C9">
        <w:rPr>
          <w:rFonts w:cs="Arial"/>
          <w:b/>
          <w:szCs w:val="22"/>
        </w:rPr>
        <w:t xml:space="preserve"> </w:t>
      </w:r>
      <w:r w:rsidR="00E07035">
        <w:rPr>
          <w:rFonts w:cs="Arial"/>
          <w:b/>
          <w:szCs w:val="22"/>
        </w:rPr>
        <w:t>3</w:t>
      </w:r>
    </w:p>
    <w:p w:rsidR="001362D5" w:rsidRPr="0069405C" w:rsidRDefault="001362D5" w:rsidP="007A6B99">
      <w:pPr>
        <w:rPr>
          <w:rFonts w:cs="Arial"/>
          <w:b/>
          <w:szCs w:val="22"/>
        </w:rPr>
      </w:pPr>
    </w:p>
    <w:p w:rsidR="007A6B99" w:rsidRPr="00E07035" w:rsidRDefault="001362D5" w:rsidP="007A6B99">
      <w:pPr>
        <w:rPr>
          <w:rFonts w:cs="Arial"/>
          <w:b/>
          <w:szCs w:val="22"/>
        </w:rPr>
      </w:pPr>
      <w:r w:rsidRPr="00E07035">
        <w:rPr>
          <w:rFonts w:cs="Arial"/>
          <w:b/>
          <w:szCs w:val="22"/>
        </w:rPr>
        <w:t>I</w:t>
      </w:r>
      <w:r w:rsidR="007A6B99" w:rsidRPr="00E07035">
        <w:rPr>
          <w:rFonts w:cs="Arial"/>
          <w:b/>
          <w:szCs w:val="22"/>
        </w:rPr>
        <w:t xml:space="preserve">t is for use during recruitment, setting objectives as part of the performance management process and other </w:t>
      </w:r>
      <w:r w:rsidR="00287409" w:rsidRPr="00E07035">
        <w:rPr>
          <w:rFonts w:cs="Arial"/>
          <w:b/>
          <w:szCs w:val="22"/>
        </w:rPr>
        <w:t xml:space="preserve">people management </w:t>
      </w:r>
      <w:r w:rsidR="007A6B99" w:rsidRPr="00E07035">
        <w:rPr>
          <w:rFonts w:cs="Arial"/>
          <w:b/>
          <w:szCs w:val="22"/>
        </w:rPr>
        <w:t>purposes.  It does not form part of an em</w:t>
      </w:r>
      <w:r w:rsidRPr="00E07035">
        <w:rPr>
          <w:rFonts w:cs="Arial"/>
          <w:b/>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EB687D" w:rsidRPr="0069405C" w:rsidRDefault="00E07035" w:rsidP="00EB687D">
      <w:pPr>
        <w:rPr>
          <w:rFonts w:cs="Arial"/>
          <w:szCs w:val="22"/>
        </w:rPr>
      </w:pPr>
      <w:r w:rsidRPr="00C67C97">
        <w:t>To identify and investigate tenancy fraud and other types of housing fraud and take appropriate action to make best use of the social housing stock within the London Borough of Camden</w:t>
      </w:r>
      <w:r>
        <w:t>.</w:t>
      </w: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294B27" w:rsidRDefault="00294B27" w:rsidP="00294B27">
      <w:pPr>
        <w:pStyle w:val="ListParagraph"/>
        <w:numPr>
          <w:ilvl w:val="0"/>
          <w:numId w:val="21"/>
        </w:numPr>
      </w:pPr>
      <w:r w:rsidRPr="00C67C97">
        <w:t xml:space="preserve">To </w:t>
      </w:r>
      <w:r>
        <w:t>c</w:t>
      </w:r>
      <w:r w:rsidRPr="00C67C97">
        <w:t>arry out all a</w:t>
      </w:r>
      <w:r>
        <w:t>spects of investigative work on individual cases, ranging from interrogation of computer and other systems, visits, interviews, serving legal notices, taking witness statements, conducting interviews under caution, preparing cases and collating all case material for criminal/civil action, briefing solicitors and attending court to give evidence representing the Council as an expert witness</w:t>
      </w:r>
    </w:p>
    <w:p w:rsidR="00294B27" w:rsidRDefault="00294B27" w:rsidP="00294B27"/>
    <w:p w:rsidR="00294B27" w:rsidRDefault="00294B27" w:rsidP="00294B27">
      <w:pPr>
        <w:pStyle w:val="ListParagraph"/>
        <w:numPr>
          <w:ilvl w:val="0"/>
          <w:numId w:val="21"/>
        </w:numPr>
      </w:pPr>
      <w:r>
        <w:t>To effectively manage a large caseload in a confident and assertive manner, using your initiative to make decisions and work independently within prescribed timescales, demonstrating tact and tenacity to progress cases to a speedy and satisfactory conclusion.</w:t>
      </w:r>
    </w:p>
    <w:p w:rsidR="00294B27" w:rsidRDefault="00294B27" w:rsidP="00294B27"/>
    <w:p w:rsidR="00294B27" w:rsidRDefault="00294B27" w:rsidP="00294B27">
      <w:pPr>
        <w:pStyle w:val="ListParagraph"/>
        <w:numPr>
          <w:ilvl w:val="0"/>
          <w:numId w:val="21"/>
        </w:numPr>
      </w:pPr>
      <w:r>
        <w:t>To ensure that all duties of the post are carried out in compliance with Council policy, Housing Investigation Team procedures, professional guidelines, legal and criminal legislation e.g. Police and Criminal Evidence Act, Human Rights Act, Regulation of Investigatory Powers Act, Data Protection Act and other statutory legislation affecting the work of an investigator.</w:t>
      </w:r>
    </w:p>
    <w:p w:rsidR="00294B27" w:rsidRDefault="00294B27" w:rsidP="00294B27"/>
    <w:p w:rsidR="00294B27" w:rsidRDefault="00294B27" w:rsidP="00294B27">
      <w:pPr>
        <w:pStyle w:val="ListParagraph"/>
        <w:numPr>
          <w:ilvl w:val="0"/>
          <w:numId w:val="21"/>
        </w:numPr>
      </w:pPr>
      <w:r>
        <w:t>To assist in the identification of new initiatives for fraud prevention, detection and deterrence, undertake proactive fraud exercises, investigate relevant National Fraud initiative matches, provide training and operate the Council’s hotline, under the direction of the Housing Investigation Manager.</w:t>
      </w:r>
    </w:p>
    <w:p w:rsidR="00294B27" w:rsidRDefault="00294B27" w:rsidP="00294B27"/>
    <w:p w:rsidR="00294B27" w:rsidRDefault="00294B27" w:rsidP="00294B27">
      <w:pPr>
        <w:pStyle w:val="ListParagraph"/>
        <w:numPr>
          <w:ilvl w:val="0"/>
          <w:numId w:val="21"/>
        </w:numPr>
      </w:pPr>
      <w:r>
        <w:t xml:space="preserve">To prepare reports and case updates on time as directed and to meet the performance standards set by the Housing Investigation Manager </w:t>
      </w:r>
    </w:p>
    <w:p w:rsidR="00294B27" w:rsidRDefault="00294B27" w:rsidP="00294B27"/>
    <w:p w:rsidR="00294B27" w:rsidRDefault="00294B27" w:rsidP="00294B27">
      <w:pPr>
        <w:pStyle w:val="ListParagraph"/>
        <w:numPr>
          <w:ilvl w:val="0"/>
          <w:numId w:val="21"/>
        </w:numPr>
      </w:pPr>
      <w:r>
        <w:lastRenderedPageBreak/>
        <w:t>To assist social housing providers in Camden with legal action to recover sublet accommodation.</w:t>
      </w:r>
    </w:p>
    <w:p w:rsidR="00294B27" w:rsidRDefault="00294B27" w:rsidP="00294B27"/>
    <w:p w:rsidR="00294B27" w:rsidRDefault="00294B27" w:rsidP="00294B27">
      <w:pPr>
        <w:pStyle w:val="ListParagraph"/>
        <w:numPr>
          <w:ilvl w:val="0"/>
          <w:numId w:val="21"/>
        </w:numPr>
      </w:pPr>
      <w:r>
        <w:t>To ensure that all fraud investigations are documented within the relevant team records and that these records are kept up to date as investigations proceed, giving due regard to the secure handling and storage of confidential data and the requirement for a clear audit trail.</w:t>
      </w:r>
    </w:p>
    <w:p w:rsidR="00294B27" w:rsidRDefault="00294B27" w:rsidP="00294B27"/>
    <w:p w:rsidR="00294B27" w:rsidRDefault="00294B27" w:rsidP="00294B27">
      <w:pPr>
        <w:pStyle w:val="ListParagraph"/>
        <w:numPr>
          <w:ilvl w:val="0"/>
          <w:numId w:val="21"/>
        </w:numPr>
      </w:pPr>
      <w:r>
        <w:t>To undertake any other duties as required.</w:t>
      </w:r>
    </w:p>
    <w:p w:rsidR="00294B27" w:rsidRDefault="00294B27" w:rsidP="00294B27"/>
    <w:p w:rsidR="00EB687D" w:rsidRPr="0069405C" w:rsidRDefault="00EB687D" w:rsidP="0069405C">
      <w:pPr>
        <w:rPr>
          <w:rFonts w:cs="Arial"/>
          <w:szCs w:val="22"/>
        </w:rPr>
      </w:pPr>
    </w:p>
    <w:p w:rsidR="00EB687D" w:rsidRPr="0069405C" w:rsidRDefault="00EB687D" w:rsidP="00EB687D">
      <w:pPr>
        <w:rPr>
          <w:rFonts w:cs="Arial"/>
          <w:szCs w:val="22"/>
        </w:rPr>
      </w:pPr>
    </w:p>
    <w:p w:rsidR="00EB687D" w:rsidRPr="0069405C" w:rsidRDefault="00EB687D" w:rsidP="00EB687D">
      <w:pPr>
        <w:rPr>
          <w:rFonts w:cs="Arial"/>
          <w:szCs w:val="22"/>
        </w:rPr>
      </w:pPr>
    </w:p>
    <w:p w:rsidR="00EB687D" w:rsidRDefault="00287409" w:rsidP="00EB687D">
      <w:pPr>
        <w:rPr>
          <w:rFonts w:cs="Arial"/>
          <w:b/>
          <w:szCs w:val="22"/>
        </w:rPr>
      </w:pPr>
      <w:r w:rsidRPr="0069405C">
        <w:rPr>
          <w:rFonts w:cs="Arial"/>
          <w:b/>
          <w:szCs w:val="22"/>
        </w:rPr>
        <w:t>People Management Responsibilities:</w:t>
      </w:r>
    </w:p>
    <w:p w:rsidR="00294B27" w:rsidRPr="0069405C" w:rsidRDefault="00294B27" w:rsidP="00EB687D">
      <w:pPr>
        <w:rPr>
          <w:rFonts w:cs="Arial"/>
          <w:szCs w:val="22"/>
        </w:rPr>
      </w:pPr>
    </w:p>
    <w:p w:rsidR="00294B27" w:rsidRPr="00775C02" w:rsidRDefault="00294B27" w:rsidP="00294B27">
      <w:pPr>
        <w:pStyle w:val="ListParagraph"/>
        <w:numPr>
          <w:ilvl w:val="0"/>
          <w:numId w:val="22"/>
        </w:numPr>
        <w:rPr>
          <w:szCs w:val="22"/>
        </w:rPr>
      </w:pPr>
      <w:r w:rsidRPr="00775C02">
        <w:rPr>
          <w:rFonts w:cs="Arial"/>
          <w:szCs w:val="22"/>
        </w:rPr>
        <w:t>To provide assistance and support to less senior colleagues ensuring an efficient and effective service is delivered and maintained</w:t>
      </w:r>
      <w:r>
        <w:rPr>
          <w:rFonts w:cs="Arial"/>
          <w:szCs w:val="22"/>
        </w:rPr>
        <w:t>.</w:t>
      </w:r>
    </w:p>
    <w:p w:rsidR="00287409" w:rsidRPr="0069405C" w:rsidRDefault="00287409" w:rsidP="00EB687D">
      <w:pPr>
        <w:rPr>
          <w:rFonts w:cs="Arial"/>
          <w:i/>
          <w:szCs w:val="22"/>
        </w:rPr>
      </w:pPr>
    </w:p>
    <w:p w:rsidR="00287409" w:rsidRPr="0069405C" w:rsidRDefault="00287409" w:rsidP="00EB687D">
      <w:pPr>
        <w:rPr>
          <w:rFonts w:cs="Arial"/>
          <w:i/>
          <w:szCs w:val="22"/>
        </w:rPr>
      </w:pPr>
    </w:p>
    <w:p w:rsidR="00287409" w:rsidRPr="0069405C"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294B27" w:rsidRPr="00752167" w:rsidRDefault="00294B27" w:rsidP="00294B27">
      <w:pPr>
        <w:rPr>
          <w:rFonts w:cs="Arial"/>
          <w:szCs w:val="22"/>
        </w:rPr>
      </w:pPr>
      <w:r w:rsidRPr="00752167">
        <w:rPr>
          <w:rFonts w:cs="Arial"/>
          <w:szCs w:val="22"/>
        </w:rPr>
        <w:t xml:space="preserve">The post holder will be required to establish and </w:t>
      </w:r>
      <w:r>
        <w:rPr>
          <w:rFonts w:cs="Arial"/>
          <w:szCs w:val="22"/>
        </w:rPr>
        <w:t xml:space="preserve">maintain </w:t>
      </w:r>
      <w:r w:rsidRPr="00752167">
        <w:rPr>
          <w:rFonts w:cs="Arial"/>
          <w:szCs w:val="22"/>
        </w:rPr>
        <w:t>good working relationships and communicate effectively with contacts across the council and also with various teams and individuals outside Camden, in order to promote the work of the team and maintain the Council’s excellence in the area of housing fraud.  Key contacts are likely to include:</w:t>
      </w:r>
    </w:p>
    <w:p w:rsidR="00294B27" w:rsidRPr="00752167" w:rsidRDefault="00294B27" w:rsidP="00294B27">
      <w:pPr>
        <w:rPr>
          <w:rFonts w:cs="Arial"/>
          <w:szCs w:val="22"/>
        </w:rPr>
      </w:pPr>
    </w:p>
    <w:p w:rsidR="00294B27" w:rsidRPr="00752167" w:rsidRDefault="00294B27" w:rsidP="00294B27">
      <w:pPr>
        <w:numPr>
          <w:ilvl w:val="0"/>
          <w:numId w:val="23"/>
        </w:numPr>
        <w:rPr>
          <w:rFonts w:cs="Arial"/>
          <w:szCs w:val="22"/>
        </w:rPr>
      </w:pPr>
      <w:r w:rsidRPr="00752167">
        <w:rPr>
          <w:rFonts w:cs="Arial"/>
          <w:szCs w:val="22"/>
        </w:rPr>
        <w:t xml:space="preserve">Chief officers, senior managers and colleagues in Housing and Adult Social Care and in other Camden departments </w:t>
      </w:r>
    </w:p>
    <w:p w:rsidR="00294B27" w:rsidRPr="00752167" w:rsidRDefault="00294B27" w:rsidP="00294B27">
      <w:pPr>
        <w:numPr>
          <w:ilvl w:val="0"/>
          <w:numId w:val="23"/>
        </w:numPr>
        <w:rPr>
          <w:rFonts w:cs="Arial"/>
          <w:szCs w:val="22"/>
        </w:rPr>
      </w:pPr>
      <w:r w:rsidRPr="00752167">
        <w:rPr>
          <w:rFonts w:cs="Arial"/>
          <w:szCs w:val="22"/>
        </w:rPr>
        <w:t>Chief officers, senior managers and colleagues in other local authorities, partnering organisations, registered social housing providers, etc.</w:t>
      </w:r>
    </w:p>
    <w:p w:rsidR="00294B27" w:rsidRPr="00752167" w:rsidRDefault="00294B27" w:rsidP="00294B27">
      <w:pPr>
        <w:numPr>
          <w:ilvl w:val="0"/>
          <w:numId w:val="23"/>
        </w:numPr>
        <w:jc w:val="both"/>
        <w:rPr>
          <w:rFonts w:cs="Arial"/>
          <w:szCs w:val="22"/>
        </w:rPr>
      </w:pPr>
      <w:r w:rsidRPr="00752167">
        <w:rPr>
          <w:rFonts w:cs="Arial"/>
          <w:szCs w:val="22"/>
        </w:rPr>
        <w:t>Members of the public, including council tenants and other residents</w:t>
      </w:r>
    </w:p>
    <w:p w:rsidR="00294B27" w:rsidRPr="00752167" w:rsidRDefault="00294B27" w:rsidP="00294B27">
      <w:pPr>
        <w:numPr>
          <w:ilvl w:val="0"/>
          <w:numId w:val="23"/>
        </w:numPr>
        <w:jc w:val="both"/>
        <w:rPr>
          <w:rFonts w:cs="Arial"/>
          <w:szCs w:val="22"/>
        </w:rPr>
      </w:pPr>
      <w:r w:rsidRPr="00752167">
        <w:rPr>
          <w:rFonts w:cs="Arial"/>
          <w:szCs w:val="22"/>
        </w:rPr>
        <w:t>MPs and elected Members</w:t>
      </w:r>
    </w:p>
    <w:p w:rsidR="00294B27" w:rsidRPr="00752167" w:rsidRDefault="00294B27" w:rsidP="00294B27">
      <w:pPr>
        <w:numPr>
          <w:ilvl w:val="0"/>
          <w:numId w:val="23"/>
        </w:numPr>
        <w:rPr>
          <w:rFonts w:cs="Arial"/>
          <w:szCs w:val="22"/>
        </w:rPr>
      </w:pPr>
      <w:r w:rsidRPr="00752167">
        <w:rPr>
          <w:rFonts w:cs="Arial"/>
          <w:szCs w:val="22"/>
        </w:rPr>
        <w:t>Government departments and their agencies including the Immigration agencies</w:t>
      </w:r>
    </w:p>
    <w:p w:rsidR="00294B27" w:rsidRPr="00226368" w:rsidRDefault="00294B27" w:rsidP="00294B27">
      <w:pPr>
        <w:numPr>
          <w:ilvl w:val="0"/>
          <w:numId w:val="23"/>
        </w:numPr>
        <w:jc w:val="both"/>
        <w:rPr>
          <w:b/>
          <w:szCs w:val="22"/>
        </w:rPr>
      </w:pPr>
      <w:r w:rsidRPr="00752167">
        <w:rPr>
          <w:rFonts w:cs="Arial"/>
          <w:szCs w:val="22"/>
        </w:rPr>
        <w:t>The police, Court staff, judiciary, barristers and solicitors</w:t>
      </w:r>
    </w:p>
    <w:p w:rsidR="00C97F42" w:rsidRPr="0069405C" w:rsidRDefault="00C97F42" w:rsidP="00EB687D">
      <w:pPr>
        <w:rPr>
          <w:rFonts w:cs="Arial"/>
          <w:szCs w:val="22"/>
        </w:rPr>
      </w:pPr>
    </w:p>
    <w:p w:rsidR="00C97F42" w:rsidRDefault="00C97F42" w:rsidP="00EB687D">
      <w:pPr>
        <w:rPr>
          <w:rFonts w:cs="Arial"/>
          <w:szCs w:val="22"/>
        </w:rPr>
      </w:pPr>
    </w:p>
    <w:p w:rsidR="003725A0" w:rsidRDefault="003725A0" w:rsidP="00EB687D">
      <w:pPr>
        <w:rPr>
          <w:rFonts w:cs="Arial"/>
          <w:szCs w:val="22"/>
        </w:rPr>
      </w:pPr>
    </w:p>
    <w:p w:rsidR="003725A0" w:rsidRDefault="003725A0" w:rsidP="00EB687D">
      <w:pPr>
        <w:rPr>
          <w:rFonts w:cs="Arial"/>
          <w:szCs w:val="22"/>
        </w:rPr>
      </w:pPr>
    </w:p>
    <w:p w:rsidR="003725A0" w:rsidRPr="0069405C" w:rsidRDefault="003725A0" w:rsidP="00EB687D">
      <w:pPr>
        <w:rPr>
          <w:rFonts w:cs="Arial"/>
          <w:szCs w:val="22"/>
        </w:rPr>
      </w:pPr>
    </w:p>
    <w:p w:rsidR="00C97F42" w:rsidRPr="0069405C" w:rsidRDefault="00C97F42" w:rsidP="00EB687D">
      <w:pPr>
        <w:rPr>
          <w:rFonts w:cs="Arial"/>
          <w:b/>
          <w:szCs w:val="22"/>
        </w:rPr>
      </w:pPr>
      <w:r w:rsidRPr="0069405C">
        <w:rPr>
          <w:rFonts w:cs="Arial"/>
          <w:b/>
          <w:szCs w:val="22"/>
        </w:rPr>
        <w:lastRenderedPageBreak/>
        <w:t>Work Environment:</w:t>
      </w:r>
    </w:p>
    <w:p w:rsidR="00294B27" w:rsidRPr="00752167" w:rsidRDefault="00294B27" w:rsidP="00294B27">
      <w:pPr>
        <w:pStyle w:val="ListParagraph"/>
        <w:numPr>
          <w:ilvl w:val="0"/>
          <w:numId w:val="24"/>
        </w:numPr>
        <w:contextualSpacing w:val="0"/>
        <w:rPr>
          <w:rFonts w:cs="Arial"/>
          <w:szCs w:val="22"/>
        </w:rPr>
      </w:pPr>
      <w:r w:rsidRPr="00752167">
        <w:rPr>
          <w:rFonts w:cs="Arial"/>
          <w:szCs w:val="22"/>
        </w:rPr>
        <w:t xml:space="preserve">This job demands a well-developed aptitude for research and investigative work, tenacity and assertiveness, both to manage the caseload and to ensure that appropriate and proportionate action is taken against those who commit housing fraud, who may be hostile towards the action being taken. </w:t>
      </w:r>
    </w:p>
    <w:p w:rsidR="00294B27" w:rsidRPr="00752167" w:rsidRDefault="00294B27" w:rsidP="00294B27">
      <w:pPr>
        <w:rPr>
          <w:rFonts w:cs="Arial"/>
          <w:szCs w:val="22"/>
        </w:rPr>
      </w:pPr>
    </w:p>
    <w:p w:rsidR="00294B27" w:rsidRPr="00752167" w:rsidRDefault="00294B27" w:rsidP="00294B27">
      <w:pPr>
        <w:pStyle w:val="ListParagraph"/>
        <w:numPr>
          <w:ilvl w:val="0"/>
          <w:numId w:val="24"/>
        </w:numPr>
        <w:contextualSpacing w:val="0"/>
        <w:rPr>
          <w:rFonts w:cs="Arial"/>
          <w:szCs w:val="22"/>
        </w:rPr>
      </w:pPr>
      <w:r w:rsidRPr="00752167">
        <w:rPr>
          <w:rFonts w:cs="Arial"/>
          <w:szCs w:val="22"/>
        </w:rPr>
        <w:t xml:space="preserve">Required to undertake visits on foot and by public transport if required, some of these may be out of normal office hours, very early in the morning, in the evenings and at weekends.  </w:t>
      </w:r>
    </w:p>
    <w:p w:rsidR="00294B27" w:rsidRPr="00752167" w:rsidRDefault="00294B27" w:rsidP="00294B27">
      <w:pPr>
        <w:rPr>
          <w:rFonts w:cs="Arial"/>
          <w:szCs w:val="22"/>
        </w:rPr>
      </w:pPr>
    </w:p>
    <w:p w:rsidR="00294B27" w:rsidRPr="00226368" w:rsidRDefault="00294B27" w:rsidP="00294B27">
      <w:pPr>
        <w:pStyle w:val="ListParagraph"/>
        <w:numPr>
          <w:ilvl w:val="0"/>
          <w:numId w:val="24"/>
        </w:numPr>
        <w:contextualSpacing w:val="0"/>
        <w:rPr>
          <w:szCs w:val="22"/>
        </w:rPr>
      </w:pPr>
      <w:r w:rsidRPr="00752167">
        <w:rPr>
          <w:rFonts w:cs="Arial"/>
          <w:szCs w:val="22"/>
        </w:rPr>
        <w:t>Be contactable by phone during the teams out of hour’s visits for health and safety reasons.</w:t>
      </w:r>
    </w:p>
    <w:p w:rsidR="00294B27" w:rsidRPr="00226368" w:rsidRDefault="00294B27" w:rsidP="00294B27">
      <w:pPr>
        <w:pStyle w:val="ListParagraph"/>
        <w:rPr>
          <w:szCs w:val="22"/>
        </w:rPr>
      </w:pPr>
    </w:p>
    <w:p w:rsidR="00294B27" w:rsidRPr="00752167" w:rsidRDefault="00294B27" w:rsidP="00294B27">
      <w:pPr>
        <w:pStyle w:val="ListParagraph"/>
        <w:numPr>
          <w:ilvl w:val="0"/>
          <w:numId w:val="24"/>
        </w:numPr>
        <w:contextualSpacing w:val="0"/>
        <w:rPr>
          <w:szCs w:val="22"/>
        </w:rPr>
      </w:pPr>
      <w:r>
        <w:rPr>
          <w:szCs w:val="22"/>
        </w:rPr>
        <w:t>As part of the team, the post holder will be required to provide telephone and office cover.</w:t>
      </w:r>
    </w:p>
    <w:p w:rsidR="00294B27" w:rsidRPr="00752167" w:rsidRDefault="00294B27" w:rsidP="00294B27">
      <w:pPr>
        <w:rPr>
          <w:szCs w:val="22"/>
        </w:rPr>
      </w:pPr>
    </w:p>
    <w:p w:rsidR="00294B27" w:rsidRDefault="00294B27" w:rsidP="00294B27">
      <w:pPr>
        <w:pStyle w:val="ListParagraph"/>
        <w:numPr>
          <w:ilvl w:val="0"/>
          <w:numId w:val="25"/>
        </w:numPr>
        <w:rPr>
          <w:szCs w:val="22"/>
        </w:rPr>
      </w:pPr>
      <w:r w:rsidRPr="00752167">
        <w:rPr>
          <w:szCs w:val="22"/>
        </w:rPr>
        <w:t>Ability to risk assess cases allocated to you by the Housing Investigation Manager and to ensure that you follow health and safety guidelines and procedures for home visits and lone visiting at all times.</w:t>
      </w:r>
    </w:p>
    <w:p w:rsidR="00294B27" w:rsidRDefault="00294B27" w:rsidP="00294B27">
      <w:pPr>
        <w:ind w:left="360"/>
        <w:rPr>
          <w:szCs w:val="22"/>
        </w:rPr>
      </w:pPr>
    </w:p>
    <w:p w:rsidR="00294B27" w:rsidRPr="00226368" w:rsidRDefault="00294B27" w:rsidP="00294B27">
      <w:pPr>
        <w:pStyle w:val="ListParagraph"/>
        <w:numPr>
          <w:ilvl w:val="0"/>
          <w:numId w:val="25"/>
        </w:numPr>
        <w:rPr>
          <w:szCs w:val="22"/>
        </w:rPr>
      </w:pPr>
      <w:r>
        <w:rPr>
          <w:szCs w:val="22"/>
        </w:rPr>
        <w:t>Be able to signpost clients with further support needs to the appropriate departments within the organisation.</w:t>
      </w:r>
    </w:p>
    <w:p w:rsidR="00294B27" w:rsidRPr="00752167" w:rsidRDefault="00294B27" w:rsidP="00294B27">
      <w:pPr>
        <w:rPr>
          <w:szCs w:val="22"/>
        </w:rPr>
      </w:pPr>
    </w:p>
    <w:p w:rsidR="00294B27" w:rsidRDefault="00294B27" w:rsidP="00294B27">
      <w:pPr>
        <w:pStyle w:val="ListParagraph"/>
        <w:numPr>
          <w:ilvl w:val="0"/>
          <w:numId w:val="25"/>
        </w:numPr>
        <w:rPr>
          <w:szCs w:val="22"/>
        </w:rPr>
      </w:pPr>
      <w:r w:rsidRPr="00752167">
        <w:rPr>
          <w:szCs w:val="22"/>
        </w:rPr>
        <w:t xml:space="preserve">The ability to work on your own initiative, often under pressure and to tight deadlines. </w:t>
      </w:r>
    </w:p>
    <w:p w:rsidR="00294B27" w:rsidRPr="00775C02" w:rsidRDefault="00294B27" w:rsidP="00294B27">
      <w:pPr>
        <w:pStyle w:val="ListParagraph"/>
        <w:rPr>
          <w:szCs w:val="22"/>
        </w:rPr>
      </w:pPr>
    </w:p>
    <w:p w:rsidR="00294B27" w:rsidRPr="00752167" w:rsidRDefault="00294B27" w:rsidP="00294B27">
      <w:pPr>
        <w:numPr>
          <w:ilvl w:val="0"/>
          <w:numId w:val="25"/>
        </w:numPr>
        <w:rPr>
          <w:rFonts w:cs="Arial"/>
          <w:szCs w:val="22"/>
        </w:rPr>
      </w:pPr>
      <w:r w:rsidRPr="00752167">
        <w:rPr>
          <w:szCs w:val="22"/>
        </w:rPr>
        <w:t xml:space="preserve">Direct your individual casework with priorities that you will determine, make decisions, particularly where complex cases of housing fraud are concerned, some of which you will personally direct and may involve your attendance at Court as the Council’s expert witness. </w:t>
      </w:r>
    </w:p>
    <w:p w:rsidR="00294B27" w:rsidRPr="00752167" w:rsidRDefault="00294B27" w:rsidP="00294B27">
      <w:pPr>
        <w:rPr>
          <w:szCs w:val="22"/>
        </w:rPr>
      </w:pPr>
    </w:p>
    <w:p w:rsidR="00294B27" w:rsidRPr="00775C02" w:rsidRDefault="00294B27" w:rsidP="00294B27">
      <w:pPr>
        <w:pStyle w:val="ListParagraph"/>
        <w:numPr>
          <w:ilvl w:val="0"/>
          <w:numId w:val="25"/>
        </w:numPr>
        <w:rPr>
          <w:color w:val="FF0000"/>
          <w:szCs w:val="22"/>
        </w:rPr>
      </w:pPr>
      <w:r w:rsidRPr="00752167">
        <w:rPr>
          <w:szCs w:val="22"/>
        </w:rPr>
        <w:t>To assist the Housing Investigation Man</w:t>
      </w:r>
      <w:r>
        <w:rPr>
          <w:szCs w:val="22"/>
        </w:rPr>
        <w:t>a</w:t>
      </w:r>
      <w:r w:rsidRPr="00752167">
        <w:rPr>
          <w:szCs w:val="22"/>
        </w:rPr>
        <w:t>ger in awareness training to key stakeholders including staff working within Camden and the various private providers within the borough</w:t>
      </w:r>
    </w:p>
    <w:p w:rsidR="00294B27" w:rsidRPr="00752167" w:rsidRDefault="00294B27" w:rsidP="00294B27">
      <w:pPr>
        <w:pStyle w:val="ListParagraph"/>
        <w:rPr>
          <w:color w:val="FF0000"/>
          <w:szCs w:val="22"/>
        </w:rPr>
      </w:pPr>
    </w:p>
    <w:p w:rsidR="00294B27" w:rsidRPr="00752167" w:rsidRDefault="00294B27" w:rsidP="00294B27">
      <w:pPr>
        <w:pStyle w:val="ListParagraph"/>
        <w:numPr>
          <w:ilvl w:val="0"/>
          <w:numId w:val="25"/>
        </w:numPr>
        <w:contextualSpacing w:val="0"/>
        <w:rPr>
          <w:szCs w:val="22"/>
        </w:rPr>
      </w:pPr>
      <w:r w:rsidRPr="00752167">
        <w:rPr>
          <w:rFonts w:cs="Arial"/>
          <w:szCs w:val="22"/>
        </w:rPr>
        <w:t xml:space="preserve">Assess your casework priorities; set, manage and monitor objectives and deadlines to ensure expected performance and quality of work output and outcomes are reached and both local and statutory targets are met whilst having full regard for key Corporate and Directorate priorities and accountabilities. </w:t>
      </w:r>
    </w:p>
    <w:p w:rsidR="00C97F42" w:rsidRPr="0069405C" w:rsidRDefault="00C97F42" w:rsidP="00EB687D">
      <w:pPr>
        <w:rPr>
          <w:rFonts w:cs="Arial"/>
          <w:szCs w:val="22"/>
        </w:rPr>
      </w:pPr>
    </w:p>
    <w:p w:rsidR="00C97F42" w:rsidRDefault="00C97F42" w:rsidP="00EB687D">
      <w:pPr>
        <w:rPr>
          <w:rFonts w:cs="Arial"/>
          <w:szCs w:val="22"/>
        </w:rPr>
      </w:pPr>
    </w:p>
    <w:p w:rsidR="003725A0" w:rsidRDefault="003725A0" w:rsidP="00EB687D">
      <w:pPr>
        <w:rPr>
          <w:rFonts w:cs="Arial"/>
          <w:szCs w:val="22"/>
        </w:rPr>
      </w:pP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lastRenderedPageBreak/>
        <w:t>Tec</w:t>
      </w:r>
      <w:bookmarkStart w:id="0" w:name="_GoBack"/>
      <w:bookmarkEnd w:id="0"/>
      <w:r w:rsidRPr="0069405C">
        <w:rPr>
          <w:rFonts w:cs="Arial"/>
          <w:b/>
          <w:szCs w:val="22"/>
        </w:rPr>
        <w:t xml:space="preserve">hnical </w:t>
      </w:r>
      <w:r w:rsidR="00EB687D" w:rsidRPr="0069405C">
        <w:rPr>
          <w:rFonts w:cs="Arial"/>
          <w:b/>
          <w:szCs w:val="22"/>
        </w:rPr>
        <w:t>Knowledge and Experience</w:t>
      </w:r>
      <w:r w:rsidR="00C97F42" w:rsidRPr="0069405C">
        <w:rPr>
          <w:rFonts w:cs="Arial"/>
          <w:b/>
          <w:szCs w:val="22"/>
        </w:rPr>
        <w:t>:</w:t>
      </w:r>
    </w:p>
    <w:p w:rsidR="00727639" w:rsidRPr="00752167" w:rsidRDefault="00727639" w:rsidP="00727639">
      <w:pPr>
        <w:widowControl w:val="0"/>
        <w:numPr>
          <w:ilvl w:val="0"/>
          <w:numId w:val="27"/>
        </w:numPr>
        <w:autoSpaceDE w:val="0"/>
        <w:autoSpaceDN w:val="0"/>
        <w:adjustRightInd w:val="0"/>
        <w:spacing w:after="120" w:line="280" w:lineRule="atLeast"/>
        <w:rPr>
          <w:rFonts w:cs="Arial"/>
          <w:szCs w:val="22"/>
        </w:rPr>
      </w:pPr>
      <w:r w:rsidRPr="00752167">
        <w:rPr>
          <w:rFonts w:cs="Arial"/>
          <w:szCs w:val="22"/>
        </w:rPr>
        <w:t>Extensive knowledge of the law relating to investigation work e.g. Human Rights Act, Police and Criminal Evidence Act, Regulation of Investigatory  Powers Act, Data Protection Act and Prevention o</w:t>
      </w:r>
      <w:r>
        <w:rPr>
          <w:rFonts w:cs="Arial"/>
          <w:szCs w:val="22"/>
        </w:rPr>
        <w:t>f Social Housing Fraud Act 2013.</w:t>
      </w:r>
    </w:p>
    <w:p w:rsidR="00727639" w:rsidRPr="00752167" w:rsidRDefault="00727639" w:rsidP="00727639">
      <w:pPr>
        <w:pStyle w:val="ListParagraph"/>
        <w:numPr>
          <w:ilvl w:val="0"/>
          <w:numId w:val="27"/>
        </w:numPr>
        <w:contextualSpacing w:val="0"/>
        <w:rPr>
          <w:rFonts w:cs="Arial"/>
          <w:szCs w:val="22"/>
        </w:rPr>
      </w:pPr>
      <w:r w:rsidRPr="00752167">
        <w:rPr>
          <w:rFonts w:cs="Arial"/>
          <w:szCs w:val="22"/>
        </w:rPr>
        <w:t>The post holder will be expected to work creatively and indepen</w:t>
      </w:r>
      <w:r>
        <w:rPr>
          <w:rFonts w:cs="Arial"/>
          <w:szCs w:val="22"/>
        </w:rPr>
        <w:t xml:space="preserve">dently with minimal supervision. To </w:t>
      </w:r>
      <w:r w:rsidRPr="00752167">
        <w:rPr>
          <w:rFonts w:cs="Arial"/>
          <w:szCs w:val="22"/>
        </w:rPr>
        <w:t>apply sound judgement and a robust and organised approa</w:t>
      </w:r>
      <w:r>
        <w:rPr>
          <w:rFonts w:cs="Arial"/>
          <w:szCs w:val="22"/>
        </w:rPr>
        <w:t xml:space="preserve">ch to housing fraud. To make </w:t>
      </w:r>
      <w:r>
        <w:t>recommendations to more senior staff in relation to breaches of tenancy conditions through tenancy fraud to inform enforcement action</w:t>
      </w:r>
      <w:r w:rsidRPr="00752167">
        <w:rPr>
          <w:rFonts w:cs="Arial"/>
          <w:szCs w:val="22"/>
        </w:rPr>
        <w:t xml:space="preserve"> with a commitment to delivering excellence and a high quality service at Camden.  </w:t>
      </w:r>
    </w:p>
    <w:p w:rsidR="00727639" w:rsidRPr="00752167" w:rsidRDefault="00727639" w:rsidP="00727639">
      <w:pPr>
        <w:rPr>
          <w:rFonts w:cs="Arial"/>
          <w:szCs w:val="22"/>
        </w:rPr>
      </w:pPr>
    </w:p>
    <w:p w:rsidR="00727639" w:rsidRDefault="00727639" w:rsidP="00727639">
      <w:pPr>
        <w:pStyle w:val="ListParagraph"/>
        <w:numPr>
          <w:ilvl w:val="0"/>
          <w:numId w:val="27"/>
        </w:numPr>
        <w:contextualSpacing w:val="0"/>
        <w:rPr>
          <w:rFonts w:cs="Arial"/>
          <w:szCs w:val="22"/>
        </w:rPr>
      </w:pPr>
      <w:r w:rsidRPr="00752167">
        <w:rPr>
          <w:rFonts w:cs="Arial"/>
          <w:szCs w:val="22"/>
        </w:rPr>
        <w:t xml:space="preserve">A high level of decision making will be required in relation to complex casework requiring an expert understanding of the law, legislation, policy and procedure </w:t>
      </w:r>
    </w:p>
    <w:p w:rsidR="00727639" w:rsidRPr="00226368" w:rsidRDefault="00727639" w:rsidP="00727639">
      <w:pPr>
        <w:pStyle w:val="ListParagraph"/>
        <w:rPr>
          <w:rFonts w:cs="Arial"/>
          <w:szCs w:val="22"/>
        </w:rPr>
      </w:pPr>
    </w:p>
    <w:p w:rsidR="00727639" w:rsidRPr="00752167" w:rsidRDefault="00727639" w:rsidP="00727639">
      <w:pPr>
        <w:pStyle w:val="ListParagraph"/>
        <w:numPr>
          <w:ilvl w:val="0"/>
          <w:numId w:val="27"/>
        </w:numPr>
        <w:contextualSpacing w:val="0"/>
        <w:rPr>
          <w:rFonts w:cs="Arial"/>
          <w:szCs w:val="22"/>
        </w:rPr>
      </w:pPr>
      <w:r>
        <w:rPr>
          <w:rFonts w:cs="Arial"/>
          <w:szCs w:val="22"/>
        </w:rPr>
        <w:t>To provide assistance and support to less senior colleagues ensuring an efficient and effective service is delivered and maintained.</w:t>
      </w:r>
    </w:p>
    <w:p w:rsidR="00727639" w:rsidRPr="00752167" w:rsidRDefault="00727639" w:rsidP="00727639">
      <w:pPr>
        <w:pStyle w:val="ListParagraph"/>
        <w:rPr>
          <w:rFonts w:cs="Arial"/>
          <w:szCs w:val="22"/>
        </w:rPr>
      </w:pPr>
    </w:p>
    <w:p w:rsidR="00727639" w:rsidRPr="00752167" w:rsidRDefault="00727639" w:rsidP="00727639">
      <w:pPr>
        <w:widowControl w:val="0"/>
        <w:numPr>
          <w:ilvl w:val="0"/>
          <w:numId w:val="26"/>
        </w:numPr>
        <w:autoSpaceDE w:val="0"/>
        <w:autoSpaceDN w:val="0"/>
        <w:adjustRightInd w:val="0"/>
        <w:spacing w:after="120" w:line="280" w:lineRule="atLeast"/>
        <w:rPr>
          <w:b/>
          <w:szCs w:val="22"/>
        </w:rPr>
      </w:pPr>
      <w:r>
        <w:rPr>
          <w:rFonts w:cs="Arial"/>
          <w:szCs w:val="22"/>
        </w:rPr>
        <w:t xml:space="preserve">Possess a </w:t>
      </w:r>
      <w:r w:rsidRPr="00752167">
        <w:rPr>
          <w:rFonts w:cs="Arial"/>
          <w:szCs w:val="22"/>
        </w:rPr>
        <w:t xml:space="preserve">BTEC Certificate in Investigation or equivalent recognised anti-fraud qualification and </w:t>
      </w:r>
      <w:r w:rsidRPr="00752167">
        <w:rPr>
          <w:szCs w:val="22"/>
        </w:rPr>
        <w:t xml:space="preserve">previous relevant experience of investigation work, preferably in a housing environment </w:t>
      </w:r>
    </w:p>
    <w:p w:rsidR="00EB687D" w:rsidRPr="0069405C" w:rsidRDefault="00EB687D"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lastRenderedPageBreak/>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3725A0" w:rsidP="00EB687D">
      <w:pPr>
        <w:rPr>
          <w:rFonts w:cs="Arial"/>
          <w:szCs w:val="22"/>
        </w:rPr>
      </w:pPr>
      <w:hyperlink r:id="rId7" w:history="1">
        <w:r w:rsidR="00192DD3" w:rsidRPr="00D72ADC">
          <w:rPr>
            <w:rStyle w:val="Hyperlink"/>
          </w:rPr>
          <w:t>https://camdengov.referrals.selectminds.com/togetherwearecamden/info/page1</w:t>
        </w:r>
      </w:hyperlink>
      <w:r w:rsidR="00192DD3">
        <w:t xml:space="preserve"> </w:t>
      </w:r>
    </w:p>
    <w:p w:rsidR="0069405C" w:rsidRPr="0069405C" w:rsidRDefault="0069405C" w:rsidP="00EB687D">
      <w:pPr>
        <w:rPr>
          <w:rFonts w:cs="Arial"/>
          <w:szCs w:val="22"/>
        </w:rPr>
      </w:pPr>
    </w:p>
    <w:p w:rsidR="0069405C" w:rsidRPr="0069405C" w:rsidRDefault="0069405C" w:rsidP="00EB687D">
      <w:pPr>
        <w:rPr>
          <w:rFonts w:cs="Arial"/>
          <w:szCs w:val="22"/>
        </w:rPr>
      </w:pPr>
    </w:p>
    <w:p w:rsidR="00727639" w:rsidRDefault="00727639" w:rsidP="00727639">
      <w:pPr>
        <w:rPr>
          <w:b/>
        </w:rPr>
      </w:pPr>
    </w:p>
    <w:p w:rsidR="00727639" w:rsidRDefault="00727639" w:rsidP="00727639">
      <w:pPr>
        <w:rPr>
          <w:i/>
          <w:sz w:val="18"/>
          <w:szCs w:val="18"/>
        </w:rPr>
      </w:pPr>
    </w:p>
    <w:p w:rsidR="00727639" w:rsidRDefault="00727639" w:rsidP="00727639">
      <w:pPr>
        <w:rPr>
          <w:rFonts w:cs="Arial"/>
          <w:b/>
          <w:szCs w:val="22"/>
        </w:rPr>
      </w:pPr>
      <w:r>
        <w:rPr>
          <w:rFonts w:cs="Arial"/>
          <w:sz w:val="24"/>
        </w:rPr>
        <w:br w:type="page"/>
      </w:r>
      <w:r w:rsidRPr="0069405C">
        <w:rPr>
          <w:rFonts w:cs="Arial"/>
          <w:b/>
          <w:szCs w:val="22"/>
        </w:rPr>
        <w:lastRenderedPageBreak/>
        <w:t>Chart Structure</w:t>
      </w:r>
    </w:p>
    <w:p w:rsidR="00727639" w:rsidRPr="00BE76E0" w:rsidRDefault="00727639" w:rsidP="00727639">
      <w:pPr>
        <w:rPr>
          <w:rFonts w:eastAsiaTheme="minorHAnsi" w:cs="Arial"/>
          <w:szCs w:val="22"/>
          <w:lang w:eastAsia="en-US"/>
        </w:rPr>
      </w:pPr>
      <w:r w:rsidRPr="00BE76E0">
        <w:rPr>
          <w:rFonts w:eastAsiaTheme="minorHAnsi" w:cs="Arial"/>
          <w:noProof/>
          <w:szCs w:val="22"/>
        </w:rPr>
        <mc:AlternateContent>
          <mc:Choice Requires="wps">
            <w:drawing>
              <wp:anchor distT="0" distB="0" distL="114300" distR="114300" simplePos="0" relativeHeight="251666432" behindDoc="0" locked="0" layoutInCell="1" allowOverlap="1" wp14:anchorId="516BCC6C" wp14:editId="2F8E2D9E">
                <wp:simplePos x="0" y="0"/>
                <wp:positionH relativeFrom="column">
                  <wp:posOffset>3390900</wp:posOffset>
                </wp:positionH>
                <wp:positionV relativeFrom="paragraph">
                  <wp:posOffset>1905000</wp:posOffset>
                </wp:positionV>
                <wp:extent cx="1085850" cy="990600"/>
                <wp:effectExtent l="0" t="0" r="19050" b="19050"/>
                <wp:wrapNone/>
                <wp:docPr id="128" name="Rectangle 128"/>
                <wp:cNvGraphicFramePr/>
                <a:graphic xmlns:a="http://schemas.openxmlformats.org/drawingml/2006/main">
                  <a:graphicData uri="http://schemas.microsoft.com/office/word/2010/wordprocessingShape">
                    <wps:wsp>
                      <wps:cNvSpPr/>
                      <wps:spPr>
                        <a:xfrm>
                          <a:off x="0" y="0"/>
                          <a:ext cx="1085850" cy="990600"/>
                        </a:xfrm>
                        <a:prstGeom prst="rect">
                          <a:avLst/>
                        </a:prstGeom>
                        <a:solidFill>
                          <a:srgbClr val="1F497D">
                            <a:lumMod val="20000"/>
                            <a:lumOff val="80000"/>
                          </a:srgbClr>
                        </a:solidFill>
                        <a:ln w="25400" cap="flat" cmpd="sng" algn="ctr">
                          <a:solidFill>
                            <a:srgbClr val="4F81BD">
                              <a:shade val="50000"/>
                            </a:srgbClr>
                          </a:solidFill>
                          <a:prstDash val="solid"/>
                        </a:ln>
                        <a:effectLst/>
                      </wps:spPr>
                      <wps:txbx>
                        <w:txbxContent>
                          <w:p w:rsidR="00727639" w:rsidRDefault="00727639" w:rsidP="00727639">
                            <w:pPr>
                              <w:jc w:val="center"/>
                            </w:pPr>
                            <w:r>
                              <w:t xml:space="preserve">Housing Investigations Officer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BCC6C" id="Rectangle 128" o:spid="_x0000_s1026" style="position:absolute;margin-left:267pt;margin-top:150pt;width:85.5pt;height: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WdgkgIAAEMFAAAOAAAAZHJzL2Uyb0RvYy54bWysVMlu2zAQvRfoPxC8N5INO7GFyIEbw0WB&#10;NAmSFDmPKWoBuJWkLaVf3yEpZ2sPRdGLNBvfcN7M8PxikIIcuHWdViWdnOSUcMV01ammpN8ftp8W&#10;lDgPqgKhFS/pE3f0YvXxw3lvCj7VrRYVtwRBlCt6U9LWe1NkmWMtl+BOtOEKnbW2EjyqtskqCz2i&#10;S5FN8/w067WtjNWMO4fWTXLSVcSva878TV077okoKd7Nx6+N3134ZqtzKBoLpu3YeA34h1tI6BQm&#10;fYbagAeyt91vULJjVjtd+xOmZabrumM81oDVTPJ31dy3YHisBclx5pkm9/9g2fXh1pKuwt5NsVUK&#10;JDbpDmkD1QhOghEp6o0rMPLe3NpRcyiGeofayvDHSsgQaX16ppUPnjA0TvLFfDFH9hn6lsv8NI+8&#10;Zy+njXX+C9eSBKGkFvNHNuFw5TxmxNBjSEjmtOiqbSdEVGyzuxSWHABbPNnOlmebeFbs5TddJTNO&#10;SsoJBZpxIpJ5cTQjvkswMdcbfKFIX9LpfIYIhAHOaC3AoygNsuZUQwmIBoefeRsTvzk9wqZ8s+1i&#10;8jndzrVQ8WSd/80tQvkbcG06ElOExuDFhQos8DjrI1uhXalBQfLDbhi7ttPVE7bb6rQHzrBth8BX&#10;4PwtWBx8LBGX2d/gpxYa69ajREmr7c8/2UM8ziN6KelxkZCTH3uwnBLxVeGkLiezWdi8qMzmZ1NU&#10;7GvP7rVH7eWlDo3EZ8OwKIZ4L45ibbV8xJ1fh6zoAsUwd2J/VC59WnB8NRhfr2MYbpsBf6XuDQvg&#10;gbJA6cPwCNaMY+dxYK/1cemgeDd9KTacVHq997ru4mgGihOv2I6g4KbGxoyvSngKXusx6uXtW/0C&#10;AAD//wMAUEsDBBQABgAIAAAAIQDEnI8Q4QAAAAsBAAAPAAAAZHJzL2Rvd25yZXYueG1sTI/BTsMw&#10;EETvSP0Haytxo3Zp0kDIpkJFCISEBC2X3tzYTSLidYjdNvw9ywluM9rR7JtiNbpOnOwQWk8I85kC&#10;YanypqUa4WP7eHUDIkRNRneeLMK3DbAqJxeFzo0/07s9bWItuIRCrhGaGPtcylA11ukw870lvh38&#10;4HRkO9TSDPrM5a6T10otpdMt8YdG93bd2Opzc3QIIVlvs6/qeXx42lG2My+3Xr29Il5Ox/s7ENGO&#10;8S8Mv/iMDiUz7f2RTBAdQrpIeEtEWCjFghOZSlnsEZJ0qUCWhfy/ofwBAAD//wMAUEsBAi0AFAAG&#10;AAgAAAAhALaDOJL+AAAA4QEAABMAAAAAAAAAAAAAAAAAAAAAAFtDb250ZW50X1R5cGVzXS54bWxQ&#10;SwECLQAUAAYACAAAACEAOP0h/9YAAACUAQAACwAAAAAAAAAAAAAAAAAvAQAAX3JlbHMvLnJlbHNQ&#10;SwECLQAUAAYACAAAACEAN+lnYJICAABDBQAADgAAAAAAAAAAAAAAAAAuAgAAZHJzL2Uyb0RvYy54&#10;bWxQSwECLQAUAAYACAAAACEAxJyPEOEAAAALAQAADwAAAAAAAAAAAAAAAADsBAAAZHJzL2Rvd25y&#10;ZXYueG1sUEsFBgAAAAAEAAQA8wAAAPoFAAAAAA==&#10;" fillcolor="#c6d9f1" strokecolor="#385d8a" strokeweight="2pt">
                <v:textbox>
                  <w:txbxContent>
                    <w:p w:rsidR="00727639" w:rsidRDefault="00727639" w:rsidP="00727639">
                      <w:pPr>
                        <w:jc w:val="center"/>
                      </w:pPr>
                      <w:r>
                        <w:t xml:space="preserve">Housing Investigations Officer </w:t>
                      </w:r>
                    </w:p>
                  </w:txbxContent>
                </v:textbox>
              </v:rect>
            </w:pict>
          </mc:Fallback>
        </mc:AlternateContent>
      </w:r>
      <w:r w:rsidRPr="00BE76E0">
        <w:rPr>
          <w:rFonts w:asciiTheme="minorHAnsi" w:eastAsiaTheme="minorHAnsi" w:hAnsiTheme="minorHAnsi" w:cstheme="minorBidi"/>
          <w:noProof/>
          <w:szCs w:val="22"/>
        </w:rPr>
        <mc:AlternateContent>
          <mc:Choice Requires="wps">
            <w:drawing>
              <wp:anchor distT="0" distB="0" distL="114300" distR="114300" simplePos="0" relativeHeight="251677696" behindDoc="0" locked="0" layoutInCell="1" allowOverlap="1" wp14:anchorId="7C78CCD4" wp14:editId="4156D754">
                <wp:simplePos x="0" y="0"/>
                <wp:positionH relativeFrom="column">
                  <wp:posOffset>3390900</wp:posOffset>
                </wp:positionH>
                <wp:positionV relativeFrom="paragraph">
                  <wp:posOffset>3086100</wp:posOffset>
                </wp:positionV>
                <wp:extent cx="1085850" cy="971550"/>
                <wp:effectExtent l="0" t="0" r="19050" b="19050"/>
                <wp:wrapNone/>
                <wp:docPr id="145" name="Rectangle 145"/>
                <wp:cNvGraphicFramePr/>
                <a:graphic xmlns:a="http://schemas.openxmlformats.org/drawingml/2006/main">
                  <a:graphicData uri="http://schemas.microsoft.com/office/word/2010/wordprocessingShape">
                    <wps:wsp>
                      <wps:cNvSpPr/>
                      <wps:spPr>
                        <a:xfrm>
                          <a:off x="0" y="0"/>
                          <a:ext cx="1085850" cy="971550"/>
                        </a:xfrm>
                        <a:prstGeom prst="rect">
                          <a:avLst/>
                        </a:prstGeom>
                        <a:solidFill>
                          <a:srgbClr val="1F497D">
                            <a:lumMod val="20000"/>
                            <a:lumOff val="80000"/>
                          </a:srgbClr>
                        </a:solidFill>
                        <a:ln w="25400" cap="flat" cmpd="sng" algn="ctr">
                          <a:solidFill>
                            <a:srgbClr val="4F81BD">
                              <a:shade val="50000"/>
                            </a:srgbClr>
                          </a:solidFill>
                          <a:prstDash val="solid"/>
                        </a:ln>
                        <a:effectLst/>
                      </wps:spPr>
                      <wps:txbx>
                        <w:txbxContent>
                          <w:p w:rsidR="00727639" w:rsidRDefault="00727639" w:rsidP="00727639">
                            <w:pPr>
                              <w:jc w:val="center"/>
                            </w:pPr>
                            <w:r>
                              <w:t>Housing Investigations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8CCD4" id="Rectangle 145" o:spid="_x0000_s1027" style="position:absolute;margin-left:267pt;margin-top:243pt;width:85.5pt;height: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qLckgIAAEoFAAAOAAAAZHJzL2Uyb0RvYy54bWysVEtv2zAMvg/YfxB0Xx0H9poGdYqsQYYB&#10;XVusHXpmZPkB6DVJid39+lGS09d2GIZdbJKi+Pj4UecXoxTkwK3rtapofjKjhCum6161Ff1+v/2w&#10;oMR5UDUIrXhFH7mjF6v3784Hs+Rz3WlRc0swiHLLwVS0894ss8yxjktwJ9pwhYeNthI8qrbNagsD&#10;Rpcim89mH7NB29pYzbhzaN2kQ7qK8ZuGM3/TNI57IiqKtfn4tfG7C99sdQ7L1oLpejaVAf9QhYRe&#10;YdKnUBvwQPa2/y2U7JnVTjf+hGmZ6abpGY89YDf57E03dx0YHntBcJx5gsn9v7Ds+nBrSV/j7IqS&#10;EgUSh/QNYQPVCk6CESEajFui5525tZPmUAz9jo2V4Y+dkDHC+vgEKx89YWjMZ4tyUSL6DM/OTvMS&#10;ZQyTPd821vnPXEsShIpazB/RhMOV88n16BKSOS36etsLERXb7i6FJQfAEefb4ux0E++Kvfyq62RG&#10;psymWaMZGZHMi6MZS3EpTCzrVXyhyFDReVlgBMIAOdoI8ChKg6g51VICokXyM29j4le3p7ApX7Fd&#10;5J9Sda6Dmidr+TdVhPY34Lp0JaaYMBQqoMAj1ye0wrjSgILkx92YJnwc5U7Xjzh1q9M6OMO2Pca/&#10;AudvwSL/sVPcaX+Dn0ZobF9PEiWdtj//ZA/+SEs8pWTAfUJofuzBckrEF4WEPcuLIixgVIrydI6K&#10;fXmye3mi9vJSh3ni62FYFIO/F0exsVo+4OqvQ1Y8AsUwdxrCpFz6tOf4eDC+Xkc3XDoD/krdGRaC&#10;B+QCsvfjA1gzsc8jb6/1cfdg+YaEyTfcVHq997rpI0MD0glXpFBQcGEjmabHJbwIL/Xo9fwErn4B&#10;AAD//wMAUEsDBBQABgAIAAAAIQCxhEvM4gAAAAsBAAAPAAAAZHJzL2Rvd25yZXYueG1sTI/BTsMw&#10;EETvSPyDtUjcqA1NkzaNU6EiBEJCgraX3tx4SSLidYjdNvw9ywluM9rR7JtiNbpOnHAIrScNtxMF&#10;AqnytqVaw277eDMHEaIhazpPqOEbA6zKy4vC5Naf6R1Pm1gLLqGQGw1NjH0uZagadCZMfI/Etw8/&#10;OBPZDrW0gzlzuevknVKpdKYl/tCYHtcNVp+bo9MQkvU2+6qex4enPWV7+7Lw6u1V6+ur8X4JIuIY&#10;/8Lwi8/oUDLTwR/JBtFpmE0T3hI1JPOUBScyNWNx0JBOFwpkWcj/G8ofAAAA//8DAFBLAQItABQA&#10;BgAIAAAAIQC2gziS/gAAAOEBAAATAAAAAAAAAAAAAAAAAAAAAABbQ29udGVudF9UeXBlc10ueG1s&#10;UEsBAi0AFAAGAAgAAAAhADj9If/WAAAAlAEAAAsAAAAAAAAAAAAAAAAALwEAAF9yZWxzLy5yZWxz&#10;UEsBAi0AFAAGAAgAAAAhAOyKotySAgAASgUAAA4AAAAAAAAAAAAAAAAALgIAAGRycy9lMm9Eb2Mu&#10;eG1sUEsBAi0AFAAGAAgAAAAhALGES8ziAAAACwEAAA8AAAAAAAAAAAAAAAAA7AQAAGRycy9kb3du&#10;cmV2LnhtbFBLBQYAAAAABAAEAPMAAAD7BQAAAAA=&#10;" fillcolor="#c6d9f1" strokecolor="#385d8a" strokeweight="2pt">
                <v:textbox>
                  <w:txbxContent>
                    <w:p w:rsidR="00727639" w:rsidRDefault="00727639" w:rsidP="00727639">
                      <w:pPr>
                        <w:jc w:val="center"/>
                      </w:pPr>
                      <w:r>
                        <w:t>Housing Investigations Officer</w:t>
                      </w:r>
                    </w:p>
                  </w:txbxContent>
                </v:textbox>
              </v:rect>
            </w:pict>
          </mc:Fallback>
        </mc:AlternateContent>
      </w:r>
      <w:r w:rsidRPr="00BE76E0">
        <w:rPr>
          <w:rFonts w:eastAsiaTheme="minorHAnsi" w:cs="Arial"/>
          <w:noProof/>
          <w:szCs w:val="22"/>
        </w:rPr>
        <mc:AlternateContent>
          <mc:Choice Requires="wps">
            <w:drawing>
              <wp:anchor distT="0" distB="0" distL="114300" distR="114300" simplePos="0" relativeHeight="251667456" behindDoc="0" locked="0" layoutInCell="1" allowOverlap="1" wp14:anchorId="3B8F842A" wp14:editId="0BCE0026">
                <wp:simplePos x="0" y="0"/>
                <wp:positionH relativeFrom="column">
                  <wp:posOffset>6619875</wp:posOffset>
                </wp:positionH>
                <wp:positionV relativeFrom="paragraph">
                  <wp:posOffset>1914525</wp:posOffset>
                </wp:positionV>
                <wp:extent cx="1066800" cy="952500"/>
                <wp:effectExtent l="0" t="0" r="19050" b="19050"/>
                <wp:wrapNone/>
                <wp:docPr id="129" name="Rectangle 129"/>
                <wp:cNvGraphicFramePr/>
                <a:graphic xmlns:a="http://schemas.openxmlformats.org/drawingml/2006/main">
                  <a:graphicData uri="http://schemas.microsoft.com/office/word/2010/wordprocessingShape">
                    <wps:wsp>
                      <wps:cNvSpPr/>
                      <wps:spPr>
                        <a:xfrm>
                          <a:off x="0" y="0"/>
                          <a:ext cx="1066800" cy="952500"/>
                        </a:xfrm>
                        <a:prstGeom prst="rect">
                          <a:avLst/>
                        </a:prstGeom>
                        <a:solidFill>
                          <a:srgbClr val="1F497D">
                            <a:lumMod val="20000"/>
                            <a:lumOff val="80000"/>
                          </a:srgbClr>
                        </a:solidFill>
                        <a:ln w="25400" cap="flat" cmpd="sng" algn="ctr">
                          <a:solidFill>
                            <a:srgbClr val="4F81BD">
                              <a:shade val="50000"/>
                            </a:srgbClr>
                          </a:solidFill>
                          <a:prstDash val="solid"/>
                        </a:ln>
                        <a:effectLst/>
                      </wps:spPr>
                      <wps:txbx>
                        <w:txbxContent>
                          <w:p w:rsidR="00727639" w:rsidRDefault="00727639" w:rsidP="00727639">
                            <w:pPr>
                              <w:jc w:val="center"/>
                            </w:pPr>
                            <w:r>
                              <w:t xml:space="preserve">Solicitor </w:t>
                            </w:r>
                          </w:p>
                          <w:p w:rsidR="00727639" w:rsidRDefault="00727639" w:rsidP="007276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F842A" id="Rectangle 129" o:spid="_x0000_s1028" style="position:absolute;margin-left:521.25pt;margin-top:150.75pt;width:84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NykwIAAEoFAAAOAAAAZHJzL2Uyb0RvYy54bWysVMlu2zAQvRfoPxC8N7IFO4mFyIEbw0WB&#10;NAmSFDmPKWoBuJWkLaVf3yEpO0sLFCh6kTgLZ3nzhheXgxRkz63rtCrp9GRCCVdMV51qSvr9cfPp&#10;nBLnQVUgtOIlfeaOXi4/frjoTcFz3WpRcUswiHJFb0raem+KLHOs5RLciTZcobHWVoJH0TZZZaHH&#10;6FJk+WRymvXaVsZqxp1D7ToZ6TLGr2vO/G1dO+6JKCnW5uPXxu82fLPlBRSNBdN2bCwD/qEKCZ3C&#10;pMdQa/BAdrb7LZTsmNVO1/6EaZnpuu4Yjz1gN9PJu24eWjA89oLgOHOEyf2/sOxmf2dJV+Hs8gUl&#10;CiQO6R5hA9UIToISIeqNK9DzwdzZUXJ4DP0OtZXhj52QIcL6fISVD54wVE4np6fnE0SfoW0xz+d4&#10;xjDZy21jnf/CtSThUFKL+SOasL92PrkeXEIyp0VXbTohomCb7ZWwZA844ulmtjhbx7tiJ7/pKqmR&#10;KSknFKhGRiQ1FnUsxaUwsaw38YUifUnz+Sx2AMjRWoDHZqRB1JxqKAHRIPmZtzHxm9tj2JRvtjmf&#10;fk7VuRYqnrQIx9+rCO2vwbXpSkwxYihUQIFHro9ohXGlAYWTH7ZDnHB+GOVWV884davTOjjDNh3G&#10;vwbn78Ai/3FWuNP+Fj+10Ni+Hk+UtNr+/JM++CMt0UpJj/uE0PzYgeWUiK8KCbuYzmZhAaMwm5/l&#10;KNjXlu1ri9rJKx3mia+HYfEY/L04HGur5ROu/ipkRRMohrnTEEbhyqc9x8eD8dUquuHSGfDX6sGw&#10;EDwgF5B9HJ7AmpF9Hnl7ow+7B8U7EibfcFPp1c7ruosMDUgnXJFCQcCFjWQaH5fwIryWo9fLE7j8&#10;BQAA//8DAFBLAwQUAAYACAAAACEAUgz1NeEAAAANAQAADwAAAGRycy9kb3ducmV2LnhtbEyPQU/D&#10;MAyF70j8h8hI3FjS0rFRmk5oCIEmIbGNy25ZY9qKxilNtpV/j3eC23v20/PnYjG6ThxxCK0nDclE&#10;gUCqvG2p1vCxfb6ZgwjRkDWdJ9TwgwEW5eVFYXLrT7TG4ybWgkso5EZDE2OfSxmqBp0JE98j8e7T&#10;D85EtkMt7WBOXO46mSp1J51piS80psdlg9XX5uA0hGy5nX1Xr+PTy45mO7u69+r9Tevrq/HxAUTE&#10;Mf6F4YzP6FAy094fyAbRsVdZOuWshluVsDhH0kSx2mvIpjySZSH/f1H+AgAA//8DAFBLAQItABQA&#10;BgAIAAAAIQC2gziS/gAAAOEBAAATAAAAAAAAAAAAAAAAAAAAAABbQ29udGVudF9UeXBlc10ueG1s&#10;UEsBAi0AFAAGAAgAAAAhADj9If/WAAAAlAEAAAsAAAAAAAAAAAAAAAAALwEAAF9yZWxzLy5yZWxz&#10;UEsBAi0AFAAGAAgAAAAhAOKnA3KTAgAASgUAAA4AAAAAAAAAAAAAAAAALgIAAGRycy9lMm9Eb2Mu&#10;eG1sUEsBAi0AFAAGAAgAAAAhAFIM9TXhAAAADQEAAA8AAAAAAAAAAAAAAAAA7QQAAGRycy9kb3du&#10;cmV2LnhtbFBLBQYAAAAABAAEAPMAAAD7BQAAAAA=&#10;" fillcolor="#c6d9f1" strokecolor="#385d8a" strokeweight="2pt">
                <v:textbox>
                  <w:txbxContent>
                    <w:p w:rsidR="00727639" w:rsidRDefault="00727639" w:rsidP="00727639">
                      <w:pPr>
                        <w:jc w:val="center"/>
                      </w:pPr>
                      <w:r>
                        <w:t xml:space="preserve">Solicitor </w:t>
                      </w:r>
                    </w:p>
                    <w:p w:rsidR="00727639" w:rsidRDefault="00727639" w:rsidP="00727639">
                      <w:pPr>
                        <w:jc w:val="center"/>
                      </w:pPr>
                    </w:p>
                  </w:txbxContent>
                </v:textbox>
              </v:rect>
            </w:pict>
          </mc:Fallback>
        </mc:AlternateContent>
      </w:r>
      <w:r w:rsidRPr="00BE76E0">
        <w:rPr>
          <w:rFonts w:eastAsiaTheme="minorHAnsi" w:cs="Arial"/>
          <w:noProof/>
          <w:szCs w:val="22"/>
        </w:rPr>
        <mc:AlternateContent>
          <mc:Choice Requires="wps">
            <w:drawing>
              <wp:anchor distT="0" distB="0" distL="114300" distR="114300" simplePos="0" relativeHeight="251684864" behindDoc="0" locked="0" layoutInCell="1" allowOverlap="1" wp14:anchorId="78E870D1" wp14:editId="083CF8EA">
                <wp:simplePos x="0" y="0"/>
                <wp:positionH relativeFrom="column">
                  <wp:posOffset>7134225</wp:posOffset>
                </wp:positionH>
                <wp:positionV relativeFrom="paragraph">
                  <wp:posOffset>1790700</wp:posOffset>
                </wp:positionV>
                <wp:extent cx="0" cy="123825"/>
                <wp:effectExtent l="0" t="0" r="19050" b="9525"/>
                <wp:wrapNone/>
                <wp:docPr id="10" name="Straight Connector 10"/>
                <wp:cNvGraphicFramePr/>
                <a:graphic xmlns:a="http://schemas.openxmlformats.org/drawingml/2006/main">
                  <a:graphicData uri="http://schemas.microsoft.com/office/word/2010/wordprocessingShape">
                    <wps:wsp>
                      <wps:cNvCnPr/>
                      <wps:spPr>
                        <a:xfrm>
                          <a:off x="0" y="0"/>
                          <a:ext cx="0" cy="1238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C21CB45" id="Straight Connector 10"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561.75pt,141pt" to="561.75pt,1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UB0QEAAJcDAAAOAAAAZHJzL2Uyb0RvYy54bWysU8uu0zAQ3SPxD5b3NGmhqDdqeiValQ2P&#10;Shc+YGo7iSW/NDZN+/eMndxygR1i43jOeI7nHE+2j1dr2EVh1N61fLmoOVNOeKld3/Lv345vNpzF&#10;BE6C8U61/KYif9y9frUdQ6NWfvBGKmRE4mIzhpYPKYWmqqIYlIW48EE5SnYeLSQKsa8kwkjs1lSr&#10;un5fjR5lQC9UjIQepiTfFf6uUyJ97bqoEjMtp95SWbGs57xWuy00PUIYtJjbgH/owoJ2dOmd6gAJ&#10;2A/Uf1FZLdBH36WF8LbyXaeFKhpIzbL+Q83TAEEVLWRODHeb4v+jFV8uJ2Ra0tuRPQ4svdFTQtD9&#10;kNjeO0cOemSUJKfGEBsq2LsTzlEMJ8yyrx3a/CVB7Frcvd3dVdfExAQKQpert5vVOtNVv+oCxvRR&#10;ecvypuVGu6wbGrh8imk6+nwkw84ftTGEQ2McG1v+sCZKJoAmqDOQaGsDaYqu5wxMT6MpEhbG6I2W&#10;uToXR+zPe4PsAjQe746b5YfDdGgAqSb0YV3X85hESJ+9nOBl/YyTipmmKPqNP/d8gDhMNSU1Czcu&#10;36/KhM4Ss7uTn3l39vJWbK5yRK9f2OdJzeP1Mqb9y/9p9xMAAP//AwBQSwMEFAAGAAgAAAAhABtt&#10;+iPhAAAADQEAAA8AAABkcnMvZG93bnJldi54bWxMj8FOwzAQRO9I/IO1SNyok1SBKMSpoFIrLki0&#10;RT278ZIE4nUUu23I17MVBzjO7NPsTLEYbSdOOPjWkYJ4FoFAqpxpqVbwvlvdZSB80GR05wgVfKOH&#10;RXl9VejcuDNt8LQNteAQ8rlW0ITQ51L6qkGr/cz1SHz7cIPVgeVQSzPoM4fbTiZRdC+tbok/NLrH&#10;ZYPV1/ZoFUwmW769NOvp9Xn/MKW1363W+0+lbm/Gp0cQAcfwB8OlPleHkjsd3JGMFx3rOJmnzCpI&#10;soRXXZBf66BgHsUpyLKQ/1eUPwAAAP//AwBQSwECLQAUAAYACAAAACEAtoM4kv4AAADhAQAAEwAA&#10;AAAAAAAAAAAAAAAAAAAAW0NvbnRlbnRfVHlwZXNdLnhtbFBLAQItABQABgAIAAAAIQA4/SH/1gAA&#10;AJQBAAALAAAAAAAAAAAAAAAAAC8BAABfcmVscy8ucmVsc1BLAQItABQABgAIAAAAIQCuhxUB0QEA&#10;AJcDAAAOAAAAAAAAAAAAAAAAAC4CAABkcnMvZTJvRG9jLnhtbFBLAQItABQABgAIAAAAIQAbbfoj&#10;4QAAAA0BAAAPAAAAAAAAAAAAAAAAACsEAABkcnMvZG93bnJldi54bWxQSwUGAAAAAAQABADzAAAA&#10;OQUAAAAA&#10;" strokecolor="#4a7ebb"/>
            </w:pict>
          </mc:Fallback>
        </mc:AlternateContent>
      </w:r>
      <w:r w:rsidRPr="00BE76E0">
        <w:rPr>
          <w:rFonts w:eastAsiaTheme="minorHAnsi" w:cs="Arial"/>
          <w:noProof/>
          <w:szCs w:val="22"/>
        </w:rPr>
        <mc:AlternateContent>
          <mc:Choice Requires="wps">
            <w:drawing>
              <wp:anchor distT="0" distB="0" distL="114300" distR="114300" simplePos="0" relativeHeight="251683840" behindDoc="0" locked="0" layoutInCell="1" allowOverlap="1" wp14:anchorId="2625ED92" wp14:editId="1817B53C">
                <wp:simplePos x="0" y="0"/>
                <wp:positionH relativeFrom="column">
                  <wp:posOffset>3943350</wp:posOffset>
                </wp:positionH>
                <wp:positionV relativeFrom="paragraph">
                  <wp:posOffset>1790700</wp:posOffset>
                </wp:positionV>
                <wp:extent cx="0" cy="10477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1047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8004448" id="Straight Connector 9"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10.5pt,141pt" to="310.5pt,1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Sl0gEAAJUDAAAOAAAAZHJzL2Uyb0RvYy54bWysU8tu2zAQvBfoPxC815KMuIkFywFiw730&#10;YSDtB6wpSiLAF5asZf99l5Tipu2tyIXaHXKHO8PV5vFiNDtLDMrZhleLkjNphWuV7Rv+4/vhwwNn&#10;IYJtQTsrG36VgT9u37/bjL6WSzc43UpkRGJDPfqGDzH6uiiCGKSBsHBeWtrsHBqIlGJftAgjsRtd&#10;LMvyYzE6bD06IUMgdD9t8m3m7zop4reuCzIy3XDqLeYV83pKa7HdQN0j+EGJuQ34jy4MKEuX3qj2&#10;EIH9RPUPlVECXXBdXAhnCtd1SsisgdRU5V9qngfwMmshc4K/2RTejlZ8PR+Rqbbha84sGHqi54ig&#10;+iGynbOWDHTI1smn0Yeaju/sEecs+CMm0ZcOTfqSHHbJ3l5v3spLZGICBaFVeXd/v0p0xe86jyF+&#10;ks6wFDRcK5tUQw3nzyFOR1+OJNi6g9KacKi1ZSO1vlquOBNA89NpiBQaT4qC7TkD3dNgioiZMTit&#10;2lSdigP2p51GdgYajrvDQ/W0nw4N0MoJXa/Kch6SAPGLaye4Kl9wUjHTZEV/8Kee9xCGqSZvzcK1&#10;TffLPJ+zxOTu5GeKTq69ZpuLlNHbZ/Z5TtNwvc4pfv03bX8BAAD//wMAUEsDBBQABgAIAAAAIQCk&#10;pi7G4AAAAAsBAAAPAAAAZHJzL2Rvd25yZXYueG1sTI9BT8MwDIXvSPyHyEjcWLpKG6U0nWDSJi5I&#10;sKGds8Y0hcapmmwr/fUz2gFu9vPT8/eKxeBaccQ+NJ4UTCcJCKTKm4ZqBR/b1V0GIkRNRreeUMEP&#10;BliU11eFzo0/0TseN7EWHEIh1wpsjF0uZagsOh0mvkPi26fvnY689rU0vT5xuGtlmiRz6XRD/MHq&#10;DpcWq+/NwSkYTbZ8e7Hr8fV5dz/O6rBdrXdfSt3eDE+PICIO8c8Mv/iMDiUz7f2BTBCtgnk65S5R&#10;QZqlPLDjouxZechmIMtC/u9QngEAAP//AwBQSwECLQAUAAYACAAAACEAtoM4kv4AAADhAQAAEwAA&#10;AAAAAAAAAAAAAAAAAAAAW0NvbnRlbnRfVHlwZXNdLnhtbFBLAQItABQABgAIAAAAIQA4/SH/1gAA&#10;AJQBAAALAAAAAAAAAAAAAAAAAC8BAABfcmVscy8ucmVsc1BLAQItABQABgAIAAAAIQCW2/Sl0gEA&#10;AJUDAAAOAAAAAAAAAAAAAAAAAC4CAABkcnMvZTJvRG9jLnhtbFBLAQItABQABgAIAAAAIQCkpi7G&#10;4AAAAAsBAAAPAAAAAAAAAAAAAAAAACwEAABkcnMvZG93bnJldi54bWxQSwUGAAAAAAQABADzAAAA&#10;OQUAAAAA&#10;" strokecolor="#4a7ebb"/>
            </w:pict>
          </mc:Fallback>
        </mc:AlternateContent>
      </w:r>
      <w:r w:rsidRPr="00BE76E0">
        <w:rPr>
          <w:rFonts w:eastAsiaTheme="minorHAnsi" w:cs="Arial"/>
          <w:noProof/>
          <w:szCs w:val="22"/>
        </w:rPr>
        <mc:AlternateContent>
          <mc:Choice Requires="wps">
            <w:drawing>
              <wp:anchor distT="0" distB="0" distL="114300" distR="114300" simplePos="0" relativeHeight="251682816" behindDoc="0" locked="0" layoutInCell="1" allowOverlap="1" wp14:anchorId="6090854E" wp14:editId="2356D841">
                <wp:simplePos x="0" y="0"/>
                <wp:positionH relativeFrom="column">
                  <wp:posOffset>3895725</wp:posOffset>
                </wp:positionH>
                <wp:positionV relativeFrom="paragraph">
                  <wp:posOffset>2905125</wp:posOffset>
                </wp:positionV>
                <wp:extent cx="0" cy="180975"/>
                <wp:effectExtent l="0" t="0" r="19050" b="9525"/>
                <wp:wrapNone/>
                <wp:docPr id="7" name="Straight Connector 7"/>
                <wp:cNvGraphicFramePr/>
                <a:graphic xmlns:a="http://schemas.openxmlformats.org/drawingml/2006/main">
                  <a:graphicData uri="http://schemas.microsoft.com/office/word/2010/wordprocessingShape">
                    <wps:wsp>
                      <wps:cNvCnPr/>
                      <wps:spPr>
                        <a:xfrm>
                          <a:off x="0" y="0"/>
                          <a:ext cx="0" cy="1809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6FF3FA1C" id="Straight Connector 7"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6.75pt,228.75pt" to="306.7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VD0gEAAJUDAAAOAAAAZHJzL2Uyb0RvYy54bWysU9uO2jAQfa/Uf7D8XhJQKRARViqIvvSC&#10;tO0HDI6TWPJNY5fA33fsZNlt+7baF2fm2HM853iyfbgazS4Sg3K25vNZyZm0wjXKdjX/9fP4Yc1Z&#10;iGAb0M7Kmt9k4A+79++2g6/kwvVONxIZkdhQDb7mfYy+KoogemkgzJyXljZbhwYipdgVDcJA7EYX&#10;i7L8VAwOG49OyBAIPYybfJf521aK+KNtg4xM15x6i3nFvJ7TWuy2UHUIvldiagNe0YUBZenSO9UB&#10;IrDfqP6jMkqgC66NM+FM4dpWCZk1kJp5+Y+axx68zFrInODvNoW3oxXfLydkqqn5ijMLhp7oMSKo&#10;ro9s76wlAx2yVfJp8KGi43t7wikL/oRJ9LVFk74kh12zt7e7t/IamRhBQeh8XW5Wy0RXPNd5DPGL&#10;dIaloOZa2aQaKrh8DXE8+nQkwdYdldaEQ6UtG2q+WS6WnAmg+Wk1RAqNJ0XBdpyB7mgwRcTMGJxW&#10;TapOxQG7814juwANx8fjev75MB7qoZEjulmW5TQkAeI314zwvHzCScVEkxX9xZ96PkDox5q8NQnX&#10;Nt0v83xOEpO7o58pOrvmlm0uUkZvn9mnOU3D9TKn+OXftPsDAAD//wMAUEsDBBQABgAIAAAAIQCw&#10;o+Cd4AAAAAsBAAAPAAAAZHJzL2Rvd25yZXYueG1sTI9BT8MwDIXvSPyHyEjcWDqgXdU1nWDSJi5I&#10;Y0M7Z43XFhqnarKt9NdjxAFu9ntPz5/zxWBbccbeN44UTCcRCKTSmYYqBe+71V0KwgdNRreOUMEX&#10;elgU11e5zoy70Buet6ESXEI+0wrqELpMSl/WaLWfuA6JvaPrrQ689pU0vb5wuW3lfRQl0uqG+EKt&#10;O1zWWH5uT1bBaNLl5qVej6/P+9kYV363Wu8/lLq9GZ7mIAIO4S8MP/iMDgUzHdyJjBetgmT6EHNU&#10;wWM844ETv8qBlTSJQBa5/P9D8Q0AAP//AwBQSwECLQAUAAYACAAAACEAtoM4kv4AAADhAQAAEwAA&#10;AAAAAAAAAAAAAAAAAAAAW0NvbnRlbnRfVHlwZXNdLnhtbFBLAQItABQABgAIAAAAIQA4/SH/1gAA&#10;AJQBAAALAAAAAAAAAAAAAAAAAC8BAABfcmVscy8ucmVsc1BLAQItABQABgAIAAAAIQC+8EVD0gEA&#10;AJUDAAAOAAAAAAAAAAAAAAAAAC4CAABkcnMvZTJvRG9jLnhtbFBLAQItABQABgAIAAAAIQCwo+Cd&#10;4AAAAAsBAAAPAAAAAAAAAAAAAAAAACwEAABkcnMvZG93bnJldi54bWxQSwUGAAAAAAQABADzAAAA&#10;OQUAAAAA&#10;" strokecolor="#4a7ebb"/>
            </w:pict>
          </mc:Fallback>
        </mc:AlternateContent>
      </w:r>
      <w:r w:rsidRPr="00BE76E0">
        <w:rPr>
          <w:rFonts w:eastAsiaTheme="minorHAnsi" w:cs="Arial"/>
          <w:noProof/>
          <w:szCs w:val="22"/>
        </w:rPr>
        <mc:AlternateContent>
          <mc:Choice Requires="wps">
            <w:drawing>
              <wp:anchor distT="0" distB="0" distL="114300" distR="114300" simplePos="0" relativeHeight="251681792" behindDoc="0" locked="0" layoutInCell="1" allowOverlap="1" wp14:anchorId="55B30410" wp14:editId="4FAFBA78">
                <wp:simplePos x="0" y="0"/>
                <wp:positionH relativeFrom="column">
                  <wp:posOffset>2390775</wp:posOffset>
                </wp:positionH>
                <wp:positionV relativeFrom="paragraph">
                  <wp:posOffset>2905125</wp:posOffset>
                </wp:positionV>
                <wp:extent cx="0" cy="161925"/>
                <wp:effectExtent l="0" t="0" r="19050" b="9525"/>
                <wp:wrapNone/>
                <wp:docPr id="6" name="Straight Connector 6"/>
                <wp:cNvGraphicFramePr/>
                <a:graphic xmlns:a="http://schemas.openxmlformats.org/drawingml/2006/main">
                  <a:graphicData uri="http://schemas.microsoft.com/office/word/2010/wordprocessingShape">
                    <wps:wsp>
                      <wps:cNvCnPr/>
                      <wps:spPr>
                        <a:xfrm>
                          <a:off x="0" y="0"/>
                          <a:ext cx="0" cy="1619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1A1AE07" id="Straight Connector 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88.25pt,228.75pt" to="188.2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Xww0QEAAJUDAAAOAAAAZHJzL2Uyb0RvYy54bWysU8uO2zAMvBfoPwi6N7aDJtgYcRbYBOml&#10;jwDbfgAjy7YAvUCpcfL3pWRvdtveil5kciSOOCN6+3g1ml0kBuVsw6tFyZm0wrXK9g3/8f344YGz&#10;EMG2oJ2VDb/JwB93799tR1/LpRucbiUyIrGhHn3Dhxh9XRRBDNJAWDgvLW12Dg1ESrEvWoSR2I0u&#10;lmW5LkaHrUcnZAiEHqZNvsv8XSdF/NZ1QUamG069xbxiXs9pLXZbqHsEPygxtwH/0IUBZenSO9UB&#10;IrCfqP6iMkqgC66LC+FM4bpOCZk1kJqq/EPN8wBeZi1kTvB3m8L/oxVfLydkqm34mjMLhp7oOSKo&#10;fohs76wlAx2ydfJp9KGm43t7wjkL/oRJ9LVDk74kh12zt7e7t/IamZhAQWi1rjbLVaIrXus8hvhJ&#10;OsNS0HCtbFINNVw+hzgdfTmSYOuOSmvCodaWjQ3frIiSCaD56TRECo0nRcH2nIHuaTBFxMwYnFZt&#10;qk7FAfvzXiO7AA3Hx+ND9XSYDg3QygndrMpyHpIA8YtrJ7gqX3BSMdNkRb/xp54PEIapJm/NwrVN&#10;98s8n7PE5O7kZ4rOrr1lm4uU0dtn9nlO03C9zSl++zftfgEAAP//AwBQSwMEFAAGAAgAAAAhABsa&#10;2nvgAAAACwEAAA8AAABkcnMvZG93bnJldi54bWxMj0FPwzAMhe9I/IfISNxYCqNr1TWdYNImLkhj&#10;QztnjdcWGqdqsq3012PEAW72e0/Pn/PFYFtxxt43jhTcTyIQSKUzDVUK3neruxSED5qMbh2hgi/0&#10;sCiur3KdGXehNzxvQyW4hHymFdQhdJmUvqzRaj9xHRJ7R9dbHXjtK2l6feFy28qHKJpJqxviC7Xu&#10;cFlj+bk9WQWjSZebl3o9vj7vkzGu/G613n8odXszPM1BBBzCXxh+8BkdCmY6uBMZL1oF02QWc1TB&#10;Y5zwwIlf5cBKOo1AFrn8/0PxDQAA//8DAFBLAQItABQABgAIAAAAIQC2gziS/gAAAOEBAAATAAAA&#10;AAAAAAAAAAAAAAAAAABbQ29udGVudF9UeXBlc10ueG1sUEsBAi0AFAAGAAgAAAAhADj9If/WAAAA&#10;lAEAAAsAAAAAAAAAAAAAAAAALwEAAF9yZWxzLy5yZWxzUEsBAi0AFAAGAAgAAAAhAFRpfDDRAQAA&#10;lQMAAA4AAAAAAAAAAAAAAAAALgIAAGRycy9lMm9Eb2MueG1sUEsBAi0AFAAGAAgAAAAhABsa2nvg&#10;AAAACwEAAA8AAAAAAAAAAAAAAAAAKwQAAGRycy9kb3ducmV2LnhtbFBLBQYAAAAABAAEAPMAAAA4&#10;BQAAAAA=&#10;" strokecolor="#4a7ebb"/>
            </w:pict>
          </mc:Fallback>
        </mc:AlternateContent>
      </w:r>
      <w:r w:rsidRPr="00BE76E0">
        <w:rPr>
          <w:rFonts w:eastAsiaTheme="minorHAnsi" w:cs="Arial"/>
          <w:noProof/>
          <w:szCs w:val="22"/>
        </w:rPr>
        <mc:AlternateContent>
          <mc:Choice Requires="wps">
            <w:drawing>
              <wp:anchor distT="0" distB="0" distL="114300" distR="114300" simplePos="0" relativeHeight="251680768" behindDoc="0" locked="0" layoutInCell="1" allowOverlap="1" wp14:anchorId="23917393" wp14:editId="1E0B8A0C">
                <wp:simplePos x="0" y="0"/>
                <wp:positionH relativeFrom="column">
                  <wp:posOffset>1085850</wp:posOffset>
                </wp:positionH>
                <wp:positionV relativeFrom="paragraph">
                  <wp:posOffset>2895600</wp:posOffset>
                </wp:positionV>
                <wp:extent cx="0" cy="1714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171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B136477" id="Straight Connector 5"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85.5pt,228pt" to="85.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fF1AEAAJUDAAAOAAAAZHJzL2Uyb0RvYy54bWysU8uO2zAMvBfoPwi6N7aDdbtrxFmgCdJL&#10;HwG2/QBGlm0BeoFS4+TvS8ne7La9Fb3QJEWOOCN683gxmp0lBuVsy6tVyZm0wnXKDi3/8f3w7p6z&#10;EMF2oJ2VLb/KwB+3b99sJt/ItRud7iQyArGhmXzLxxh9UxRBjNJAWDkvLR32Dg1ECnEoOoSJ0I0u&#10;1mX5vpgcdh6dkCFQdj8f8m3G73sp4re+DzIy3XKaLWaL2Z6SLbYbaAYEPyqxjAH/MIUBZenSG9Qe&#10;IrCfqP6CMkqgC66PK+FM4fpeCZk5EJuq/IPN0wheZi4kTvA3mcL/gxVfz0dkqmt5zZkFQ0/0FBHU&#10;MEa2c9aSgA5ZnXSafGiofGePuETBHzGRvvRo0pfosEvW9nrTVl4iE3NSULb6UN3VWfbipc9jiJ+k&#10;Myw5LdfKJtbQwPlziHQXlT6XpLR1B6V1fjlt2dTyh3pN0wug/ek1RHKNJ0bBDpyBHmgxRcSMGJxW&#10;XepOOAGH004jOwMtx93hvvq4n4tG6OScfajLclmSAPGL6+Z0VT7nabQFJo/5G36aeQ9hnHvyUdKR&#10;WrRN98u8nwvFpO6sZ/JOrrtmmYsU0dvntmVP03K9jsl//TdtfwEAAP//AwBQSwMEFAAGAAgAAAAh&#10;AKzqe6veAAAACwEAAA8AAABkcnMvZG93bnJldi54bWxMT01PwkAQvZv4HzZj4k22qEBTuyVKAvFC&#10;omA4L92xW+3ONt0Fan89gxe9zfvIm/fyee8accQu1J4UjEcJCKTSm5oqBR/b5V0KIkRNRjeeUMEP&#10;BpgX11e5zow/0TseN7ESHEIh0wpsjG0mZSgtOh1GvkVi7dN3TkeGXSVNp08c7hp5nyRT6XRN/MHq&#10;FhcWy+/NwSkYTLp4e7WrYf2ymw2TKmyXq92XUrc3/fMTiIh9/DPDpT5Xh4I77f2BTBAN49mYt0QF&#10;j5MpHxfHL7NnJn1IQBa5/L+hOAMAAP//AwBQSwECLQAUAAYACAAAACEAtoM4kv4AAADhAQAAEwAA&#10;AAAAAAAAAAAAAAAAAAAAW0NvbnRlbnRfVHlwZXNdLnhtbFBLAQItABQABgAIAAAAIQA4/SH/1gAA&#10;AJQBAAALAAAAAAAAAAAAAAAAAC8BAABfcmVscy8ucmVsc1BLAQItABQABgAIAAAAIQChvEfF1AEA&#10;AJUDAAAOAAAAAAAAAAAAAAAAAC4CAABkcnMvZTJvRG9jLnhtbFBLAQItABQABgAIAAAAIQCs6nur&#10;3gAAAAsBAAAPAAAAAAAAAAAAAAAAAC4EAABkcnMvZG93bnJldi54bWxQSwUGAAAAAAQABADzAAAA&#10;OQUAAAAA&#10;" strokecolor="#4a7ebb"/>
            </w:pict>
          </mc:Fallback>
        </mc:AlternateContent>
      </w:r>
      <w:r w:rsidRPr="00BE76E0">
        <w:rPr>
          <w:rFonts w:eastAsiaTheme="minorHAnsi" w:cs="Arial"/>
          <w:noProof/>
          <w:szCs w:val="22"/>
        </w:rPr>
        <mc:AlternateContent>
          <mc:Choice Requires="wps">
            <w:drawing>
              <wp:anchor distT="0" distB="0" distL="114300" distR="114300" simplePos="0" relativeHeight="251679744" behindDoc="0" locked="0" layoutInCell="1" allowOverlap="1" wp14:anchorId="3BBBB850" wp14:editId="2B9AB99E">
                <wp:simplePos x="0" y="0"/>
                <wp:positionH relativeFrom="column">
                  <wp:posOffset>1085850</wp:posOffset>
                </wp:positionH>
                <wp:positionV relativeFrom="paragraph">
                  <wp:posOffset>1790700</wp:posOffset>
                </wp:positionV>
                <wp:extent cx="0" cy="10477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1047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19D4786" id="Straight Connector 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85.5pt,141pt" to="85.5pt,1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oy0wEAAJUDAAAOAAAAZHJzL2Uyb0RvYy54bWysU8tu2zAQvBfoPxC815KcuEkEywFqw730&#10;YSDtB6wpSiLAF5asZf99l5Tips0t6IXaHXKHO8PV+vFsNDtJDMrZhleLkjNphWuV7Rv+88f+wz1n&#10;IYJtQTsrG36RgT9u3r9bj76WSzc43UpkRGJDPfqGDzH6uiiCGKSBsHBeWtrsHBqIlGJftAgjsRtd&#10;LMvyYzE6bD06IUMgdDdt8k3m7zop4veuCzIy3XDqLeYV83pMa7FZQ90j+EGJuQ14QxcGlKVLr1Q7&#10;iMB+oXpFZZRAF1wXF8KZwnWdEjJrIDVV+Y+apwG8zFrInOCvNoX/Ryu+nQ7IVNvwG84sGHqip4ig&#10;+iGyrbOWDHTIbpJPow81Hd/aA85Z8AdMos8dmvQlOeycvb1cvZXnyMQECkKr8vbubpXoij91HkP8&#10;LJ1hKWi4VjaphhpOX0Kcjj4fSbB1e6U14VBry8aGP6yWK84E0Px0GiKFxpOiYHvOQPc0mCJiZgxO&#10;qzZVp+KA/XGrkZ2AhuN2f1992k2HBmjlhD6synIekgDxq2snuCqfcVIx02RFf/GnnncQhqkmb83C&#10;tU33yzyfs8Tk7uRnio6uvWSbi5TR22f2eU7TcL3MKX75N21+AwAA//8DAFBLAwQUAAYACAAAACEA&#10;7M1m8t4AAAALAQAADwAAAGRycy9kb3ducmV2LnhtbExPy07DMBC8I/EP1iJxo04jlYYQp4JKrbgg&#10;0Rb17MZLHIjXUey2IV/Plgvcdh6anSkWg2vFCfvQeFIwnSQgkCpvGqoVvO9WdxmIEDUZ3XpCBd8Y&#10;YFFeXxU6N/5MGzxtYy04hEKuFdgYu1zKUFl0Okx8h8Tah++djgz7WppenznctTJNknvpdEP8weoO&#10;lxarr+3RKRhNtnx7sevx9Xk/H2d12K3W+0+lbm+Gp0cQEYf4Z4ZLfa4OJXc6+COZIFrG8ylviQrS&#10;LOXj4vhlDsw8ZDOQZSH/byh/AAAA//8DAFBLAQItABQABgAIAAAAIQC2gziS/gAAAOEBAAATAAAA&#10;AAAAAAAAAAAAAAAAAABbQ29udGVudF9UeXBlc10ueG1sUEsBAi0AFAAGAAgAAAAhADj9If/WAAAA&#10;lAEAAAsAAAAAAAAAAAAAAAAALwEAAF9yZWxzLy5yZWxzUEsBAi0AFAAGAAgAAAAhAHBtajLTAQAA&#10;lQMAAA4AAAAAAAAAAAAAAAAALgIAAGRycy9lMm9Eb2MueG1sUEsBAi0AFAAGAAgAAAAhAOzNZvLe&#10;AAAACwEAAA8AAAAAAAAAAAAAAAAALQQAAGRycy9kb3ducmV2LnhtbFBLBQYAAAAABAAEAPMAAAA4&#10;BQAAAAA=&#10;" strokecolor="#4a7ebb"/>
            </w:pict>
          </mc:Fallback>
        </mc:AlternateContent>
      </w:r>
      <w:r w:rsidRPr="00BE76E0">
        <w:rPr>
          <w:rFonts w:eastAsiaTheme="minorHAnsi" w:cs="Arial"/>
          <w:noProof/>
          <w:szCs w:val="22"/>
        </w:rPr>
        <mc:AlternateContent>
          <mc:Choice Requires="wps">
            <w:drawing>
              <wp:anchor distT="0" distB="0" distL="114300" distR="114300" simplePos="0" relativeHeight="251678720" behindDoc="0" locked="0" layoutInCell="1" allowOverlap="1" wp14:anchorId="69CFB318" wp14:editId="6016919C">
                <wp:simplePos x="0" y="0"/>
                <wp:positionH relativeFrom="column">
                  <wp:posOffset>1085850</wp:posOffset>
                </wp:positionH>
                <wp:positionV relativeFrom="paragraph">
                  <wp:posOffset>1790700</wp:posOffset>
                </wp:positionV>
                <wp:extent cx="1304926" cy="0"/>
                <wp:effectExtent l="0" t="0" r="9525" b="19050"/>
                <wp:wrapNone/>
                <wp:docPr id="2" name="Straight Connector 2"/>
                <wp:cNvGraphicFramePr/>
                <a:graphic xmlns:a="http://schemas.openxmlformats.org/drawingml/2006/main">
                  <a:graphicData uri="http://schemas.microsoft.com/office/word/2010/wordprocessingShape">
                    <wps:wsp>
                      <wps:cNvCnPr/>
                      <wps:spPr>
                        <a:xfrm flipH="1">
                          <a:off x="0" y="0"/>
                          <a:ext cx="1304926"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E39E52B" id="Straight Connector 2"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85.5pt,141pt" to="188.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4xK5gEAALMDAAAOAAAAZHJzL2Uyb0RvYy54bWysU8tu2zAQvBfoPxC815LVOqgFyznYSHvo&#10;w0CSD9iQlESAL3BZy/77LinbSNtbER0I7i53uDMcbe5P1rCjiqi96/hyUXOmnPBSu6Hjz08PHz5z&#10;hgmcBOOd6vhZIb/fvn+3mUKrGj96I1VkBOKwnULHx5RCW1UoRmUBFz4oR8XeRwuJwjhUMsJE6NZU&#10;TV3fVZOPMkQvFCJl93ORbwt+3yuRfvY9qsRMx2m2VNZY1pe8VtsNtEOEMGpxGQP+YwoL2tGlN6g9&#10;JGC/ov4HymoRPfo+LYS3le97LVThQGyW9V9sHkcIqnAhcTDcZMK3gxU/jofItOx4w5kDS0/0mCLo&#10;YUxs550jAX1kTdZpCtjS8Z07xEuE4RAz6VMfLeuNDl/JAkUGIsZOReXzTWV1SkxQcvmx/rRu7jgT&#10;11o1Q2SoEDF9Ud6yvOm40S4LAC0cv2Gia+no9UhOO/+gjSmPaBybOr5eNStCBrJSbyDR1gYih27g&#10;DMxAHhUpFkT0RsvcnXHwjDsT2RHIJuQu6acnGpczA5ioQBzKNzeOINV8dL2i9OwhhPTdyzm9rK95&#10;GneGLpP/cWWmsQcc55ZSykjUYVweSRX3Xlhn7We18+7Fy3N5hCpH5IzSdnFxtt7rmPav/7XtbwAA&#10;AP//AwBQSwMEFAAGAAgAAAAhADLNQ6DeAAAACwEAAA8AAABkcnMvZG93bnJldi54bWxMj0FLw0AQ&#10;he9C/8MyBW920xTbGrMppagXQbBGz5vsmITuzobsNo3/3hEEvc2bebz5Xr6bnBUjDqHzpGC5SEAg&#10;1d501Cgo3x5vtiBC1GS09YQKvjDArphd5Toz/kKvOB5jIziEQqYVtDH2mZShbtHpsPA9Et8+/eB0&#10;ZDk00gz6wuHOyjRJ1tLpjvhDq3s8tFifjmenYP/x/LB6GSvnrblrynfjyuQpVep6Pu3vQUSc4p8Z&#10;fvAZHQpmqvyZTBCW9WbJXaKCdJvywI7VZn0LovrdyCKX/zsU3wAAAP//AwBQSwECLQAUAAYACAAA&#10;ACEAtoM4kv4AAADhAQAAEwAAAAAAAAAAAAAAAAAAAAAAW0NvbnRlbnRfVHlwZXNdLnhtbFBLAQIt&#10;ABQABgAIAAAAIQA4/SH/1gAAAJQBAAALAAAAAAAAAAAAAAAAAC8BAABfcmVscy8ucmVsc1BLAQIt&#10;ABQABgAIAAAAIQB4c4xK5gEAALMDAAAOAAAAAAAAAAAAAAAAAC4CAABkcnMvZTJvRG9jLnhtbFBL&#10;AQItABQABgAIAAAAIQAyzUOg3gAAAAsBAAAPAAAAAAAAAAAAAAAAAEAEAABkcnMvZG93bnJldi54&#10;bWxQSwUGAAAAAAQABADzAAAASwUAAAAA&#10;"/>
            </w:pict>
          </mc:Fallback>
        </mc:AlternateContent>
      </w:r>
      <w:r w:rsidRPr="00BE76E0">
        <w:rPr>
          <w:rFonts w:eastAsiaTheme="minorHAnsi" w:cs="Arial"/>
          <w:noProof/>
          <w:szCs w:val="22"/>
        </w:rPr>
        <mc:AlternateContent>
          <mc:Choice Requires="wps">
            <w:drawing>
              <wp:anchor distT="0" distB="0" distL="114300" distR="114300" simplePos="0" relativeHeight="251665408" behindDoc="0" locked="0" layoutInCell="1" allowOverlap="1" wp14:anchorId="5CDCEB1B" wp14:editId="2234580E">
                <wp:simplePos x="0" y="0"/>
                <wp:positionH relativeFrom="column">
                  <wp:posOffset>5067300</wp:posOffset>
                </wp:positionH>
                <wp:positionV relativeFrom="paragraph">
                  <wp:posOffset>1914525</wp:posOffset>
                </wp:positionV>
                <wp:extent cx="1171575" cy="990600"/>
                <wp:effectExtent l="0" t="0" r="28575" b="19050"/>
                <wp:wrapNone/>
                <wp:docPr id="127" name="Rectangle 127"/>
                <wp:cNvGraphicFramePr/>
                <a:graphic xmlns:a="http://schemas.openxmlformats.org/drawingml/2006/main">
                  <a:graphicData uri="http://schemas.microsoft.com/office/word/2010/wordprocessingShape">
                    <wps:wsp>
                      <wps:cNvSpPr/>
                      <wps:spPr>
                        <a:xfrm>
                          <a:off x="0" y="0"/>
                          <a:ext cx="1171575" cy="990600"/>
                        </a:xfrm>
                        <a:prstGeom prst="rect">
                          <a:avLst/>
                        </a:prstGeom>
                        <a:solidFill>
                          <a:srgbClr val="1F497D">
                            <a:lumMod val="20000"/>
                            <a:lumOff val="80000"/>
                          </a:srgbClr>
                        </a:solidFill>
                        <a:ln w="25400" cap="flat" cmpd="sng" algn="ctr">
                          <a:solidFill>
                            <a:srgbClr val="4F81BD">
                              <a:shade val="50000"/>
                            </a:srgbClr>
                          </a:solidFill>
                          <a:prstDash val="solid"/>
                        </a:ln>
                        <a:effectLst/>
                      </wps:spPr>
                      <wps:txbx>
                        <w:txbxContent>
                          <w:p w:rsidR="00727639" w:rsidRDefault="00727639" w:rsidP="00727639">
                            <w:pPr>
                              <w:jc w:val="center"/>
                            </w:pPr>
                            <w:r>
                              <w:t>(Trainee)</w:t>
                            </w:r>
                          </w:p>
                          <w:p w:rsidR="00727639" w:rsidRDefault="00727639" w:rsidP="00727639">
                            <w:pPr>
                              <w:jc w:val="center"/>
                            </w:pPr>
                            <w:r>
                              <w:t xml:space="preserve"> Housing Investigations Officer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CEB1B" id="Rectangle 127" o:spid="_x0000_s1029" style="position:absolute;margin-left:399pt;margin-top:150.75pt;width:92.25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zClgIAAEoFAAAOAAAAZHJzL2Uyb0RvYy54bWysVMlu2zAQvRfoPxC8N7JcO46FyIEbw0WB&#10;NAmaFDmPKWoBuJWkLaVf3yEpZ2sPRdGLNBvfcN7M8PxikIIcuHWdViXNTyaUcMV01ammpN/vtx/O&#10;KHEeVAVCK17SR+7oxer9u/PeFHyqWy0qbgmCKFf0pqSt96bIMsdaLsGdaMMVOmttJXhUbZNVFnpE&#10;lyKbTianWa9tZaxm3Dm0bpKTriJ+XXPmb+racU9ESfFuPn5t/O7CN1udQ9FYMG3HxmvAP9xCQqcw&#10;6RPUBjyQve1+g5Ids9rp2p8wLTNd1x3jsQasJp+8qeauBcNjLUiOM080uf8Hy64Pt5Z0FfZuuqBE&#10;gcQmfUPaQDWCk2BEinrjCoy8M7d21ByKod6htjL8sRIyRFofn2jlgycMjXm+yOeLOSUMfcvl5HQS&#10;ec+eTxvr/GeuJQlCSS3mj2zC4cp5zIihx5CQzGnRVdtOiKjYZncpLDkAtjjfzpaLTTwr9vKrrpIZ&#10;JyXlhALNOBHJfHY0I75LMDHXK3yhSF/S6XyGCIQBzmgtwKMoDbLmVEMJiAaHn3kbE786PcKmfLPt&#10;Wf4p3c61UPFknf/NLUL5G3BtOhJThMbgxYUKLPA46yNboV2pQUHyw26IHf54bOVOV4/YdavTOjjD&#10;th3iX4Hzt2Bx/rFS3Gl/g59aaCxfjxIlrbY//2QP8TiW6KWkx31Can7swXJKxBeFA7vMZ7OwgFGZ&#10;zRdTVOxLz+6lR+3lpQ79xNfDsCiGeC+OYm21fMDVX4es6ALFMHdqwqhc+rTn+Hgwvl7HMFw6A/5K&#10;3RkWwANzgdn74QGsGafP49xe6+PuQfFmCFNsOKn0eu913cUJDUwnXrErQcGFjf0ZH5fwIrzUY9Tz&#10;E7j6BQAA//8DAFBLAwQUAAYACAAAACEAwCG3v+IAAAALAQAADwAAAGRycy9kb3ducmV2LnhtbEyP&#10;zU7DMBCE70i8g7VI3Kjd0pAfsqlQEQIhIUHLpTc3NklEvA6x24a3ZznBbVYzmv2mXE2uF0c7hs4T&#10;wnymQFiqvemoQXjfPlxlIELUZHTvySJ82wCr6vys1IXxJ3qzx01sBJdQKDRCG+NQSBnq1jodZn6w&#10;xN6HH52OfI6NNKM+cbnr5UKpG+l0R/yh1YNdt7b+3BwcQliut+lX/TTdP+4o3Znn3KvXF8TLi+nu&#10;FkS0U/wLwy8+o0PFTHt/IBNEj5DmGW+JCNdqnoDgRJ4tWOwRlkmagKxK+X9D9QMAAP//AwBQSwEC&#10;LQAUAAYACAAAACEAtoM4kv4AAADhAQAAEwAAAAAAAAAAAAAAAAAAAAAAW0NvbnRlbnRfVHlwZXNd&#10;LnhtbFBLAQItABQABgAIAAAAIQA4/SH/1gAAAJQBAAALAAAAAAAAAAAAAAAAAC8BAABfcmVscy8u&#10;cmVsc1BLAQItABQABgAIAAAAIQDJcvzClgIAAEoFAAAOAAAAAAAAAAAAAAAAAC4CAABkcnMvZTJv&#10;RG9jLnhtbFBLAQItABQABgAIAAAAIQDAIbe/4gAAAAsBAAAPAAAAAAAAAAAAAAAAAPAEAABkcnMv&#10;ZG93bnJldi54bWxQSwUGAAAAAAQABADzAAAA/wUAAAAA&#10;" fillcolor="#c6d9f1" strokecolor="#385d8a" strokeweight="2pt">
                <v:textbox>
                  <w:txbxContent>
                    <w:p w:rsidR="00727639" w:rsidRDefault="00727639" w:rsidP="00727639">
                      <w:pPr>
                        <w:jc w:val="center"/>
                      </w:pPr>
                      <w:r>
                        <w:t>(Trainee)</w:t>
                      </w:r>
                    </w:p>
                    <w:p w:rsidR="00727639" w:rsidRDefault="00727639" w:rsidP="00727639">
                      <w:pPr>
                        <w:jc w:val="center"/>
                      </w:pPr>
                      <w:r>
                        <w:t xml:space="preserve"> Housing Investigations Officer </w:t>
                      </w:r>
                    </w:p>
                  </w:txbxContent>
                </v:textbox>
              </v:rect>
            </w:pict>
          </mc:Fallback>
        </mc:AlternateContent>
      </w:r>
      <w:r w:rsidRPr="00BE76E0">
        <w:rPr>
          <w:rFonts w:eastAsiaTheme="minorHAnsi" w:cs="Arial"/>
          <w:noProof/>
          <w:szCs w:val="22"/>
        </w:rPr>
        <mc:AlternateContent>
          <mc:Choice Requires="wps">
            <w:drawing>
              <wp:anchor distT="0" distB="0" distL="114300" distR="114300" simplePos="0" relativeHeight="251663360" behindDoc="0" locked="0" layoutInCell="1" allowOverlap="1" wp14:anchorId="4D22E47B" wp14:editId="4EA422E4">
                <wp:simplePos x="0" y="0"/>
                <wp:positionH relativeFrom="column">
                  <wp:posOffset>1828800</wp:posOffset>
                </wp:positionH>
                <wp:positionV relativeFrom="paragraph">
                  <wp:posOffset>3086100</wp:posOffset>
                </wp:positionV>
                <wp:extent cx="1133475" cy="971550"/>
                <wp:effectExtent l="0" t="0" r="28575" b="19050"/>
                <wp:wrapNone/>
                <wp:docPr id="125" name="Rectangle 125"/>
                <wp:cNvGraphicFramePr/>
                <a:graphic xmlns:a="http://schemas.openxmlformats.org/drawingml/2006/main">
                  <a:graphicData uri="http://schemas.microsoft.com/office/word/2010/wordprocessingShape">
                    <wps:wsp>
                      <wps:cNvSpPr/>
                      <wps:spPr>
                        <a:xfrm>
                          <a:off x="0" y="0"/>
                          <a:ext cx="1133475" cy="971550"/>
                        </a:xfrm>
                        <a:prstGeom prst="rect">
                          <a:avLst/>
                        </a:prstGeom>
                        <a:solidFill>
                          <a:srgbClr val="1F497D">
                            <a:lumMod val="20000"/>
                            <a:lumOff val="80000"/>
                          </a:srgbClr>
                        </a:solidFill>
                        <a:ln w="25400" cap="flat" cmpd="sng" algn="ctr">
                          <a:solidFill>
                            <a:srgbClr val="4F81BD">
                              <a:shade val="50000"/>
                            </a:srgbClr>
                          </a:solidFill>
                          <a:prstDash val="solid"/>
                        </a:ln>
                        <a:effectLst/>
                      </wps:spPr>
                      <wps:txbx>
                        <w:txbxContent>
                          <w:p w:rsidR="00727639" w:rsidRDefault="00727639" w:rsidP="00727639">
                            <w:pPr>
                              <w:jc w:val="center"/>
                            </w:pPr>
                            <w:r>
                              <w:t>Housing Investigations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2E47B" id="Rectangle 125" o:spid="_x0000_s1030" style="position:absolute;margin-left:2in;margin-top:243pt;width:89.25pt;height: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AZWlQIAAEoFAAAOAAAAZHJzL2Uyb0RvYy54bWysVMlu2zAQvRfoPxC8N7IcuXaMyIEbw0WB&#10;NAmaFDmPKWoBuJWkLaVf3yEpZ2sPRdGLNBvfcN7M8PxikIIcuHWdViXNTyaUcMV01ammpN/vtx8W&#10;lDgPqgKhFS/pI3f0YvX+3XlvlnyqWy0qbgmCKLfsTUlb780yyxxruQR3og1X6Ky1leBRtU1WWegR&#10;XYpsOpl8zHptK2M1486hdZOcdBXx65ozf1PXjnsiSop38/Fr43cXvtnqHJaNBdN2bLwG/MMtJHQK&#10;kz5BbcAD2dvuNyjZMaudrv0J0zLTdd0xHmvAavLJm2ruWjA81oLkOPNEk/t/sOz6cGtJV2HvpjNK&#10;FEhs0jekDVQjOAlGpKg3bomRd+bWjppDMdQ71FaGP1ZChkjr4xOtfPCEoTHPT0+LOaIz9J3N89ks&#10;8p49nzbW+c9cSxKEklrMH9mEw5XzmBFDjyEhmdOiq7adEFGxze5SWHIAbHG+Lc7mm3hW7OVXXSUz&#10;Tspk7DWacSKSeXE0I75LMDHXK3yhSF/S6axABMIAZ7QW4FGUBllzqqEERIPDz7yNiV+dHmFTvmK7&#10;yD+l27kWKp6ss7+5RSh/A65NR2KK0Bi8uFCBBR5nfWQrtCs1KEh+2A2xw8WxlTtdPWLXrU7r4Azb&#10;doh/Bc7fgsX5x0pxp/0NfmqhsXw9SpS02v78kz3E41iil5Ie9wmp+bEHyykRXxQO7FleFGEBo1LM&#10;5lNU7EvP7qVH7eWlDv3E18OwKIZ4L45ibbV8wNVfh6zoAsUwd2rCqFz6tOf4eDC+XscwXDoD/krd&#10;GRbAA3OB2fvhAawZp8/j3F7r4+7B8s0QpthwUun13uu6ixMamE68YleCggsb+zM+LuFFeKnHqOcn&#10;cPULAAD//wMAUEsDBBQABgAIAAAAIQC2fbId4gAAAAsBAAAPAAAAZHJzL2Rvd25yZXYueG1sTI/N&#10;TsMwEITvSLyDtUjcqE0JaRqyqVARAlVCoj+X3tx4SSLidYjdNrw95gS3Wc1o9ptiMdpOnGjwrWOE&#10;24kCQVw503KNsNs+32QgfNBsdOeYEL7Jw6K8vCh0btyZ13TahFrEEva5RmhC6HMpfdWQ1X7ieuLo&#10;fbjB6hDPoZZm0OdYbjs5VSqVVrccPzS6p2VD1efmaBF8stzOvqrX8ellz7O9Wc2den9DvL4aHx9A&#10;BBrDXxh+8SM6lJHp4I5svOgQplkWtwSEJEujiIkkTe9BHBDSu7kCWRby/4byBwAA//8DAFBLAQIt&#10;ABQABgAIAAAAIQC2gziS/gAAAOEBAAATAAAAAAAAAAAAAAAAAAAAAABbQ29udGVudF9UeXBlc10u&#10;eG1sUEsBAi0AFAAGAAgAAAAhADj9If/WAAAAlAEAAAsAAAAAAAAAAAAAAAAALwEAAF9yZWxzLy5y&#10;ZWxzUEsBAi0AFAAGAAgAAAAhAJfcBlaVAgAASgUAAA4AAAAAAAAAAAAAAAAALgIAAGRycy9lMm9E&#10;b2MueG1sUEsBAi0AFAAGAAgAAAAhALZ9sh3iAAAACwEAAA8AAAAAAAAAAAAAAAAA7wQAAGRycy9k&#10;b3ducmV2LnhtbFBLBQYAAAAABAAEAPMAAAD+BQAAAAA=&#10;" fillcolor="#c6d9f1" strokecolor="#385d8a" strokeweight="2pt">
                <v:textbox>
                  <w:txbxContent>
                    <w:p w:rsidR="00727639" w:rsidRDefault="00727639" w:rsidP="00727639">
                      <w:pPr>
                        <w:jc w:val="center"/>
                      </w:pPr>
                      <w:r>
                        <w:t>Housing Investigations Officer</w:t>
                      </w:r>
                    </w:p>
                  </w:txbxContent>
                </v:textbox>
              </v:rect>
            </w:pict>
          </mc:Fallback>
        </mc:AlternateContent>
      </w:r>
      <w:r w:rsidRPr="00BE76E0">
        <w:rPr>
          <w:rFonts w:eastAsiaTheme="minorHAnsi" w:cs="Arial"/>
          <w:noProof/>
          <w:szCs w:val="22"/>
        </w:rPr>
        <mc:AlternateContent>
          <mc:Choice Requires="wps">
            <w:drawing>
              <wp:anchor distT="0" distB="0" distL="114300" distR="114300" simplePos="0" relativeHeight="251662336" behindDoc="0" locked="0" layoutInCell="1" allowOverlap="1" wp14:anchorId="09DB675D" wp14:editId="411908CB">
                <wp:simplePos x="0" y="0"/>
                <wp:positionH relativeFrom="column">
                  <wp:posOffset>476250</wp:posOffset>
                </wp:positionH>
                <wp:positionV relativeFrom="paragraph">
                  <wp:posOffset>3067050</wp:posOffset>
                </wp:positionV>
                <wp:extent cx="1190625" cy="990600"/>
                <wp:effectExtent l="0" t="0" r="28575" b="19050"/>
                <wp:wrapNone/>
                <wp:docPr id="124" name="Rectangle 124"/>
                <wp:cNvGraphicFramePr/>
                <a:graphic xmlns:a="http://schemas.openxmlformats.org/drawingml/2006/main">
                  <a:graphicData uri="http://schemas.microsoft.com/office/word/2010/wordprocessingShape">
                    <wps:wsp>
                      <wps:cNvSpPr/>
                      <wps:spPr>
                        <a:xfrm>
                          <a:off x="0" y="0"/>
                          <a:ext cx="1190625" cy="990600"/>
                        </a:xfrm>
                        <a:prstGeom prst="rect">
                          <a:avLst/>
                        </a:prstGeom>
                        <a:solidFill>
                          <a:srgbClr val="1F497D">
                            <a:lumMod val="20000"/>
                            <a:lumOff val="80000"/>
                          </a:srgbClr>
                        </a:solidFill>
                        <a:ln w="25400" cap="flat" cmpd="sng" algn="ctr">
                          <a:solidFill>
                            <a:srgbClr val="4F81BD">
                              <a:shade val="50000"/>
                            </a:srgbClr>
                          </a:solidFill>
                          <a:prstDash val="solid"/>
                        </a:ln>
                        <a:effectLst/>
                      </wps:spPr>
                      <wps:txbx>
                        <w:txbxContent>
                          <w:p w:rsidR="00727639" w:rsidRDefault="00727639" w:rsidP="00727639">
                            <w:pPr>
                              <w:jc w:val="center"/>
                            </w:pPr>
                            <w:r>
                              <w:t xml:space="preserve">Housing Investigations Officer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B675D" id="Rectangle 124" o:spid="_x0000_s1031" style="position:absolute;margin-left:37.5pt;margin-top:241.5pt;width:93.75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HTlAIAAEoFAAAOAAAAZHJzL2Uyb0RvYy54bWysVMlu2zAQvRfoPxC8N7IMOYmFyIEbw0WB&#10;tAmaFDmPKWoBuJWkLaVf3yEpZ2sPRdGLNBvfcN7M8OJylIIcuHW9VhXNT2aUcMV03au2ot/vtx/O&#10;KXEeVA1CK17RR+7o5er9u4vBlHyuOy1qbgmCKFcOpqKd96bMMsc6LsGdaMMVOhttJXhUbZvVFgZE&#10;lyKbz2an2aBtbaxm3Dm0bpKTriJ+03Dmb5rGcU9ERfFuPn5t/O7CN1tdQNlaMF3PpmvAP9xCQq8w&#10;6RPUBjyQve1/g5I9s9rpxp8wLTPdND3jsQasJp+9qeauA8NjLUiOM080uf8Hy74ebi3pa+zdvKBE&#10;gcQmfUPaQLWCk2BEigbjSoy8M7d20hyKod6xsTL8sRIyRlofn2jloycMjXm+nJ3OF5Qw9C1RnkXe&#10;s+fTxjr/iWtJglBRi/kjm3C4dh4zYugxJCRzWvT1thciKrbdXQlLDoAtzrfF8mwTz4q9/KLrZMZJ&#10;STmhRDNORDKfH82I7xJMzPUKXygyVHS+KBCBMMAZbQR4FKVB1pxqKQHR4vAzb2PiV6cn2JSv2J7n&#10;H9PtXAc1T9bF39wilL8B16UjMUVoDF5cqMACj7M+sRXalRoUJD/uxtjhxbGVO10/YtetTuvgDNv2&#10;iH8Nzt+CxfnHSnGn/Q1+GqGxfD1JlHTa/vyTPcTjWKKXkgH3Can5sQfLKRGfFQ7sMi+KsIBRKRZn&#10;c1TsS8/upUft5ZUO/cTXw7AohngvjmJjtXzA1V+HrOgCxTB3asKkXPm05/h4ML5exzBcOgP+Wt0Z&#10;FsADc4HZ+/EBrJmmz+PcftXH3YPyzRCm2HBS6fXe66aPExqYTrxiV4KCCxv7Mz0u4UV4qceo5ydw&#10;9QsAAP//AwBQSwMEFAAGAAgAAAAhAHNLDjTiAAAACgEAAA8AAABkcnMvZG93bnJldi54bWxMj8FO&#10;wzAQRO9I/IO1SNyoTdombcimQkUIVAkJWi69ubFJIuJ1iN02/D3LCW6zmtHsm2I1uk6c7BBaTwi3&#10;EwXCUuVNSzXC++7xZgEiRE1Gd54swrcNsCovLwqdG3+mN3vaxlpwCYVcIzQx9rmUoWqs02Hie0vs&#10;ffjB6cjnUEsz6DOXu04mSqXS6Zb4Q6N7u25s9bk9OoQwW++yr+p5fHjaU7Y3m6VXry+I11fj/R2I&#10;aMf4F4ZffEaHkpkO/kgmiA4hm/OUiDBbTFlwIEmTOYgDQjpdKpBlIf9PKH8AAAD//wMAUEsBAi0A&#10;FAAGAAgAAAAhALaDOJL+AAAA4QEAABMAAAAAAAAAAAAAAAAAAAAAAFtDb250ZW50X1R5cGVzXS54&#10;bWxQSwECLQAUAAYACAAAACEAOP0h/9YAAACUAQAACwAAAAAAAAAAAAAAAAAvAQAAX3JlbHMvLnJl&#10;bHNQSwECLQAUAAYACAAAACEAyrxB05QCAABKBQAADgAAAAAAAAAAAAAAAAAuAgAAZHJzL2Uyb0Rv&#10;Yy54bWxQSwECLQAUAAYACAAAACEAc0sONOIAAAAKAQAADwAAAAAAAAAAAAAAAADuBAAAZHJzL2Rv&#10;d25yZXYueG1sUEsFBgAAAAAEAAQA8wAAAP0FAAAAAA==&#10;" fillcolor="#c6d9f1" strokecolor="#385d8a" strokeweight="2pt">
                <v:textbox>
                  <w:txbxContent>
                    <w:p w:rsidR="00727639" w:rsidRDefault="00727639" w:rsidP="00727639">
                      <w:pPr>
                        <w:jc w:val="center"/>
                      </w:pPr>
                      <w:r>
                        <w:t xml:space="preserve">Housing Investigations Officer </w:t>
                      </w:r>
                    </w:p>
                  </w:txbxContent>
                </v:textbox>
              </v:rect>
            </w:pict>
          </mc:Fallback>
        </mc:AlternateContent>
      </w:r>
      <w:r w:rsidRPr="00BE76E0">
        <w:rPr>
          <w:rFonts w:eastAsiaTheme="minorHAnsi" w:cs="Arial"/>
          <w:noProof/>
          <w:szCs w:val="22"/>
        </w:rPr>
        <mc:AlternateContent>
          <mc:Choice Requires="wps">
            <w:drawing>
              <wp:anchor distT="0" distB="0" distL="114300" distR="114300" simplePos="0" relativeHeight="251661312" behindDoc="0" locked="0" layoutInCell="1" allowOverlap="1" wp14:anchorId="78731B73" wp14:editId="72F10475">
                <wp:simplePos x="0" y="0"/>
                <wp:positionH relativeFrom="column">
                  <wp:posOffset>475615</wp:posOffset>
                </wp:positionH>
                <wp:positionV relativeFrom="paragraph">
                  <wp:posOffset>1895475</wp:posOffset>
                </wp:positionV>
                <wp:extent cx="1209675" cy="971550"/>
                <wp:effectExtent l="0" t="0" r="28575" b="19050"/>
                <wp:wrapNone/>
                <wp:docPr id="65" name="Rectangle 65"/>
                <wp:cNvGraphicFramePr/>
                <a:graphic xmlns:a="http://schemas.openxmlformats.org/drawingml/2006/main">
                  <a:graphicData uri="http://schemas.microsoft.com/office/word/2010/wordprocessingShape">
                    <wps:wsp>
                      <wps:cNvSpPr/>
                      <wps:spPr>
                        <a:xfrm>
                          <a:off x="0" y="0"/>
                          <a:ext cx="1209675" cy="971550"/>
                        </a:xfrm>
                        <a:prstGeom prst="rect">
                          <a:avLst/>
                        </a:prstGeom>
                        <a:solidFill>
                          <a:srgbClr val="1F497D">
                            <a:lumMod val="20000"/>
                            <a:lumOff val="80000"/>
                          </a:srgbClr>
                        </a:solidFill>
                        <a:ln w="25400" cap="flat" cmpd="sng" algn="ctr">
                          <a:solidFill>
                            <a:srgbClr val="4F81BD">
                              <a:shade val="50000"/>
                            </a:srgbClr>
                          </a:solidFill>
                          <a:prstDash val="solid"/>
                        </a:ln>
                        <a:effectLst/>
                      </wps:spPr>
                      <wps:txbx>
                        <w:txbxContent>
                          <w:p w:rsidR="00727639" w:rsidRDefault="00727639" w:rsidP="00727639">
                            <w:pPr>
                              <w:jc w:val="center"/>
                            </w:pPr>
                            <w:r>
                              <w:t>Housing Investigations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31B73" id="Rectangle 65" o:spid="_x0000_s1032" style="position:absolute;margin-left:37.45pt;margin-top:149.25pt;width:95.25pt;height: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RhBlAIAAEgFAAAOAAAAZHJzL2Uyb0RvYy54bWysVMlu2zAQvRfoPxC8N7IMO44Ny4Frw0WB&#10;NAmSFDmPKWoBuJWkLaVf3yEpZ2sPRdGLNBvfcN7McHnZS0GO3LpWq4LmZyNKuGK6bFVd0O8Pu08X&#10;lDgPqgShFS/oE3f0cvXxw7IzCz7WjRYltwRBlFt0pqCN92aRZY41XII704YrdFbaSvCo2jorLXSI&#10;LkU2Ho3Os07b0ljNuHNo3SYnXUX8quLM31SV456IguLdfPza+N2Hb7ZawqK2YJqWDdeAf7iFhFZh&#10;0meoLXggB9v+BiVbZrXTlT9jWma6qlrGYw1YTT56V819A4bHWpAcZ55pcv8Pll0fby1py4KeTylR&#10;ILFHd8gaqFpwgjYkqDNugXH35tYOmkMxVNtXVoY/1kH6SOrTM6m894ShMR+P5uczBGfom8/y6TSy&#10;nr2cNtb5L1xLEoSCWkwfuYTjlfOYEUNPISGZ06Itd60QUbH1fiMsOQI2ON9N5rNtPCsO8psukxnn&#10;ZDR0Gs04D8l8cTIjvkswMdcbfKFIV9DxdIIIhAFOaCXAoygNcuZUTQmIGkefeRsTvzk9wKZ8k91F&#10;/jndzjVQ8mSd/s0tQvlbcE06ElOExuDFhQos8DjpA1uhXalBQfL9vk/9PbVyr8sn7LnVaRmcYbsW&#10;8a/A+VuwOP1YKW60v8FPJTSWrweJkkbbn3+yh3gcSvRS0uE2ITU/DmA5JeKrwnGd55NJWL+oTKaz&#10;MSr2tWf/2qMOcqNDP/HtMCyKId6Lk1hZLR9x8dchK7pAMcydmjAoG5+2HJ8OxtfrGIYrZ8BfqXvD&#10;AnhgLjD70D+CNcP0eZzba33aPFi8G8IUG04qvT54XbVxQgPTiVfsSlBwXWN/hqclvAev9Rj18gCu&#10;fgEAAP//AwBQSwMEFAAGAAgAAAAhAJm5Je3hAAAACgEAAA8AAABkcnMvZG93bnJldi54bWxMj0FL&#10;w0AQhe+C/2GZgje7aUiaJmZSpCKKIGjrpbdtdpoEs7Mxu23jv3c96XF4H+99U64n04szja6zjLCY&#10;RyCIa6s7bhA+do+3KxDOK9aqt0wI3+RgXV1flarQ9sLvdN76RoQSdoVCaL0fCild3ZJRbm4H4pAd&#10;7WiUD+fYSD2qSyg3vYyjaCmN6jgstGqgTUv15/ZkEFyy2WVf9fP08LTnbK9fchu9vSLezKb7OxCe&#10;Jv8Hw69+UIcqOB3sibUTPUKW5IFEiPNVCiIA8TJNQBwQknSRgqxK+f+F6gcAAP//AwBQSwECLQAU&#10;AAYACAAAACEAtoM4kv4AAADhAQAAEwAAAAAAAAAAAAAAAAAAAAAAW0NvbnRlbnRfVHlwZXNdLnht&#10;bFBLAQItABQABgAIAAAAIQA4/SH/1gAAAJQBAAALAAAAAAAAAAAAAAAAAC8BAABfcmVscy8ucmVs&#10;c1BLAQItABQABgAIAAAAIQDP3RhBlAIAAEgFAAAOAAAAAAAAAAAAAAAAAC4CAABkcnMvZTJvRG9j&#10;LnhtbFBLAQItABQABgAIAAAAIQCZuSXt4QAAAAoBAAAPAAAAAAAAAAAAAAAAAO4EAABkcnMvZG93&#10;bnJldi54bWxQSwUGAAAAAAQABADzAAAA/AUAAAAA&#10;" fillcolor="#c6d9f1" strokecolor="#385d8a" strokeweight="2pt">
                <v:textbox>
                  <w:txbxContent>
                    <w:p w:rsidR="00727639" w:rsidRDefault="00727639" w:rsidP="00727639">
                      <w:pPr>
                        <w:jc w:val="center"/>
                      </w:pPr>
                      <w:r>
                        <w:t>Housing Investigations Officer</w:t>
                      </w:r>
                    </w:p>
                  </w:txbxContent>
                </v:textbox>
              </v:rect>
            </w:pict>
          </mc:Fallback>
        </mc:AlternateContent>
      </w:r>
      <w:r w:rsidRPr="00BE76E0">
        <w:rPr>
          <w:rFonts w:eastAsiaTheme="minorHAnsi" w:cs="Arial"/>
          <w:noProof/>
          <w:szCs w:val="22"/>
        </w:rPr>
        <mc:AlternateContent>
          <mc:Choice Requires="wps">
            <w:drawing>
              <wp:anchor distT="0" distB="0" distL="114300" distR="114300" simplePos="0" relativeHeight="251676672" behindDoc="0" locked="0" layoutInCell="1" allowOverlap="1" wp14:anchorId="2344FC1C" wp14:editId="28887E89">
                <wp:simplePos x="0" y="0"/>
                <wp:positionH relativeFrom="column">
                  <wp:posOffset>5619750</wp:posOffset>
                </wp:positionH>
                <wp:positionV relativeFrom="paragraph">
                  <wp:posOffset>2895600</wp:posOffset>
                </wp:positionV>
                <wp:extent cx="0" cy="247650"/>
                <wp:effectExtent l="0" t="0" r="19050" b="19050"/>
                <wp:wrapNone/>
                <wp:docPr id="143" name="Straight Connector 143"/>
                <wp:cNvGraphicFramePr/>
                <a:graphic xmlns:a="http://schemas.openxmlformats.org/drawingml/2006/main">
                  <a:graphicData uri="http://schemas.microsoft.com/office/word/2010/wordprocessingShape">
                    <wps:wsp>
                      <wps:cNvCnPr/>
                      <wps:spPr>
                        <a:xfrm>
                          <a:off x="0" y="0"/>
                          <a:ext cx="0" cy="24765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1D0A46FC" id="Straight Connector 143"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2.5pt,228pt" to="442.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YGZ1wEAAJkDAAAOAAAAZHJzL2Uyb0RvYy54bWysU8tu2zAQvBfIPxC815JdO00EywFqw700&#10;rYG0H7CmKIkAX1gylv33WVKKk7a3ohdqH9zhzuxq/XA2mp0kBuVszeezkjNphWuU7Wr+6+f+4x1n&#10;IYJtQDsra36RgT9sbj6sB1/JheudbiQyArGhGnzN+xh9VRRB9NJAmDkvLSVbhwYiudgVDcJA6EYX&#10;i7K8LQaHjUcnZAgU3Y1Jvsn4bStF/NG2QUama069xXxiPo/pLDZrqDoE3ysxtQH/0IUBZenRK9QO&#10;IrBnVH9BGSXQBdfGmXCmcG2rhMwciM28/IPNUw9eZi4kTvBXmcL/gxXfTwdkqqHZLT9xZsHQkJ4i&#10;gur6yLbOWpLQIUtZ0mrwoaKSrT3g5AV/wET83KJJX6LEzlnfy1VfeY5MjEFB0cXy8+0qS1+81XkM&#10;8at0hiWj5lrZxBwqOH0Lkd6iq69XUti6vdI6T09bNtT8frVYcSaAdqjVEMk0nlgF23EGuqPlFBEz&#10;YnBaNak64QTsjluN7AS0IMv93fzLbrzUQyPH6P2qLKdFCRAfXTOG5+VrnFqbYHKbv+GnnncQ+rEm&#10;p5KOVKJtel/mHZ0oJnVHPZN1dM0ly1wkj+afy6ZdTQv23if7/R+1eQEAAP//AwBQSwMEFAAGAAgA&#10;AAAhADsAocXeAAAACwEAAA8AAABkcnMvZG93bnJldi54bWxMT8tOwzAQvCPxD9YicaMOiJQ0jVNB&#10;pVZckEqLenbjJQ7E6yh225CvZxEHuO08NDtTLAbXihP2ofGk4HaSgECqvGmoVvC2W91kIELUZHTr&#10;CRV8YYBFeXlR6Nz4M73iaRtrwSEUcq3AxtjlUobKotNh4jsk1t5973Rk2NfS9PrM4a6Vd0kylU43&#10;xB+s7nBpsfrcHp2C0WTLzbNdjy9P+4cxrcNutd5/KHV9NTzOQUQc4p8ZfupzdSi508EfyQTRKsiy&#10;lLdEBffplA92/DIHZmYsybKQ/zeU3wAAAP//AwBQSwECLQAUAAYACAAAACEAtoM4kv4AAADhAQAA&#10;EwAAAAAAAAAAAAAAAAAAAAAAW0NvbnRlbnRfVHlwZXNdLnhtbFBLAQItABQABgAIAAAAIQA4/SH/&#10;1gAAAJQBAAALAAAAAAAAAAAAAAAAAC8BAABfcmVscy8ucmVsc1BLAQItABQABgAIAAAAIQBeMYGZ&#10;1wEAAJkDAAAOAAAAAAAAAAAAAAAAAC4CAABkcnMvZTJvRG9jLnhtbFBLAQItABQABgAIAAAAIQA7&#10;AKHF3gAAAAsBAAAPAAAAAAAAAAAAAAAAADEEAABkcnMvZG93bnJldi54bWxQSwUGAAAAAAQABADz&#10;AAAAPAUAAAAA&#10;" strokecolor="#4a7ebb"/>
            </w:pict>
          </mc:Fallback>
        </mc:AlternateContent>
      </w:r>
      <w:r w:rsidRPr="00BE76E0">
        <w:rPr>
          <w:rFonts w:eastAsiaTheme="minorHAnsi" w:cs="Arial"/>
          <w:noProof/>
          <w:szCs w:val="22"/>
        </w:rPr>
        <mc:AlternateContent>
          <mc:Choice Requires="wps">
            <w:drawing>
              <wp:anchor distT="0" distB="0" distL="114300" distR="114300" simplePos="0" relativeHeight="251671552" behindDoc="0" locked="0" layoutInCell="1" allowOverlap="1" wp14:anchorId="176B28BC" wp14:editId="05067B68">
                <wp:simplePos x="0" y="0"/>
                <wp:positionH relativeFrom="column">
                  <wp:posOffset>2390775</wp:posOffset>
                </wp:positionH>
                <wp:positionV relativeFrom="paragraph">
                  <wp:posOffset>1790700</wp:posOffset>
                </wp:positionV>
                <wp:extent cx="2343150" cy="0"/>
                <wp:effectExtent l="0" t="0" r="19050" b="19050"/>
                <wp:wrapNone/>
                <wp:docPr id="133" name="Straight Connector 133"/>
                <wp:cNvGraphicFramePr/>
                <a:graphic xmlns:a="http://schemas.openxmlformats.org/drawingml/2006/main">
                  <a:graphicData uri="http://schemas.microsoft.com/office/word/2010/wordprocessingShape">
                    <wps:wsp>
                      <wps:cNvCnPr/>
                      <wps:spPr>
                        <a:xfrm flipH="1">
                          <a:off x="0" y="0"/>
                          <a:ext cx="23431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4E7CDE83" id="Straight Connector 133" o:spid="_x0000_s1026" style="position:absolute;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25pt,141pt" to="372.7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Sue3gEAAKQDAAAOAAAAZHJzL2Uyb0RvYy54bWysU9uO0zAQfUfiHyy/0yTtFu1GTVeiVeGB&#10;S6WFD5j6kljyTbZp2r9n7KTVAm+IF2sunuOZM8eb54vR5CxCVM52tFnUlAjLHFe27+iP74d3j5TE&#10;BJaDdlZ09Coifd6+fbMZfSuWbnCai0AQxMZ29B0dUvJtVUU2CANx4bywmJQuGEjohr7iAUZEN7pa&#10;1vX7anSB++CYiBGj+ylJtwVfSsHSNymjSER3FHtL5QzlPOWz2m6g7QP4QbG5DfiHLgwoi4/eofaQ&#10;gPwM6i8oo1hw0cm0YM5UTkrFRJkBp2nqP6Z5GcCLMguSE/2dpvj/YNnX8zEQxXF3qxUlFgwu6SUF&#10;UP2QyM5ZixS6QHIWuRp9bLFkZ49h9qI/hjz4RQZDpFb+E0IVKnA4cilMX+9Mi0siDIPL1cOqWeNC&#10;2C1XTRAZyoeYPgpnSDY6qpXNJEAL588x4bN49XYlh607KK3LIrUlY0ef1ss1IgPKSWpIaBqPA0bb&#10;UwK6R52yFApidFrxXJ1xYuhPOx3IGVArD4fH5sN+ujQAF1P0aV3Xs2YipC+OT+GmvsWxtRmmtPkb&#10;fu55D3GYakoqU4ol2ub3RZHrPGImeqI2WyfHr4XxKnsohVI2yzZr7bWP9uvPtf0FAAD//wMAUEsD&#10;BBQABgAIAAAAIQDGfzaS3gAAAAsBAAAPAAAAZHJzL2Rvd25yZXYueG1sTI9NS8QwEIbvgv8hjODN&#10;Ta3uB7XpUoReVBCrl72lzdjUbSalye52/70jCHqcdx7ej3w7u0EccQq9JwW3iwQEUutNT52Cj/fq&#10;ZgMiRE1GD55QwRkDbIvLi1xnxp/oDY917ASbUMi0AhvjmEkZWotOh4Ufkfj36SenI59TJ82kT2zu&#10;BpkmyUo63RMnWD3io8V2Xx+cgqrp7XPpq+7l7L6w3pe78vVpp9T11Vw+gIg4xz8YfupzdSi4U+MP&#10;ZIIYFNytV0tGFaSblEcxsb5fstL8KrLI5f8NxTcAAAD//wMAUEsBAi0AFAAGAAgAAAAhALaDOJL+&#10;AAAA4QEAABMAAAAAAAAAAAAAAAAAAAAAAFtDb250ZW50X1R5cGVzXS54bWxQSwECLQAUAAYACAAA&#10;ACEAOP0h/9YAAACUAQAACwAAAAAAAAAAAAAAAAAvAQAAX3JlbHMvLnJlbHNQSwECLQAUAAYACAAA&#10;ACEASJErnt4BAACkAwAADgAAAAAAAAAAAAAAAAAuAgAAZHJzL2Uyb0RvYy54bWxQSwECLQAUAAYA&#10;CAAAACEAxn82kt4AAAALAQAADwAAAAAAAAAAAAAAAAA4BAAAZHJzL2Rvd25yZXYueG1sUEsFBgAA&#10;AAAEAAQA8wAAAEMFAAAAAA==&#10;" strokecolor="#4a7ebb"/>
            </w:pict>
          </mc:Fallback>
        </mc:AlternateContent>
      </w:r>
      <w:r w:rsidRPr="00BE76E0">
        <w:rPr>
          <w:rFonts w:eastAsiaTheme="minorHAnsi" w:cs="Arial"/>
          <w:noProof/>
          <w:szCs w:val="22"/>
        </w:rPr>
        <mc:AlternateContent>
          <mc:Choice Requires="wps">
            <w:drawing>
              <wp:anchor distT="0" distB="0" distL="114300" distR="114300" simplePos="0" relativeHeight="251670528" behindDoc="0" locked="0" layoutInCell="1" allowOverlap="1" wp14:anchorId="64B906B7" wp14:editId="294394B1">
                <wp:simplePos x="0" y="0"/>
                <wp:positionH relativeFrom="column">
                  <wp:posOffset>4733925</wp:posOffset>
                </wp:positionH>
                <wp:positionV relativeFrom="paragraph">
                  <wp:posOffset>1657350</wp:posOffset>
                </wp:positionV>
                <wp:extent cx="0" cy="133350"/>
                <wp:effectExtent l="0" t="0" r="19050" b="19050"/>
                <wp:wrapNone/>
                <wp:docPr id="132" name="Straight Connector 132"/>
                <wp:cNvGraphicFramePr/>
                <a:graphic xmlns:a="http://schemas.openxmlformats.org/drawingml/2006/main">
                  <a:graphicData uri="http://schemas.microsoft.com/office/word/2010/wordprocessingShape">
                    <wps:wsp>
                      <wps:cNvCnPr/>
                      <wps:spPr>
                        <a:xfrm flipV="1">
                          <a:off x="0" y="0"/>
                          <a:ext cx="0" cy="133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1E51D4D1" id="Straight Connector 132" o:spid="_x0000_s1026" style="position:absolute;flip:y;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2.75pt,130.5pt" to="372.7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1fn5QEAALYDAAAOAAAAZHJzL2Uyb0RvYy54bWysU8tu2zAQvBfoPxC815JtuGgEyznYSC99&#10;GEjS+4YPiQBf4LKW/fddUo6RtreiOhDkLne4Mzva3p+dZSeV0ATf8+Wi5Ux5EaTxQ8+fnx4+fOIM&#10;M3gJNnjV84tCfr97/247xU6twhisVIkRiMduij0fc45d06AYlQNchKg8JXVIDjId09DIBBOhO9us&#10;2vZjM4UkYwpCIVL0MCf5ruJrrUT+rjWqzGzPqbdc11TXl7I2uy10Q4I4GnFtA/6hCwfG06M3qANk&#10;YD+T+QvKGZECBp0XIrgmaG2EqhyIzbL9g83jCFFVLiQOxptM+P9gxbfTMTEjaXbrFWceHA3pMScw&#10;w5jZPnhPEobESpa0miJ2VLL3x3Q9YTymQvysk2PamviDoKoURI6dq9KXm9LqnJmYg4Kiy/V6valD&#10;aGaEghQT5s8qOFY2PbfGFw2gg9MXzPQqXX29UsI+PBhr6xytZ1PP7zarDWcCyE3aQqati8QP/cAZ&#10;2IFsKnKqiBiskaW64OAF9zaxE5BTyGAyTE/ULWcWMFOCKNRvLhxBqvnq3YbCs40Q8tcg5/CyfY1T&#10;uzN07fy3JwuNA+A4l9RUQaIK60tLqhr4yrpIP4tddi9BXuoMmnIic9Syq5GL+96eaf/2d9v9AgAA&#10;//8DAFBLAwQUAAYACAAAACEAnkvqpN0AAAALAQAADwAAAGRycy9kb3ducmV2LnhtbEyPy07DMBBF&#10;90j8gzVI7KjdQEsJcaoKARskJEpg7cRDEmGPo9hNw98ziAUs587RfRTb2Tsx4Rj7QBqWCwUCqQm2&#10;p1ZD9fpwsQERkyFrXCDU8IURtuXpSWFyG470gtM+tYJNKOZGQ5fSkEsZmw69iYswIPHvI4zeJD7H&#10;VtrRHNncO5kptZbe9MQJnRnwrsPmc3/wGnbvT/eXz1Ptg7M3bfVmfaUeM63Pz+bdLYiEc/qD4ac+&#10;V4eSO9XhQDYKp+H6arViVEO2XvIoJn6VmpVNpkCWhfy/ofwGAAD//wMAUEsBAi0AFAAGAAgAAAAh&#10;ALaDOJL+AAAA4QEAABMAAAAAAAAAAAAAAAAAAAAAAFtDb250ZW50X1R5cGVzXS54bWxQSwECLQAU&#10;AAYACAAAACEAOP0h/9YAAACUAQAACwAAAAAAAAAAAAAAAAAvAQAAX3JlbHMvLnJlbHNQSwECLQAU&#10;AAYACAAAACEA0gtX5+UBAAC2AwAADgAAAAAAAAAAAAAAAAAuAgAAZHJzL2Uyb0RvYy54bWxQSwEC&#10;LQAUAAYACAAAACEAnkvqpN0AAAALAQAADwAAAAAAAAAAAAAAAAA/BAAAZHJzL2Rvd25yZXYueG1s&#10;UEsFBgAAAAAEAAQA8wAAAEkFAAAAAA==&#10;"/>
            </w:pict>
          </mc:Fallback>
        </mc:AlternateContent>
      </w:r>
      <w:r w:rsidRPr="00BE76E0">
        <w:rPr>
          <w:rFonts w:eastAsiaTheme="minorHAnsi" w:cs="Arial"/>
          <w:noProof/>
          <w:szCs w:val="22"/>
        </w:rPr>
        <mc:AlternateContent>
          <mc:Choice Requires="wps">
            <w:drawing>
              <wp:anchor distT="0" distB="0" distL="114300" distR="114300" simplePos="0" relativeHeight="251664384" behindDoc="0" locked="0" layoutInCell="1" allowOverlap="1" wp14:anchorId="20AC0798" wp14:editId="02AC1C07">
                <wp:simplePos x="0" y="0"/>
                <wp:positionH relativeFrom="column">
                  <wp:posOffset>1828800</wp:posOffset>
                </wp:positionH>
                <wp:positionV relativeFrom="paragraph">
                  <wp:posOffset>1905000</wp:posOffset>
                </wp:positionV>
                <wp:extent cx="1133475" cy="990600"/>
                <wp:effectExtent l="0" t="0" r="28575" b="19050"/>
                <wp:wrapNone/>
                <wp:docPr id="126" name="Rectangle 126"/>
                <wp:cNvGraphicFramePr/>
                <a:graphic xmlns:a="http://schemas.openxmlformats.org/drawingml/2006/main">
                  <a:graphicData uri="http://schemas.microsoft.com/office/word/2010/wordprocessingShape">
                    <wps:wsp>
                      <wps:cNvSpPr/>
                      <wps:spPr>
                        <a:xfrm>
                          <a:off x="0" y="0"/>
                          <a:ext cx="1133475" cy="990600"/>
                        </a:xfrm>
                        <a:prstGeom prst="rect">
                          <a:avLst/>
                        </a:prstGeom>
                        <a:solidFill>
                          <a:srgbClr val="1F497D">
                            <a:lumMod val="20000"/>
                            <a:lumOff val="80000"/>
                          </a:srgbClr>
                        </a:solidFill>
                        <a:ln w="25400" cap="flat" cmpd="sng" algn="ctr">
                          <a:solidFill>
                            <a:srgbClr val="4F81BD">
                              <a:shade val="50000"/>
                            </a:srgbClr>
                          </a:solidFill>
                          <a:prstDash val="solid"/>
                        </a:ln>
                        <a:effectLst/>
                      </wps:spPr>
                      <wps:txbx>
                        <w:txbxContent>
                          <w:p w:rsidR="00727639" w:rsidRDefault="00727639" w:rsidP="00727639">
                            <w:pPr>
                              <w:jc w:val="center"/>
                            </w:pPr>
                            <w:r>
                              <w:t>Housing Investigations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C0798" id="Rectangle 126" o:spid="_x0000_s1033" style="position:absolute;margin-left:2in;margin-top:150pt;width:89.25pt;height: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klwIAAEoFAAAOAAAAZHJzL2Uyb0RvYy54bWysVMlu2zAQvRfoPxC8N7JcOY6FyIEbw0WB&#10;NAmaFDmPKWoBuJWkLadf3yEpZ2sPRdGLNBvfcN7M8PziIAXZc+t6rSqan0wo4YrpuldtRb/fbz6c&#10;UeI8qBqEVryij9zRi+X7d+eDKflUd1rU3BIEUa4cTEU7702ZZY51XII70YYrdDbaSvCo2jarLQyI&#10;LkU2nUxOs0Hb2ljNuHNoXScnXUb8puHM3zSN456IiuLdfPza+N2Gb7Y8h7K1YLqejdeAf7iFhF5h&#10;0ieoNXggO9v/BiV7ZrXTjT9hWma6aXrGYw1YTT55U81dB4bHWpAcZ55ocv8Pll3vby3pa+zd9JQS&#10;BRKb9A1pA9UKToIRKRqMKzHyztzaUXMohnoPjZXhj5WQQ6T18YlWfvCEoTHPP34s5jNKGPoWi8np&#10;JPKePZ821vnPXEsShIpazB/ZhP2V85gRQ48hIZnToq83vRBRse32UliyB2xxvikW83U8K3byq66T&#10;GScl5YQSzTgRyXx2NCO+SzAx1yt8ochQ0emsQATCAGe0EeBRlAZZc6qlBESLw8+8jYlfnR5hU75i&#10;c5Z/SrdzHdQ8WWd/c4tQ/hpcl47EFKExeHGhAgs8zvrIVmhXalCQ/GF7iB2eH1u51fUjdt3qtA7O&#10;sE2P+Ffg/C1YnH+sFHfa3+CnERrL16NESaftzz/ZQzyOJXopGXCfkJofO7CcEvFF4cAu8qIICxiV&#10;YjafomJferYvPWonL3XoJ74ehkUxxHtxFBur5QOu/ipkRRcohrlTE0bl0qc9x8eD8dUqhuHSGfBX&#10;6s6wAB6YC8zeHx7AmnH6PM7ttT7uHpRvhjDFhpNKr3ZeN32c0MB04hW7EhRc2Nif8XEJL8JLPUY9&#10;P4HLXwAAAP//AwBQSwMEFAAGAAgAAAAhAMNldsHiAAAACwEAAA8AAABkcnMvZG93bnJldi54bWxM&#10;j0FPwkAQhe8m/IfNkHiTXRBKrd0SgzEaEhMFL9yW7tA2dmdrd4H67x1Pensv8/Lme/lqcK04Yx8a&#10;TxqmEwUCqfS2oUrDx+7pJgURoiFrWk+o4RsDrIrRVW4y6y/0judtrASXUMiMhjrGLpMylDU6Eya+&#10;Q+Lb0ffORLZ9JW1vLlzuWjlTKpHONMQfatPhusbyc3tyGsJ8vVt+lS/D4/Oelnu7ufPq7VXr6/Hw&#10;cA8i4hD/wvCLz+hQMNPBn8gG0WqYpSlviRpulWLBiXmSLEAcWCwSBbLI5f8NxQ8AAAD//wMAUEsB&#10;Ai0AFAAGAAgAAAAhALaDOJL+AAAA4QEAABMAAAAAAAAAAAAAAAAAAAAAAFtDb250ZW50X1R5cGVz&#10;XS54bWxQSwECLQAUAAYACAAAACEAOP0h/9YAAACUAQAACwAAAAAAAAAAAAAAAAAvAQAAX3JlbHMv&#10;LnJlbHNQSwECLQAUAAYACAAAACEA/lGzJJcCAABKBQAADgAAAAAAAAAAAAAAAAAuAgAAZHJzL2Uy&#10;b0RvYy54bWxQSwECLQAUAAYACAAAACEAw2V2weIAAAALAQAADwAAAAAAAAAAAAAAAADxBAAAZHJz&#10;L2Rvd25yZXYueG1sUEsFBgAAAAAEAAQA8wAAAAAGAAAAAA==&#10;" fillcolor="#c6d9f1" strokecolor="#385d8a" strokeweight="2pt">
                <v:textbox>
                  <w:txbxContent>
                    <w:p w:rsidR="00727639" w:rsidRDefault="00727639" w:rsidP="00727639">
                      <w:pPr>
                        <w:jc w:val="center"/>
                      </w:pPr>
                      <w:r>
                        <w:t>Housing Investigations Officer</w:t>
                      </w:r>
                    </w:p>
                  </w:txbxContent>
                </v:textbox>
              </v:rect>
            </w:pict>
          </mc:Fallback>
        </mc:AlternateContent>
      </w:r>
      <w:r w:rsidRPr="00BE76E0">
        <w:rPr>
          <w:rFonts w:eastAsiaTheme="minorHAnsi" w:cs="Arial"/>
          <w:noProof/>
          <w:szCs w:val="22"/>
        </w:rPr>
        <mc:AlternateContent>
          <mc:Choice Requires="wps">
            <w:drawing>
              <wp:anchor distT="0" distB="0" distL="114300" distR="114300" simplePos="0" relativeHeight="251660288" behindDoc="0" locked="0" layoutInCell="1" allowOverlap="1" wp14:anchorId="1FBBE8CD" wp14:editId="06DEB30E">
                <wp:simplePos x="0" y="0"/>
                <wp:positionH relativeFrom="column">
                  <wp:posOffset>4019550</wp:posOffset>
                </wp:positionH>
                <wp:positionV relativeFrom="paragraph">
                  <wp:posOffset>675640</wp:posOffset>
                </wp:positionV>
                <wp:extent cx="1457325" cy="9810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457325" cy="981075"/>
                        </a:xfrm>
                        <a:prstGeom prst="rect">
                          <a:avLst/>
                        </a:prstGeom>
                        <a:solidFill>
                          <a:srgbClr val="1F497D">
                            <a:lumMod val="40000"/>
                            <a:lumOff val="60000"/>
                          </a:srgbClr>
                        </a:solidFill>
                        <a:ln w="25400" cap="flat" cmpd="sng" algn="ctr">
                          <a:solidFill>
                            <a:srgbClr val="4F81BD">
                              <a:shade val="50000"/>
                            </a:srgbClr>
                          </a:solidFill>
                          <a:prstDash val="solid"/>
                        </a:ln>
                        <a:effectLst/>
                      </wps:spPr>
                      <wps:txbx>
                        <w:txbxContent>
                          <w:p w:rsidR="00727639" w:rsidRPr="00325BC2" w:rsidRDefault="00727639" w:rsidP="00727639">
                            <w:pPr>
                              <w:jc w:val="center"/>
                            </w:pPr>
                            <w:r w:rsidRPr="00325BC2">
                              <w:t>Stephanie Toghill</w:t>
                            </w:r>
                          </w:p>
                          <w:p w:rsidR="00727639" w:rsidRPr="00325BC2" w:rsidRDefault="00727639" w:rsidP="00727639">
                            <w:pPr>
                              <w:jc w:val="center"/>
                            </w:pPr>
                            <w:r w:rsidRPr="00325BC2">
                              <w:t>Housing Investigations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BE8CD" id="Rectangle 4" o:spid="_x0000_s1034" style="position:absolute;margin-left:316.5pt;margin-top:53.2pt;width:114.75pt;height: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tIukQIAAEYFAAAOAAAAZHJzL2Uyb0RvYy54bWysVEtPGzEQvlfqf7B8L5tNNxAiNiglSlWJ&#10;AipUnCde70Pyq7aTXfrrO7Y3EGgPVdUcNp6H5/HNN764HKQge25dp1VJ85MJJVwxXXWqKen3h82H&#10;OSXOg6pAaMVL+sQdvVy+f3fRmwWf6laLiluCQZRb9KakrfdmkWWOtVyCO9GGKzTW2krwKNomqyz0&#10;GF2KbDqZnGa9tpWxmnHnULtORrqM8euaM39b1457IkqKtfn4tfG7Dd9seQGLxoJpOzaWAf9QhYRO&#10;YdLnUGvwQHa2+y2U7JjVTtf+hGmZ6bruGI89YDf55E039y0YHntBcJx5hsn9v7DsZn9nSVeVtKBE&#10;gcQRfUPQQDWCkyLA0xu3QK97c2dHyeEx9DrUVoZ/7IIMEdKnZ0j54AlDZV7Mzj5OZ5QwtJ3P88nZ&#10;LATNXm4b6/xnriUJh5JazB6RhP2188n14BKSOS26atMJEQXbbK+EJXvA8eab4vxsHe+Knfyqq6Qu&#10;JvhLc0Y1siGpTw9qLMWlMLGsV/GFIn1JpzOMgR0A8rMW4PEoDSLmVEMJiAaJz7yNiV/dHsOOZWzm&#10;+adUnWuh4kk7+5sqQvtrcG26ElOMGAoVUOCR5yNaYVxpQOHkh+0QpzsPN4Jmq6snnLjVaRWcYZsO&#10;41+D83dgkfvYKe6zv8VPLTS2r8cTJa22P/+kD/5ISbRS0uMuITQ/dmA5JeKLQrKe50URli8KSIgp&#10;CvbYsj22qJ280mGe+HIYFo/B34vDsbZaPuLar0JWNIFimDsNYRSufNpxfDgYX62iGy6cAX+t7g0L&#10;wQNyAdmH4RGsGdnnkbc3+rB3sHhDwuQbbiq92nldd5GhL7gihYKAyxrJND4s4TU4lqPXy/O3/AUA&#10;AP//AwBQSwMEFAAGAAgAAAAhAObJTgvgAAAACwEAAA8AAABkcnMvZG93bnJldi54bWxMj8FOwzAQ&#10;RO9I/IO1SNyoTQpWGuJUVVWOCNGgiqMTL0lEbEex2xq+nuVUjqMZzbwp18mO7IRzGLxTcL8QwNC1&#10;3gyuU/BeP9/lwELUzujRO1TwjQHW1fVVqQvjz+4NT/vYMSpxodAK+hingvPQ9mh1WPgJHXmffrY6&#10;kpw7bmZ9pnI78kwIya0eHC30esJtj+3X/mgVrGJqDumwE363fX3hH3n9Yze1Urc3afMELGKKlzD8&#10;4RM6VMTU+KMzgY0K5HJJXyIZQj4Ao0Qus0dgjYJMihXwquT/P1S/AAAA//8DAFBLAQItABQABgAI&#10;AAAAIQC2gziS/gAAAOEBAAATAAAAAAAAAAAAAAAAAAAAAABbQ29udGVudF9UeXBlc10ueG1sUEsB&#10;Ai0AFAAGAAgAAAAhADj9If/WAAAAlAEAAAsAAAAAAAAAAAAAAAAALwEAAF9yZWxzLy5yZWxzUEsB&#10;Ai0AFAAGAAgAAAAhAB160i6RAgAARgUAAA4AAAAAAAAAAAAAAAAALgIAAGRycy9lMm9Eb2MueG1s&#10;UEsBAi0AFAAGAAgAAAAhAObJTgvgAAAACwEAAA8AAAAAAAAAAAAAAAAA6wQAAGRycy9kb3ducmV2&#10;LnhtbFBLBQYAAAAABAAEAPMAAAD4BQAAAAA=&#10;" fillcolor="#8eb4e3" strokecolor="#385d8a" strokeweight="2pt">
                <v:textbox>
                  <w:txbxContent>
                    <w:p w:rsidR="00727639" w:rsidRPr="00325BC2" w:rsidRDefault="00727639" w:rsidP="00727639">
                      <w:pPr>
                        <w:jc w:val="center"/>
                      </w:pPr>
                      <w:r w:rsidRPr="00325BC2">
                        <w:t>Stephanie Toghill</w:t>
                      </w:r>
                    </w:p>
                    <w:p w:rsidR="00727639" w:rsidRPr="00325BC2" w:rsidRDefault="00727639" w:rsidP="00727639">
                      <w:pPr>
                        <w:jc w:val="center"/>
                      </w:pPr>
                      <w:r w:rsidRPr="00325BC2">
                        <w:t>Housing Investigations Manager</w:t>
                      </w:r>
                    </w:p>
                  </w:txbxContent>
                </v:textbox>
              </v:rect>
            </w:pict>
          </mc:Fallback>
        </mc:AlternateContent>
      </w:r>
      <w:r w:rsidRPr="00BE76E0">
        <w:rPr>
          <w:rFonts w:eastAsiaTheme="minorHAnsi" w:cs="Arial"/>
          <w:noProof/>
          <w:szCs w:val="22"/>
        </w:rPr>
        <mc:AlternateContent>
          <mc:Choice Requires="wps">
            <w:drawing>
              <wp:anchor distT="0" distB="0" distL="114300" distR="114300" simplePos="0" relativeHeight="251675648" behindDoc="0" locked="0" layoutInCell="1" allowOverlap="1" wp14:anchorId="2887DB81" wp14:editId="7EFCBF46">
                <wp:simplePos x="0" y="0"/>
                <wp:positionH relativeFrom="column">
                  <wp:posOffset>5553075</wp:posOffset>
                </wp:positionH>
                <wp:positionV relativeFrom="paragraph">
                  <wp:posOffset>1790700</wp:posOffset>
                </wp:positionV>
                <wp:extent cx="1581150" cy="0"/>
                <wp:effectExtent l="0" t="0" r="19050" b="19050"/>
                <wp:wrapNone/>
                <wp:docPr id="141" name="Straight Connector 141"/>
                <wp:cNvGraphicFramePr/>
                <a:graphic xmlns:a="http://schemas.openxmlformats.org/drawingml/2006/main">
                  <a:graphicData uri="http://schemas.microsoft.com/office/word/2010/wordprocessingShape">
                    <wps:wsp>
                      <wps:cNvCnPr/>
                      <wps:spPr>
                        <a:xfrm>
                          <a:off x="0" y="0"/>
                          <a:ext cx="15811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6638736" id="Straight Connector 14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437.25pt,141pt" to="561.7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zbh1gEAAJoDAAAOAAAAZHJzL2Uyb0RvYy54bWysU8mO2zAMvRfoPwi6N7aDSZEx4gwwCdJL&#10;lwDTfgAjy7YAbRDVOPn7UrKTmba3oheZi/jE90hvni5Gs7MMqJxteLUoOZNWuFbZvuE/vh8+rDnD&#10;CLYF7axs+FUif9q+f7cZfS2XbnC6lYERiMV69A0fYvR1UaAYpAFcOC8tJTsXDERyQ1+0AUZCN7pY&#10;luXHYnSh9cEJiUjR/ZTk24zfdVLEb12HMjLdcOot5jPk85TOYruBug/gByXmNuAfujCgLD16h9pD&#10;BPYzqL+gjBLBoeviQjhTuK5TQmYOxKYq/2DzMoCXmQuJg/4uE/4/WPH1fAxMtTS7h4ozC4aG9BID&#10;qH6IbOesJQldYClLWo0eayrZ2WOYPfTHkIhfumDSlyixS9b3etdXXiITFKxW66pa0RjELVe8FvqA&#10;8ZN0hiWj4VrZRB1qOH/GSI/R1duVFLbuoLTO49OWjQ1/XC1XhAy0RJ2GSKbxRAttzxnonrZTxJAR&#10;0WnVpuqEg6E/7XRgZ6ANeTisq+f9dGmAVk7Rx1VZzpuCEL+4dgpX5S1Orc0wuc3f8FPPe8Bhqsmp&#10;JCSVaJvel3lJZ4pJ3knQZJ1ce806F8mjBchl87KmDXvrk/32l9r+AgAA//8DAFBLAwQUAAYACAAA&#10;ACEAw44hOt8AAAAMAQAADwAAAGRycy9kb3ducmV2LnhtbEyPTUvDQBCG74L/YRnBm900WhtiNkUL&#10;LV4EbaXnbXbMRrOzIbttY369UxD0OO88vB/FYnCtOGIfGk8KppMEBFLlTUO1gvft6iYDEaImo1tP&#10;qOAbAyzKy4tC58af6A2Pm1gLNqGQawU2xi6XMlQWnQ4T3yHx78P3Tkc++1qaXp/Y3LUyTZJ76XRD&#10;nGB1h0uL1dfm4BSMJlu+Ptv1+PK0m4+zOmxX692nUtdXw+MDiIhD/IPhXJ+rQ8md9v5AJohWQTa/&#10;mzGqIM1SHnUmpuktS/tfSZaF/D+i/AEAAP//AwBQSwECLQAUAAYACAAAACEAtoM4kv4AAADhAQAA&#10;EwAAAAAAAAAAAAAAAAAAAAAAW0NvbnRlbnRfVHlwZXNdLnhtbFBLAQItABQABgAIAAAAIQA4/SH/&#10;1gAAAJQBAAALAAAAAAAAAAAAAAAAAC8BAABfcmVscy8ucmVsc1BLAQItABQABgAIAAAAIQBJjzbh&#10;1gEAAJoDAAAOAAAAAAAAAAAAAAAAAC4CAABkcnMvZTJvRG9jLnhtbFBLAQItABQABgAIAAAAIQDD&#10;jiE63wAAAAwBAAAPAAAAAAAAAAAAAAAAADAEAABkcnMvZG93bnJldi54bWxQSwUGAAAAAAQABADz&#10;AAAAPAUAAAAA&#10;" strokecolor="#4a7ebb"/>
            </w:pict>
          </mc:Fallback>
        </mc:AlternateContent>
      </w:r>
      <w:r w:rsidRPr="00BE76E0">
        <w:rPr>
          <w:rFonts w:eastAsiaTheme="minorHAnsi" w:cs="Arial"/>
          <w:noProof/>
          <w:szCs w:val="22"/>
        </w:rPr>
        <mc:AlternateContent>
          <mc:Choice Requires="wps">
            <w:drawing>
              <wp:anchor distT="0" distB="0" distL="114300" distR="114300" simplePos="0" relativeHeight="251674624" behindDoc="0" locked="0" layoutInCell="1" allowOverlap="1" wp14:anchorId="4142D159" wp14:editId="3B6612FB">
                <wp:simplePos x="0" y="0"/>
                <wp:positionH relativeFrom="column">
                  <wp:posOffset>5553075</wp:posOffset>
                </wp:positionH>
                <wp:positionV relativeFrom="paragraph">
                  <wp:posOffset>1790700</wp:posOffset>
                </wp:positionV>
                <wp:extent cx="0" cy="114300"/>
                <wp:effectExtent l="0" t="0" r="19050" b="19050"/>
                <wp:wrapNone/>
                <wp:docPr id="138" name="Straight Connector 138"/>
                <wp:cNvGraphicFramePr/>
                <a:graphic xmlns:a="http://schemas.openxmlformats.org/drawingml/2006/main">
                  <a:graphicData uri="http://schemas.microsoft.com/office/word/2010/wordprocessingShape">
                    <wps:wsp>
                      <wps:cNvCnPr/>
                      <wps:spPr>
                        <a:xfrm>
                          <a:off x="0" y="0"/>
                          <a:ext cx="0" cy="1143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5BDAFA0" id="Straight Connector 13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37.25pt,141pt" to="437.25pt,1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n1l1QEAAJkDAAAOAAAAZHJzL2Uyb0RvYy54bWysU9uO0zAQfUfiHyy/0yTdLdqNmq5Eq/LC&#10;pdLCB0wdO7Hkm8amaf+esdMtC7whXhzP7XjOmcn66WwNO0mM2ruON4uaM+mE77UbOv792/7dA2cx&#10;gevBeCc7fpGRP23evllPoZVLP3rTS2QE4mI7hY6PKYW2qqIYpYW48EE6CiqPFhKZOFQ9wkTo1lTL&#10;un5fTR77gF7IGMm7m4N8U/CVkiJ9VSrKxEzHqbdUTiznMZ/VZg3tgBBGLa5twD90YUE7evQGtYME&#10;7Afqv6CsFuijV2khvK28UlrIwoHYNPUfbJ5HCLJwIXFiuMkU/x+s+HI6INM9ze6ORuXA0pCeE4Ie&#10;xsS23jmS0CPLUdJqCrGlkq074NWK4YCZ+FmhzV+ixM5F38tNX3lOTMxOQd6mub+ri/TVr7qAMX2U&#10;3rJ86bjRLjOHFk6fYqK3KPUlJbud32tjyvSMY1PHH1fLFWcCaIeUgURXG4hVdANnYAZaTpGwIEZv&#10;dJ+rM07E4bg1yE5AC3K/f2g+7OakEXo5ex9X9dwtZUP67PvZ3dQvfmrtClPa/A0/97yDOM41JZR1&#10;pBLj8vuy7OiVYlZ31jPfjr6/FJmrbNH8S9l1V/OCvbbp/vqP2vwEAAD//wMAUEsDBBQABgAIAAAA&#10;IQAq9SnU4AAAAAsBAAAPAAAAZHJzL2Rvd25yZXYueG1sTI/BTsMwDIbvSLxDZCRuLKEwVnV1J5i0&#10;iQsSbNPOWWPaQpNUTbaVPj1GHOBo+9Pv788Xg23FifrQeIdwO1EgyJXeNK5C2G1XNymIELUzuvWO&#10;EL4owKK4vMh1ZvzZvdFpEyvBIS5kGqGOscukDGVNVoeJ78jx7d33Vkce+0qaXp853LYyUepBWt04&#10;/lDrjpY1lZ+bo0UYTbp8fa7X48vTfjZOq7BdrfcfiNdXw+McRKQh/sHwo8/qULDTwR+dCaJFSGf3&#10;U0YRkjThUkz8bg4Id0opkEUu/3covgEAAP//AwBQSwECLQAUAAYACAAAACEAtoM4kv4AAADhAQAA&#10;EwAAAAAAAAAAAAAAAAAAAAAAW0NvbnRlbnRfVHlwZXNdLnhtbFBLAQItABQABgAIAAAAIQA4/SH/&#10;1gAAAJQBAAALAAAAAAAAAAAAAAAAAC8BAABfcmVscy8ucmVsc1BLAQItABQABgAIAAAAIQBTJn1l&#10;1QEAAJkDAAAOAAAAAAAAAAAAAAAAAC4CAABkcnMvZTJvRG9jLnhtbFBLAQItABQABgAIAAAAIQAq&#10;9SnU4AAAAAsBAAAPAAAAAAAAAAAAAAAAAC8EAABkcnMvZG93bnJldi54bWxQSwUGAAAAAAQABADz&#10;AAAAPAUAAAAA&#10;" strokecolor="#4a7ebb"/>
            </w:pict>
          </mc:Fallback>
        </mc:AlternateContent>
      </w:r>
      <w:r w:rsidRPr="00BE76E0">
        <w:rPr>
          <w:rFonts w:eastAsiaTheme="minorHAnsi" w:cs="Arial"/>
          <w:noProof/>
          <w:szCs w:val="22"/>
        </w:rPr>
        <mc:AlternateContent>
          <mc:Choice Requires="wps">
            <w:drawing>
              <wp:anchor distT="0" distB="0" distL="114300" distR="114300" simplePos="0" relativeHeight="251673600" behindDoc="0" locked="0" layoutInCell="1" allowOverlap="1" wp14:anchorId="55F3043E" wp14:editId="66F6AF4A">
                <wp:simplePos x="0" y="0"/>
                <wp:positionH relativeFrom="column">
                  <wp:posOffset>4733925</wp:posOffset>
                </wp:positionH>
                <wp:positionV relativeFrom="paragraph">
                  <wp:posOffset>1790700</wp:posOffset>
                </wp:positionV>
                <wp:extent cx="819150" cy="0"/>
                <wp:effectExtent l="0" t="0" r="19050" b="19050"/>
                <wp:wrapNone/>
                <wp:docPr id="137" name="Straight Connector 137"/>
                <wp:cNvGraphicFramePr/>
                <a:graphic xmlns:a="http://schemas.openxmlformats.org/drawingml/2006/main">
                  <a:graphicData uri="http://schemas.microsoft.com/office/word/2010/wordprocessingShape">
                    <wps:wsp>
                      <wps:cNvCnPr/>
                      <wps:spPr>
                        <a:xfrm>
                          <a:off x="0" y="0"/>
                          <a:ext cx="8191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91F291B" id="Straight Connector 13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72.75pt,141pt" to="437.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41U1gEAAJkDAAAOAAAAZHJzL2Uyb0RvYy54bWysU8uu0zAQ3SPxD5b3NEmh0Bs1vRKtyoZH&#10;pQsfMHWcxJJfGpum/XvGTtp7gR1i48zDczznzGTzeDGanSUG5WzDq0XJmbTCtcr2Df/x/fBmzVmI&#10;YFvQzsqGX2Xgj9vXrzajr+XSDU63EhmB2FCPvuFDjL4uiiAGaSAsnJeWkp1DA5Fc7IsWYSR0o4tl&#10;Wb4vRoetRydkCBTdT0m+zfhdJ0X81nVBRqYbTr3FfGI+T+ksthuoewQ/KDG3Af/QhQFl6dE71B4i&#10;sJ+o/oIySqALrosL4Uzhuk4JmTkQm6r8g83TAF5mLiRO8HeZwv+DFV/PR2Sqpdm9/cCZBUNDeooI&#10;qh8i2zlrSUKHLGVJq9GHmkp29oizF/wRE/FLhyZ9iRK7ZH2vd33lJTJBwXX1UK1oCuKWKp7rPIb4&#10;STrDktFwrWxiDjWcP4dIb9HV25UUtu6gtM7T05aNDX9YLVeEDLRDnYZIpvHEKtieM9A9LaeImBGD&#10;06pN1QknYH/aaWRnoAV5d1hXH/fTpQFaOUUfVmU5L0qA+MW1U7gqb3FqbYbJbf6Gn3reQximmpxK&#10;OlKJtul9mXd0ppjUnfRM1sm11yxzkTyafy6bdzUt2Euf7Jd/1PYXAAAA//8DAFBLAwQUAAYACAAA&#10;ACEA9HwbuN4AAAALAQAADwAAAGRycy9kb3ducmV2LnhtbEyPTUvDQBCG74L/YRnBm90YjA0xm6KF&#10;Fi+CbaXnbXbMRrOzIbttY369Iwh6nHce3o9yMbpOnHAIrScFt7MEBFLtTUuNgrfd6iYHEaImoztP&#10;qOALAyyqy4tSF8afaYOnbWwEm1AotAIbY19IGWqLToeZ75H49+4HpyOfQyPNoM9s7jqZJsm9dLol&#10;TrC6x6XF+nN7dAomky9fn+16ennaz6esCbvVev+h1PXV+PgAIuIY/2D4qc/VoeJOB38kE0SnYH6X&#10;ZYwqSPOURzGRswTi8KvIqpT/N1TfAAAA//8DAFBLAQItABQABgAIAAAAIQC2gziS/gAAAOEBAAAT&#10;AAAAAAAAAAAAAAAAAAAAAABbQ29udGVudF9UeXBlc10ueG1sUEsBAi0AFAAGAAgAAAAhADj9If/W&#10;AAAAlAEAAAsAAAAAAAAAAAAAAAAALwEAAF9yZWxzLy5yZWxzUEsBAi0AFAAGAAgAAAAhALOLjVTW&#10;AQAAmQMAAA4AAAAAAAAAAAAAAAAALgIAAGRycy9lMm9Eb2MueG1sUEsBAi0AFAAGAAgAAAAhAPR8&#10;G7jeAAAACwEAAA8AAAAAAAAAAAAAAAAAMAQAAGRycy9kb3ducmV2LnhtbFBLBQYAAAAABAAEAPMA&#10;AAA7BQAAAAA=&#10;" strokecolor="#4a7ebb"/>
            </w:pict>
          </mc:Fallback>
        </mc:AlternateContent>
      </w:r>
      <w:r w:rsidRPr="00BE76E0">
        <w:rPr>
          <w:rFonts w:eastAsiaTheme="minorHAnsi" w:cs="Arial"/>
          <w:noProof/>
          <w:szCs w:val="22"/>
        </w:rPr>
        <mc:AlternateContent>
          <mc:Choice Requires="wps">
            <w:drawing>
              <wp:anchor distT="0" distB="0" distL="114300" distR="114300" simplePos="0" relativeHeight="251672576" behindDoc="0" locked="0" layoutInCell="1" allowOverlap="1" wp14:anchorId="20AF91E3" wp14:editId="0A7C6971">
                <wp:simplePos x="0" y="0"/>
                <wp:positionH relativeFrom="column">
                  <wp:posOffset>2390775</wp:posOffset>
                </wp:positionH>
                <wp:positionV relativeFrom="paragraph">
                  <wp:posOffset>1790700</wp:posOffset>
                </wp:positionV>
                <wp:extent cx="1" cy="114300"/>
                <wp:effectExtent l="0" t="0" r="19050" b="19050"/>
                <wp:wrapNone/>
                <wp:docPr id="135" name="Straight Connector 135"/>
                <wp:cNvGraphicFramePr/>
                <a:graphic xmlns:a="http://schemas.openxmlformats.org/drawingml/2006/main">
                  <a:graphicData uri="http://schemas.microsoft.com/office/word/2010/wordprocessingShape">
                    <wps:wsp>
                      <wps:cNvCnPr/>
                      <wps:spPr>
                        <a:xfrm flipH="1">
                          <a:off x="0" y="0"/>
                          <a:ext cx="1" cy="1143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23AE41DC" id="Straight Connector 135" o:spid="_x0000_s1026" style="position:absolute;flip:x;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25pt,141pt" to="188.25pt,1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vyA3wEAAKMDAAAOAAAAZHJzL2Uyb0RvYy54bWysU9uO0zAQfUfiHyy/0yTdLdqNmq5Eq8ID&#10;l0oLHzB17MSSbxqbpv17xk63WuAN8WKN53I858x4/XS2hp0kRu1dx5tFzZl0wvfaDR3/8X3/7oGz&#10;mMD1YLyTHb/IyJ82b9+sp9DKpR+96SUyAnGxnULHx5RCW1VRjNJCXPggHQWVRwuJrjhUPcJE6NZU&#10;y7p+X00e+4BeyBjJu5uDfFPwlZIifVMqysRMx6m3VE4s5zGf1WYN7YAQRi2ubcA/dGFBO3r0BrWD&#10;BOwn6r+grBboo1dpIbytvFJayMKB2DT1H2yeRwiycCFxYrjJFP8frPh6OiDTPc3ubsWZA0tDek4I&#10;ehgT23rnSEKPLEdJqynElkq27oDXWwwHzMTPCi1TRodPBFWkIHLsXJS+3JSW58QEORvOBHmb5v6u&#10;LkOoZoSMFDCmj9Jblo2OG+2yBtDC6XNM9CqlvqRkt/N7bUyZo3Fs6vjjaklMBNA2KQOJTBuIX3QD&#10;Z2AGWlORsCBGb3SfqzNOxOG4NchOQKtyv39oPuzmpBF6OXsfV/XcLWVD+uL72d3UL35q7QpT2vwN&#10;P/e8gzjONSWUFaUS4/L7smzrlWLWeVY2W0ffX4rgVb7RJpSy69bmVXt9J/v139r8AgAA//8DAFBL&#10;AwQUAAYACAAAACEAzIkUsN8AAAALAQAADwAAAGRycy9kb3ducmV2LnhtbEyPQU/DMAyF70j8h8hI&#10;3FhCEWMqTacKqRdAQhQuu6Wt13RrnKrJtu7fY8SB3Wy/p+fvZevZDeKIU+g9abhfKBBIjW976jR8&#10;f5V3KxAhGmrN4Ak1nDHAOr++ykza+hN94rGKneAQCqnRYGMcUylDY9GZsPAjEmtbPzkTeZ062U7m&#10;xOFukIlSS+lMT/zBmhFfLDb76uA0lHVv3wpfdu9nt8NqX2yKj9eN1rc3c/EMIuIc/83wi8/okDNT&#10;7Q/UBjFoeHhaPrJVQ7JKuBQ7/i41D0opkHkmLzvkPwAAAP//AwBQSwECLQAUAAYACAAAACEAtoM4&#10;kv4AAADhAQAAEwAAAAAAAAAAAAAAAAAAAAAAW0NvbnRlbnRfVHlwZXNdLnhtbFBLAQItABQABgAI&#10;AAAAIQA4/SH/1gAAAJQBAAALAAAAAAAAAAAAAAAAAC8BAABfcmVscy8ucmVsc1BLAQItABQABgAI&#10;AAAAIQA6mvyA3wEAAKMDAAAOAAAAAAAAAAAAAAAAAC4CAABkcnMvZTJvRG9jLnhtbFBLAQItABQA&#10;BgAIAAAAIQDMiRSw3wAAAAsBAAAPAAAAAAAAAAAAAAAAADkEAABkcnMvZG93bnJldi54bWxQSwUG&#10;AAAAAAQABADzAAAARQUAAAAA&#10;" strokecolor="#4a7ebb"/>
            </w:pict>
          </mc:Fallback>
        </mc:AlternateContent>
      </w:r>
      <w:r w:rsidRPr="00BE76E0">
        <w:rPr>
          <w:rFonts w:eastAsiaTheme="minorHAnsi" w:cs="Arial"/>
          <w:noProof/>
          <w:szCs w:val="22"/>
        </w:rPr>
        <mc:AlternateContent>
          <mc:Choice Requires="wps">
            <w:drawing>
              <wp:anchor distT="0" distB="0" distL="114300" distR="114300" simplePos="0" relativeHeight="251669504" behindDoc="0" locked="0" layoutInCell="1" allowOverlap="1" wp14:anchorId="61E5BB76" wp14:editId="45558C89">
                <wp:simplePos x="0" y="0"/>
                <wp:positionH relativeFrom="column">
                  <wp:posOffset>4733925</wp:posOffset>
                </wp:positionH>
                <wp:positionV relativeFrom="paragraph">
                  <wp:posOffset>371475</wp:posOffset>
                </wp:positionV>
                <wp:extent cx="0" cy="304800"/>
                <wp:effectExtent l="0" t="0" r="19050" b="19050"/>
                <wp:wrapNone/>
                <wp:docPr id="131" name="Straight Connector 131"/>
                <wp:cNvGraphicFramePr/>
                <a:graphic xmlns:a="http://schemas.openxmlformats.org/drawingml/2006/main">
                  <a:graphicData uri="http://schemas.microsoft.com/office/word/2010/wordprocessingShape">
                    <wps:wsp>
                      <wps:cNvCnPr/>
                      <wps:spPr>
                        <a:xfrm>
                          <a:off x="0" y="0"/>
                          <a:ext cx="0" cy="3048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13BF710A" id="Straight Connector 131"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2.75pt,29.25pt" to="372.7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DPO1QEAAJkDAAAOAAAAZHJzL2Uyb0RvYy54bWysU8lu2zAQvRfoPxC815KcuHAEywFiw710&#10;MZD2A8YUJRHghiFr2X/fIaW4aXsrcqFmfZz3ONo8XoxmZ4lBOdvwalFyJq1wrbJ9w398P3xYcxYi&#10;2Ba0s7LhVxn44/b9u83oa7l0g9OtREYgNtSjb/gQo6+LIohBGggL56WlZOfQQCQX+6JFGAnd6GJZ&#10;lh+L0WHr0QkZAkX3U5JvM37XSRG/dV2QkemG02wxn5jPUzqL7QbqHsEPSsxjwH9MYUBZuvQGtYcI&#10;7Ceqf6CMEuiC6+JCOFO4rlNCZg7Epir/YvM8gJeZC4kT/E2m8Haw4uv5iEy19HZ3FWcWDD3Sc0RQ&#10;/RDZzllLEjpkKUtajT7U1LKzR5y94I+YiF86NOlLlNgl63u96SsvkYkpKCh6V96vyyx98bvPY4if&#10;pDMsGQ3XyibmUMP5c4h0F5W+lKSwdQeldX49bdnY8IfVcsWZANqhTkMk03hiFWzPGeiellNEzIjB&#10;adWm7oQTsD/tNLIz0ILcH9bV034qGqCVU/RhVU7TUjXEL66dwlX5EqfRZpg85h/4aeY9hGHqyamk&#10;I7Vom+6XeUdnikndSc9knVx7zTIXyaP3z23zrqYFe+2T/fqP2v4CAAD//wMAUEsDBBQABgAIAAAA&#10;IQDapvwQ3wAAAAoBAAAPAAAAZHJzL2Rvd25yZXYueG1sTI/BTsMwDIbvSLxDZCRuLAWRrSpNJ5i0&#10;iQsS29DOWeO1HY1TNdlW+vQYcYCTZfvT78/5fHCtOGMfGk8a7icJCKTS24YqDR/b5V0KIkRD1rSe&#10;UMMXBpgX11e5yay/0BrPm1gJDqGQGQ11jF0mZShrdCZMfIfEu4PvnYnc9pW0vblwuGvlQ5JMpTMN&#10;8YXadLiosfzcnJyG0aaL99d6Nb697GajqsJ2udodtb69GZ6fQEQc4h8MP/qsDgU77f2JbBCthtmj&#10;UoxqUClXBn4HeyaTqQJZ5PL/C8U3AAAA//8DAFBLAQItABQABgAIAAAAIQC2gziS/gAAAOEBAAAT&#10;AAAAAAAAAAAAAAAAAAAAAABbQ29udGVudF9UeXBlc10ueG1sUEsBAi0AFAAGAAgAAAAhADj9If/W&#10;AAAAlAEAAAsAAAAAAAAAAAAAAAAALwEAAF9yZWxzLy5yZWxzUEsBAi0AFAAGAAgAAAAhADGYM87V&#10;AQAAmQMAAA4AAAAAAAAAAAAAAAAALgIAAGRycy9lMm9Eb2MueG1sUEsBAi0AFAAGAAgAAAAhANqm&#10;/BDfAAAACgEAAA8AAAAAAAAAAAAAAAAALwQAAGRycy9kb3ducmV2LnhtbFBLBQYAAAAABAAEAPMA&#10;AAA7BQAAAAA=&#10;" strokecolor="#4a7ebb"/>
            </w:pict>
          </mc:Fallback>
        </mc:AlternateContent>
      </w:r>
      <w:r w:rsidRPr="00BE76E0">
        <w:rPr>
          <w:rFonts w:eastAsiaTheme="minorHAnsi" w:cs="Arial"/>
          <w:noProof/>
          <w:szCs w:val="22"/>
        </w:rPr>
        <mc:AlternateContent>
          <mc:Choice Requires="wps">
            <w:drawing>
              <wp:anchor distT="0" distB="0" distL="114300" distR="114300" simplePos="0" relativeHeight="251659264" behindDoc="0" locked="0" layoutInCell="1" allowOverlap="1" wp14:anchorId="7DFD4878" wp14:editId="78D22897">
                <wp:simplePos x="0" y="0"/>
                <wp:positionH relativeFrom="column">
                  <wp:posOffset>4019550</wp:posOffset>
                </wp:positionH>
                <wp:positionV relativeFrom="paragraph">
                  <wp:posOffset>-542925</wp:posOffset>
                </wp:positionV>
                <wp:extent cx="1457325" cy="9144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457325" cy="914400"/>
                        </a:xfrm>
                        <a:prstGeom prst="rect">
                          <a:avLst/>
                        </a:prstGeom>
                        <a:solidFill>
                          <a:srgbClr val="1F497D">
                            <a:lumMod val="60000"/>
                            <a:lumOff val="40000"/>
                          </a:srgbClr>
                        </a:solidFill>
                        <a:ln w="25400" cap="flat" cmpd="sng" algn="ctr">
                          <a:solidFill>
                            <a:srgbClr val="4F81BD">
                              <a:shade val="50000"/>
                            </a:srgbClr>
                          </a:solidFill>
                          <a:prstDash val="solid"/>
                        </a:ln>
                        <a:effectLst/>
                      </wps:spPr>
                      <wps:txbx>
                        <w:txbxContent>
                          <w:p w:rsidR="00727639" w:rsidRPr="00325BC2" w:rsidRDefault="00727639" w:rsidP="00727639">
                            <w:pPr>
                              <w:jc w:val="center"/>
                            </w:pPr>
                            <w:r w:rsidRPr="00325BC2">
                              <w:t>Sharon Calvey</w:t>
                            </w:r>
                          </w:p>
                          <w:p w:rsidR="00727639" w:rsidRPr="00325BC2" w:rsidRDefault="00727639" w:rsidP="00727639">
                            <w:pPr>
                              <w:jc w:val="center"/>
                            </w:pPr>
                            <w:r w:rsidRPr="00325BC2">
                              <w:t xml:space="preserve">Head of </w:t>
                            </w:r>
                            <w:r>
                              <w:t>Housing Support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FD4878" id="Rectangle 1" o:spid="_x0000_s1035" style="position:absolute;margin-left:316.5pt;margin-top:-42.75pt;width:114.7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4JokQIAAEYFAAAOAAAAZHJzL2Uyb0RvYy54bWysVFlvGjEQfq/U/2D5vVmWQg6UJaIgqkpp&#10;EpVUeR683kPyVduwm/76ju2FkLQPVVUeFs/hOb5vxtc3vRRkz61rtSpofjaihCumy1bVBf3+uP5w&#10;SYnzoEoQWvGCPnNHb+bv3113ZsbHutGi5JZgEOVmnSlo472ZZZljDZfgzrThCo2VthI8irbOSgsd&#10;RpciG49G51mnbWmsZtw51K6Skc5j/KrizN9XleOeiIJibT5+bfxuwzebX8OstmCalg1lwD9UIaFV&#10;mPQYagUeyM62v4WSLbPa6cqfMS0zXVUt47EH7CYfvelm04DhsRcEx5kjTO7/hWV3+wdL2hK5o0SB&#10;RIq+IWigasFJHuDpjJuh18Y82EFyeAy99pWV4R+7IH2E9PkIKe89YajMJ9OLj+MpJQxtV/lkMoqY&#10;Zy+3jXX+M9eShENBLWaPSML+1nnMiK4Hl5DMadGW61aIKNh6uxSW7AHpzdeTq4tVvCt28qsuk/p8&#10;hL/EM6pxGpIaCzmW4lKYmOtVfKFIV9DxNFRNGOB8VgI8HqVBxJyqKQFR4+Azb2PiV7eHsEO+9WX+&#10;KVXnGih50k7/porQ/gpck67EFKEfBEaogAKPcz6gFehKBIWT77d9ZPfqQOVWl8/IuNVpFZxh6xbj&#10;34LzD2Bx9rFT3Gd/j59KaGxfDydKGm1//kkf/HEk0UpJh7uE0PzYgeWUiC8KhzXyjssXBRyIMeaw&#10;p5btqUXt5FIHPvHlMCweg78Xh2NltXzCtV+ErGgCxTB3ImEQlj7tOD4cjC8W0Q0XzoC/VRvDQvCA&#10;XED2sX8Ca4bp8zi3d/qwdzB7M4TJN9xUerHzumrjhAakE67IShBwWSM/w8MSXoNTOXq9PH/zXwAA&#10;AP//AwBQSwMEFAAGAAgAAAAhAC3eDZHfAAAACgEAAA8AAABkcnMvZG93bnJldi54bWxMj09Pg0AQ&#10;xe8mfofNNPHWLi2BEGRoSCM3o5Eaz1t2BNL9g+xS8Nu7nvT2Ju/lze8Vx1UrdqPJDdYg7HcRMDKt&#10;lYPpEN7P9TYD5rwwUihrCOGbHBzL+7tC5NIu5o1uje9YKDEuFwi992POuWt70sLt7EgmeJ920sKH&#10;c+q4nMQSyrXihyhKuRaDCR96MdKpp/bazBpBfdRfp+b5SUTxUr1Ur13dzvsa8WGzVo/APK3+Lwy/&#10;+AEdysB0sbORjimENI7DFo+wzZIEWEhk6SGIC0KSJcDLgv+fUP4AAAD//wMAUEsBAi0AFAAGAAgA&#10;AAAhALaDOJL+AAAA4QEAABMAAAAAAAAAAAAAAAAAAAAAAFtDb250ZW50X1R5cGVzXS54bWxQSwEC&#10;LQAUAAYACAAAACEAOP0h/9YAAACUAQAACwAAAAAAAAAAAAAAAAAvAQAAX3JlbHMvLnJlbHNQSwEC&#10;LQAUAAYACAAAACEAOOOCaJECAABGBQAADgAAAAAAAAAAAAAAAAAuAgAAZHJzL2Uyb0RvYy54bWxQ&#10;SwECLQAUAAYACAAAACEALd4Nkd8AAAAKAQAADwAAAAAAAAAAAAAAAADrBAAAZHJzL2Rvd25yZXYu&#10;eG1sUEsFBgAAAAAEAAQA8wAAAPcFAAAAAA==&#10;" fillcolor="#558ed5" strokecolor="#385d8a" strokeweight="2pt">
                <v:textbox>
                  <w:txbxContent>
                    <w:p w:rsidR="00727639" w:rsidRPr="00325BC2" w:rsidRDefault="00727639" w:rsidP="00727639">
                      <w:pPr>
                        <w:jc w:val="center"/>
                      </w:pPr>
                      <w:r w:rsidRPr="00325BC2">
                        <w:t>Sharon Calvey</w:t>
                      </w:r>
                    </w:p>
                    <w:p w:rsidR="00727639" w:rsidRPr="00325BC2" w:rsidRDefault="00727639" w:rsidP="00727639">
                      <w:pPr>
                        <w:jc w:val="center"/>
                      </w:pPr>
                      <w:r w:rsidRPr="00325BC2">
                        <w:t xml:space="preserve">Head of </w:t>
                      </w:r>
                      <w:r>
                        <w:t>Housing Support Group</w:t>
                      </w:r>
                    </w:p>
                  </w:txbxContent>
                </v:textbox>
              </v:rect>
            </w:pict>
          </mc:Fallback>
        </mc:AlternateContent>
      </w:r>
      <w:r w:rsidRPr="00BE76E0">
        <w:rPr>
          <w:rFonts w:eastAsiaTheme="minorHAnsi" w:cs="Arial"/>
          <w:szCs w:val="22"/>
          <w:lang w:eastAsia="en-US"/>
        </w:rPr>
        <w:t>Housing Investigations Structure Chart V.</w:t>
      </w:r>
      <w:r>
        <w:rPr>
          <w:rFonts w:eastAsiaTheme="minorHAnsi" w:cs="Arial"/>
          <w:szCs w:val="22"/>
          <w:lang w:eastAsia="en-US"/>
        </w:rPr>
        <w:t>5</w:t>
      </w:r>
    </w:p>
    <w:p w:rsidR="00727639" w:rsidRPr="00BE76E0" w:rsidRDefault="00727639" w:rsidP="00727639">
      <w:pPr>
        <w:spacing w:after="200" w:line="276" w:lineRule="auto"/>
        <w:rPr>
          <w:rFonts w:eastAsiaTheme="minorHAnsi" w:cs="Arial"/>
          <w:szCs w:val="22"/>
          <w:lang w:eastAsia="en-US"/>
        </w:rPr>
      </w:pPr>
    </w:p>
    <w:p w:rsidR="00727639" w:rsidRPr="00BE76E0" w:rsidRDefault="00727639" w:rsidP="00727639">
      <w:pPr>
        <w:spacing w:after="200" w:line="276" w:lineRule="auto"/>
        <w:rPr>
          <w:rFonts w:eastAsiaTheme="minorHAnsi" w:cs="Arial"/>
          <w:szCs w:val="22"/>
          <w:lang w:eastAsia="en-US"/>
        </w:rPr>
      </w:pPr>
    </w:p>
    <w:p w:rsidR="00727639" w:rsidRPr="00BE76E0" w:rsidRDefault="00727639" w:rsidP="00727639">
      <w:pPr>
        <w:spacing w:after="200" w:line="276" w:lineRule="auto"/>
        <w:rPr>
          <w:rFonts w:eastAsiaTheme="minorHAnsi" w:cs="Arial"/>
          <w:szCs w:val="22"/>
          <w:lang w:eastAsia="en-US"/>
        </w:rPr>
      </w:pPr>
    </w:p>
    <w:p w:rsidR="00727639" w:rsidRPr="00BE76E0" w:rsidRDefault="00727639" w:rsidP="00727639">
      <w:pPr>
        <w:spacing w:after="200" w:line="276" w:lineRule="auto"/>
        <w:rPr>
          <w:rFonts w:eastAsiaTheme="minorHAnsi" w:cs="Arial"/>
          <w:szCs w:val="22"/>
          <w:lang w:eastAsia="en-US"/>
        </w:rPr>
      </w:pPr>
    </w:p>
    <w:p w:rsidR="00727639" w:rsidRPr="00BE76E0" w:rsidRDefault="00727639" w:rsidP="00727639">
      <w:pPr>
        <w:spacing w:after="200" w:line="276" w:lineRule="auto"/>
        <w:rPr>
          <w:rFonts w:eastAsiaTheme="minorHAnsi" w:cs="Arial"/>
          <w:szCs w:val="22"/>
          <w:lang w:eastAsia="en-US"/>
        </w:rPr>
      </w:pPr>
    </w:p>
    <w:p w:rsidR="00727639" w:rsidRPr="00BE76E0" w:rsidRDefault="00727639" w:rsidP="00727639">
      <w:pPr>
        <w:spacing w:after="200" w:line="276" w:lineRule="auto"/>
        <w:rPr>
          <w:rFonts w:eastAsiaTheme="minorHAnsi" w:cs="Arial"/>
          <w:szCs w:val="22"/>
          <w:lang w:eastAsia="en-US"/>
        </w:rPr>
      </w:pPr>
    </w:p>
    <w:p w:rsidR="00727639" w:rsidRPr="00BE76E0" w:rsidRDefault="00727639" w:rsidP="00727639">
      <w:pPr>
        <w:spacing w:after="200" w:line="276" w:lineRule="auto"/>
        <w:rPr>
          <w:rFonts w:eastAsiaTheme="minorHAnsi" w:cs="Arial"/>
          <w:szCs w:val="22"/>
          <w:lang w:eastAsia="en-US"/>
        </w:rPr>
      </w:pPr>
    </w:p>
    <w:p w:rsidR="00727639" w:rsidRPr="00BE76E0" w:rsidRDefault="00727639" w:rsidP="00727639">
      <w:pPr>
        <w:spacing w:after="200" w:line="276" w:lineRule="auto"/>
        <w:rPr>
          <w:rFonts w:eastAsiaTheme="minorHAnsi" w:cs="Arial"/>
          <w:szCs w:val="22"/>
          <w:lang w:eastAsia="en-US"/>
        </w:rPr>
      </w:pPr>
    </w:p>
    <w:p w:rsidR="00727639" w:rsidRPr="00BE76E0" w:rsidRDefault="00727639" w:rsidP="00727639">
      <w:pPr>
        <w:spacing w:after="200" w:line="276" w:lineRule="auto"/>
        <w:rPr>
          <w:rFonts w:eastAsiaTheme="minorHAnsi" w:cs="Arial"/>
          <w:szCs w:val="22"/>
          <w:lang w:eastAsia="en-US"/>
        </w:rPr>
      </w:pPr>
    </w:p>
    <w:p w:rsidR="00727639" w:rsidRPr="00BE76E0" w:rsidRDefault="00727639" w:rsidP="00727639">
      <w:pPr>
        <w:spacing w:after="200" w:line="276" w:lineRule="auto"/>
        <w:rPr>
          <w:rFonts w:eastAsiaTheme="minorHAnsi" w:cs="Arial"/>
          <w:szCs w:val="22"/>
          <w:lang w:eastAsia="en-US"/>
        </w:rPr>
      </w:pPr>
      <w:r w:rsidRPr="00BE76E0">
        <w:rPr>
          <w:rFonts w:eastAsiaTheme="minorHAnsi" w:cs="Arial"/>
          <w:noProof/>
          <w:szCs w:val="22"/>
        </w:rPr>
        <mc:AlternateContent>
          <mc:Choice Requires="wps">
            <w:drawing>
              <wp:anchor distT="0" distB="0" distL="114300" distR="114300" simplePos="0" relativeHeight="251668480" behindDoc="0" locked="0" layoutInCell="1" allowOverlap="1" wp14:anchorId="316C1295" wp14:editId="1A119CFF">
                <wp:simplePos x="0" y="0"/>
                <wp:positionH relativeFrom="column">
                  <wp:posOffset>5067300</wp:posOffset>
                </wp:positionH>
                <wp:positionV relativeFrom="paragraph">
                  <wp:posOffset>177800</wp:posOffset>
                </wp:positionV>
                <wp:extent cx="1171575" cy="962025"/>
                <wp:effectExtent l="0" t="0" r="28575" b="28575"/>
                <wp:wrapNone/>
                <wp:docPr id="130" name="Rectangle 130"/>
                <wp:cNvGraphicFramePr/>
                <a:graphic xmlns:a="http://schemas.openxmlformats.org/drawingml/2006/main">
                  <a:graphicData uri="http://schemas.microsoft.com/office/word/2010/wordprocessingShape">
                    <wps:wsp>
                      <wps:cNvSpPr/>
                      <wps:spPr>
                        <a:xfrm>
                          <a:off x="0" y="0"/>
                          <a:ext cx="1171575" cy="962025"/>
                        </a:xfrm>
                        <a:prstGeom prst="rect">
                          <a:avLst/>
                        </a:prstGeom>
                        <a:solidFill>
                          <a:srgbClr val="1F497D">
                            <a:lumMod val="20000"/>
                            <a:lumOff val="80000"/>
                          </a:srgbClr>
                        </a:solidFill>
                        <a:ln w="25400" cap="flat" cmpd="sng" algn="ctr">
                          <a:solidFill>
                            <a:srgbClr val="4F81BD">
                              <a:shade val="50000"/>
                            </a:srgbClr>
                          </a:solidFill>
                          <a:prstDash val="solid"/>
                        </a:ln>
                        <a:effectLst/>
                      </wps:spPr>
                      <wps:txbx>
                        <w:txbxContent>
                          <w:p w:rsidR="00727639" w:rsidRDefault="00727639" w:rsidP="00727639">
                            <w:pPr>
                              <w:jc w:val="center"/>
                            </w:pPr>
                            <w:r>
                              <w:t>(Trainee)</w:t>
                            </w:r>
                          </w:p>
                          <w:p w:rsidR="00727639" w:rsidRDefault="00727639" w:rsidP="00727639">
                            <w:pPr>
                              <w:jc w:val="center"/>
                            </w:pPr>
                            <w:r>
                              <w:t>Housing Investigations Officer</w:t>
                            </w: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C1295" id="Rectangle 130" o:spid="_x0000_s1036" style="position:absolute;margin-left:399pt;margin-top:14pt;width:92.25pt;height:7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xi8kwIAAEsFAAAOAAAAZHJzL2Uyb0RvYy54bWysVMlu2zAQvRfoPxC8N7JcO06MyIFrw0WB&#10;NAnqFDmPKWoBuJWkLaVf3yEpO0t7KIpeJM7CWd684dV1LwU5cOtarQqan40o4YrpslV1Qb8/bD5c&#10;UOI8qBKEVrygT9zR68X7d1edmfOxbrQouSUYRLl5ZwraeG/mWeZYwyW4M224QmOlrQSPoq2z0kKH&#10;0aXIxqPRedZpWxqrGXcOtetkpIsYv6o483dV5bgnoqBYm49fG7+78M0WVzCvLZimZUMZ8A9VSGgV&#10;Jj2FWoMHsrftb6Fky6x2uvJnTMtMV1XLeOwBu8lHb7rZNmB47AXBceYEk/t/Ydnt4d6StsTZfUR8&#10;FEgc0jeEDVQtOAlKhKgzbo6eW3NvB8nhMfTbV1aGP3ZC+gjr0wlW3nvCUJnns3w6m1LC0HZ5Ph6N&#10;pyFo9nzbWOc/cy1JOBTUYv6IJhxunE+uR5eQzGnRlptWiCjYercSlhwAR5xvJpezdbwr9vKrLpMa&#10;mTIaZo1qZERSXxzVWIpLYWJZr+ILRbqCjqcTjEAYIEcrAR6P0iBqTtWUgKiR/MzbmPjV7SFsyjfZ&#10;XOSfUnWugZIn7fRvqgjtr8E16UpMMWAoVECBR64PaIVxpQGFk+93fZrwaZY7XT7h2K1O++AM27SY&#10;4AacvweLC4Ct4lL7O/xUQmP/ejhR0mj780/64I+8RCslHS4UYvNjD5ZTIr4oZOxlPpmEDYzCZDob&#10;o2BfWnYvLWovVzoMFJ8Pw+Ix+HtxPFZWy0fc/WXIiiZQDHOnKQzCyqdFx9eD8eUyuuHWGfA3amtY&#10;CB6gC9A+9I9gzUA/j8S91cflg/kbFibfcFPp5d7rqo0UDVAnXJFDQcCNjWwaXpfwJLyUo9fzG7j4&#10;BQAA//8DAFBLAwQUAAYACAAAACEA2Stfg+EAAAAKAQAADwAAAGRycy9kb3ducmV2LnhtbEyPTUvD&#10;QBCG70L/wzIFb3bTYM2H2ZRSEUUQtPXS2zY7TUKzszG7beO/d3rS0zDMwzvPWyxH24kzDr51pGA+&#10;i0AgVc60VCv42j7fpSB80GR05wgV/KCHZTm5KXRu3IU+8bwJteAQ8rlW0ITQ51L6qkGr/cz1SHw7&#10;uMHqwOtQSzPoC4fbTsZR9CCtbok/NLrHdYPVcXOyCvz9ept8V6/j08uOkp15y1z08a7U7XRcPYII&#10;OIY/GK76rA4lO+3diYwXnYIkS7lLUBBfJwNZGi9A7JlMsgXIspD/K5S/AAAA//8DAFBLAQItABQA&#10;BgAIAAAAIQC2gziS/gAAAOEBAAATAAAAAAAAAAAAAAAAAAAAAABbQ29udGVudF9UeXBlc10ueG1s&#10;UEsBAi0AFAAGAAgAAAAhADj9If/WAAAAlAEAAAsAAAAAAAAAAAAAAAAALwEAAF9yZWxzLy5yZWxz&#10;UEsBAi0AFAAGAAgAAAAhAHmPGLyTAgAASwUAAA4AAAAAAAAAAAAAAAAALgIAAGRycy9lMm9Eb2Mu&#10;eG1sUEsBAi0AFAAGAAgAAAAhANkrX4PhAAAACgEAAA8AAAAAAAAAAAAAAAAA7QQAAGRycy9kb3du&#10;cmV2LnhtbFBLBQYAAAAABAAEAPMAAAD7BQAAAAA=&#10;" fillcolor="#c6d9f1" strokecolor="#385d8a" strokeweight="2pt">
                <v:textbox>
                  <w:txbxContent>
                    <w:p w:rsidR="00727639" w:rsidRDefault="00727639" w:rsidP="00727639">
                      <w:pPr>
                        <w:jc w:val="center"/>
                      </w:pPr>
                      <w:r>
                        <w:t>(Trainee)</w:t>
                      </w:r>
                    </w:p>
                    <w:p w:rsidR="00727639" w:rsidRDefault="00727639" w:rsidP="00727639">
                      <w:pPr>
                        <w:jc w:val="center"/>
                      </w:pPr>
                      <w:r>
                        <w:t>Housing Investigations Officer</w:t>
                      </w:r>
                      <w:r>
                        <w:tab/>
                      </w:r>
                    </w:p>
                  </w:txbxContent>
                </v:textbox>
              </v:rect>
            </w:pict>
          </mc:Fallback>
        </mc:AlternateContent>
      </w:r>
    </w:p>
    <w:p w:rsidR="00727639" w:rsidRPr="00BE76E0" w:rsidRDefault="00727639" w:rsidP="00727639">
      <w:pPr>
        <w:spacing w:after="200" w:line="276" w:lineRule="auto"/>
        <w:rPr>
          <w:rFonts w:eastAsiaTheme="minorHAnsi" w:cs="Arial"/>
          <w:szCs w:val="22"/>
          <w:lang w:eastAsia="en-US"/>
        </w:rPr>
      </w:pPr>
    </w:p>
    <w:p w:rsidR="00727639" w:rsidRPr="00BE76E0" w:rsidRDefault="00727639" w:rsidP="00727639">
      <w:pPr>
        <w:spacing w:after="200" w:line="276" w:lineRule="auto"/>
        <w:rPr>
          <w:rFonts w:eastAsiaTheme="minorHAnsi" w:cs="Arial"/>
          <w:szCs w:val="22"/>
          <w:lang w:eastAsia="en-US"/>
        </w:rPr>
      </w:pPr>
    </w:p>
    <w:p w:rsidR="00727639" w:rsidRPr="00BE76E0" w:rsidRDefault="00727639" w:rsidP="00727639">
      <w:pPr>
        <w:spacing w:after="200" w:line="276" w:lineRule="auto"/>
        <w:rPr>
          <w:rFonts w:eastAsiaTheme="minorHAnsi" w:cs="Arial"/>
          <w:szCs w:val="22"/>
          <w:lang w:eastAsia="en-US"/>
        </w:rPr>
      </w:pPr>
      <w:r w:rsidRPr="00BE76E0">
        <w:rPr>
          <w:rFonts w:eastAsiaTheme="minorHAnsi" w:cs="Arial"/>
          <w:noProof/>
          <w:szCs w:val="22"/>
        </w:rPr>
        <mc:AlternateContent>
          <mc:Choice Requires="wps">
            <w:drawing>
              <wp:anchor distT="0" distB="0" distL="114300" distR="114300" simplePos="0" relativeHeight="251685888" behindDoc="0" locked="0" layoutInCell="1" allowOverlap="1" wp14:anchorId="30C0A553" wp14:editId="69932DF4">
                <wp:simplePos x="0" y="0"/>
                <wp:positionH relativeFrom="column">
                  <wp:posOffset>3895725</wp:posOffset>
                </wp:positionH>
                <wp:positionV relativeFrom="paragraph">
                  <wp:posOffset>155575</wp:posOffset>
                </wp:positionV>
                <wp:extent cx="0" cy="22860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0" cy="2286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CDE95E" id="Straight Connector 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75pt,12.25pt" to="306.7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N2v0wEAAJUDAAAOAAAAZHJzL2Uyb0RvYy54bWysU8uO2zAMvBfoPwi6N3aCZpE14izQBOml&#10;jwDbfgAjybYAvUCpcfL3pWRvum1vRS8ySZEjzpDePl2tYReFUXvX8uWi5kw54aV2fcu/fzu+23AW&#10;EzgJxjvV8puK/Gn39s12DI1a+cEbqZARiIvNGFo+pBSaqopiUBbiwgfl6LLzaCGRi30lEUZCt6Za&#10;1fVDNXqUAb1QMVL0MF3yXcHvOiXS166LKjHTcuotlRPLec5ntdtC0yOEQYu5DfiHLixoR4/eoQ6Q&#10;gP1A/ReU1QJ99F1aCG8r33VaqMKB2CzrP9g8DxBU4ULixHCXKf4/WPHlckKmZctpUA4sjeg5Ieh+&#10;SGzvnSMBPbJN1mkMsaH0vTvh7MVwwkz62qHNX6LDrkXb211bdU1MTEFB0dVq81AX2atfdQFj+qi8&#10;ZdloudEus4YGLp9iorco9SUlh50/amPK5IxjY8sf16s1ZwJofzoDiUwbiFF0PWdgelpMkbAgRm+0&#10;zNUZJ2J/3htkF6DleH/cLD8cpqQBpJqij+t66payIX32cgov65c4tTbDlDZ/w889HyAOU025yjpS&#10;iXH5fVX2c6aY1Z30zNbZy1uRucoezb6UzXual+u1T/brv2n3EwAA//8DAFBLAwQUAAYACAAAACEA&#10;1EFLBN4AAAAJAQAADwAAAGRycy9kb3ducmV2LnhtbEyPT0/CQBDF7yZ+h82YeJMtaJGUbomSQLyY&#10;IBDOS3fsVruzTXeB2k/vGA96mn8v7/0mX/SuEWfsQu1JwXiUgEAqvampUrDfre5mIELUZHTjCRV8&#10;YYBFcX2V68z4C73heRsrwSYUMq3AxthmUobSotNh5Fskvr37zunIY1dJ0+kLm7tGTpJkKp2uiROs&#10;bnFpsfzcnpyCwcyWmxe7Hl6fD49DWoXdan34UOr2pn+ag4jYxz8x/OAzOhTMdPQnMkE0Cqbj+5Sl&#10;CiYPXFnwuzhyk6Qgi1z+/6D4BgAA//8DAFBLAQItABQABgAIAAAAIQC2gziS/gAAAOEBAAATAAAA&#10;AAAAAAAAAAAAAAAAAABbQ29udGVudF9UeXBlc10ueG1sUEsBAi0AFAAGAAgAAAAhADj9If/WAAAA&#10;lAEAAAsAAAAAAAAAAAAAAAAALwEAAF9yZWxzLy5yZWxzUEsBAi0AFAAGAAgAAAAhAELQ3a/TAQAA&#10;lQMAAA4AAAAAAAAAAAAAAAAALgIAAGRycy9lMm9Eb2MueG1sUEsBAi0AFAAGAAgAAAAhANRBSwTe&#10;AAAACQEAAA8AAAAAAAAAAAAAAAAALQQAAGRycy9kb3ducmV2LnhtbFBLBQYAAAAABAAEAPMAAAA4&#10;BQAAAAA=&#10;" strokecolor="#4a7ebb"/>
            </w:pict>
          </mc:Fallback>
        </mc:AlternateContent>
      </w:r>
    </w:p>
    <w:p w:rsidR="00727639" w:rsidRDefault="00727639" w:rsidP="00727639">
      <w:pPr>
        <w:spacing w:after="200" w:line="276" w:lineRule="auto"/>
        <w:ind w:left="720"/>
        <w:contextualSpacing/>
        <w:rPr>
          <w:rFonts w:eastAsiaTheme="minorHAnsi" w:cs="Arial"/>
          <w:szCs w:val="22"/>
          <w:lang w:eastAsia="en-US"/>
        </w:rPr>
      </w:pPr>
      <w:r w:rsidRPr="00BE76E0">
        <w:rPr>
          <w:rFonts w:eastAsiaTheme="minorHAnsi" w:cs="Arial"/>
          <w:noProof/>
          <w:szCs w:val="22"/>
        </w:rPr>
        <mc:AlternateContent>
          <mc:Choice Requires="wps">
            <w:drawing>
              <wp:anchor distT="0" distB="0" distL="114300" distR="114300" simplePos="0" relativeHeight="251686912" behindDoc="0" locked="0" layoutInCell="1" allowOverlap="1" wp14:anchorId="4E56CA73" wp14:editId="72A16B53">
                <wp:simplePos x="0" y="0"/>
                <wp:positionH relativeFrom="column">
                  <wp:posOffset>3390900</wp:posOffset>
                </wp:positionH>
                <wp:positionV relativeFrom="paragraph">
                  <wp:posOffset>82550</wp:posOffset>
                </wp:positionV>
                <wp:extent cx="1085850" cy="9906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085850" cy="990600"/>
                        </a:xfrm>
                        <a:prstGeom prst="rect">
                          <a:avLst/>
                        </a:prstGeom>
                        <a:solidFill>
                          <a:srgbClr val="1F497D">
                            <a:lumMod val="20000"/>
                            <a:lumOff val="80000"/>
                          </a:srgbClr>
                        </a:solidFill>
                        <a:ln w="25400" cap="flat" cmpd="sng" algn="ctr">
                          <a:solidFill>
                            <a:srgbClr val="4F81BD">
                              <a:shade val="50000"/>
                            </a:srgbClr>
                          </a:solidFill>
                          <a:prstDash val="solid"/>
                        </a:ln>
                        <a:effectLst/>
                      </wps:spPr>
                      <wps:txbx>
                        <w:txbxContent>
                          <w:p w:rsidR="00727639" w:rsidRDefault="00727639" w:rsidP="00727639">
                            <w:pPr>
                              <w:jc w:val="center"/>
                            </w:pPr>
                            <w:r>
                              <w:t xml:space="preserve">Housing Investigations Officer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6CA73" id="Rectangle 11" o:spid="_x0000_s1037" style="position:absolute;left:0;text-align:left;margin-left:267pt;margin-top:6.5pt;width:85.5pt;height:7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lclAIAAEkFAAAOAAAAZHJzL2Uyb0RvYy54bWysVMlu2zAQvRfoPxC8N5IMO7GF2IEbw0WB&#10;NAmSFDmPKWoBuJWkLaVf3yEpZ2sPRdGLNBtnOO/N8PxikIIcuHWdVktanOSUcMV01almSb8/bD/N&#10;KXEeVAVCK76kT9zRi9XHD+e9KflEt1pU3BJMolzZmyVtvTdlljnWcgnuRBuu0FlrK8GjapusstBj&#10;dimySZ6fZr22lbGacefQuklOuor565ozf1PXjnsilhTv5uPXxu8ufLPVOZSNBdN2bLwG/MMtJHQK&#10;iz6n2oAHsrfdb6lkx6x2uvYnTMtM13XHeOwBuynyd93ct2B47AXBceYZJvf/0rLrw60lXYXcFZQo&#10;kMjRHaIGqhGcoA0B6o0rMe7e3NpRcyiGbofayvDHPsgQQX16BpUPnjA0Fvl8Np8h9gx9i0V+mkfU&#10;s5fTxjr/hWtJgrCkFstHLOFw5TxWxNBjSCjmtOiqbSdEVGyzuxSWHAAJLrbTxdkmnhV7+U1XyYxz&#10;kmpCiWach2SeH82Y36U0sdab/EKRfkknsylmIAxwQmsBHkVpEDOnGkpANDj6zNtY+M3pMW2qN93O&#10;i8/pdq6Fiifr7G9uEdrfgGvTkVgiEIMXFyqgwOOkj2gFuhJBQfLDbjjyO7K309UTkm512gZn2LbD&#10;Alfg/C1YHH9sFVfa3+CnFhr716NESavtzz/ZQzxOJXop6XGdEJsfe7CcEvFV4bwuiuk07F9UprOz&#10;CSr2tWf32qP28lIHQvHxMCyKId6Lo1hbLR9x89ehKrpAMaydWBiVS5/WHN8OxtfrGIY7Z8BfqXvD&#10;QvIAXYD2YXgEa8bx8zi41/q4elC+m8IUG04qvd57XXdxRAPUCVekJSi4r5Gg8W0JD8JrPUa9vICr&#10;XwAAAP//AwBQSwMEFAAGAAgAAAAhAIPJQq/eAAAACgEAAA8AAABkcnMvZG93bnJldi54bWxMT8lO&#10;wzAQvSP1H6ypxI3adEsb4lSoCIEqIdGWS29uPCRR43GI3Tb8PcMJTrO8p7dkq9414oJdqD1puB8p&#10;EEiFtzWVGj72z3cLECEasqbxhBq+McAqH9xkJrX+Slu87GIpWIRCajRUMbaplKGo0Jkw8i0SY5++&#10;cyby2ZXSdubK4q6RY6Xm0pma2KEyLa4rLE67s9MQput98lW89k8vB0oOdrP06v1N69th//gAImIf&#10;/8jwG5+jQ86Zjv5MNohGw2wy5S6RgQlPJiRqxsuRH/OlApln8n+F/AcAAP//AwBQSwECLQAUAAYA&#10;CAAAACEAtoM4kv4AAADhAQAAEwAAAAAAAAAAAAAAAAAAAAAAW0NvbnRlbnRfVHlwZXNdLnhtbFBL&#10;AQItABQABgAIAAAAIQA4/SH/1gAAAJQBAAALAAAAAAAAAAAAAAAAAC8BAABfcmVscy8ucmVsc1BL&#10;AQItABQABgAIAAAAIQCKVLlclAIAAEkFAAAOAAAAAAAAAAAAAAAAAC4CAABkcnMvZTJvRG9jLnht&#10;bFBLAQItABQABgAIAAAAIQCDyUKv3gAAAAoBAAAPAAAAAAAAAAAAAAAAAO4EAABkcnMvZG93bnJl&#10;di54bWxQSwUGAAAAAAQABADzAAAA+QUAAAAA&#10;" fillcolor="#c6d9f1" strokecolor="#385d8a" strokeweight="2pt">
                <v:textbox>
                  <w:txbxContent>
                    <w:p w:rsidR="00727639" w:rsidRDefault="00727639" w:rsidP="00727639">
                      <w:pPr>
                        <w:jc w:val="center"/>
                      </w:pPr>
                      <w:r>
                        <w:t xml:space="preserve">Housing Investigations Officer </w:t>
                      </w:r>
                    </w:p>
                  </w:txbxContent>
                </v:textbox>
              </v:rect>
            </w:pict>
          </mc:Fallback>
        </mc:AlternateContent>
      </w:r>
    </w:p>
    <w:p w:rsidR="00727639" w:rsidRDefault="00727639" w:rsidP="00727639">
      <w:pPr>
        <w:spacing w:after="200" w:line="276" w:lineRule="auto"/>
        <w:ind w:left="720"/>
        <w:contextualSpacing/>
        <w:rPr>
          <w:rFonts w:eastAsiaTheme="minorHAnsi" w:cs="Arial"/>
          <w:szCs w:val="22"/>
          <w:lang w:eastAsia="en-US"/>
        </w:rPr>
      </w:pPr>
    </w:p>
    <w:p w:rsidR="00727639" w:rsidRPr="0069405C" w:rsidRDefault="00727639" w:rsidP="00EB687D">
      <w:pPr>
        <w:rPr>
          <w:rFonts w:cs="Arial"/>
          <w:b/>
          <w:szCs w:val="22"/>
        </w:rPr>
      </w:pPr>
    </w:p>
    <w:sectPr w:rsidR="00727639"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48443D4"/>
    <w:multiLevelType w:val="hybridMultilevel"/>
    <w:tmpl w:val="AF5836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75E68D1"/>
    <w:multiLevelType w:val="hybridMultilevel"/>
    <w:tmpl w:val="62105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6F7826"/>
    <w:multiLevelType w:val="hybridMultilevel"/>
    <w:tmpl w:val="2AD21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165F1"/>
    <w:multiLevelType w:val="multilevel"/>
    <w:tmpl w:val="638A148E"/>
    <w:numStyleLink w:val="HayGroupNumberingList"/>
  </w:abstractNum>
  <w:abstractNum w:abstractNumId="11" w15:restartNumberingAfterBreak="0">
    <w:nsid w:val="316E1768"/>
    <w:multiLevelType w:val="multilevel"/>
    <w:tmpl w:val="5718C5D6"/>
    <w:numStyleLink w:val="HayGroupBulletlist"/>
  </w:abstractNum>
  <w:abstractNum w:abstractNumId="12" w15:restartNumberingAfterBreak="0">
    <w:nsid w:val="321A5C53"/>
    <w:multiLevelType w:val="hybridMultilevel"/>
    <w:tmpl w:val="88720582"/>
    <w:lvl w:ilvl="0" w:tplc="CB368B7C">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405AA2"/>
    <w:multiLevelType w:val="hybridMultilevel"/>
    <w:tmpl w:val="A712E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D34FD1"/>
    <w:multiLevelType w:val="hybridMultilevel"/>
    <w:tmpl w:val="89FC1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6E90E53"/>
    <w:multiLevelType w:val="hybridMultilevel"/>
    <w:tmpl w:val="6FFCB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3"/>
  </w:num>
  <w:num w:numId="3">
    <w:abstractNumId w:val="17"/>
  </w:num>
  <w:num w:numId="4">
    <w:abstractNumId w:val="25"/>
  </w:num>
  <w:num w:numId="5">
    <w:abstractNumId w:val="1"/>
  </w:num>
  <w:num w:numId="6">
    <w:abstractNumId w:val="7"/>
  </w:num>
  <w:num w:numId="7">
    <w:abstractNumId w:val="22"/>
  </w:num>
  <w:num w:numId="8">
    <w:abstractNumId w:val="18"/>
  </w:num>
  <w:num w:numId="9">
    <w:abstractNumId w:val="6"/>
  </w:num>
  <w:num w:numId="10">
    <w:abstractNumId w:val="13"/>
  </w:num>
  <w:num w:numId="11">
    <w:abstractNumId w:val="0"/>
  </w:num>
  <w:num w:numId="12">
    <w:abstractNumId w:val="21"/>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6"/>
  </w:num>
  <w:num w:numId="19">
    <w:abstractNumId w:val="20"/>
  </w:num>
  <w:num w:numId="20">
    <w:abstractNumId w:val="19"/>
  </w:num>
  <w:num w:numId="21">
    <w:abstractNumId w:val="8"/>
  </w:num>
  <w:num w:numId="22">
    <w:abstractNumId w:val="9"/>
  </w:num>
  <w:num w:numId="23">
    <w:abstractNumId w:val="24"/>
  </w:num>
  <w:num w:numId="24">
    <w:abstractNumId w:val="14"/>
  </w:num>
  <w:num w:numId="25">
    <w:abstractNumId w:val="12"/>
  </w:num>
  <w:num w:numId="26">
    <w:abstractNumId w:val="3"/>
  </w:num>
  <w:num w:numId="27">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92DD3"/>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4B27"/>
    <w:rsid w:val="002976AB"/>
    <w:rsid w:val="002A5E19"/>
    <w:rsid w:val="002B66D4"/>
    <w:rsid w:val="002C06AA"/>
    <w:rsid w:val="002E6F4B"/>
    <w:rsid w:val="002E7A75"/>
    <w:rsid w:val="00303FA0"/>
    <w:rsid w:val="003056BE"/>
    <w:rsid w:val="0032261C"/>
    <w:rsid w:val="00343798"/>
    <w:rsid w:val="00352952"/>
    <w:rsid w:val="00355470"/>
    <w:rsid w:val="003700C9"/>
    <w:rsid w:val="00370F7E"/>
    <w:rsid w:val="0037184E"/>
    <w:rsid w:val="003725A0"/>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59A"/>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27639"/>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53B32"/>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07035"/>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F8123D9"/>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294B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1113</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3</cp:revision>
  <cp:lastPrinted>2009-12-02T09:13:00Z</cp:lastPrinted>
  <dcterms:created xsi:type="dcterms:W3CDTF">2018-07-19T10:53:00Z</dcterms:created>
  <dcterms:modified xsi:type="dcterms:W3CDTF">2018-07-19T10:54:00Z</dcterms:modified>
</cp:coreProperties>
</file>