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fldChar w:fldCharType="begin"/>
      </w:r>
      <w:r w:rsidRPr="001E63F2">
        <w:rPr>
          <w:rFonts w:ascii="Times New Roman" w:eastAsia="Times New Roman" w:hAnsi="Times New Roman" w:cs="Times New Roman"/>
          <w:sz w:val="24"/>
          <w:szCs w:val="24"/>
          <w:lang w:eastAsia="en-GB"/>
        </w:rPr>
        <w:instrText xml:space="preserve"> HYPERLINK "https://historicengland.org.uk/listing/" </w:instrText>
      </w:r>
      <w:r w:rsidRPr="001E63F2">
        <w:rPr>
          <w:rFonts w:ascii="Times New Roman" w:eastAsia="Times New Roman" w:hAnsi="Times New Roman" w:cs="Times New Roman"/>
          <w:sz w:val="24"/>
          <w:szCs w:val="24"/>
          <w:lang w:eastAsia="en-GB"/>
        </w:rPr>
        <w:fldChar w:fldCharType="separate"/>
      </w:r>
      <w:r w:rsidRPr="001E63F2">
        <w:rPr>
          <w:rFonts w:ascii="Times New Roman" w:eastAsia="Times New Roman" w:hAnsi="Times New Roman" w:cs="Times New Roman"/>
          <w:color w:val="0000FF"/>
          <w:sz w:val="24"/>
          <w:szCs w:val="24"/>
          <w:u w:val="single"/>
          <w:lang w:eastAsia="en-GB"/>
        </w:rPr>
        <w:t>Listing</w:t>
      </w:r>
      <w:r w:rsidRPr="001E63F2">
        <w:rPr>
          <w:rFonts w:ascii="Times New Roman" w:eastAsia="Times New Roman" w:hAnsi="Times New Roman" w:cs="Times New Roman"/>
          <w:sz w:val="24"/>
          <w:szCs w:val="24"/>
          <w:lang w:eastAsia="en-GB"/>
        </w:rPr>
        <w:fldChar w:fldCharType="end"/>
      </w:r>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1E63F2">
          <w:rPr>
            <w:rFonts w:ascii="Times New Roman" w:eastAsia="Times New Roman" w:hAnsi="Times New Roman" w:cs="Times New Roman"/>
            <w:color w:val="0000FF"/>
            <w:sz w:val="24"/>
            <w:szCs w:val="24"/>
            <w:u w:val="single"/>
            <w:lang w:eastAsia="en-GB"/>
          </w:rPr>
          <w:t>Search the List</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1E63F2">
          <w:rPr>
            <w:rFonts w:ascii="Times New Roman" w:eastAsia="Times New Roman" w:hAnsi="Times New Roman" w:cs="Times New Roman"/>
            <w:color w:val="0000FF"/>
            <w:sz w:val="24"/>
            <w:szCs w:val="24"/>
            <w:u w:val="single"/>
            <w:lang w:eastAsia="en-GB"/>
          </w:rPr>
          <w:t>Enrich the List</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1E63F2">
          <w:rPr>
            <w:rFonts w:ascii="Times New Roman" w:eastAsia="Times New Roman" w:hAnsi="Times New Roman" w:cs="Times New Roman"/>
            <w:color w:val="0000FF"/>
            <w:sz w:val="24"/>
            <w:szCs w:val="24"/>
            <w:u w:val="single"/>
            <w:lang w:eastAsia="en-GB"/>
          </w:rPr>
          <w:t>Apply for Listing</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1E63F2">
          <w:rPr>
            <w:rFonts w:ascii="Times New Roman" w:eastAsia="Times New Roman" w:hAnsi="Times New Roman" w:cs="Times New Roman"/>
            <w:color w:val="0000FF"/>
            <w:sz w:val="24"/>
            <w:szCs w:val="24"/>
            <w:u w:val="single"/>
            <w:lang w:eastAsia="en-GB"/>
          </w:rPr>
          <w:t xml:space="preserve">What is </w:t>
        </w:r>
        <w:proofErr w:type="gramStart"/>
        <w:r w:rsidRPr="001E63F2">
          <w:rPr>
            <w:rFonts w:ascii="Times New Roman" w:eastAsia="Times New Roman" w:hAnsi="Times New Roman" w:cs="Times New Roman"/>
            <w:color w:val="0000FF"/>
            <w:sz w:val="24"/>
            <w:szCs w:val="24"/>
            <w:u w:val="single"/>
            <w:lang w:eastAsia="en-GB"/>
          </w:rPr>
          <w:t>Listing</w:t>
        </w:r>
        <w:proofErr w:type="gramEnd"/>
        <w:r w:rsidRPr="001E63F2">
          <w:rPr>
            <w:rFonts w:ascii="Times New Roman" w:eastAsia="Times New Roman" w:hAnsi="Times New Roman" w:cs="Times New Roman"/>
            <w:color w:val="0000FF"/>
            <w:sz w:val="24"/>
            <w:szCs w:val="24"/>
            <w:u w:val="single"/>
            <w:lang w:eastAsia="en-GB"/>
          </w:rPr>
          <w:t>?</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1E63F2">
          <w:rPr>
            <w:rFonts w:ascii="Times New Roman" w:eastAsia="Times New Roman" w:hAnsi="Times New Roman" w:cs="Times New Roman"/>
            <w:color w:val="0000FF"/>
            <w:sz w:val="24"/>
            <w:szCs w:val="24"/>
            <w:u w:val="single"/>
            <w:lang w:eastAsia="en-GB"/>
          </w:rPr>
          <w:t>Listing Guidance</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1E63F2">
          <w:rPr>
            <w:rFonts w:ascii="Times New Roman" w:eastAsia="Times New Roman" w:hAnsi="Times New Roman" w:cs="Times New Roman"/>
            <w:color w:val="0000FF"/>
            <w:sz w:val="24"/>
            <w:szCs w:val="24"/>
            <w:u w:val="single"/>
            <w:lang w:eastAsia="en-GB"/>
          </w:rPr>
          <w:t>Advice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1E63F2">
          <w:rPr>
            <w:rFonts w:ascii="Times New Roman" w:eastAsia="Times New Roman" w:hAnsi="Times New Roman" w:cs="Times New Roman"/>
            <w:color w:val="0000FF"/>
            <w:sz w:val="24"/>
            <w:szCs w:val="24"/>
            <w:u w:val="single"/>
            <w:lang w:eastAsia="en-GB"/>
          </w:rPr>
          <w:t>Your Home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1E63F2">
          <w:rPr>
            <w:rFonts w:ascii="Times New Roman" w:eastAsia="Times New Roman" w:hAnsi="Times New Roman" w:cs="Times New Roman"/>
            <w:color w:val="0000FF"/>
            <w:sz w:val="24"/>
            <w:szCs w:val="24"/>
            <w:u w:val="single"/>
            <w:lang w:eastAsia="en-GB"/>
          </w:rPr>
          <w:t>Planning</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1E63F2">
          <w:rPr>
            <w:rFonts w:ascii="Times New Roman" w:eastAsia="Times New Roman" w:hAnsi="Times New Roman" w:cs="Times New Roman"/>
            <w:color w:val="0000FF"/>
            <w:sz w:val="24"/>
            <w:szCs w:val="24"/>
            <w:u w:val="single"/>
            <w:lang w:eastAsia="en-GB"/>
          </w:rPr>
          <w:t>Latest Advice &amp; Guidance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1E63F2">
          <w:rPr>
            <w:rFonts w:ascii="Times New Roman" w:eastAsia="Times New Roman" w:hAnsi="Times New Roman" w:cs="Times New Roman"/>
            <w:color w:val="0000FF"/>
            <w:sz w:val="24"/>
            <w:szCs w:val="24"/>
            <w:u w:val="single"/>
            <w:lang w:eastAsia="en-GB"/>
          </w:rPr>
          <w:t>Caring for Heritage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1E63F2">
          <w:rPr>
            <w:rFonts w:ascii="Times New Roman" w:eastAsia="Times New Roman" w:hAnsi="Times New Roman" w:cs="Times New Roman"/>
            <w:color w:val="0000FF"/>
            <w:sz w:val="24"/>
            <w:szCs w:val="24"/>
            <w:u w:val="single"/>
            <w:lang w:eastAsia="en-GB"/>
          </w:rPr>
          <w:t>Technical Guidance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1E63F2">
          <w:rPr>
            <w:rFonts w:ascii="Times New Roman" w:eastAsia="Times New Roman" w:hAnsi="Times New Roman" w:cs="Times New Roman"/>
            <w:color w:val="0000FF"/>
            <w:sz w:val="24"/>
            <w:szCs w:val="24"/>
            <w:u w:val="single"/>
            <w:lang w:eastAsia="en-GB"/>
          </w:rPr>
          <w:t>Heritage at Risk</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1E63F2">
          <w:rPr>
            <w:rFonts w:ascii="Times New Roman" w:eastAsia="Times New Roman" w:hAnsi="Times New Roman" w:cs="Times New Roman"/>
            <w:color w:val="0000FF"/>
            <w:sz w:val="24"/>
            <w:szCs w:val="24"/>
            <w:u w:val="single"/>
            <w:lang w:eastAsia="en-GB"/>
          </w:rPr>
          <w:t>Constructive Conservation</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1E63F2">
          <w:rPr>
            <w:rFonts w:ascii="Times New Roman" w:eastAsia="Times New Roman" w:hAnsi="Times New Roman" w:cs="Times New Roman"/>
            <w:color w:val="0000FF"/>
            <w:sz w:val="24"/>
            <w:szCs w:val="24"/>
            <w:u w:val="single"/>
            <w:lang w:eastAsia="en-GB"/>
          </w:rPr>
          <w:t>Heritage Protection Guide</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1E63F2">
          <w:rPr>
            <w:rFonts w:ascii="Times New Roman" w:eastAsia="Times New Roman" w:hAnsi="Times New Roman" w:cs="Times New Roman"/>
            <w:color w:val="0000FF"/>
            <w:sz w:val="24"/>
            <w:szCs w:val="24"/>
            <w:u w:val="single"/>
            <w:lang w:eastAsia="en-GB"/>
          </w:rPr>
          <w:t>Research</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1E63F2">
          <w:rPr>
            <w:rFonts w:ascii="Times New Roman" w:eastAsia="Times New Roman" w:hAnsi="Times New Roman" w:cs="Times New Roman"/>
            <w:color w:val="0000FF"/>
            <w:sz w:val="24"/>
            <w:szCs w:val="24"/>
            <w:u w:val="single"/>
            <w:lang w:eastAsia="en-GB"/>
          </w:rPr>
          <w:t>Our Research Strategy and Agenda</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1E63F2">
          <w:rPr>
            <w:rFonts w:ascii="Times New Roman" w:eastAsia="Times New Roman" w:hAnsi="Times New Roman" w:cs="Times New Roman"/>
            <w:color w:val="0000FF"/>
            <w:sz w:val="24"/>
            <w:szCs w:val="24"/>
            <w:u w:val="single"/>
            <w:lang w:eastAsia="en-GB"/>
          </w:rPr>
          <w:t>Research Methods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1E63F2">
          <w:rPr>
            <w:rFonts w:ascii="Times New Roman" w:eastAsia="Times New Roman" w:hAnsi="Times New Roman" w:cs="Times New Roman"/>
            <w:color w:val="0000FF"/>
            <w:sz w:val="24"/>
            <w:szCs w:val="24"/>
            <w:u w:val="single"/>
            <w:lang w:eastAsia="en-GB"/>
          </w:rPr>
          <w:t>Current Research</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1E63F2">
          <w:rPr>
            <w:rFonts w:ascii="Times New Roman" w:eastAsia="Times New Roman" w:hAnsi="Times New Roman" w:cs="Times New Roman"/>
            <w:color w:val="0000FF"/>
            <w:sz w:val="24"/>
            <w:szCs w:val="24"/>
            <w:u w:val="single"/>
            <w:lang w:eastAsia="en-GB"/>
          </w:rPr>
          <w:t>Research Results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1E63F2">
          <w:rPr>
            <w:rFonts w:ascii="Times New Roman" w:eastAsia="Times New Roman" w:hAnsi="Times New Roman" w:cs="Times New Roman"/>
            <w:color w:val="0000FF"/>
            <w:sz w:val="24"/>
            <w:szCs w:val="24"/>
            <w:u w:val="single"/>
            <w:lang w:eastAsia="en-GB"/>
          </w:rPr>
          <w:t>Support &amp; Collaboration</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1E63F2">
          <w:rPr>
            <w:rFonts w:ascii="Times New Roman" w:eastAsia="Times New Roman" w:hAnsi="Times New Roman" w:cs="Times New Roman"/>
            <w:color w:val="0000FF"/>
            <w:sz w:val="24"/>
            <w:szCs w:val="24"/>
            <w:u w:val="single"/>
            <w:lang w:eastAsia="en-GB"/>
          </w:rPr>
          <w:t>Inclusive Heritage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1E63F2">
          <w:rPr>
            <w:rFonts w:ascii="Times New Roman" w:eastAsia="Times New Roman" w:hAnsi="Times New Roman" w:cs="Times New Roman"/>
            <w:color w:val="0000FF"/>
            <w:sz w:val="24"/>
            <w:szCs w:val="24"/>
            <w:u w:val="single"/>
            <w:lang w:eastAsia="en-GB"/>
          </w:rPr>
          <w:t>Heritage Counts</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1E63F2">
          <w:rPr>
            <w:rFonts w:ascii="Times New Roman" w:eastAsia="Times New Roman" w:hAnsi="Times New Roman" w:cs="Times New Roman"/>
            <w:color w:val="0000FF"/>
            <w:sz w:val="24"/>
            <w:szCs w:val="24"/>
            <w:u w:val="single"/>
            <w:lang w:eastAsia="en-GB"/>
          </w:rPr>
          <w:t>Images &amp; Books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1E63F2">
          <w:rPr>
            <w:rFonts w:ascii="Times New Roman" w:eastAsia="Times New Roman" w:hAnsi="Times New Roman" w:cs="Times New Roman"/>
            <w:color w:val="0000FF"/>
            <w:sz w:val="24"/>
            <w:szCs w:val="24"/>
            <w:u w:val="single"/>
            <w:lang w:eastAsia="en-GB"/>
          </w:rPr>
          <w:t>Find Photos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1E63F2">
          <w:rPr>
            <w:rFonts w:ascii="Times New Roman" w:eastAsia="Times New Roman" w:hAnsi="Times New Roman" w:cs="Times New Roman"/>
            <w:color w:val="0000FF"/>
            <w:sz w:val="24"/>
            <w:szCs w:val="24"/>
            <w:u w:val="single"/>
            <w:lang w:eastAsia="en-GB"/>
          </w:rPr>
          <w:t>Search All Publications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1E63F2">
          <w:rPr>
            <w:rFonts w:ascii="Times New Roman" w:eastAsia="Times New Roman" w:hAnsi="Times New Roman" w:cs="Times New Roman"/>
            <w:color w:val="0000FF"/>
            <w:sz w:val="24"/>
            <w:szCs w:val="24"/>
            <w:u w:val="single"/>
            <w:lang w:eastAsia="en-GB"/>
          </w:rPr>
          <w:t>Buy Books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1E63F2">
          <w:rPr>
            <w:rFonts w:ascii="Times New Roman" w:eastAsia="Times New Roman" w:hAnsi="Times New Roman" w:cs="Times New Roman"/>
            <w:color w:val="0000FF"/>
            <w:sz w:val="24"/>
            <w:szCs w:val="24"/>
            <w:u w:val="single"/>
            <w:lang w:eastAsia="en-GB"/>
          </w:rPr>
          <w:t>The Historic England Archive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1E63F2">
          <w:rPr>
            <w:rFonts w:ascii="Times New Roman" w:eastAsia="Times New Roman" w:hAnsi="Times New Roman" w:cs="Times New Roman"/>
            <w:color w:val="0000FF"/>
            <w:sz w:val="24"/>
            <w:szCs w:val="24"/>
            <w:u w:val="single"/>
            <w:lang w:eastAsia="en-GB"/>
          </w:rPr>
          <w:t>Be an Archive Detective</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1E63F2">
          <w:rPr>
            <w:rFonts w:ascii="Times New Roman" w:eastAsia="Times New Roman" w:hAnsi="Times New Roman" w:cs="Times New Roman"/>
            <w:color w:val="0000FF"/>
            <w:sz w:val="24"/>
            <w:szCs w:val="24"/>
            <w:u w:val="single"/>
            <w:lang w:eastAsia="en-GB"/>
          </w:rPr>
          <w:t>Services &amp; Skills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1E63F2">
          <w:rPr>
            <w:rFonts w:ascii="Times New Roman" w:eastAsia="Times New Roman" w:hAnsi="Times New Roman" w:cs="Times New Roman"/>
            <w:color w:val="0000FF"/>
            <w:sz w:val="24"/>
            <w:szCs w:val="24"/>
            <w:u w:val="single"/>
            <w:lang w:eastAsia="en-GB"/>
          </w:rPr>
          <w:t>Education</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1E63F2">
          <w:rPr>
            <w:rFonts w:ascii="Times New Roman" w:eastAsia="Times New Roman" w:hAnsi="Times New Roman" w:cs="Times New Roman"/>
            <w:color w:val="0000FF"/>
            <w:sz w:val="24"/>
            <w:szCs w:val="24"/>
            <w:u w:val="single"/>
            <w:lang w:eastAsia="en-GB"/>
          </w:rPr>
          <w:t>Grants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1E63F2">
          <w:rPr>
            <w:rFonts w:ascii="Times New Roman" w:eastAsia="Times New Roman" w:hAnsi="Times New Roman" w:cs="Times New Roman"/>
            <w:color w:val="0000FF"/>
            <w:sz w:val="24"/>
            <w:szCs w:val="24"/>
            <w:u w:val="single"/>
            <w:lang w:eastAsia="en-GB"/>
          </w:rPr>
          <w:t>Our Planning Services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1E63F2">
          <w:rPr>
            <w:rFonts w:ascii="Times New Roman" w:eastAsia="Times New Roman" w:hAnsi="Times New Roman" w:cs="Times New Roman"/>
            <w:color w:val="0000FF"/>
            <w:sz w:val="24"/>
            <w:szCs w:val="24"/>
            <w:u w:val="single"/>
            <w:lang w:eastAsia="en-GB"/>
          </w:rPr>
          <w:t>Training &amp; Skills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1E63F2">
          <w:rPr>
            <w:rFonts w:ascii="Times New Roman" w:eastAsia="Times New Roman" w:hAnsi="Times New Roman" w:cs="Times New Roman"/>
            <w:color w:val="0000FF"/>
            <w:sz w:val="24"/>
            <w:szCs w:val="24"/>
            <w:u w:val="single"/>
            <w:lang w:eastAsia="en-GB"/>
          </w:rPr>
          <w:t>Archive Services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1E63F2">
          <w:rPr>
            <w:rFonts w:ascii="Times New Roman" w:eastAsia="Times New Roman" w:hAnsi="Times New Roman" w:cs="Times New Roman"/>
            <w:color w:val="0000FF"/>
            <w:sz w:val="24"/>
            <w:szCs w:val="24"/>
            <w:u w:val="single"/>
            <w:lang w:eastAsia="en-GB"/>
          </w:rPr>
          <w:t>Heritage Action Zones</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1E63F2">
          <w:rPr>
            <w:rFonts w:ascii="Times New Roman" w:eastAsia="Times New Roman" w:hAnsi="Times New Roman" w:cs="Times New Roman"/>
            <w:color w:val="0000FF"/>
            <w:sz w:val="24"/>
            <w:szCs w:val="24"/>
            <w:u w:val="single"/>
            <w:lang w:eastAsia="en-GB"/>
          </w:rPr>
          <w:t>Get Involved</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1E63F2">
          <w:rPr>
            <w:rFonts w:ascii="Times New Roman" w:eastAsia="Times New Roman" w:hAnsi="Times New Roman" w:cs="Times New Roman"/>
            <w:color w:val="0000FF"/>
            <w:sz w:val="24"/>
            <w:szCs w:val="24"/>
            <w:u w:val="single"/>
            <w:lang w:eastAsia="en-GB"/>
          </w:rPr>
          <w:t>100 Places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1E63F2">
          <w:rPr>
            <w:rFonts w:ascii="Times New Roman" w:eastAsia="Times New Roman" w:hAnsi="Times New Roman" w:cs="Times New Roman"/>
            <w:color w:val="0000FF"/>
            <w:sz w:val="24"/>
            <w:szCs w:val="24"/>
            <w:u w:val="single"/>
            <w:lang w:eastAsia="en-GB"/>
          </w:rPr>
          <w:t>Support Us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1E63F2">
          <w:rPr>
            <w:rFonts w:ascii="Times New Roman" w:eastAsia="Times New Roman" w:hAnsi="Times New Roman" w:cs="Times New Roman"/>
            <w:color w:val="0000FF"/>
            <w:sz w:val="24"/>
            <w:szCs w:val="24"/>
            <w:u w:val="single"/>
            <w:lang w:eastAsia="en-GB"/>
          </w:rPr>
          <w:t>Volunteer in Heritage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1E63F2">
          <w:rPr>
            <w:rFonts w:ascii="Times New Roman" w:eastAsia="Times New Roman" w:hAnsi="Times New Roman" w:cs="Times New Roman"/>
            <w:color w:val="0000FF"/>
            <w:sz w:val="24"/>
            <w:szCs w:val="24"/>
            <w:u w:val="single"/>
            <w:lang w:eastAsia="en-GB"/>
          </w:rPr>
          <w:t>Visit Your Heritage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1E63F2">
          <w:rPr>
            <w:rFonts w:ascii="Times New Roman" w:eastAsia="Times New Roman" w:hAnsi="Times New Roman" w:cs="Times New Roman"/>
            <w:color w:val="0000FF"/>
            <w:sz w:val="24"/>
            <w:szCs w:val="24"/>
            <w:u w:val="single"/>
            <w:lang w:eastAsia="en-GB"/>
          </w:rPr>
          <w:t>Protect Your Heritage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1E63F2">
          <w:rPr>
            <w:rFonts w:ascii="Times New Roman" w:eastAsia="Times New Roman" w:hAnsi="Times New Roman" w:cs="Times New Roman"/>
            <w:color w:val="0000FF"/>
            <w:sz w:val="24"/>
            <w:szCs w:val="24"/>
            <w:u w:val="single"/>
            <w:lang w:eastAsia="en-GB"/>
          </w:rPr>
          <w:t>Help Write History</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1E63F2">
          <w:rPr>
            <w:rFonts w:ascii="Times New Roman" w:eastAsia="Times New Roman" w:hAnsi="Times New Roman" w:cs="Times New Roman"/>
            <w:color w:val="0000FF"/>
            <w:sz w:val="24"/>
            <w:szCs w:val="24"/>
            <w:u w:val="single"/>
            <w:lang w:eastAsia="en-GB"/>
          </w:rPr>
          <w:t>Angel Awards</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1E63F2">
          <w:rPr>
            <w:rFonts w:ascii="Times New Roman" w:eastAsia="Times New Roman" w:hAnsi="Times New Roman" w:cs="Times New Roman"/>
            <w:color w:val="0000FF"/>
            <w:sz w:val="24"/>
            <w:szCs w:val="24"/>
            <w:u w:val="single"/>
            <w:lang w:eastAsia="en-GB"/>
          </w:rPr>
          <w:t>What's New</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1E63F2">
          <w:rPr>
            <w:rFonts w:ascii="Times New Roman" w:eastAsia="Times New Roman" w:hAnsi="Times New Roman" w:cs="Times New Roman"/>
            <w:color w:val="0000FF"/>
            <w:sz w:val="24"/>
            <w:szCs w:val="24"/>
            <w:u w:val="single"/>
            <w:lang w:eastAsia="en-GB"/>
          </w:rPr>
          <w:t>News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1E63F2">
          <w:rPr>
            <w:rFonts w:ascii="Times New Roman" w:eastAsia="Times New Roman" w:hAnsi="Times New Roman" w:cs="Times New Roman"/>
            <w:color w:val="0000FF"/>
            <w:sz w:val="24"/>
            <w:szCs w:val="24"/>
            <w:u w:val="single"/>
            <w:lang w:eastAsia="en-GB"/>
          </w:rPr>
          <w:t>In Your Area</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1E63F2">
          <w:rPr>
            <w:rFonts w:ascii="Times New Roman" w:eastAsia="Times New Roman" w:hAnsi="Times New Roman" w:cs="Times New Roman"/>
            <w:color w:val="0000FF"/>
            <w:sz w:val="24"/>
            <w:szCs w:val="24"/>
            <w:u w:val="single"/>
            <w:lang w:eastAsia="en-GB"/>
          </w:rPr>
          <w:t>Latest Listings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1E63F2">
          <w:rPr>
            <w:rFonts w:ascii="Times New Roman" w:eastAsia="Times New Roman" w:hAnsi="Times New Roman" w:cs="Times New Roman"/>
            <w:color w:val="0000FF"/>
            <w:sz w:val="24"/>
            <w:szCs w:val="24"/>
            <w:u w:val="single"/>
            <w:lang w:eastAsia="en-GB"/>
          </w:rPr>
          <w:t>Latest Research</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1E63F2">
          <w:rPr>
            <w:rFonts w:ascii="Times New Roman" w:eastAsia="Times New Roman" w:hAnsi="Times New Roman" w:cs="Times New Roman"/>
            <w:color w:val="0000FF"/>
            <w:sz w:val="24"/>
            <w:szCs w:val="24"/>
            <w:u w:val="single"/>
            <w:lang w:eastAsia="en-GB"/>
          </w:rPr>
          <w:t>Heritage Online Debate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1E63F2">
          <w:rPr>
            <w:rFonts w:ascii="Times New Roman" w:eastAsia="Times New Roman" w:hAnsi="Times New Roman" w:cs="Times New Roman"/>
            <w:color w:val="0000FF"/>
            <w:sz w:val="24"/>
            <w:szCs w:val="24"/>
            <w:u w:val="single"/>
            <w:lang w:eastAsia="en-GB"/>
          </w:rPr>
          <w:t>Statements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1E63F2">
          <w:rPr>
            <w:rFonts w:ascii="Times New Roman" w:eastAsia="Times New Roman" w:hAnsi="Times New Roman" w:cs="Times New Roman"/>
            <w:color w:val="0000FF"/>
            <w:sz w:val="24"/>
            <w:szCs w:val="24"/>
            <w:u w:val="single"/>
            <w:lang w:eastAsia="en-GB"/>
          </w:rPr>
          <w:t>Stay Up To Date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1E63F2">
          <w:rPr>
            <w:rFonts w:ascii="Times New Roman" w:eastAsia="Times New Roman" w:hAnsi="Times New Roman" w:cs="Times New Roman"/>
            <w:color w:val="0000FF"/>
            <w:sz w:val="24"/>
            <w:szCs w:val="24"/>
            <w:u w:val="single"/>
            <w:lang w:eastAsia="en-GB"/>
          </w:rPr>
          <w:t>50 Years of Conservation Areas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1E63F2">
          <w:rPr>
            <w:rFonts w:ascii="Times New Roman" w:eastAsia="Times New Roman" w:hAnsi="Times New Roman" w:cs="Times New Roman"/>
            <w:color w:val="0000FF"/>
            <w:sz w:val="24"/>
            <w:szCs w:val="24"/>
            <w:u w:val="single"/>
            <w:lang w:eastAsia="en-GB"/>
          </w:rPr>
          <w:t>First World War Centenary</w:t>
        </w:r>
      </w:hyperlink>
    </w:p>
    <w:p w:rsidR="001E63F2" w:rsidRPr="001E63F2" w:rsidRDefault="001E63F2" w:rsidP="001E63F2">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1E63F2">
          <w:rPr>
            <w:rFonts w:ascii="Times New Roman" w:eastAsia="Times New Roman" w:hAnsi="Times New Roman" w:cs="Times New Roman"/>
            <w:color w:val="0000FF"/>
            <w:sz w:val="24"/>
            <w:szCs w:val="24"/>
            <w:u w:val="single"/>
            <w:lang w:eastAsia="en-GB"/>
          </w:rPr>
          <w:t>What We Do</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1E63F2">
          <w:rPr>
            <w:rFonts w:ascii="Times New Roman" w:eastAsia="Times New Roman" w:hAnsi="Times New Roman" w:cs="Times New Roman"/>
            <w:color w:val="0000FF"/>
            <w:sz w:val="24"/>
            <w:szCs w:val="24"/>
            <w:u w:val="single"/>
            <w:lang w:eastAsia="en-GB"/>
          </w:rPr>
          <w:t>Who We Are</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1E63F2">
          <w:rPr>
            <w:rFonts w:ascii="Times New Roman" w:eastAsia="Times New Roman" w:hAnsi="Times New Roman" w:cs="Times New Roman"/>
            <w:color w:val="0000FF"/>
            <w:sz w:val="24"/>
            <w:szCs w:val="24"/>
            <w:u w:val="single"/>
            <w:lang w:eastAsia="en-GB"/>
          </w:rPr>
          <w:t>Jobs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1E63F2">
          <w:rPr>
            <w:rFonts w:ascii="Times New Roman" w:eastAsia="Times New Roman" w:hAnsi="Times New Roman" w:cs="Times New Roman"/>
            <w:color w:val="0000FF"/>
            <w:sz w:val="24"/>
            <w:szCs w:val="24"/>
            <w:u w:val="single"/>
            <w:lang w:eastAsia="en-GB"/>
          </w:rPr>
          <w:t>Contact Us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1E63F2">
          <w:rPr>
            <w:rFonts w:ascii="Times New Roman" w:eastAsia="Times New Roman" w:hAnsi="Times New Roman" w:cs="Times New Roman"/>
            <w:color w:val="0000FF"/>
            <w:sz w:val="24"/>
            <w:szCs w:val="24"/>
            <w:u w:val="single"/>
            <w:lang w:eastAsia="en-GB"/>
          </w:rPr>
          <w:t>Volunteer with Historic England</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1E63F2" w:rsidRPr="001E63F2" w:rsidRDefault="001E63F2" w:rsidP="001E63F2">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1E63F2">
          <w:rPr>
            <w:rFonts w:ascii="Times New Roman" w:eastAsia="Times New Roman" w:hAnsi="Times New Roman" w:cs="Times New Roman"/>
            <w:color w:val="0000FF"/>
            <w:sz w:val="24"/>
            <w:szCs w:val="24"/>
            <w:u w:val="single"/>
            <w:lang w:eastAsia="en-GB"/>
          </w:rPr>
          <w:t>Website Terms and Conditions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1E63F2">
          <w:rPr>
            <w:rFonts w:ascii="Times New Roman" w:eastAsia="Times New Roman" w:hAnsi="Times New Roman" w:cs="Times New Roman"/>
            <w:color w:val="0000FF"/>
            <w:sz w:val="24"/>
            <w:szCs w:val="24"/>
            <w:u w:val="single"/>
            <w:lang w:eastAsia="en-GB"/>
          </w:rPr>
          <w:t>Privacy and Cookies Policy</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1E63F2">
          <w:rPr>
            <w:rFonts w:ascii="Times New Roman" w:eastAsia="Times New Roman" w:hAnsi="Times New Roman" w:cs="Times New Roman"/>
            <w:color w:val="0000FF"/>
            <w:sz w:val="24"/>
            <w:szCs w:val="24"/>
            <w:u w:val="single"/>
            <w:lang w:eastAsia="en-GB"/>
          </w:rPr>
          <w:t>Links Policy</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1E63F2">
          <w:rPr>
            <w:rFonts w:ascii="Times New Roman" w:eastAsia="Times New Roman" w:hAnsi="Times New Roman" w:cs="Times New Roman"/>
            <w:color w:val="0000FF"/>
            <w:sz w:val="24"/>
            <w:szCs w:val="24"/>
            <w:u w:val="single"/>
            <w:lang w:eastAsia="en-GB"/>
          </w:rPr>
          <w:t>Historic England Blog and Social: House Rules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1E63F2">
          <w:rPr>
            <w:rFonts w:ascii="Times New Roman" w:eastAsia="Times New Roman" w:hAnsi="Times New Roman" w:cs="Times New Roman"/>
            <w:color w:val="0000FF"/>
            <w:sz w:val="24"/>
            <w:szCs w:val="24"/>
            <w:u w:val="single"/>
            <w:lang w:eastAsia="en-GB"/>
          </w:rPr>
          <w:t>Photo Competition Terms and Conditions</w:t>
        </w:r>
      </w:hyperlink>
    </w:p>
    <w:p w:rsidR="001E63F2" w:rsidRPr="001E63F2" w:rsidRDefault="001E63F2" w:rsidP="001E63F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1E63F2">
          <w:rPr>
            <w:rFonts w:ascii="Times New Roman" w:eastAsia="Times New Roman" w:hAnsi="Times New Roman" w:cs="Times New Roman"/>
            <w:color w:val="0000FF"/>
            <w:sz w:val="24"/>
            <w:szCs w:val="24"/>
            <w:u w:val="single"/>
            <w:lang w:eastAsia="en-GB"/>
          </w:rPr>
          <w:t>Angel Awards 2017 Voting Terms and Conditions</w:t>
        </w:r>
      </w:hyperlink>
    </w:p>
    <w:p w:rsidR="001E63F2" w:rsidRPr="001E63F2" w:rsidRDefault="001E63F2" w:rsidP="001E63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1E63F2" w:rsidRPr="001E63F2" w:rsidRDefault="001E63F2" w:rsidP="001E63F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1E63F2">
          <w:rPr>
            <w:rFonts w:ascii="Times New Roman" w:eastAsia="Times New Roman" w:hAnsi="Times New Roman" w:cs="Times New Roman"/>
            <w:color w:val="0000FF"/>
            <w:sz w:val="24"/>
            <w:szCs w:val="24"/>
            <w:u w:val="single"/>
            <w:lang w:eastAsia="en-GB"/>
          </w:rPr>
          <w:t>Home</w:t>
        </w:r>
      </w:hyperlink>
    </w:p>
    <w:p w:rsidR="001E63F2" w:rsidRPr="001E63F2" w:rsidRDefault="001E63F2" w:rsidP="001E63F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1E63F2">
          <w:rPr>
            <w:rFonts w:ascii="Times New Roman" w:eastAsia="Times New Roman" w:hAnsi="Times New Roman" w:cs="Times New Roman"/>
            <w:color w:val="0000FF"/>
            <w:sz w:val="24"/>
            <w:szCs w:val="24"/>
            <w:u w:val="single"/>
            <w:lang w:eastAsia="en-GB"/>
          </w:rPr>
          <w:t>...</w:t>
        </w:r>
      </w:hyperlink>
    </w:p>
    <w:p w:rsidR="001E63F2" w:rsidRPr="001E63F2" w:rsidRDefault="001E63F2" w:rsidP="001E63F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1E63F2">
          <w:rPr>
            <w:rFonts w:ascii="Times New Roman" w:eastAsia="Times New Roman" w:hAnsi="Times New Roman" w:cs="Times New Roman"/>
            <w:color w:val="0000FF"/>
            <w:sz w:val="24"/>
            <w:szCs w:val="24"/>
            <w:u w:val="single"/>
            <w:lang w:eastAsia="en-GB"/>
          </w:rPr>
          <w:t>Listing</w:t>
        </w:r>
      </w:hyperlink>
    </w:p>
    <w:p w:rsidR="001E63F2" w:rsidRPr="001E63F2" w:rsidRDefault="001E63F2" w:rsidP="001E63F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1E63F2">
          <w:rPr>
            <w:rFonts w:ascii="Times New Roman" w:eastAsia="Times New Roman" w:hAnsi="Times New Roman" w:cs="Times New Roman"/>
            <w:color w:val="0000FF"/>
            <w:sz w:val="24"/>
            <w:szCs w:val="24"/>
            <w:u w:val="single"/>
            <w:lang w:eastAsia="en-GB"/>
          </w:rPr>
          <w:t>Search the List</w:t>
        </w:r>
      </w:hyperlink>
    </w:p>
    <w:p w:rsidR="001E63F2" w:rsidRPr="001E63F2" w:rsidRDefault="001E63F2" w:rsidP="001E63F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List Entry</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1E63F2">
          <w:rPr>
            <w:rFonts w:ascii="Times New Roman" w:eastAsia="Times New Roman" w:hAnsi="Times New Roman" w:cs="Times New Roman"/>
            <w:color w:val="0000FF"/>
            <w:sz w:val="24"/>
            <w:szCs w:val="24"/>
            <w:u w:val="single"/>
            <w:lang w:eastAsia="en-GB"/>
          </w:rPr>
          <w:t>This browser is not fully supported</w:t>
        </w:r>
      </w:hyperlink>
      <w:r w:rsidRPr="001E63F2">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 xml:space="preserve">We use cookies to give you the best possible experience online. By using this website, you consent to cookies being used in accordance with our </w:t>
      </w:r>
      <w:hyperlink r:id="rId74" w:tooltip="view our cookie policy" w:history="1">
        <w:r w:rsidRPr="001E63F2">
          <w:rPr>
            <w:rFonts w:ascii="Times New Roman" w:eastAsia="Times New Roman" w:hAnsi="Times New Roman" w:cs="Times New Roman"/>
            <w:color w:val="0000FF"/>
            <w:sz w:val="24"/>
            <w:szCs w:val="24"/>
            <w:u w:val="single"/>
            <w:lang w:eastAsia="en-GB"/>
          </w:rPr>
          <w:t>Cookie Policy</w:t>
        </w:r>
      </w:hyperlink>
      <w:r w:rsidRPr="001E63F2">
        <w:rPr>
          <w:rFonts w:ascii="Times New Roman" w:eastAsia="Times New Roman" w:hAnsi="Times New Roman" w:cs="Times New Roman"/>
          <w:sz w:val="24"/>
          <w:szCs w:val="24"/>
          <w:lang w:eastAsia="en-GB"/>
        </w:rPr>
        <w:t>.</w:t>
      </w:r>
    </w:p>
    <w:p w:rsidR="001E63F2" w:rsidRPr="001E63F2" w:rsidRDefault="001E63F2" w:rsidP="001E63F2">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1E63F2">
          <w:rPr>
            <w:rFonts w:ascii="Times New Roman" w:eastAsia="Times New Roman" w:hAnsi="Times New Roman" w:cs="Times New Roman"/>
            <w:color w:val="0000FF"/>
            <w:sz w:val="24"/>
            <w:szCs w:val="24"/>
            <w:u w:val="single"/>
            <w:lang w:eastAsia="en-GB"/>
          </w:rPr>
          <w:t>Map Search</w:t>
        </w:r>
      </w:hyperlink>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1E63F2">
          <w:rPr>
            <w:rFonts w:ascii="Times New Roman" w:eastAsia="Times New Roman" w:hAnsi="Times New Roman" w:cs="Times New Roman"/>
            <w:color w:val="0000FF"/>
            <w:sz w:val="24"/>
            <w:szCs w:val="24"/>
            <w:u w:val="single"/>
            <w:lang w:eastAsia="en-GB"/>
          </w:rPr>
          <w:t>Advanced Search</w:t>
        </w:r>
      </w:hyperlink>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1E63F2">
          <w:rPr>
            <w:rFonts w:ascii="Times New Roman" w:eastAsia="Times New Roman" w:hAnsi="Times New Roman" w:cs="Times New Roman"/>
            <w:color w:val="0000FF"/>
            <w:sz w:val="24"/>
            <w:szCs w:val="24"/>
            <w:u w:val="single"/>
            <w:lang w:eastAsia="en-GB"/>
          </w:rPr>
          <w:t>Minor Amendments</w:t>
        </w:r>
      </w:hyperlink>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1E63F2">
          <w:rPr>
            <w:rFonts w:ascii="Times New Roman" w:eastAsia="Times New Roman" w:hAnsi="Times New Roman" w:cs="Times New Roman"/>
            <w:color w:val="0000FF"/>
            <w:sz w:val="24"/>
            <w:szCs w:val="24"/>
            <w:u w:val="single"/>
            <w:lang w:eastAsia="en-GB"/>
          </w:rPr>
          <w:t>Download Listing Data</w:t>
        </w:r>
      </w:hyperlink>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9" w:history="1">
        <w:r w:rsidRPr="001E63F2">
          <w:rPr>
            <w:rFonts w:ascii="Times New Roman" w:eastAsia="Times New Roman" w:hAnsi="Times New Roman" w:cs="Times New Roman"/>
            <w:color w:val="0000FF"/>
            <w:sz w:val="24"/>
            <w:szCs w:val="24"/>
            <w:u w:val="single"/>
            <w:lang w:eastAsia="en-GB"/>
          </w:rPr>
          <w:t>Non-Listed Sites</w:t>
        </w:r>
      </w:hyperlink>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1E63F2">
          <w:rPr>
            <w:rFonts w:ascii="Times New Roman" w:eastAsia="Times New Roman" w:hAnsi="Times New Roman" w:cs="Times New Roman"/>
            <w:color w:val="0000FF"/>
            <w:sz w:val="24"/>
            <w:szCs w:val="24"/>
            <w:u w:val="single"/>
            <w:lang w:eastAsia="en-GB"/>
          </w:rPr>
          <w:t>About The List</w:t>
        </w:r>
      </w:hyperlink>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1E63F2">
          <w:rPr>
            <w:rFonts w:ascii="Times New Roman" w:eastAsia="Times New Roman" w:hAnsi="Times New Roman" w:cs="Times New Roman"/>
            <w:color w:val="0000FF"/>
            <w:sz w:val="24"/>
            <w:szCs w:val="24"/>
            <w:u w:val="single"/>
            <w:lang w:eastAsia="en-GB"/>
          </w:rPr>
          <w:t>Enrich the List</w:t>
        </w:r>
      </w:hyperlink>
    </w:p>
    <w:p w:rsidR="001E63F2" w:rsidRPr="001E63F2" w:rsidRDefault="001E63F2" w:rsidP="001E63F2">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1E63F2">
          <w:rPr>
            <w:rFonts w:ascii="Times New Roman" w:eastAsia="Times New Roman" w:hAnsi="Times New Roman" w:cs="Times New Roman"/>
            <w:color w:val="0000FF"/>
            <w:sz w:val="24"/>
            <w:szCs w:val="24"/>
            <w:u w:val="single"/>
            <w:lang w:eastAsia="en-GB"/>
          </w:rPr>
          <w:t>Understanding List Entries</w:t>
        </w:r>
      </w:hyperlink>
    </w:p>
    <w:p w:rsidR="001E63F2" w:rsidRPr="001E63F2" w:rsidRDefault="001E63F2" w:rsidP="001E63F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1E63F2">
        <w:rPr>
          <w:rFonts w:ascii="Times New Roman" w:eastAsia="Times New Roman" w:hAnsi="Times New Roman" w:cs="Times New Roman"/>
          <w:b/>
          <w:bCs/>
          <w:kern w:val="36"/>
          <w:sz w:val="48"/>
          <w:szCs w:val="48"/>
          <w:lang w:eastAsia="en-GB"/>
        </w:rPr>
        <w:t>WEST END LANE PUBLIC CONVENIENCES</w:t>
      </w:r>
    </w:p>
    <w:p w:rsidR="001E63F2" w:rsidRPr="001E63F2" w:rsidRDefault="001E63F2" w:rsidP="001E63F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E63F2">
        <w:rPr>
          <w:rFonts w:ascii="Times New Roman" w:eastAsia="Times New Roman" w:hAnsi="Times New Roman" w:cs="Times New Roman"/>
          <w:b/>
          <w:bCs/>
          <w:sz w:val="36"/>
          <w:szCs w:val="36"/>
          <w:lang w:eastAsia="en-GB"/>
        </w:rPr>
        <w:t>List Entry Summary</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lastRenderedPageBreak/>
        <w:t xml:space="preserve">This building is listed under the Planning (Listed Buildings and Conservation Areas) Act 1990 as amended for its special architectural or historic interest. </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Name: WEST END LANE PUBLIC CONVENIENCES</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List entry Number: 1392290</w:t>
      </w:r>
    </w:p>
    <w:p w:rsidR="001E63F2" w:rsidRPr="001E63F2" w:rsidRDefault="001E63F2" w:rsidP="001E63F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E63F2">
        <w:rPr>
          <w:rFonts w:ascii="Times New Roman" w:eastAsia="Times New Roman" w:hAnsi="Times New Roman" w:cs="Times New Roman"/>
          <w:b/>
          <w:bCs/>
          <w:sz w:val="36"/>
          <w:szCs w:val="36"/>
          <w:lang w:eastAsia="en-GB"/>
        </w:rPr>
        <w:t>Location</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WEST END LANE PUBLIC CONVENIENCES, WEST END LANE</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 xml:space="preserve">The building may lie within the boundary of more than one authority. </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County: Greater London Authority</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District: Camden</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District Type: London Borough</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 xml:space="preserve">Parish: </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National Park: Not applicable to this List entry.</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Grade: II</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Date first listed: 12-Oct-2007</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Date of most recent amendment: Not applicable to this List entry.</w:t>
      </w:r>
    </w:p>
    <w:p w:rsidR="001E63F2" w:rsidRPr="001E63F2" w:rsidRDefault="001E63F2" w:rsidP="001E63F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E63F2">
        <w:rPr>
          <w:rFonts w:ascii="Times New Roman" w:eastAsia="Times New Roman" w:hAnsi="Times New Roman" w:cs="Times New Roman"/>
          <w:b/>
          <w:bCs/>
          <w:sz w:val="36"/>
          <w:szCs w:val="36"/>
          <w:lang w:eastAsia="en-GB"/>
        </w:rPr>
        <w:t>Legacy System Information</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The contents of this record have been generated from a legacy data system.</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Legacy System: LBS</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UID: 503561</w:t>
      </w:r>
    </w:p>
    <w:p w:rsidR="001E63F2" w:rsidRPr="001E63F2" w:rsidRDefault="001E63F2" w:rsidP="001E63F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E63F2">
        <w:rPr>
          <w:rFonts w:ascii="Times New Roman" w:eastAsia="Times New Roman" w:hAnsi="Times New Roman" w:cs="Times New Roman"/>
          <w:b/>
          <w:bCs/>
          <w:sz w:val="36"/>
          <w:szCs w:val="36"/>
          <w:lang w:eastAsia="en-GB"/>
        </w:rPr>
        <w:t>Asset Groupings</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This list entry does not comprise part of an Asset Grouping. Asset Groupings are not part of the official record but are added later for information.</w:t>
      </w:r>
    </w:p>
    <w:p w:rsidR="001E63F2" w:rsidRPr="001E63F2" w:rsidRDefault="001E63F2" w:rsidP="001E63F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E63F2">
        <w:rPr>
          <w:rFonts w:ascii="Times New Roman" w:eastAsia="Times New Roman" w:hAnsi="Times New Roman" w:cs="Times New Roman"/>
          <w:b/>
          <w:bCs/>
          <w:sz w:val="36"/>
          <w:szCs w:val="36"/>
          <w:lang w:eastAsia="en-GB"/>
        </w:rPr>
        <w:t>List entry Description</w:t>
      </w:r>
    </w:p>
    <w:p w:rsidR="001E63F2" w:rsidRPr="001E63F2" w:rsidRDefault="001E63F2" w:rsidP="001E63F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E63F2">
        <w:rPr>
          <w:rFonts w:ascii="Times New Roman" w:eastAsia="Times New Roman" w:hAnsi="Times New Roman" w:cs="Times New Roman"/>
          <w:b/>
          <w:bCs/>
          <w:sz w:val="27"/>
          <w:szCs w:val="27"/>
          <w:lang w:eastAsia="en-GB"/>
        </w:rPr>
        <w:t>Summary of Building</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Legacy Record - This information may be included in the List Entry Details.</w:t>
      </w:r>
    </w:p>
    <w:p w:rsidR="001E63F2" w:rsidRPr="001E63F2" w:rsidRDefault="001E63F2" w:rsidP="001E63F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E63F2">
        <w:rPr>
          <w:rFonts w:ascii="Times New Roman" w:eastAsia="Times New Roman" w:hAnsi="Times New Roman" w:cs="Times New Roman"/>
          <w:b/>
          <w:bCs/>
          <w:sz w:val="27"/>
          <w:szCs w:val="27"/>
          <w:lang w:eastAsia="en-GB"/>
        </w:rPr>
        <w:lastRenderedPageBreak/>
        <w:t>Reasons for Designation</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West End Lane Public Lavatories meet the criteria for designation at Grade II for the following principal reasons: * the WCs are attractive, with colourful tiled interiors and handsome railings at street level, and are comparable to other listed WCS; * they are notably intact, having surviving basins, doors, ventilation grills and signage and there has been no vandalism or neglect; * they have group value as part of a characterful ensemble of late-Victorian civic structures including a memorial drinking fountain (1897, listed Grade II), Emmanuel Church (1897 and 1903, listed Grade II) and West Hampstead Fire Station (1901, listed Grade II).</w:t>
      </w:r>
    </w:p>
    <w:p w:rsidR="001E63F2" w:rsidRPr="001E63F2" w:rsidRDefault="001E63F2" w:rsidP="001E63F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E63F2">
        <w:rPr>
          <w:rFonts w:ascii="Times New Roman" w:eastAsia="Times New Roman" w:hAnsi="Times New Roman" w:cs="Times New Roman"/>
          <w:b/>
          <w:bCs/>
          <w:sz w:val="27"/>
          <w:szCs w:val="27"/>
          <w:lang w:eastAsia="en-GB"/>
        </w:rPr>
        <w:t>History</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Legacy Record - This information may be included in the List Entry Details.</w:t>
      </w:r>
    </w:p>
    <w:p w:rsidR="001E63F2" w:rsidRPr="001E63F2" w:rsidRDefault="001E63F2" w:rsidP="001E63F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E63F2">
        <w:rPr>
          <w:rFonts w:ascii="Times New Roman" w:eastAsia="Times New Roman" w:hAnsi="Times New Roman" w:cs="Times New Roman"/>
          <w:b/>
          <w:bCs/>
          <w:sz w:val="27"/>
          <w:szCs w:val="27"/>
          <w:lang w:eastAsia="en-GB"/>
        </w:rPr>
        <w:t>Details</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br/>
      </w:r>
      <w:r w:rsidRPr="001E63F2">
        <w:rPr>
          <w:rFonts w:ascii="Times New Roman" w:eastAsia="Times New Roman" w:hAnsi="Times New Roman" w:cs="Times New Roman"/>
          <w:sz w:val="24"/>
          <w:szCs w:val="24"/>
          <w:lang w:eastAsia="en-GB"/>
        </w:rPr>
        <w:br/>
        <w:t xml:space="preserve">798-1/1/10358 WEST END LANE 12-OCT-07 West End Lane public conveniences </w:t>
      </w:r>
      <w:r w:rsidRPr="001E63F2">
        <w:rPr>
          <w:rFonts w:ascii="Times New Roman" w:eastAsia="Times New Roman" w:hAnsi="Times New Roman" w:cs="Times New Roman"/>
          <w:sz w:val="24"/>
          <w:szCs w:val="24"/>
          <w:lang w:eastAsia="en-GB"/>
        </w:rPr>
        <w:br/>
      </w:r>
      <w:r w:rsidRPr="001E63F2">
        <w:rPr>
          <w:rFonts w:ascii="Times New Roman" w:eastAsia="Times New Roman" w:hAnsi="Times New Roman" w:cs="Times New Roman"/>
          <w:sz w:val="24"/>
          <w:szCs w:val="24"/>
          <w:lang w:eastAsia="en-GB"/>
        </w:rPr>
        <w:br/>
        <w:t xml:space="preserve">GV II </w:t>
      </w:r>
      <w:r w:rsidRPr="001E63F2">
        <w:rPr>
          <w:rFonts w:ascii="Times New Roman" w:eastAsia="Times New Roman" w:hAnsi="Times New Roman" w:cs="Times New Roman"/>
          <w:sz w:val="24"/>
          <w:szCs w:val="24"/>
          <w:lang w:eastAsia="en-GB"/>
        </w:rPr>
        <w:br/>
      </w:r>
      <w:r w:rsidRPr="001E63F2">
        <w:rPr>
          <w:rFonts w:ascii="Times New Roman" w:eastAsia="Times New Roman" w:hAnsi="Times New Roman" w:cs="Times New Roman"/>
          <w:sz w:val="24"/>
          <w:szCs w:val="24"/>
          <w:lang w:eastAsia="en-GB"/>
        </w:rPr>
        <w:br/>
        <w:t>Public lavatories, 1890s.</w:t>
      </w:r>
      <w:r w:rsidRPr="001E63F2">
        <w:rPr>
          <w:rFonts w:ascii="Times New Roman" w:eastAsia="Times New Roman" w:hAnsi="Times New Roman" w:cs="Times New Roman"/>
          <w:sz w:val="24"/>
          <w:szCs w:val="24"/>
          <w:lang w:eastAsia="en-GB"/>
        </w:rPr>
        <w:br/>
      </w:r>
      <w:r w:rsidRPr="001E63F2">
        <w:rPr>
          <w:rFonts w:ascii="Times New Roman" w:eastAsia="Times New Roman" w:hAnsi="Times New Roman" w:cs="Times New Roman"/>
          <w:sz w:val="24"/>
          <w:szCs w:val="24"/>
          <w:lang w:eastAsia="en-GB"/>
        </w:rPr>
        <w:br/>
        <w:t xml:space="preserve">Largely at basement level, although there are handsome iron railings set on brick dwarf walls and cast-iron gates with overthrows at ground level. The interior walls are lined with cream glazed bricks with a red glazed brick course at dado height and the floors have black and red tiles laid in a </w:t>
      </w:r>
      <w:proofErr w:type="spellStart"/>
      <w:r w:rsidRPr="001E63F2">
        <w:rPr>
          <w:rFonts w:ascii="Times New Roman" w:eastAsia="Times New Roman" w:hAnsi="Times New Roman" w:cs="Times New Roman"/>
          <w:sz w:val="24"/>
          <w:szCs w:val="24"/>
          <w:lang w:eastAsia="en-GB"/>
        </w:rPr>
        <w:t>chequerwork</w:t>
      </w:r>
      <w:proofErr w:type="spellEnd"/>
      <w:r w:rsidRPr="001E63F2">
        <w:rPr>
          <w:rFonts w:ascii="Times New Roman" w:eastAsia="Times New Roman" w:hAnsi="Times New Roman" w:cs="Times New Roman"/>
          <w:sz w:val="24"/>
          <w:szCs w:val="24"/>
          <w:lang w:eastAsia="en-GB"/>
        </w:rPr>
        <w:t xml:space="preserve"> pattern. The ladies' WC has three cubicles, each with an original wooden door and an ornate metal ventilation grille above. Two original toilet bowls survive and one original lock. An arched opening opposite leads to the washbasins, also original. The space is ventilated through openings high in the walls with ornate metal grills. The gentlemen's lavatory was not inspected but is known to have the same tiled interior, cubicles and wash room section as the ladies', in addition to a row of urinals</w:t>
      </w:r>
      <w:r w:rsidRPr="001E63F2">
        <w:rPr>
          <w:rFonts w:ascii="Times New Roman" w:eastAsia="Times New Roman" w:hAnsi="Times New Roman" w:cs="Times New Roman"/>
          <w:sz w:val="24"/>
          <w:szCs w:val="24"/>
          <w:lang w:eastAsia="en-GB"/>
        </w:rPr>
        <w:br/>
      </w:r>
      <w:r w:rsidRPr="001E63F2">
        <w:rPr>
          <w:rFonts w:ascii="Times New Roman" w:eastAsia="Times New Roman" w:hAnsi="Times New Roman" w:cs="Times New Roman"/>
          <w:sz w:val="24"/>
          <w:szCs w:val="24"/>
          <w:lang w:eastAsia="en-GB"/>
        </w:rPr>
        <w:br/>
        <w:t xml:space="preserve">HISTORY: The majority of listed public WCs date from the last quarter of the C19 when advances in sanitary science and engineering coincided with the formation of municipal governments capable of funding civic improvements. These WCs at West End Green are likely to date from the late C19 as they are stylistically very similar to ones at South End Green in Hampstead installed in 1897. </w:t>
      </w:r>
      <w:r w:rsidRPr="001E63F2">
        <w:rPr>
          <w:rFonts w:ascii="Times New Roman" w:eastAsia="Times New Roman" w:hAnsi="Times New Roman" w:cs="Times New Roman"/>
          <w:sz w:val="24"/>
          <w:szCs w:val="24"/>
          <w:lang w:eastAsia="en-GB"/>
        </w:rPr>
        <w:br/>
      </w:r>
      <w:r w:rsidRPr="001E63F2">
        <w:rPr>
          <w:rFonts w:ascii="Times New Roman" w:eastAsia="Times New Roman" w:hAnsi="Times New Roman" w:cs="Times New Roman"/>
          <w:sz w:val="24"/>
          <w:szCs w:val="24"/>
          <w:lang w:eastAsia="en-GB"/>
        </w:rPr>
        <w:br/>
        <w:t xml:space="preserve">REASONS FOR DESIGNATION DECISION: * West Lane WCs are attractive, with colourful tiled interiors and handsome railings at street level, and are comparable to other listed WCs; * they are notably intact, having surviving basins, doors, ventilation grills and signage and there has been no vandalism or neglect; * they have group value as part of a characterful ensemble of late-Victorian civic structures including a memorial drinking fountain (1897, listed Grade II), Emmanuel Church (1897 and 1903, listed Grade II) and West Hampstead Fire Station (1901, listed Grade II). </w:t>
      </w:r>
    </w:p>
    <w:p w:rsidR="001E63F2" w:rsidRPr="001E63F2" w:rsidRDefault="001E63F2" w:rsidP="001E63F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E63F2">
        <w:rPr>
          <w:rFonts w:ascii="Times New Roman" w:eastAsia="Times New Roman" w:hAnsi="Times New Roman" w:cs="Times New Roman"/>
          <w:b/>
          <w:bCs/>
          <w:sz w:val="27"/>
          <w:szCs w:val="27"/>
          <w:lang w:eastAsia="en-GB"/>
        </w:rPr>
        <w:lastRenderedPageBreak/>
        <w:t>Selected Sources</w:t>
      </w:r>
    </w:p>
    <w:p w:rsidR="001E63F2" w:rsidRPr="001E63F2" w:rsidRDefault="001E63F2" w:rsidP="001E63F2">
      <w:pPr>
        <w:spacing w:after="0"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Legacy Record - This information may be included in the List Entry Details</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National Grid Reference: TQ 25431 85220</w:t>
      </w:r>
    </w:p>
    <w:p w:rsidR="001E63F2" w:rsidRPr="001E63F2" w:rsidRDefault="001E63F2" w:rsidP="001E63F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E63F2">
        <w:rPr>
          <w:rFonts w:ascii="Times New Roman" w:eastAsia="Times New Roman" w:hAnsi="Times New Roman" w:cs="Times New Roman"/>
          <w:b/>
          <w:bCs/>
          <w:sz w:val="27"/>
          <w:szCs w:val="27"/>
          <w:lang w:eastAsia="en-GB"/>
        </w:rPr>
        <w:t>Map</w:t>
      </w:r>
    </w:p>
    <w:p w:rsidR="001E63F2" w:rsidRPr="001E63F2" w:rsidRDefault="001E63F2" w:rsidP="001E63F2">
      <w:pPr>
        <w:spacing w:after="0"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1E63F2">
        <w:rPr>
          <w:rFonts w:ascii="Times New Roman" w:eastAsia="Times New Roman" w:hAnsi="Times New Roman" w:cs="Times New Roman"/>
          <w:sz w:val="24"/>
          <w:szCs w:val="24"/>
          <w:lang w:eastAsia="en-GB"/>
        </w:rPr>
        <w:t>© Crown Copyright and database right 2018. All rights reserved. Ordnance Survey Licence number 100024900.</w:t>
      </w:r>
      <w:r w:rsidRPr="001E63F2">
        <w:rPr>
          <w:rFonts w:ascii="Times New Roman" w:eastAsia="Times New Roman" w:hAnsi="Times New Roman" w:cs="Times New Roman"/>
          <w:sz w:val="24"/>
          <w:szCs w:val="24"/>
          <w:lang w:eastAsia="en-GB"/>
        </w:rPr>
        <w:br/>
        <w:t xml:space="preserve">© British Crown and </w:t>
      </w:r>
      <w:proofErr w:type="spellStart"/>
      <w:r w:rsidRPr="001E63F2">
        <w:rPr>
          <w:rFonts w:ascii="Times New Roman" w:eastAsia="Times New Roman" w:hAnsi="Times New Roman" w:cs="Times New Roman"/>
          <w:sz w:val="24"/>
          <w:szCs w:val="24"/>
          <w:lang w:eastAsia="en-GB"/>
        </w:rPr>
        <w:t>SeaZone</w:t>
      </w:r>
      <w:proofErr w:type="spellEnd"/>
      <w:r w:rsidRPr="001E63F2">
        <w:rPr>
          <w:rFonts w:ascii="Times New Roman" w:eastAsia="Times New Roman" w:hAnsi="Times New Roman" w:cs="Times New Roman"/>
          <w:sz w:val="24"/>
          <w:szCs w:val="24"/>
          <w:lang w:eastAsia="en-GB"/>
        </w:rPr>
        <w:t xml:space="preserve"> Solutions Limited 2018. All rights reserved. Licence number 102006.006.</w:t>
      </w:r>
      <w:r w:rsidRPr="001E63F2">
        <w:rPr>
          <w:rFonts w:ascii="Times New Roman" w:eastAsia="Times New Roman" w:hAnsi="Times New Roman" w:cs="Times New Roman"/>
          <w:sz w:val="24"/>
          <w:szCs w:val="24"/>
          <w:lang w:eastAsia="en-GB"/>
        </w:rPr>
        <w:br/>
        <w:t xml:space="preserve">Use of this data is subject to </w:t>
      </w:r>
      <w:hyperlink r:id="rId84" w:tooltip="Website Terms and Conditions" w:history="1">
        <w:r w:rsidRPr="001E63F2">
          <w:rPr>
            <w:rFonts w:ascii="Times New Roman" w:eastAsia="Times New Roman" w:hAnsi="Times New Roman" w:cs="Times New Roman"/>
            <w:color w:val="0000FF"/>
            <w:sz w:val="24"/>
            <w:szCs w:val="24"/>
            <w:u w:val="single"/>
            <w:lang w:eastAsia="en-GB"/>
          </w:rPr>
          <w:t>Terms and Conditions</w:t>
        </w:r>
      </w:hyperlink>
      <w:r w:rsidRPr="001E63F2">
        <w:rPr>
          <w:rFonts w:ascii="Times New Roman" w:eastAsia="Times New Roman" w:hAnsi="Times New Roman" w:cs="Times New Roman"/>
          <w:sz w:val="24"/>
          <w:szCs w:val="24"/>
          <w:lang w:eastAsia="en-GB"/>
        </w:rPr>
        <w:t xml:space="preserve">. </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85" w:tgtFrame="_blank" w:history="1">
        <w:r w:rsidRPr="001E63F2">
          <w:rPr>
            <w:rFonts w:ascii="Times New Roman" w:eastAsia="Times New Roman" w:hAnsi="Times New Roman" w:cs="Times New Roman"/>
            <w:color w:val="0000FF"/>
            <w:sz w:val="24"/>
            <w:szCs w:val="24"/>
            <w:u w:val="single"/>
            <w:lang w:eastAsia="en-GB"/>
          </w:rPr>
          <w:t>1392290 .pdf</w:t>
        </w:r>
      </w:hyperlink>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rsidR="001E63F2" w:rsidRPr="001E63F2" w:rsidRDefault="001E63F2" w:rsidP="001E63F2">
      <w:pPr>
        <w:spacing w:before="100" w:beforeAutospacing="1" w:after="100" w:afterAutospacing="1" w:line="240" w:lineRule="auto"/>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This copy shows the entry on 16-Jul-2018 at 04:22:03.</w:t>
      </w:r>
    </w:p>
    <w:p w:rsidR="001E63F2" w:rsidRPr="001E63F2" w:rsidRDefault="001E63F2" w:rsidP="001E63F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63F2">
        <w:rPr>
          <w:rFonts w:ascii="Times New Roman" w:eastAsia="Times New Roman" w:hAnsi="Times New Roman" w:cs="Times New Roman"/>
          <w:sz w:val="24"/>
          <w:szCs w:val="24"/>
          <w:lang w:eastAsia="en-GB"/>
        </w:rPr>
        <w:t>End of official listing</w:t>
      </w:r>
    </w:p>
    <w:p w:rsidR="00004F72" w:rsidRDefault="001E63F2">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4A5A"/>
    <w:multiLevelType w:val="multilevel"/>
    <w:tmpl w:val="63F0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8050A"/>
    <w:multiLevelType w:val="multilevel"/>
    <w:tmpl w:val="E9FA9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61839"/>
    <w:multiLevelType w:val="multilevel"/>
    <w:tmpl w:val="00D4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F2"/>
    <w:rsid w:val="001E63F2"/>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EE22F-78BE-4996-A9CE-FEB17829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6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E63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E63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F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63F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E63F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E63F2"/>
    <w:rPr>
      <w:color w:val="0000FF"/>
      <w:u w:val="single"/>
    </w:rPr>
  </w:style>
  <w:style w:type="paragraph" w:styleId="NormalWeb">
    <w:name w:val="Normal (Web)"/>
    <w:basedOn w:val="Normal"/>
    <w:uiPriority w:val="99"/>
    <w:semiHidden/>
    <w:unhideWhenUsed/>
    <w:rsid w:val="001E63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1E63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1E63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4031">
      <w:bodyDiv w:val="1"/>
      <w:marLeft w:val="0"/>
      <w:marRight w:val="0"/>
      <w:marTop w:val="0"/>
      <w:marBottom w:val="0"/>
      <w:divBdr>
        <w:top w:val="none" w:sz="0" w:space="0" w:color="auto"/>
        <w:left w:val="none" w:sz="0" w:space="0" w:color="auto"/>
        <w:bottom w:val="none" w:sz="0" w:space="0" w:color="auto"/>
        <w:right w:val="none" w:sz="0" w:space="0" w:color="auto"/>
      </w:divBdr>
      <w:divsChild>
        <w:div w:id="406420286">
          <w:marLeft w:val="0"/>
          <w:marRight w:val="0"/>
          <w:marTop w:val="0"/>
          <w:marBottom w:val="0"/>
          <w:divBdr>
            <w:top w:val="none" w:sz="0" w:space="0" w:color="auto"/>
            <w:left w:val="none" w:sz="0" w:space="0" w:color="auto"/>
            <w:bottom w:val="none" w:sz="0" w:space="0" w:color="auto"/>
            <w:right w:val="none" w:sz="0" w:space="0" w:color="auto"/>
          </w:divBdr>
          <w:divsChild>
            <w:div w:id="628556247">
              <w:marLeft w:val="0"/>
              <w:marRight w:val="0"/>
              <w:marTop w:val="0"/>
              <w:marBottom w:val="0"/>
              <w:divBdr>
                <w:top w:val="none" w:sz="0" w:space="0" w:color="auto"/>
                <w:left w:val="none" w:sz="0" w:space="0" w:color="auto"/>
                <w:bottom w:val="none" w:sz="0" w:space="0" w:color="auto"/>
                <w:right w:val="none" w:sz="0" w:space="0" w:color="auto"/>
              </w:divBdr>
              <w:divsChild>
                <w:div w:id="331764792">
                  <w:marLeft w:val="0"/>
                  <w:marRight w:val="0"/>
                  <w:marTop w:val="0"/>
                  <w:marBottom w:val="0"/>
                  <w:divBdr>
                    <w:top w:val="none" w:sz="0" w:space="0" w:color="auto"/>
                    <w:left w:val="none" w:sz="0" w:space="0" w:color="auto"/>
                    <w:bottom w:val="none" w:sz="0" w:space="0" w:color="auto"/>
                    <w:right w:val="none" w:sz="0" w:space="0" w:color="auto"/>
                  </w:divBdr>
                </w:div>
                <w:div w:id="427046830">
                  <w:marLeft w:val="0"/>
                  <w:marRight w:val="0"/>
                  <w:marTop w:val="0"/>
                  <w:marBottom w:val="0"/>
                  <w:divBdr>
                    <w:top w:val="none" w:sz="0" w:space="0" w:color="auto"/>
                    <w:left w:val="none" w:sz="0" w:space="0" w:color="auto"/>
                    <w:bottom w:val="none" w:sz="0" w:space="0" w:color="auto"/>
                    <w:right w:val="none" w:sz="0" w:space="0" w:color="auto"/>
                  </w:divBdr>
                </w:div>
                <w:div w:id="358050889">
                  <w:marLeft w:val="0"/>
                  <w:marRight w:val="0"/>
                  <w:marTop w:val="0"/>
                  <w:marBottom w:val="0"/>
                  <w:divBdr>
                    <w:top w:val="none" w:sz="0" w:space="0" w:color="auto"/>
                    <w:left w:val="none" w:sz="0" w:space="0" w:color="auto"/>
                    <w:bottom w:val="none" w:sz="0" w:space="0" w:color="auto"/>
                    <w:right w:val="none" w:sz="0" w:space="0" w:color="auto"/>
                  </w:divBdr>
                </w:div>
                <w:div w:id="1490944406">
                  <w:marLeft w:val="0"/>
                  <w:marRight w:val="0"/>
                  <w:marTop w:val="0"/>
                  <w:marBottom w:val="0"/>
                  <w:divBdr>
                    <w:top w:val="none" w:sz="0" w:space="0" w:color="auto"/>
                    <w:left w:val="none" w:sz="0" w:space="0" w:color="auto"/>
                    <w:bottom w:val="none" w:sz="0" w:space="0" w:color="auto"/>
                    <w:right w:val="none" w:sz="0" w:space="0" w:color="auto"/>
                  </w:divBdr>
                </w:div>
                <w:div w:id="1774549937">
                  <w:marLeft w:val="0"/>
                  <w:marRight w:val="0"/>
                  <w:marTop w:val="0"/>
                  <w:marBottom w:val="0"/>
                  <w:divBdr>
                    <w:top w:val="none" w:sz="0" w:space="0" w:color="auto"/>
                    <w:left w:val="none" w:sz="0" w:space="0" w:color="auto"/>
                    <w:bottom w:val="none" w:sz="0" w:space="0" w:color="auto"/>
                    <w:right w:val="none" w:sz="0" w:space="0" w:color="auto"/>
                  </w:divBdr>
                </w:div>
                <w:div w:id="1760178536">
                  <w:marLeft w:val="0"/>
                  <w:marRight w:val="0"/>
                  <w:marTop w:val="0"/>
                  <w:marBottom w:val="0"/>
                  <w:divBdr>
                    <w:top w:val="none" w:sz="0" w:space="0" w:color="auto"/>
                    <w:left w:val="none" w:sz="0" w:space="0" w:color="auto"/>
                    <w:bottom w:val="none" w:sz="0" w:space="0" w:color="auto"/>
                    <w:right w:val="none" w:sz="0" w:space="0" w:color="auto"/>
                  </w:divBdr>
                </w:div>
                <w:div w:id="153182053">
                  <w:marLeft w:val="0"/>
                  <w:marRight w:val="0"/>
                  <w:marTop w:val="0"/>
                  <w:marBottom w:val="0"/>
                  <w:divBdr>
                    <w:top w:val="none" w:sz="0" w:space="0" w:color="auto"/>
                    <w:left w:val="none" w:sz="0" w:space="0" w:color="auto"/>
                    <w:bottom w:val="none" w:sz="0" w:space="0" w:color="auto"/>
                    <w:right w:val="none" w:sz="0" w:space="0" w:color="auto"/>
                  </w:divBdr>
                </w:div>
                <w:div w:id="1123811886">
                  <w:marLeft w:val="0"/>
                  <w:marRight w:val="0"/>
                  <w:marTop w:val="0"/>
                  <w:marBottom w:val="0"/>
                  <w:divBdr>
                    <w:top w:val="none" w:sz="0" w:space="0" w:color="auto"/>
                    <w:left w:val="none" w:sz="0" w:space="0" w:color="auto"/>
                    <w:bottom w:val="none" w:sz="0" w:space="0" w:color="auto"/>
                    <w:right w:val="none" w:sz="0" w:space="0" w:color="auto"/>
                  </w:divBdr>
                </w:div>
                <w:div w:id="580218129">
                  <w:marLeft w:val="0"/>
                  <w:marRight w:val="0"/>
                  <w:marTop w:val="0"/>
                  <w:marBottom w:val="0"/>
                  <w:divBdr>
                    <w:top w:val="none" w:sz="0" w:space="0" w:color="auto"/>
                    <w:left w:val="none" w:sz="0" w:space="0" w:color="auto"/>
                    <w:bottom w:val="none" w:sz="0" w:space="0" w:color="auto"/>
                    <w:right w:val="none" w:sz="0" w:space="0" w:color="auto"/>
                  </w:divBdr>
                </w:div>
                <w:div w:id="1193032619">
                  <w:marLeft w:val="0"/>
                  <w:marRight w:val="0"/>
                  <w:marTop w:val="0"/>
                  <w:marBottom w:val="0"/>
                  <w:divBdr>
                    <w:top w:val="none" w:sz="0" w:space="0" w:color="auto"/>
                    <w:left w:val="none" w:sz="0" w:space="0" w:color="auto"/>
                    <w:bottom w:val="none" w:sz="0" w:space="0" w:color="auto"/>
                    <w:right w:val="none" w:sz="0" w:space="0" w:color="auto"/>
                  </w:divBdr>
                </w:div>
                <w:div w:id="909972089">
                  <w:marLeft w:val="0"/>
                  <w:marRight w:val="0"/>
                  <w:marTop w:val="0"/>
                  <w:marBottom w:val="0"/>
                  <w:divBdr>
                    <w:top w:val="none" w:sz="0" w:space="0" w:color="auto"/>
                    <w:left w:val="none" w:sz="0" w:space="0" w:color="auto"/>
                    <w:bottom w:val="none" w:sz="0" w:space="0" w:color="auto"/>
                    <w:right w:val="none" w:sz="0" w:space="0" w:color="auto"/>
                  </w:divBdr>
                </w:div>
                <w:div w:id="703556781">
                  <w:marLeft w:val="0"/>
                  <w:marRight w:val="0"/>
                  <w:marTop w:val="0"/>
                  <w:marBottom w:val="0"/>
                  <w:divBdr>
                    <w:top w:val="none" w:sz="0" w:space="0" w:color="auto"/>
                    <w:left w:val="none" w:sz="0" w:space="0" w:color="auto"/>
                    <w:bottom w:val="none" w:sz="0" w:space="0" w:color="auto"/>
                    <w:right w:val="none" w:sz="0" w:space="0" w:color="auto"/>
                  </w:divBdr>
                </w:div>
                <w:div w:id="1345202370">
                  <w:marLeft w:val="0"/>
                  <w:marRight w:val="0"/>
                  <w:marTop w:val="0"/>
                  <w:marBottom w:val="0"/>
                  <w:divBdr>
                    <w:top w:val="none" w:sz="0" w:space="0" w:color="auto"/>
                    <w:left w:val="none" w:sz="0" w:space="0" w:color="auto"/>
                    <w:bottom w:val="none" w:sz="0" w:space="0" w:color="auto"/>
                    <w:right w:val="none" w:sz="0" w:space="0" w:color="auto"/>
                  </w:divBdr>
                </w:div>
                <w:div w:id="952440880">
                  <w:marLeft w:val="0"/>
                  <w:marRight w:val="0"/>
                  <w:marTop w:val="0"/>
                  <w:marBottom w:val="0"/>
                  <w:divBdr>
                    <w:top w:val="none" w:sz="0" w:space="0" w:color="auto"/>
                    <w:left w:val="none" w:sz="0" w:space="0" w:color="auto"/>
                    <w:bottom w:val="none" w:sz="0" w:space="0" w:color="auto"/>
                    <w:right w:val="none" w:sz="0" w:space="0" w:color="auto"/>
                  </w:divBdr>
                </w:div>
                <w:div w:id="1734543668">
                  <w:marLeft w:val="0"/>
                  <w:marRight w:val="0"/>
                  <w:marTop w:val="0"/>
                  <w:marBottom w:val="0"/>
                  <w:divBdr>
                    <w:top w:val="none" w:sz="0" w:space="0" w:color="auto"/>
                    <w:left w:val="none" w:sz="0" w:space="0" w:color="auto"/>
                    <w:bottom w:val="none" w:sz="0" w:space="0" w:color="auto"/>
                    <w:right w:val="none" w:sz="0" w:space="0" w:color="auto"/>
                  </w:divBdr>
                </w:div>
                <w:div w:id="475875401">
                  <w:marLeft w:val="0"/>
                  <w:marRight w:val="0"/>
                  <w:marTop w:val="0"/>
                  <w:marBottom w:val="0"/>
                  <w:divBdr>
                    <w:top w:val="none" w:sz="0" w:space="0" w:color="auto"/>
                    <w:left w:val="none" w:sz="0" w:space="0" w:color="auto"/>
                    <w:bottom w:val="none" w:sz="0" w:space="0" w:color="auto"/>
                    <w:right w:val="none" w:sz="0" w:space="0" w:color="auto"/>
                  </w:divBdr>
                </w:div>
                <w:div w:id="1101534060">
                  <w:marLeft w:val="0"/>
                  <w:marRight w:val="0"/>
                  <w:marTop w:val="0"/>
                  <w:marBottom w:val="0"/>
                  <w:divBdr>
                    <w:top w:val="none" w:sz="0" w:space="0" w:color="auto"/>
                    <w:left w:val="none" w:sz="0" w:space="0" w:color="auto"/>
                    <w:bottom w:val="none" w:sz="0" w:space="0" w:color="auto"/>
                    <w:right w:val="none" w:sz="0" w:space="0" w:color="auto"/>
                  </w:divBdr>
                </w:div>
                <w:div w:id="481821284">
                  <w:marLeft w:val="0"/>
                  <w:marRight w:val="0"/>
                  <w:marTop w:val="0"/>
                  <w:marBottom w:val="0"/>
                  <w:divBdr>
                    <w:top w:val="none" w:sz="0" w:space="0" w:color="auto"/>
                    <w:left w:val="none" w:sz="0" w:space="0" w:color="auto"/>
                    <w:bottom w:val="none" w:sz="0" w:space="0" w:color="auto"/>
                    <w:right w:val="none" w:sz="0" w:space="0" w:color="auto"/>
                  </w:divBdr>
                </w:div>
                <w:div w:id="1224489541">
                  <w:marLeft w:val="0"/>
                  <w:marRight w:val="0"/>
                  <w:marTop w:val="0"/>
                  <w:marBottom w:val="0"/>
                  <w:divBdr>
                    <w:top w:val="none" w:sz="0" w:space="0" w:color="auto"/>
                    <w:left w:val="none" w:sz="0" w:space="0" w:color="auto"/>
                    <w:bottom w:val="none" w:sz="0" w:space="0" w:color="auto"/>
                    <w:right w:val="none" w:sz="0" w:space="0" w:color="auto"/>
                  </w:divBdr>
                </w:div>
                <w:div w:id="2105219698">
                  <w:marLeft w:val="0"/>
                  <w:marRight w:val="0"/>
                  <w:marTop w:val="0"/>
                  <w:marBottom w:val="0"/>
                  <w:divBdr>
                    <w:top w:val="none" w:sz="0" w:space="0" w:color="auto"/>
                    <w:left w:val="none" w:sz="0" w:space="0" w:color="auto"/>
                    <w:bottom w:val="none" w:sz="0" w:space="0" w:color="auto"/>
                    <w:right w:val="none" w:sz="0" w:space="0" w:color="auto"/>
                  </w:divBdr>
                </w:div>
                <w:div w:id="605424684">
                  <w:marLeft w:val="0"/>
                  <w:marRight w:val="0"/>
                  <w:marTop w:val="0"/>
                  <w:marBottom w:val="0"/>
                  <w:divBdr>
                    <w:top w:val="none" w:sz="0" w:space="0" w:color="auto"/>
                    <w:left w:val="none" w:sz="0" w:space="0" w:color="auto"/>
                    <w:bottom w:val="none" w:sz="0" w:space="0" w:color="auto"/>
                    <w:right w:val="none" w:sz="0" w:space="0" w:color="auto"/>
                  </w:divBdr>
                </w:div>
                <w:div w:id="287123080">
                  <w:marLeft w:val="0"/>
                  <w:marRight w:val="0"/>
                  <w:marTop w:val="0"/>
                  <w:marBottom w:val="0"/>
                  <w:divBdr>
                    <w:top w:val="none" w:sz="0" w:space="0" w:color="auto"/>
                    <w:left w:val="none" w:sz="0" w:space="0" w:color="auto"/>
                    <w:bottom w:val="none" w:sz="0" w:space="0" w:color="auto"/>
                    <w:right w:val="none" w:sz="0" w:space="0" w:color="auto"/>
                  </w:divBdr>
                </w:div>
                <w:div w:id="841118997">
                  <w:marLeft w:val="0"/>
                  <w:marRight w:val="0"/>
                  <w:marTop w:val="0"/>
                  <w:marBottom w:val="0"/>
                  <w:divBdr>
                    <w:top w:val="none" w:sz="0" w:space="0" w:color="auto"/>
                    <w:left w:val="none" w:sz="0" w:space="0" w:color="auto"/>
                    <w:bottom w:val="none" w:sz="0" w:space="0" w:color="auto"/>
                    <w:right w:val="none" w:sz="0" w:space="0" w:color="auto"/>
                  </w:divBdr>
                </w:div>
                <w:div w:id="1308046001">
                  <w:marLeft w:val="0"/>
                  <w:marRight w:val="0"/>
                  <w:marTop w:val="0"/>
                  <w:marBottom w:val="0"/>
                  <w:divBdr>
                    <w:top w:val="none" w:sz="0" w:space="0" w:color="auto"/>
                    <w:left w:val="none" w:sz="0" w:space="0" w:color="auto"/>
                    <w:bottom w:val="none" w:sz="0" w:space="0" w:color="auto"/>
                    <w:right w:val="none" w:sz="0" w:space="0" w:color="auto"/>
                  </w:divBdr>
                </w:div>
                <w:div w:id="1198003481">
                  <w:marLeft w:val="0"/>
                  <w:marRight w:val="0"/>
                  <w:marTop w:val="0"/>
                  <w:marBottom w:val="0"/>
                  <w:divBdr>
                    <w:top w:val="none" w:sz="0" w:space="0" w:color="auto"/>
                    <w:left w:val="none" w:sz="0" w:space="0" w:color="auto"/>
                    <w:bottom w:val="none" w:sz="0" w:space="0" w:color="auto"/>
                    <w:right w:val="none" w:sz="0" w:space="0" w:color="auto"/>
                  </w:divBdr>
                </w:div>
                <w:div w:id="1812481430">
                  <w:marLeft w:val="0"/>
                  <w:marRight w:val="0"/>
                  <w:marTop w:val="0"/>
                  <w:marBottom w:val="0"/>
                  <w:divBdr>
                    <w:top w:val="none" w:sz="0" w:space="0" w:color="auto"/>
                    <w:left w:val="none" w:sz="0" w:space="0" w:color="auto"/>
                    <w:bottom w:val="none" w:sz="0" w:space="0" w:color="auto"/>
                    <w:right w:val="none" w:sz="0" w:space="0" w:color="auto"/>
                  </w:divBdr>
                </w:div>
                <w:div w:id="809440068">
                  <w:marLeft w:val="0"/>
                  <w:marRight w:val="0"/>
                  <w:marTop w:val="0"/>
                  <w:marBottom w:val="0"/>
                  <w:divBdr>
                    <w:top w:val="none" w:sz="0" w:space="0" w:color="auto"/>
                    <w:left w:val="none" w:sz="0" w:space="0" w:color="auto"/>
                    <w:bottom w:val="none" w:sz="0" w:space="0" w:color="auto"/>
                    <w:right w:val="none" w:sz="0" w:space="0" w:color="auto"/>
                  </w:divBdr>
                </w:div>
                <w:div w:id="491723205">
                  <w:marLeft w:val="0"/>
                  <w:marRight w:val="0"/>
                  <w:marTop w:val="0"/>
                  <w:marBottom w:val="0"/>
                  <w:divBdr>
                    <w:top w:val="none" w:sz="0" w:space="0" w:color="auto"/>
                    <w:left w:val="none" w:sz="0" w:space="0" w:color="auto"/>
                    <w:bottom w:val="none" w:sz="0" w:space="0" w:color="auto"/>
                    <w:right w:val="none" w:sz="0" w:space="0" w:color="auto"/>
                  </w:divBdr>
                </w:div>
                <w:div w:id="855465482">
                  <w:marLeft w:val="0"/>
                  <w:marRight w:val="0"/>
                  <w:marTop w:val="0"/>
                  <w:marBottom w:val="0"/>
                  <w:divBdr>
                    <w:top w:val="none" w:sz="0" w:space="0" w:color="auto"/>
                    <w:left w:val="none" w:sz="0" w:space="0" w:color="auto"/>
                    <w:bottom w:val="none" w:sz="0" w:space="0" w:color="auto"/>
                    <w:right w:val="none" w:sz="0" w:space="0" w:color="auto"/>
                  </w:divBdr>
                </w:div>
                <w:div w:id="982000714">
                  <w:marLeft w:val="0"/>
                  <w:marRight w:val="0"/>
                  <w:marTop w:val="0"/>
                  <w:marBottom w:val="0"/>
                  <w:divBdr>
                    <w:top w:val="none" w:sz="0" w:space="0" w:color="auto"/>
                    <w:left w:val="none" w:sz="0" w:space="0" w:color="auto"/>
                    <w:bottom w:val="none" w:sz="0" w:space="0" w:color="auto"/>
                    <w:right w:val="none" w:sz="0" w:space="0" w:color="auto"/>
                  </w:divBdr>
                </w:div>
                <w:div w:id="898634335">
                  <w:marLeft w:val="0"/>
                  <w:marRight w:val="0"/>
                  <w:marTop w:val="0"/>
                  <w:marBottom w:val="0"/>
                  <w:divBdr>
                    <w:top w:val="none" w:sz="0" w:space="0" w:color="auto"/>
                    <w:left w:val="none" w:sz="0" w:space="0" w:color="auto"/>
                    <w:bottom w:val="none" w:sz="0" w:space="0" w:color="auto"/>
                    <w:right w:val="none" w:sz="0" w:space="0" w:color="auto"/>
                  </w:divBdr>
                </w:div>
                <w:div w:id="1623415444">
                  <w:marLeft w:val="0"/>
                  <w:marRight w:val="0"/>
                  <w:marTop w:val="0"/>
                  <w:marBottom w:val="0"/>
                  <w:divBdr>
                    <w:top w:val="none" w:sz="0" w:space="0" w:color="auto"/>
                    <w:left w:val="none" w:sz="0" w:space="0" w:color="auto"/>
                    <w:bottom w:val="none" w:sz="0" w:space="0" w:color="auto"/>
                    <w:right w:val="none" w:sz="0" w:space="0" w:color="auto"/>
                  </w:divBdr>
                </w:div>
                <w:div w:id="364332562">
                  <w:marLeft w:val="0"/>
                  <w:marRight w:val="0"/>
                  <w:marTop w:val="0"/>
                  <w:marBottom w:val="0"/>
                  <w:divBdr>
                    <w:top w:val="none" w:sz="0" w:space="0" w:color="auto"/>
                    <w:left w:val="none" w:sz="0" w:space="0" w:color="auto"/>
                    <w:bottom w:val="none" w:sz="0" w:space="0" w:color="auto"/>
                    <w:right w:val="none" w:sz="0" w:space="0" w:color="auto"/>
                  </w:divBdr>
                </w:div>
                <w:div w:id="890388642">
                  <w:marLeft w:val="0"/>
                  <w:marRight w:val="0"/>
                  <w:marTop w:val="0"/>
                  <w:marBottom w:val="0"/>
                  <w:divBdr>
                    <w:top w:val="none" w:sz="0" w:space="0" w:color="auto"/>
                    <w:left w:val="none" w:sz="0" w:space="0" w:color="auto"/>
                    <w:bottom w:val="none" w:sz="0" w:space="0" w:color="auto"/>
                    <w:right w:val="none" w:sz="0" w:space="0" w:color="auto"/>
                  </w:divBdr>
                </w:div>
                <w:div w:id="277611602">
                  <w:marLeft w:val="0"/>
                  <w:marRight w:val="0"/>
                  <w:marTop w:val="0"/>
                  <w:marBottom w:val="0"/>
                  <w:divBdr>
                    <w:top w:val="none" w:sz="0" w:space="0" w:color="auto"/>
                    <w:left w:val="none" w:sz="0" w:space="0" w:color="auto"/>
                    <w:bottom w:val="none" w:sz="0" w:space="0" w:color="auto"/>
                    <w:right w:val="none" w:sz="0" w:space="0" w:color="auto"/>
                  </w:divBdr>
                </w:div>
                <w:div w:id="906038461">
                  <w:marLeft w:val="0"/>
                  <w:marRight w:val="0"/>
                  <w:marTop w:val="0"/>
                  <w:marBottom w:val="0"/>
                  <w:divBdr>
                    <w:top w:val="none" w:sz="0" w:space="0" w:color="auto"/>
                    <w:left w:val="none" w:sz="0" w:space="0" w:color="auto"/>
                    <w:bottom w:val="none" w:sz="0" w:space="0" w:color="auto"/>
                    <w:right w:val="none" w:sz="0" w:space="0" w:color="auto"/>
                  </w:divBdr>
                </w:div>
                <w:div w:id="1236554633">
                  <w:marLeft w:val="0"/>
                  <w:marRight w:val="0"/>
                  <w:marTop w:val="0"/>
                  <w:marBottom w:val="0"/>
                  <w:divBdr>
                    <w:top w:val="none" w:sz="0" w:space="0" w:color="auto"/>
                    <w:left w:val="none" w:sz="0" w:space="0" w:color="auto"/>
                    <w:bottom w:val="none" w:sz="0" w:space="0" w:color="auto"/>
                    <w:right w:val="none" w:sz="0" w:space="0" w:color="auto"/>
                  </w:divBdr>
                </w:div>
                <w:div w:id="1367943247">
                  <w:marLeft w:val="0"/>
                  <w:marRight w:val="0"/>
                  <w:marTop w:val="0"/>
                  <w:marBottom w:val="0"/>
                  <w:divBdr>
                    <w:top w:val="none" w:sz="0" w:space="0" w:color="auto"/>
                    <w:left w:val="none" w:sz="0" w:space="0" w:color="auto"/>
                    <w:bottom w:val="none" w:sz="0" w:space="0" w:color="auto"/>
                    <w:right w:val="none" w:sz="0" w:space="0" w:color="auto"/>
                  </w:divBdr>
                </w:div>
                <w:div w:id="4788850">
                  <w:marLeft w:val="0"/>
                  <w:marRight w:val="0"/>
                  <w:marTop w:val="0"/>
                  <w:marBottom w:val="0"/>
                  <w:divBdr>
                    <w:top w:val="none" w:sz="0" w:space="0" w:color="auto"/>
                    <w:left w:val="none" w:sz="0" w:space="0" w:color="auto"/>
                    <w:bottom w:val="none" w:sz="0" w:space="0" w:color="auto"/>
                    <w:right w:val="none" w:sz="0" w:space="0" w:color="auto"/>
                  </w:divBdr>
                </w:div>
                <w:div w:id="957296170">
                  <w:marLeft w:val="0"/>
                  <w:marRight w:val="0"/>
                  <w:marTop w:val="0"/>
                  <w:marBottom w:val="0"/>
                  <w:divBdr>
                    <w:top w:val="none" w:sz="0" w:space="0" w:color="auto"/>
                    <w:left w:val="none" w:sz="0" w:space="0" w:color="auto"/>
                    <w:bottom w:val="none" w:sz="0" w:space="0" w:color="auto"/>
                    <w:right w:val="none" w:sz="0" w:space="0" w:color="auto"/>
                  </w:divBdr>
                </w:div>
                <w:div w:id="248202652">
                  <w:marLeft w:val="0"/>
                  <w:marRight w:val="0"/>
                  <w:marTop w:val="0"/>
                  <w:marBottom w:val="0"/>
                  <w:divBdr>
                    <w:top w:val="none" w:sz="0" w:space="0" w:color="auto"/>
                    <w:left w:val="none" w:sz="0" w:space="0" w:color="auto"/>
                    <w:bottom w:val="none" w:sz="0" w:space="0" w:color="auto"/>
                    <w:right w:val="none" w:sz="0" w:space="0" w:color="auto"/>
                  </w:divBdr>
                </w:div>
                <w:div w:id="435754569">
                  <w:marLeft w:val="0"/>
                  <w:marRight w:val="0"/>
                  <w:marTop w:val="0"/>
                  <w:marBottom w:val="0"/>
                  <w:divBdr>
                    <w:top w:val="none" w:sz="0" w:space="0" w:color="auto"/>
                    <w:left w:val="none" w:sz="0" w:space="0" w:color="auto"/>
                    <w:bottom w:val="none" w:sz="0" w:space="0" w:color="auto"/>
                    <w:right w:val="none" w:sz="0" w:space="0" w:color="auto"/>
                  </w:divBdr>
                </w:div>
                <w:div w:id="1942451297">
                  <w:marLeft w:val="0"/>
                  <w:marRight w:val="0"/>
                  <w:marTop w:val="0"/>
                  <w:marBottom w:val="0"/>
                  <w:divBdr>
                    <w:top w:val="none" w:sz="0" w:space="0" w:color="auto"/>
                    <w:left w:val="none" w:sz="0" w:space="0" w:color="auto"/>
                    <w:bottom w:val="none" w:sz="0" w:space="0" w:color="auto"/>
                    <w:right w:val="none" w:sz="0" w:space="0" w:color="auto"/>
                  </w:divBdr>
                </w:div>
                <w:div w:id="1331641486">
                  <w:marLeft w:val="0"/>
                  <w:marRight w:val="0"/>
                  <w:marTop w:val="0"/>
                  <w:marBottom w:val="0"/>
                  <w:divBdr>
                    <w:top w:val="none" w:sz="0" w:space="0" w:color="auto"/>
                    <w:left w:val="none" w:sz="0" w:space="0" w:color="auto"/>
                    <w:bottom w:val="none" w:sz="0" w:space="0" w:color="auto"/>
                    <w:right w:val="none" w:sz="0" w:space="0" w:color="auto"/>
                  </w:divBdr>
                </w:div>
                <w:div w:id="708068772">
                  <w:marLeft w:val="0"/>
                  <w:marRight w:val="0"/>
                  <w:marTop w:val="0"/>
                  <w:marBottom w:val="0"/>
                  <w:divBdr>
                    <w:top w:val="none" w:sz="0" w:space="0" w:color="auto"/>
                    <w:left w:val="none" w:sz="0" w:space="0" w:color="auto"/>
                    <w:bottom w:val="none" w:sz="0" w:space="0" w:color="auto"/>
                    <w:right w:val="none" w:sz="0" w:space="0" w:color="auto"/>
                  </w:divBdr>
                </w:div>
                <w:div w:id="1168129336">
                  <w:marLeft w:val="0"/>
                  <w:marRight w:val="0"/>
                  <w:marTop w:val="0"/>
                  <w:marBottom w:val="0"/>
                  <w:divBdr>
                    <w:top w:val="none" w:sz="0" w:space="0" w:color="auto"/>
                    <w:left w:val="none" w:sz="0" w:space="0" w:color="auto"/>
                    <w:bottom w:val="none" w:sz="0" w:space="0" w:color="auto"/>
                    <w:right w:val="none" w:sz="0" w:space="0" w:color="auto"/>
                  </w:divBdr>
                </w:div>
                <w:div w:id="547885292">
                  <w:marLeft w:val="0"/>
                  <w:marRight w:val="0"/>
                  <w:marTop w:val="0"/>
                  <w:marBottom w:val="0"/>
                  <w:divBdr>
                    <w:top w:val="none" w:sz="0" w:space="0" w:color="auto"/>
                    <w:left w:val="none" w:sz="0" w:space="0" w:color="auto"/>
                    <w:bottom w:val="none" w:sz="0" w:space="0" w:color="auto"/>
                    <w:right w:val="none" w:sz="0" w:space="0" w:color="auto"/>
                  </w:divBdr>
                </w:div>
                <w:div w:id="801000407">
                  <w:marLeft w:val="0"/>
                  <w:marRight w:val="0"/>
                  <w:marTop w:val="0"/>
                  <w:marBottom w:val="0"/>
                  <w:divBdr>
                    <w:top w:val="none" w:sz="0" w:space="0" w:color="auto"/>
                    <w:left w:val="none" w:sz="0" w:space="0" w:color="auto"/>
                    <w:bottom w:val="none" w:sz="0" w:space="0" w:color="auto"/>
                    <w:right w:val="none" w:sz="0" w:space="0" w:color="auto"/>
                  </w:divBdr>
                </w:div>
                <w:div w:id="587544990">
                  <w:marLeft w:val="0"/>
                  <w:marRight w:val="0"/>
                  <w:marTop w:val="0"/>
                  <w:marBottom w:val="0"/>
                  <w:divBdr>
                    <w:top w:val="none" w:sz="0" w:space="0" w:color="auto"/>
                    <w:left w:val="none" w:sz="0" w:space="0" w:color="auto"/>
                    <w:bottom w:val="none" w:sz="0" w:space="0" w:color="auto"/>
                    <w:right w:val="none" w:sz="0" w:space="0" w:color="auto"/>
                  </w:divBdr>
                </w:div>
                <w:div w:id="1832870612">
                  <w:marLeft w:val="0"/>
                  <w:marRight w:val="0"/>
                  <w:marTop w:val="0"/>
                  <w:marBottom w:val="0"/>
                  <w:divBdr>
                    <w:top w:val="none" w:sz="0" w:space="0" w:color="auto"/>
                    <w:left w:val="none" w:sz="0" w:space="0" w:color="auto"/>
                    <w:bottom w:val="none" w:sz="0" w:space="0" w:color="auto"/>
                    <w:right w:val="none" w:sz="0" w:space="0" w:color="auto"/>
                  </w:divBdr>
                </w:div>
                <w:div w:id="1971865148">
                  <w:marLeft w:val="0"/>
                  <w:marRight w:val="0"/>
                  <w:marTop w:val="0"/>
                  <w:marBottom w:val="0"/>
                  <w:divBdr>
                    <w:top w:val="none" w:sz="0" w:space="0" w:color="auto"/>
                    <w:left w:val="none" w:sz="0" w:space="0" w:color="auto"/>
                    <w:bottom w:val="none" w:sz="0" w:space="0" w:color="auto"/>
                    <w:right w:val="none" w:sz="0" w:space="0" w:color="auto"/>
                  </w:divBdr>
                </w:div>
                <w:div w:id="416752758">
                  <w:marLeft w:val="0"/>
                  <w:marRight w:val="0"/>
                  <w:marTop w:val="0"/>
                  <w:marBottom w:val="0"/>
                  <w:divBdr>
                    <w:top w:val="none" w:sz="0" w:space="0" w:color="auto"/>
                    <w:left w:val="none" w:sz="0" w:space="0" w:color="auto"/>
                    <w:bottom w:val="none" w:sz="0" w:space="0" w:color="auto"/>
                    <w:right w:val="none" w:sz="0" w:space="0" w:color="auto"/>
                  </w:divBdr>
                </w:div>
                <w:div w:id="1279604170">
                  <w:marLeft w:val="0"/>
                  <w:marRight w:val="0"/>
                  <w:marTop w:val="0"/>
                  <w:marBottom w:val="0"/>
                  <w:divBdr>
                    <w:top w:val="none" w:sz="0" w:space="0" w:color="auto"/>
                    <w:left w:val="none" w:sz="0" w:space="0" w:color="auto"/>
                    <w:bottom w:val="none" w:sz="0" w:space="0" w:color="auto"/>
                    <w:right w:val="none" w:sz="0" w:space="0" w:color="auto"/>
                  </w:divBdr>
                </w:div>
                <w:div w:id="319502444">
                  <w:marLeft w:val="0"/>
                  <w:marRight w:val="0"/>
                  <w:marTop w:val="0"/>
                  <w:marBottom w:val="0"/>
                  <w:divBdr>
                    <w:top w:val="none" w:sz="0" w:space="0" w:color="auto"/>
                    <w:left w:val="none" w:sz="0" w:space="0" w:color="auto"/>
                    <w:bottom w:val="none" w:sz="0" w:space="0" w:color="auto"/>
                    <w:right w:val="none" w:sz="0" w:space="0" w:color="auto"/>
                  </w:divBdr>
                </w:div>
                <w:div w:id="538469778">
                  <w:marLeft w:val="0"/>
                  <w:marRight w:val="0"/>
                  <w:marTop w:val="0"/>
                  <w:marBottom w:val="0"/>
                  <w:divBdr>
                    <w:top w:val="none" w:sz="0" w:space="0" w:color="auto"/>
                    <w:left w:val="none" w:sz="0" w:space="0" w:color="auto"/>
                    <w:bottom w:val="none" w:sz="0" w:space="0" w:color="auto"/>
                    <w:right w:val="none" w:sz="0" w:space="0" w:color="auto"/>
                  </w:divBdr>
                </w:div>
                <w:div w:id="978724012">
                  <w:marLeft w:val="0"/>
                  <w:marRight w:val="0"/>
                  <w:marTop w:val="0"/>
                  <w:marBottom w:val="0"/>
                  <w:divBdr>
                    <w:top w:val="none" w:sz="0" w:space="0" w:color="auto"/>
                    <w:left w:val="none" w:sz="0" w:space="0" w:color="auto"/>
                    <w:bottom w:val="none" w:sz="0" w:space="0" w:color="auto"/>
                    <w:right w:val="none" w:sz="0" w:space="0" w:color="auto"/>
                  </w:divBdr>
                </w:div>
                <w:div w:id="1872717734">
                  <w:marLeft w:val="0"/>
                  <w:marRight w:val="0"/>
                  <w:marTop w:val="0"/>
                  <w:marBottom w:val="0"/>
                  <w:divBdr>
                    <w:top w:val="none" w:sz="0" w:space="0" w:color="auto"/>
                    <w:left w:val="none" w:sz="0" w:space="0" w:color="auto"/>
                    <w:bottom w:val="none" w:sz="0" w:space="0" w:color="auto"/>
                    <w:right w:val="none" w:sz="0" w:space="0" w:color="auto"/>
                  </w:divBdr>
                </w:div>
                <w:div w:id="1599753493">
                  <w:marLeft w:val="0"/>
                  <w:marRight w:val="0"/>
                  <w:marTop w:val="0"/>
                  <w:marBottom w:val="0"/>
                  <w:divBdr>
                    <w:top w:val="none" w:sz="0" w:space="0" w:color="auto"/>
                    <w:left w:val="none" w:sz="0" w:space="0" w:color="auto"/>
                    <w:bottom w:val="none" w:sz="0" w:space="0" w:color="auto"/>
                    <w:right w:val="none" w:sz="0" w:space="0" w:color="auto"/>
                  </w:divBdr>
                </w:div>
                <w:div w:id="1326595573">
                  <w:marLeft w:val="0"/>
                  <w:marRight w:val="0"/>
                  <w:marTop w:val="0"/>
                  <w:marBottom w:val="0"/>
                  <w:divBdr>
                    <w:top w:val="none" w:sz="0" w:space="0" w:color="auto"/>
                    <w:left w:val="none" w:sz="0" w:space="0" w:color="auto"/>
                    <w:bottom w:val="none" w:sz="0" w:space="0" w:color="auto"/>
                    <w:right w:val="none" w:sz="0" w:space="0" w:color="auto"/>
                  </w:divBdr>
                </w:div>
                <w:div w:id="1775897812">
                  <w:marLeft w:val="0"/>
                  <w:marRight w:val="0"/>
                  <w:marTop w:val="0"/>
                  <w:marBottom w:val="0"/>
                  <w:divBdr>
                    <w:top w:val="none" w:sz="0" w:space="0" w:color="auto"/>
                    <w:left w:val="none" w:sz="0" w:space="0" w:color="auto"/>
                    <w:bottom w:val="none" w:sz="0" w:space="0" w:color="auto"/>
                    <w:right w:val="none" w:sz="0" w:space="0" w:color="auto"/>
                  </w:divBdr>
                </w:div>
                <w:div w:id="612175266">
                  <w:marLeft w:val="0"/>
                  <w:marRight w:val="0"/>
                  <w:marTop w:val="0"/>
                  <w:marBottom w:val="0"/>
                  <w:divBdr>
                    <w:top w:val="none" w:sz="0" w:space="0" w:color="auto"/>
                    <w:left w:val="none" w:sz="0" w:space="0" w:color="auto"/>
                    <w:bottom w:val="none" w:sz="0" w:space="0" w:color="auto"/>
                    <w:right w:val="none" w:sz="0" w:space="0" w:color="auto"/>
                  </w:divBdr>
                </w:div>
                <w:div w:id="379399251">
                  <w:marLeft w:val="0"/>
                  <w:marRight w:val="0"/>
                  <w:marTop w:val="0"/>
                  <w:marBottom w:val="0"/>
                  <w:divBdr>
                    <w:top w:val="none" w:sz="0" w:space="0" w:color="auto"/>
                    <w:left w:val="none" w:sz="0" w:space="0" w:color="auto"/>
                    <w:bottom w:val="none" w:sz="0" w:space="0" w:color="auto"/>
                    <w:right w:val="none" w:sz="0" w:space="0" w:color="auto"/>
                  </w:divBdr>
                </w:div>
                <w:div w:id="2078478302">
                  <w:marLeft w:val="0"/>
                  <w:marRight w:val="0"/>
                  <w:marTop w:val="0"/>
                  <w:marBottom w:val="0"/>
                  <w:divBdr>
                    <w:top w:val="none" w:sz="0" w:space="0" w:color="auto"/>
                    <w:left w:val="none" w:sz="0" w:space="0" w:color="auto"/>
                    <w:bottom w:val="none" w:sz="0" w:space="0" w:color="auto"/>
                    <w:right w:val="none" w:sz="0" w:space="0" w:color="auto"/>
                  </w:divBdr>
                </w:div>
                <w:div w:id="828254170">
                  <w:marLeft w:val="0"/>
                  <w:marRight w:val="0"/>
                  <w:marTop w:val="0"/>
                  <w:marBottom w:val="0"/>
                  <w:divBdr>
                    <w:top w:val="none" w:sz="0" w:space="0" w:color="auto"/>
                    <w:left w:val="none" w:sz="0" w:space="0" w:color="auto"/>
                    <w:bottom w:val="none" w:sz="0" w:space="0" w:color="auto"/>
                    <w:right w:val="none" w:sz="0" w:space="0" w:color="auto"/>
                  </w:divBdr>
                </w:div>
                <w:div w:id="1679118292">
                  <w:marLeft w:val="0"/>
                  <w:marRight w:val="0"/>
                  <w:marTop w:val="0"/>
                  <w:marBottom w:val="0"/>
                  <w:divBdr>
                    <w:top w:val="none" w:sz="0" w:space="0" w:color="auto"/>
                    <w:left w:val="none" w:sz="0" w:space="0" w:color="auto"/>
                    <w:bottom w:val="none" w:sz="0" w:space="0" w:color="auto"/>
                    <w:right w:val="none" w:sz="0" w:space="0" w:color="auto"/>
                  </w:divBdr>
                </w:div>
                <w:div w:id="750348640">
                  <w:marLeft w:val="0"/>
                  <w:marRight w:val="0"/>
                  <w:marTop w:val="0"/>
                  <w:marBottom w:val="0"/>
                  <w:divBdr>
                    <w:top w:val="none" w:sz="0" w:space="0" w:color="auto"/>
                    <w:left w:val="none" w:sz="0" w:space="0" w:color="auto"/>
                    <w:bottom w:val="none" w:sz="0" w:space="0" w:color="auto"/>
                    <w:right w:val="none" w:sz="0" w:space="0" w:color="auto"/>
                  </w:divBdr>
                  <w:divsChild>
                    <w:div w:id="652027358">
                      <w:marLeft w:val="0"/>
                      <w:marRight w:val="0"/>
                      <w:marTop w:val="0"/>
                      <w:marBottom w:val="0"/>
                      <w:divBdr>
                        <w:top w:val="none" w:sz="0" w:space="0" w:color="auto"/>
                        <w:left w:val="none" w:sz="0" w:space="0" w:color="auto"/>
                        <w:bottom w:val="none" w:sz="0" w:space="0" w:color="auto"/>
                        <w:right w:val="none" w:sz="0" w:space="0" w:color="auto"/>
                      </w:divBdr>
                      <w:divsChild>
                        <w:div w:id="1488667085">
                          <w:marLeft w:val="0"/>
                          <w:marRight w:val="0"/>
                          <w:marTop w:val="0"/>
                          <w:marBottom w:val="0"/>
                          <w:divBdr>
                            <w:top w:val="none" w:sz="0" w:space="0" w:color="auto"/>
                            <w:left w:val="none" w:sz="0" w:space="0" w:color="auto"/>
                            <w:bottom w:val="none" w:sz="0" w:space="0" w:color="auto"/>
                            <w:right w:val="none" w:sz="0" w:space="0" w:color="auto"/>
                          </w:divBdr>
                        </w:div>
                        <w:div w:id="2135754557">
                          <w:marLeft w:val="0"/>
                          <w:marRight w:val="0"/>
                          <w:marTop w:val="0"/>
                          <w:marBottom w:val="0"/>
                          <w:divBdr>
                            <w:top w:val="none" w:sz="0" w:space="0" w:color="auto"/>
                            <w:left w:val="none" w:sz="0" w:space="0" w:color="auto"/>
                            <w:bottom w:val="none" w:sz="0" w:space="0" w:color="auto"/>
                            <w:right w:val="none" w:sz="0" w:space="0" w:color="auto"/>
                          </w:divBdr>
                        </w:div>
                      </w:divsChild>
                    </w:div>
                    <w:div w:id="668562698">
                      <w:marLeft w:val="0"/>
                      <w:marRight w:val="0"/>
                      <w:marTop w:val="0"/>
                      <w:marBottom w:val="0"/>
                      <w:divBdr>
                        <w:top w:val="none" w:sz="0" w:space="0" w:color="auto"/>
                        <w:left w:val="none" w:sz="0" w:space="0" w:color="auto"/>
                        <w:bottom w:val="none" w:sz="0" w:space="0" w:color="auto"/>
                        <w:right w:val="none" w:sz="0" w:space="0" w:color="auto"/>
                      </w:divBdr>
                      <w:divsChild>
                        <w:div w:id="541409289">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
                            <w:div w:id="1089738529">
                              <w:marLeft w:val="0"/>
                              <w:marRight w:val="0"/>
                              <w:marTop w:val="0"/>
                              <w:marBottom w:val="0"/>
                              <w:divBdr>
                                <w:top w:val="none" w:sz="0" w:space="0" w:color="auto"/>
                                <w:left w:val="none" w:sz="0" w:space="0" w:color="auto"/>
                                <w:bottom w:val="none" w:sz="0" w:space="0" w:color="auto"/>
                                <w:right w:val="none" w:sz="0" w:space="0" w:color="auto"/>
                              </w:divBdr>
                            </w:div>
                            <w:div w:id="1518737292">
                              <w:marLeft w:val="0"/>
                              <w:marRight w:val="0"/>
                              <w:marTop w:val="0"/>
                              <w:marBottom w:val="0"/>
                              <w:divBdr>
                                <w:top w:val="none" w:sz="0" w:space="0" w:color="auto"/>
                                <w:left w:val="none" w:sz="0" w:space="0" w:color="auto"/>
                                <w:bottom w:val="none" w:sz="0" w:space="0" w:color="auto"/>
                                <w:right w:val="none" w:sz="0" w:space="0" w:color="auto"/>
                              </w:divBdr>
                            </w:div>
                            <w:div w:id="1900942371">
                              <w:marLeft w:val="0"/>
                              <w:marRight w:val="0"/>
                              <w:marTop w:val="0"/>
                              <w:marBottom w:val="0"/>
                              <w:divBdr>
                                <w:top w:val="none" w:sz="0" w:space="0" w:color="auto"/>
                                <w:left w:val="none" w:sz="0" w:space="0" w:color="auto"/>
                                <w:bottom w:val="none" w:sz="0" w:space="0" w:color="auto"/>
                                <w:right w:val="none" w:sz="0" w:space="0" w:color="auto"/>
                              </w:divBdr>
                            </w:div>
                            <w:div w:id="90901">
                              <w:marLeft w:val="0"/>
                              <w:marRight w:val="0"/>
                              <w:marTop w:val="0"/>
                              <w:marBottom w:val="0"/>
                              <w:divBdr>
                                <w:top w:val="none" w:sz="0" w:space="0" w:color="auto"/>
                                <w:left w:val="none" w:sz="0" w:space="0" w:color="auto"/>
                                <w:bottom w:val="none" w:sz="0" w:space="0" w:color="auto"/>
                                <w:right w:val="none" w:sz="0" w:space="0" w:color="auto"/>
                              </w:divBdr>
                            </w:div>
                            <w:div w:id="1388721175">
                              <w:marLeft w:val="0"/>
                              <w:marRight w:val="0"/>
                              <w:marTop w:val="0"/>
                              <w:marBottom w:val="0"/>
                              <w:divBdr>
                                <w:top w:val="none" w:sz="0" w:space="0" w:color="auto"/>
                                <w:left w:val="none" w:sz="0" w:space="0" w:color="auto"/>
                                <w:bottom w:val="none" w:sz="0" w:space="0" w:color="auto"/>
                                <w:right w:val="none" w:sz="0" w:space="0" w:color="auto"/>
                              </w:divBdr>
                            </w:div>
                            <w:div w:id="1634796521">
                              <w:marLeft w:val="0"/>
                              <w:marRight w:val="0"/>
                              <w:marTop w:val="0"/>
                              <w:marBottom w:val="0"/>
                              <w:divBdr>
                                <w:top w:val="none" w:sz="0" w:space="0" w:color="auto"/>
                                <w:left w:val="none" w:sz="0" w:space="0" w:color="auto"/>
                                <w:bottom w:val="none" w:sz="0" w:space="0" w:color="auto"/>
                                <w:right w:val="none" w:sz="0" w:space="0" w:color="auto"/>
                              </w:divBdr>
                            </w:div>
                            <w:div w:id="2078554306">
                              <w:marLeft w:val="0"/>
                              <w:marRight w:val="0"/>
                              <w:marTop w:val="0"/>
                              <w:marBottom w:val="0"/>
                              <w:divBdr>
                                <w:top w:val="none" w:sz="0" w:space="0" w:color="auto"/>
                                <w:left w:val="none" w:sz="0" w:space="0" w:color="auto"/>
                                <w:bottom w:val="none" w:sz="0" w:space="0" w:color="auto"/>
                                <w:right w:val="none" w:sz="0" w:space="0" w:color="auto"/>
                              </w:divBdr>
                            </w:div>
                            <w:div w:id="603225748">
                              <w:marLeft w:val="0"/>
                              <w:marRight w:val="0"/>
                              <w:marTop w:val="0"/>
                              <w:marBottom w:val="0"/>
                              <w:divBdr>
                                <w:top w:val="none" w:sz="0" w:space="0" w:color="auto"/>
                                <w:left w:val="none" w:sz="0" w:space="0" w:color="auto"/>
                                <w:bottom w:val="none" w:sz="0" w:space="0" w:color="auto"/>
                                <w:right w:val="none" w:sz="0" w:space="0" w:color="auto"/>
                              </w:divBdr>
                              <w:divsChild>
                                <w:div w:id="1339428419">
                                  <w:marLeft w:val="0"/>
                                  <w:marRight w:val="0"/>
                                  <w:marTop w:val="0"/>
                                  <w:marBottom w:val="0"/>
                                  <w:divBdr>
                                    <w:top w:val="none" w:sz="0" w:space="0" w:color="auto"/>
                                    <w:left w:val="none" w:sz="0" w:space="0" w:color="auto"/>
                                    <w:bottom w:val="none" w:sz="0" w:space="0" w:color="auto"/>
                                    <w:right w:val="none" w:sz="0" w:space="0" w:color="auto"/>
                                  </w:divBdr>
                                  <w:divsChild>
                                    <w:div w:id="1120343754">
                                      <w:marLeft w:val="0"/>
                                      <w:marRight w:val="0"/>
                                      <w:marTop w:val="0"/>
                                      <w:marBottom w:val="0"/>
                                      <w:divBdr>
                                        <w:top w:val="none" w:sz="0" w:space="0" w:color="auto"/>
                                        <w:left w:val="none" w:sz="0" w:space="0" w:color="auto"/>
                                        <w:bottom w:val="none" w:sz="0" w:space="0" w:color="auto"/>
                                        <w:right w:val="none" w:sz="0" w:space="0" w:color="auto"/>
                                      </w:divBdr>
                                      <w:divsChild>
                                        <w:div w:id="313218193">
                                          <w:marLeft w:val="0"/>
                                          <w:marRight w:val="0"/>
                                          <w:marTop w:val="0"/>
                                          <w:marBottom w:val="0"/>
                                          <w:divBdr>
                                            <w:top w:val="none" w:sz="0" w:space="0" w:color="auto"/>
                                            <w:left w:val="none" w:sz="0" w:space="0" w:color="auto"/>
                                            <w:bottom w:val="none" w:sz="0" w:space="0" w:color="auto"/>
                                            <w:right w:val="none" w:sz="0" w:space="0" w:color="auto"/>
                                          </w:divBdr>
                                        </w:div>
                                        <w:div w:id="1616017014">
                                          <w:marLeft w:val="0"/>
                                          <w:marRight w:val="0"/>
                                          <w:marTop w:val="0"/>
                                          <w:marBottom w:val="0"/>
                                          <w:divBdr>
                                            <w:top w:val="none" w:sz="0" w:space="0" w:color="auto"/>
                                            <w:left w:val="none" w:sz="0" w:space="0" w:color="auto"/>
                                            <w:bottom w:val="none" w:sz="0" w:space="0" w:color="auto"/>
                                            <w:right w:val="none" w:sz="0" w:space="0" w:color="auto"/>
                                          </w:divBdr>
                                        </w:div>
                                        <w:div w:id="766388780">
                                          <w:marLeft w:val="0"/>
                                          <w:marRight w:val="0"/>
                                          <w:marTop w:val="0"/>
                                          <w:marBottom w:val="0"/>
                                          <w:divBdr>
                                            <w:top w:val="none" w:sz="0" w:space="0" w:color="auto"/>
                                            <w:left w:val="none" w:sz="0" w:space="0" w:color="auto"/>
                                            <w:bottom w:val="none" w:sz="0" w:space="0" w:color="auto"/>
                                            <w:right w:val="none" w:sz="0" w:space="0" w:color="auto"/>
                                          </w:divBdr>
                                        </w:div>
                                        <w:div w:id="2091808171">
                                          <w:marLeft w:val="0"/>
                                          <w:marRight w:val="0"/>
                                          <w:marTop w:val="0"/>
                                          <w:marBottom w:val="0"/>
                                          <w:divBdr>
                                            <w:top w:val="none" w:sz="0" w:space="0" w:color="auto"/>
                                            <w:left w:val="none" w:sz="0" w:space="0" w:color="auto"/>
                                            <w:bottom w:val="none" w:sz="0" w:space="0" w:color="auto"/>
                                            <w:right w:val="none" w:sz="0" w:space="0" w:color="auto"/>
                                          </w:divBdr>
                                        </w:div>
                                        <w:div w:id="1197549015">
                                          <w:marLeft w:val="0"/>
                                          <w:marRight w:val="0"/>
                                          <w:marTop w:val="0"/>
                                          <w:marBottom w:val="0"/>
                                          <w:divBdr>
                                            <w:top w:val="none" w:sz="0" w:space="0" w:color="auto"/>
                                            <w:left w:val="none" w:sz="0" w:space="0" w:color="auto"/>
                                            <w:bottom w:val="none" w:sz="0" w:space="0" w:color="auto"/>
                                            <w:right w:val="none" w:sz="0" w:space="0" w:color="auto"/>
                                          </w:divBdr>
                                        </w:div>
                                        <w:div w:id="1161626030">
                                          <w:marLeft w:val="0"/>
                                          <w:marRight w:val="0"/>
                                          <w:marTop w:val="0"/>
                                          <w:marBottom w:val="0"/>
                                          <w:divBdr>
                                            <w:top w:val="none" w:sz="0" w:space="0" w:color="auto"/>
                                            <w:left w:val="none" w:sz="0" w:space="0" w:color="auto"/>
                                            <w:bottom w:val="none" w:sz="0" w:space="0" w:color="auto"/>
                                            <w:right w:val="none" w:sz="0" w:space="0" w:color="auto"/>
                                          </w:divBdr>
                                        </w:div>
                                        <w:div w:id="1796825500">
                                          <w:marLeft w:val="0"/>
                                          <w:marRight w:val="0"/>
                                          <w:marTop w:val="0"/>
                                          <w:marBottom w:val="0"/>
                                          <w:divBdr>
                                            <w:top w:val="none" w:sz="0" w:space="0" w:color="auto"/>
                                            <w:left w:val="none" w:sz="0" w:space="0" w:color="auto"/>
                                            <w:bottom w:val="none" w:sz="0" w:space="0" w:color="auto"/>
                                            <w:right w:val="none" w:sz="0" w:space="0" w:color="auto"/>
                                          </w:divBdr>
                                        </w:div>
                                      </w:divsChild>
                                    </w:div>
                                    <w:div w:id="1433932436">
                                      <w:marLeft w:val="0"/>
                                      <w:marRight w:val="0"/>
                                      <w:marTop w:val="0"/>
                                      <w:marBottom w:val="0"/>
                                      <w:divBdr>
                                        <w:top w:val="none" w:sz="0" w:space="0" w:color="auto"/>
                                        <w:left w:val="none" w:sz="0" w:space="0" w:color="auto"/>
                                        <w:bottom w:val="none" w:sz="0" w:space="0" w:color="auto"/>
                                        <w:right w:val="none" w:sz="0" w:space="0" w:color="auto"/>
                                      </w:divBdr>
                                    </w:div>
                                    <w:div w:id="945583033">
                                      <w:marLeft w:val="0"/>
                                      <w:marRight w:val="0"/>
                                      <w:marTop w:val="0"/>
                                      <w:marBottom w:val="0"/>
                                      <w:divBdr>
                                        <w:top w:val="none" w:sz="0" w:space="0" w:color="auto"/>
                                        <w:left w:val="none" w:sz="0" w:space="0" w:color="auto"/>
                                        <w:bottom w:val="none" w:sz="0" w:space="0" w:color="auto"/>
                                        <w:right w:val="none" w:sz="0" w:space="0" w:color="auto"/>
                                      </w:divBdr>
                                    </w:div>
                                    <w:div w:id="96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advice/latest-guidance/" TargetMode="External"/><Relationship Id="rId18" Type="http://schemas.openxmlformats.org/officeDocument/2006/relationships/hyperlink" Target="https://historicengland.org.uk/advice/hpg/" TargetMode="External"/><Relationship Id="rId26" Type="http://schemas.openxmlformats.org/officeDocument/2006/relationships/hyperlink" Target="https://historicengland.org.uk/research/heritage-counts/" TargetMode="External"/><Relationship Id="rId39" Type="http://schemas.openxmlformats.org/officeDocument/2006/relationships/hyperlink" Target="https://historicengland.org.uk/services-skills/heritage-action-zones/" TargetMode="External"/><Relationship Id="rId21" Type="http://schemas.openxmlformats.org/officeDocument/2006/relationships/hyperlink" Target="https://historicengland.org.uk/research/methods/" TargetMode="External"/><Relationship Id="rId34" Type="http://schemas.openxmlformats.org/officeDocument/2006/relationships/hyperlink" Target="https://historicengland.org.uk/services-skills/education/" TargetMode="External"/><Relationship Id="rId42" Type="http://schemas.openxmlformats.org/officeDocument/2006/relationships/hyperlink" Target="https://historicengland.org.uk/get-involved/support-us/" TargetMode="External"/><Relationship Id="rId47" Type="http://schemas.openxmlformats.org/officeDocument/2006/relationships/hyperlink" Target="https://historicengland.org.uk/get-involved/angel-awards/" TargetMode="External"/><Relationship Id="rId50" Type="http://schemas.openxmlformats.org/officeDocument/2006/relationships/hyperlink" Target="https://historicengland.org.uk/whats-new/in-your-area/" TargetMode="External"/><Relationship Id="rId55" Type="http://schemas.openxmlformats.org/officeDocument/2006/relationships/hyperlink" Target="https://historicengland.org.uk/whats-new/stay-up-to-date/" TargetMode="External"/><Relationship Id="rId63" Type="http://schemas.openxmlformats.org/officeDocument/2006/relationships/hyperlink" Target="https://historicengland.org.uk/terms/website-terms-conditions/" TargetMode="External"/><Relationship Id="rId68" Type="http://schemas.openxmlformats.org/officeDocument/2006/relationships/hyperlink" Target="https://historicengland.org.uk/terms/angel-awards-voting-terms-and-conditions/" TargetMode="External"/><Relationship Id="rId76" Type="http://schemas.openxmlformats.org/officeDocument/2006/relationships/hyperlink" Target="https://historicengland.org.uk/listing/the-list/advanced/" TargetMode="External"/><Relationship Id="rId84"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apply-for-listing/" TargetMode="External"/><Relationship Id="rId71" Type="http://schemas.openxmlformats.org/officeDocument/2006/relationships/hyperlink" Target="https://historicengland.org.uk/listing/" TargetMode="External"/><Relationship Id="rId2" Type="http://schemas.openxmlformats.org/officeDocument/2006/relationships/styles" Target="styles.xml"/><Relationship Id="rId16" Type="http://schemas.openxmlformats.org/officeDocument/2006/relationships/hyperlink" Target="https://historicengland.org.uk/advice/heritage-at-risk/" TargetMode="External"/><Relationship Id="rId29" Type="http://schemas.openxmlformats.org/officeDocument/2006/relationships/hyperlink" Target="https://historicengland.org.uk/images-books/publications/" TargetMode="External"/><Relationship Id="rId11" Type="http://schemas.openxmlformats.org/officeDocument/2006/relationships/hyperlink" Target="https://historicengland.org.uk/advice/your-home/" TargetMode="External"/><Relationship Id="rId24" Type="http://schemas.openxmlformats.org/officeDocument/2006/relationships/hyperlink" Target="https://historicengland.org.uk/research/support-and-collaboration/" TargetMode="External"/><Relationship Id="rId32" Type="http://schemas.openxmlformats.org/officeDocument/2006/relationships/hyperlink" Target="https://historicengland.org.uk/images-books/archive-mysteries/" TargetMode="External"/><Relationship Id="rId37" Type="http://schemas.openxmlformats.org/officeDocument/2006/relationships/hyperlink" Target="https://historicengland.org.uk/services-skills/training-skills/" TargetMode="External"/><Relationship Id="rId40" Type="http://schemas.openxmlformats.org/officeDocument/2006/relationships/hyperlink" Target="https://historicengland.org.uk/get-involved/" TargetMode="External"/><Relationship Id="rId45" Type="http://schemas.openxmlformats.org/officeDocument/2006/relationships/hyperlink" Target="https://historicengland.org.uk/get-involved/protect/" TargetMode="External"/><Relationship Id="rId53" Type="http://schemas.openxmlformats.org/officeDocument/2006/relationships/hyperlink" Target="https://historicengland.org.uk/whats-new/debate/" TargetMode="External"/><Relationship Id="rId58" Type="http://schemas.openxmlformats.org/officeDocument/2006/relationships/hyperlink" Target="https://historicengland.org.uk/about/what-we-do/" TargetMode="External"/><Relationship Id="rId66" Type="http://schemas.openxmlformats.org/officeDocument/2006/relationships/hyperlink" Target="https://historicengland.org.uk/terms/blog-house-rules/" TargetMode="External"/><Relationship Id="rId74" Type="http://schemas.openxmlformats.org/officeDocument/2006/relationships/hyperlink" Target="https://historicengland.org.uk/terms/" TargetMode="External"/><Relationship Id="rId79" Type="http://schemas.openxmlformats.org/officeDocument/2006/relationships/hyperlink" Target="https://historicengland.org.uk/listing/the-list/non-listed-sites/" TargetMode="External"/><Relationship Id="rId87" Type="http://schemas.openxmlformats.org/officeDocument/2006/relationships/theme" Target="theme/theme1.xml"/><Relationship Id="rId5" Type="http://schemas.openxmlformats.org/officeDocument/2006/relationships/hyperlink" Target="https://historicengland.org.uk/listing/the-list/" TargetMode="External"/><Relationship Id="rId61" Type="http://schemas.openxmlformats.org/officeDocument/2006/relationships/hyperlink" Target="https://historicengland.org.uk/about/contact-us/" TargetMode="External"/><Relationship Id="rId82" Type="http://schemas.openxmlformats.org/officeDocument/2006/relationships/hyperlink" Target="https://historicengland.org.uk/listing/the-list/understanding-list-entries/" TargetMode="External"/><Relationship Id="rId19" Type="http://schemas.openxmlformats.org/officeDocument/2006/relationships/hyperlink" Target="https://historicengland.org.uk/research/" TargetMode="External"/><Relationship Id="rId4" Type="http://schemas.openxmlformats.org/officeDocument/2006/relationships/webSettings" Target="webSettings.xml"/><Relationship Id="rId9" Type="http://schemas.openxmlformats.org/officeDocument/2006/relationships/hyperlink" Target="https://historicengland.org.uk/listing/selection-criteria/" TargetMode="External"/><Relationship Id="rId14" Type="http://schemas.openxmlformats.org/officeDocument/2006/relationships/hyperlink" Target="https://historicengland.org.uk/advice/caring-for-heritage/" TargetMode="External"/><Relationship Id="rId22" Type="http://schemas.openxmlformats.org/officeDocument/2006/relationships/hyperlink" Target="https://historicengland.org.uk/research/current/" TargetMode="External"/><Relationship Id="rId27" Type="http://schemas.openxmlformats.org/officeDocument/2006/relationships/hyperlink" Target="https://historicengland.org.uk/images-books/" TargetMode="External"/><Relationship Id="rId30" Type="http://schemas.openxmlformats.org/officeDocument/2006/relationships/hyperlink" Target="https://historicengland.org.uk/images-books/books/" TargetMode="External"/><Relationship Id="rId35" Type="http://schemas.openxmlformats.org/officeDocument/2006/relationships/hyperlink" Target="https://historicengland.org.uk/services-skills/grants/" TargetMode="External"/><Relationship Id="rId43" Type="http://schemas.openxmlformats.org/officeDocument/2006/relationships/hyperlink" Target="https://historicengland.org.uk/get-involved/volunteer/" TargetMode="External"/><Relationship Id="rId48" Type="http://schemas.openxmlformats.org/officeDocument/2006/relationships/hyperlink" Target="https://historicengland.org.uk/whats-new/" TargetMode="External"/><Relationship Id="rId56" Type="http://schemas.openxmlformats.org/officeDocument/2006/relationships/hyperlink" Target="https://historicengland.org.uk/whats-new/conservation-areas-50-years/" TargetMode="External"/><Relationship Id="rId64" Type="http://schemas.openxmlformats.org/officeDocument/2006/relationships/hyperlink" Target="https://historicengland.org.uk/terms/privacy-cookies/" TargetMode="External"/><Relationship Id="rId69" Type="http://schemas.openxmlformats.org/officeDocument/2006/relationships/hyperlink" Target="https://historicengland.org.uk/" TargetMode="External"/><Relationship Id="rId77" Type="http://schemas.openxmlformats.org/officeDocument/2006/relationships/hyperlink" Target="https://historicengland.org.uk/listing/the-list/minor-amendments/" TargetMode="External"/><Relationship Id="rId8" Type="http://schemas.openxmlformats.org/officeDocument/2006/relationships/hyperlink" Target="https://historicengland.org.uk/listing/what-is-designation/" TargetMode="External"/><Relationship Id="rId51" Type="http://schemas.openxmlformats.org/officeDocument/2006/relationships/hyperlink" Target="https://historicengland.org.uk/whats-new/listing/" TargetMode="External"/><Relationship Id="rId72" Type="http://schemas.openxmlformats.org/officeDocument/2006/relationships/hyperlink" Target="https://historicengland.org.uk/listing/the-list/" TargetMode="External"/><Relationship Id="rId80" Type="http://schemas.openxmlformats.org/officeDocument/2006/relationships/hyperlink" Target="https://historicengland.org.uk/listing/the-list/about-the-list/" TargetMode="External"/><Relationship Id="rId85" Type="http://schemas.openxmlformats.org/officeDocument/2006/relationships/hyperlink" Target="http://mapservices.HistoricEngland.org.uk/printwebservicehle/StatutoryPrint.svc/353537/HLE_A4L_Grade%7CHLE_A3L_Grade.pdf" TargetMode="External"/><Relationship Id="rId3" Type="http://schemas.openxmlformats.org/officeDocument/2006/relationships/settings" Target="settings.xml"/><Relationship Id="rId12" Type="http://schemas.openxmlformats.org/officeDocument/2006/relationships/hyperlink" Target="https://historicengland.org.uk/advice/planning/" TargetMode="External"/><Relationship Id="rId17" Type="http://schemas.openxmlformats.org/officeDocument/2006/relationships/hyperlink" Target="https://historicengland.org.uk/advice/constructive-conservation/" TargetMode="External"/><Relationship Id="rId25" Type="http://schemas.openxmlformats.org/officeDocument/2006/relationships/hyperlink" Target="https://historicengland.org.uk/research/inclusive-heritage/" TargetMode="External"/><Relationship Id="rId33" Type="http://schemas.openxmlformats.org/officeDocument/2006/relationships/hyperlink" Target="https://historicengland.org.uk/services-skills/" TargetMode="External"/><Relationship Id="rId38" Type="http://schemas.openxmlformats.org/officeDocument/2006/relationships/hyperlink" Target="https://historicengland.org.uk/services-skills/archive-services/" TargetMode="External"/><Relationship Id="rId46" Type="http://schemas.openxmlformats.org/officeDocument/2006/relationships/hyperlink" Target="https://historicengland.org.uk/get-involved/help-write-history/" TargetMode="External"/><Relationship Id="rId59" Type="http://schemas.openxmlformats.org/officeDocument/2006/relationships/hyperlink" Target="https://historicengland.org.uk/about/who-we-are/" TargetMode="External"/><Relationship Id="rId67" Type="http://schemas.openxmlformats.org/officeDocument/2006/relationships/hyperlink" Target="https://historicengland.org.uk/terms/photo-competition-terms-conditions/" TargetMode="External"/><Relationship Id="rId20" Type="http://schemas.openxmlformats.org/officeDocument/2006/relationships/hyperlink" Target="https://historicengland.org.uk/research/agenda/" TargetMode="External"/><Relationship Id="rId41" Type="http://schemas.openxmlformats.org/officeDocument/2006/relationships/hyperlink" Target="https://historicengland.org.uk/get-involved/100-places/" TargetMode="External"/><Relationship Id="rId54" Type="http://schemas.openxmlformats.org/officeDocument/2006/relationships/hyperlink" Target="https://historicengland.org.uk/whats-new/statements/" TargetMode="External"/><Relationship Id="rId62" Type="http://schemas.openxmlformats.org/officeDocument/2006/relationships/hyperlink" Target="https://historicengland.org.uk/about/volunteering/" TargetMode="External"/><Relationship Id="rId70" Type="http://schemas.openxmlformats.org/officeDocument/2006/relationships/hyperlink" Target="https://historicengland.org.uk/listing/the-list/list-entry/1392290" TargetMode="External"/><Relationship Id="rId75" Type="http://schemas.openxmlformats.org/officeDocument/2006/relationships/hyperlink" Target="https://historicengland.org.uk/listing/the-list/map/" TargetMode="External"/><Relationship Id="rId83"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historicengland.org.uk/listing/enrich-the-list/" TargetMode="External"/><Relationship Id="rId15" Type="http://schemas.openxmlformats.org/officeDocument/2006/relationships/hyperlink" Target="https://historicengland.org.uk/advice/technical-advice/" TargetMode="External"/><Relationship Id="rId23" Type="http://schemas.openxmlformats.org/officeDocument/2006/relationships/hyperlink" Target="https://historicengland.org.uk/research/research-results/" TargetMode="External"/><Relationship Id="rId28" Type="http://schemas.openxmlformats.org/officeDocument/2006/relationships/hyperlink" Target="https://historicengland.org.uk/images-books/photos/" TargetMode="External"/><Relationship Id="rId36" Type="http://schemas.openxmlformats.org/officeDocument/2006/relationships/hyperlink" Target="https://historicengland.org.uk/services-skills/our-planning-services/" TargetMode="External"/><Relationship Id="rId49" Type="http://schemas.openxmlformats.org/officeDocument/2006/relationships/hyperlink" Target="https://historicengland.org.uk/whats-new/news/" TargetMode="External"/><Relationship Id="rId57" Type="http://schemas.openxmlformats.org/officeDocument/2006/relationships/hyperlink" Target="https://historicengland.org.uk/whats-new/first-world-war-home-front/" TargetMode="External"/><Relationship Id="rId10" Type="http://schemas.openxmlformats.org/officeDocument/2006/relationships/hyperlink" Target="https://historicengland.org.uk/advice/" TargetMode="External"/><Relationship Id="rId31" Type="http://schemas.openxmlformats.org/officeDocument/2006/relationships/hyperlink" Target="https://historicengland.org.uk/images-books/archive/" TargetMode="External"/><Relationship Id="rId44" Type="http://schemas.openxmlformats.org/officeDocument/2006/relationships/hyperlink" Target="https://historicengland.org.uk/get-involved/visit/" TargetMode="External"/><Relationship Id="rId52" Type="http://schemas.openxmlformats.org/officeDocument/2006/relationships/hyperlink" Target="https://historicengland.org.uk/whats-new/research/" TargetMode="External"/><Relationship Id="rId60" Type="http://schemas.openxmlformats.org/officeDocument/2006/relationships/hyperlink" Target="https://historicengland.org.uk/about/jobs/" TargetMode="External"/><Relationship Id="rId65" Type="http://schemas.openxmlformats.org/officeDocument/2006/relationships/hyperlink" Target="https://historicengland.org.uk/terms/links-policy/" TargetMode="External"/><Relationship Id="rId73" Type="http://schemas.openxmlformats.org/officeDocument/2006/relationships/hyperlink" Target="https://www.historicengland.org.uk/access/" TargetMode="External"/><Relationship Id="rId78" Type="http://schemas.openxmlformats.org/officeDocument/2006/relationships/hyperlink" Target="https://historicengland.org.uk/listing/the-list/data-downloads/" TargetMode="External"/><Relationship Id="rId81" Type="http://schemas.openxmlformats.org/officeDocument/2006/relationships/hyperlink" Target="https://historicengland.org.uk/listing/the-list/enrich/"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2018-07-16T15:22:00Z</dcterms:created>
  <dcterms:modified xsi:type="dcterms:W3CDTF">2018-07-16T15:23:00Z</dcterms:modified>
</cp:coreProperties>
</file>