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23" w:rsidRPr="00646323" w:rsidRDefault="00646323" w:rsidP="00646323">
      <w:pPr>
        <w:spacing w:after="0"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646323" w:rsidRPr="00646323" w:rsidRDefault="00646323" w:rsidP="006463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Close Menu" w:history="1">
        <w:r w:rsidRPr="00646323">
          <w:rPr>
            <w:rFonts w:ascii="Times New Roman" w:eastAsia="Times New Roman" w:hAnsi="Times New Roman" w:cs="Times New Roman"/>
            <w:color w:val="0000FF"/>
            <w:sz w:val="24"/>
            <w:szCs w:val="24"/>
            <w:u w:val="single"/>
            <w:lang w:eastAsia="en-GB"/>
          </w:rPr>
          <w:t>Menu</w:t>
        </w:r>
      </w:hyperlink>
      <w:r w:rsidRPr="00646323">
        <w:rPr>
          <w:rFonts w:ascii="Times New Roman" w:eastAsia="Times New Roman" w:hAnsi="Times New Roman" w:cs="Times New Roman"/>
          <w:sz w:val="24"/>
          <w:szCs w:val="24"/>
          <w:lang w:eastAsia="en-GB"/>
        </w:rPr>
        <w:t xml:space="preserve"> </w:t>
      </w:r>
    </w:p>
    <w:p w:rsidR="00646323" w:rsidRPr="00646323" w:rsidRDefault="00646323" w:rsidP="0064632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646323">
          <w:rPr>
            <w:rFonts w:ascii="Times New Roman" w:eastAsia="Times New Roman" w:hAnsi="Times New Roman" w:cs="Times New Roman"/>
            <w:color w:val="0000FF"/>
            <w:sz w:val="24"/>
            <w:szCs w:val="24"/>
            <w:u w:val="single"/>
            <w:lang w:eastAsia="en-GB"/>
          </w:rPr>
          <w:t>Search</w:t>
        </w:r>
      </w:hyperlink>
      <w:r w:rsidRPr="00646323">
        <w:rPr>
          <w:rFonts w:ascii="Times New Roman" w:eastAsia="Times New Roman" w:hAnsi="Times New Roman" w:cs="Times New Roman"/>
          <w:sz w:val="24"/>
          <w:szCs w:val="24"/>
          <w:lang w:eastAsia="en-GB"/>
        </w:rPr>
        <w:t xml:space="preserve"> </w:t>
      </w:r>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646323">
          <w:rPr>
            <w:rFonts w:ascii="Times New Roman" w:eastAsia="Times New Roman" w:hAnsi="Times New Roman" w:cs="Times New Roman"/>
            <w:color w:val="0000FF"/>
            <w:sz w:val="24"/>
            <w:szCs w:val="24"/>
            <w:u w:val="single"/>
            <w:lang w:eastAsia="en-GB"/>
          </w:rPr>
          <w:t>Listing</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646323">
          <w:rPr>
            <w:rFonts w:ascii="Times New Roman" w:eastAsia="Times New Roman" w:hAnsi="Times New Roman" w:cs="Times New Roman"/>
            <w:color w:val="0000FF"/>
            <w:sz w:val="24"/>
            <w:szCs w:val="24"/>
            <w:u w:val="single"/>
            <w:lang w:eastAsia="en-GB"/>
          </w:rPr>
          <w:t>Search the List</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646323">
          <w:rPr>
            <w:rFonts w:ascii="Times New Roman" w:eastAsia="Times New Roman" w:hAnsi="Times New Roman" w:cs="Times New Roman"/>
            <w:color w:val="0000FF"/>
            <w:sz w:val="24"/>
            <w:szCs w:val="24"/>
            <w:u w:val="single"/>
            <w:lang w:eastAsia="en-GB"/>
          </w:rPr>
          <w:t>Enrich the List</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646323">
          <w:rPr>
            <w:rFonts w:ascii="Times New Roman" w:eastAsia="Times New Roman" w:hAnsi="Times New Roman" w:cs="Times New Roman"/>
            <w:color w:val="0000FF"/>
            <w:sz w:val="24"/>
            <w:szCs w:val="24"/>
            <w:u w:val="single"/>
            <w:lang w:eastAsia="en-GB"/>
          </w:rPr>
          <w:t>Apply for Listing</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646323">
          <w:rPr>
            <w:rFonts w:ascii="Times New Roman" w:eastAsia="Times New Roman" w:hAnsi="Times New Roman" w:cs="Times New Roman"/>
            <w:color w:val="0000FF"/>
            <w:sz w:val="24"/>
            <w:szCs w:val="24"/>
            <w:u w:val="single"/>
            <w:lang w:eastAsia="en-GB"/>
          </w:rPr>
          <w:t xml:space="preserve">What is </w:t>
        </w:r>
        <w:proofErr w:type="gramStart"/>
        <w:r w:rsidRPr="00646323">
          <w:rPr>
            <w:rFonts w:ascii="Times New Roman" w:eastAsia="Times New Roman" w:hAnsi="Times New Roman" w:cs="Times New Roman"/>
            <w:color w:val="0000FF"/>
            <w:sz w:val="24"/>
            <w:szCs w:val="24"/>
            <w:u w:val="single"/>
            <w:lang w:eastAsia="en-GB"/>
          </w:rPr>
          <w:t>Listing</w:t>
        </w:r>
        <w:proofErr w:type="gramEnd"/>
        <w:r w:rsidRPr="00646323">
          <w:rPr>
            <w:rFonts w:ascii="Times New Roman" w:eastAsia="Times New Roman" w:hAnsi="Times New Roman" w:cs="Times New Roman"/>
            <w:color w:val="0000FF"/>
            <w:sz w:val="24"/>
            <w:szCs w:val="24"/>
            <w:u w:val="single"/>
            <w:lang w:eastAsia="en-GB"/>
          </w:rPr>
          <w:t>?</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646323">
          <w:rPr>
            <w:rFonts w:ascii="Times New Roman" w:eastAsia="Times New Roman" w:hAnsi="Times New Roman" w:cs="Times New Roman"/>
            <w:color w:val="0000FF"/>
            <w:sz w:val="24"/>
            <w:szCs w:val="24"/>
            <w:u w:val="single"/>
            <w:lang w:eastAsia="en-GB"/>
          </w:rPr>
          <w:t>Listing Guidance</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646323">
          <w:rPr>
            <w:rFonts w:ascii="Times New Roman" w:eastAsia="Times New Roman" w:hAnsi="Times New Roman" w:cs="Times New Roman"/>
            <w:color w:val="0000FF"/>
            <w:sz w:val="24"/>
            <w:szCs w:val="24"/>
            <w:u w:val="single"/>
            <w:lang w:eastAsia="en-GB"/>
          </w:rPr>
          <w:t>Advice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646323">
          <w:rPr>
            <w:rFonts w:ascii="Times New Roman" w:eastAsia="Times New Roman" w:hAnsi="Times New Roman" w:cs="Times New Roman"/>
            <w:color w:val="0000FF"/>
            <w:sz w:val="24"/>
            <w:szCs w:val="24"/>
            <w:u w:val="single"/>
            <w:lang w:eastAsia="en-GB"/>
          </w:rPr>
          <w:t>Your Home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646323">
          <w:rPr>
            <w:rFonts w:ascii="Times New Roman" w:eastAsia="Times New Roman" w:hAnsi="Times New Roman" w:cs="Times New Roman"/>
            <w:color w:val="0000FF"/>
            <w:sz w:val="24"/>
            <w:szCs w:val="24"/>
            <w:u w:val="single"/>
            <w:lang w:eastAsia="en-GB"/>
          </w:rPr>
          <w:t>Planning</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646323">
          <w:rPr>
            <w:rFonts w:ascii="Times New Roman" w:eastAsia="Times New Roman" w:hAnsi="Times New Roman" w:cs="Times New Roman"/>
            <w:color w:val="0000FF"/>
            <w:sz w:val="24"/>
            <w:szCs w:val="24"/>
            <w:u w:val="single"/>
            <w:lang w:eastAsia="en-GB"/>
          </w:rPr>
          <w:t>Latest Advice &amp; Guidance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646323">
          <w:rPr>
            <w:rFonts w:ascii="Times New Roman" w:eastAsia="Times New Roman" w:hAnsi="Times New Roman" w:cs="Times New Roman"/>
            <w:color w:val="0000FF"/>
            <w:sz w:val="24"/>
            <w:szCs w:val="24"/>
            <w:u w:val="single"/>
            <w:lang w:eastAsia="en-GB"/>
          </w:rPr>
          <w:t>Caring for Heritage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646323">
          <w:rPr>
            <w:rFonts w:ascii="Times New Roman" w:eastAsia="Times New Roman" w:hAnsi="Times New Roman" w:cs="Times New Roman"/>
            <w:color w:val="0000FF"/>
            <w:sz w:val="24"/>
            <w:szCs w:val="24"/>
            <w:u w:val="single"/>
            <w:lang w:eastAsia="en-GB"/>
          </w:rPr>
          <w:t>Technical Guidance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646323">
          <w:rPr>
            <w:rFonts w:ascii="Times New Roman" w:eastAsia="Times New Roman" w:hAnsi="Times New Roman" w:cs="Times New Roman"/>
            <w:color w:val="0000FF"/>
            <w:sz w:val="24"/>
            <w:szCs w:val="24"/>
            <w:u w:val="single"/>
            <w:lang w:eastAsia="en-GB"/>
          </w:rPr>
          <w:t>Heritage at Risk</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646323">
          <w:rPr>
            <w:rFonts w:ascii="Times New Roman" w:eastAsia="Times New Roman" w:hAnsi="Times New Roman" w:cs="Times New Roman"/>
            <w:color w:val="0000FF"/>
            <w:sz w:val="24"/>
            <w:szCs w:val="24"/>
            <w:u w:val="single"/>
            <w:lang w:eastAsia="en-GB"/>
          </w:rPr>
          <w:t>Constructive Conservation</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646323">
          <w:rPr>
            <w:rFonts w:ascii="Times New Roman" w:eastAsia="Times New Roman" w:hAnsi="Times New Roman" w:cs="Times New Roman"/>
            <w:color w:val="0000FF"/>
            <w:sz w:val="24"/>
            <w:szCs w:val="24"/>
            <w:u w:val="single"/>
            <w:lang w:eastAsia="en-GB"/>
          </w:rPr>
          <w:t>Heritage Protection Guide</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646323">
          <w:rPr>
            <w:rFonts w:ascii="Times New Roman" w:eastAsia="Times New Roman" w:hAnsi="Times New Roman" w:cs="Times New Roman"/>
            <w:color w:val="0000FF"/>
            <w:sz w:val="24"/>
            <w:szCs w:val="24"/>
            <w:u w:val="single"/>
            <w:lang w:eastAsia="en-GB"/>
          </w:rPr>
          <w:t>Research</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646323">
          <w:rPr>
            <w:rFonts w:ascii="Times New Roman" w:eastAsia="Times New Roman" w:hAnsi="Times New Roman" w:cs="Times New Roman"/>
            <w:color w:val="0000FF"/>
            <w:sz w:val="24"/>
            <w:szCs w:val="24"/>
            <w:u w:val="single"/>
            <w:lang w:eastAsia="en-GB"/>
          </w:rPr>
          <w:t>Our Research Strategy and Agenda</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646323">
          <w:rPr>
            <w:rFonts w:ascii="Times New Roman" w:eastAsia="Times New Roman" w:hAnsi="Times New Roman" w:cs="Times New Roman"/>
            <w:color w:val="0000FF"/>
            <w:sz w:val="24"/>
            <w:szCs w:val="24"/>
            <w:u w:val="single"/>
            <w:lang w:eastAsia="en-GB"/>
          </w:rPr>
          <w:t>Research Methods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646323">
          <w:rPr>
            <w:rFonts w:ascii="Times New Roman" w:eastAsia="Times New Roman" w:hAnsi="Times New Roman" w:cs="Times New Roman"/>
            <w:color w:val="0000FF"/>
            <w:sz w:val="24"/>
            <w:szCs w:val="24"/>
            <w:u w:val="single"/>
            <w:lang w:eastAsia="en-GB"/>
          </w:rPr>
          <w:t>Current Research</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646323">
          <w:rPr>
            <w:rFonts w:ascii="Times New Roman" w:eastAsia="Times New Roman" w:hAnsi="Times New Roman" w:cs="Times New Roman"/>
            <w:color w:val="0000FF"/>
            <w:sz w:val="24"/>
            <w:szCs w:val="24"/>
            <w:u w:val="single"/>
            <w:lang w:eastAsia="en-GB"/>
          </w:rPr>
          <w:t>Research Results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646323">
          <w:rPr>
            <w:rFonts w:ascii="Times New Roman" w:eastAsia="Times New Roman" w:hAnsi="Times New Roman" w:cs="Times New Roman"/>
            <w:color w:val="0000FF"/>
            <w:sz w:val="24"/>
            <w:szCs w:val="24"/>
            <w:u w:val="single"/>
            <w:lang w:eastAsia="en-GB"/>
          </w:rPr>
          <w:t>Support &amp; Collaboration</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646323">
          <w:rPr>
            <w:rFonts w:ascii="Times New Roman" w:eastAsia="Times New Roman" w:hAnsi="Times New Roman" w:cs="Times New Roman"/>
            <w:color w:val="0000FF"/>
            <w:sz w:val="24"/>
            <w:szCs w:val="24"/>
            <w:u w:val="single"/>
            <w:lang w:eastAsia="en-GB"/>
          </w:rPr>
          <w:t>Inclusive Heritage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646323">
          <w:rPr>
            <w:rFonts w:ascii="Times New Roman" w:eastAsia="Times New Roman" w:hAnsi="Times New Roman" w:cs="Times New Roman"/>
            <w:color w:val="0000FF"/>
            <w:sz w:val="24"/>
            <w:szCs w:val="24"/>
            <w:u w:val="single"/>
            <w:lang w:eastAsia="en-GB"/>
          </w:rPr>
          <w:t>Heritage Counts</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646323">
          <w:rPr>
            <w:rFonts w:ascii="Times New Roman" w:eastAsia="Times New Roman" w:hAnsi="Times New Roman" w:cs="Times New Roman"/>
            <w:color w:val="0000FF"/>
            <w:sz w:val="24"/>
            <w:szCs w:val="24"/>
            <w:u w:val="single"/>
            <w:lang w:eastAsia="en-GB"/>
          </w:rPr>
          <w:t>Images &amp; Books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646323">
          <w:rPr>
            <w:rFonts w:ascii="Times New Roman" w:eastAsia="Times New Roman" w:hAnsi="Times New Roman" w:cs="Times New Roman"/>
            <w:color w:val="0000FF"/>
            <w:sz w:val="24"/>
            <w:szCs w:val="24"/>
            <w:u w:val="single"/>
            <w:lang w:eastAsia="en-GB"/>
          </w:rPr>
          <w:t>Find Photos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646323">
          <w:rPr>
            <w:rFonts w:ascii="Times New Roman" w:eastAsia="Times New Roman" w:hAnsi="Times New Roman" w:cs="Times New Roman"/>
            <w:color w:val="0000FF"/>
            <w:sz w:val="24"/>
            <w:szCs w:val="24"/>
            <w:u w:val="single"/>
            <w:lang w:eastAsia="en-GB"/>
          </w:rPr>
          <w:t>Search All Publications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646323">
          <w:rPr>
            <w:rFonts w:ascii="Times New Roman" w:eastAsia="Times New Roman" w:hAnsi="Times New Roman" w:cs="Times New Roman"/>
            <w:color w:val="0000FF"/>
            <w:sz w:val="24"/>
            <w:szCs w:val="24"/>
            <w:u w:val="single"/>
            <w:lang w:eastAsia="en-GB"/>
          </w:rPr>
          <w:t>Buy Books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646323">
          <w:rPr>
            <w:rFonts w:ascii="Times New Roman" w:eastAsia="Times New Roman" w:hAnsi="Times New Roman" w:cs="Times New Roman"/>
            <w:color w:val="0000FF"/>
            <w:sz w:val="24"/>
            <w:szCs w:val="24"/>
            <w:u w:val="single"/>
            <w:lang w:eastAsia="en-GB"/>
          </w:rPr>
          <w:t>The Historic England Archive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646323">
          <w:rPr>
            <w:rFonts w:ascii="Times New Roman" w:eastAsia="Times New Roman" w:hAnsi="Times New Roman" w:cs="Times New Roman"/>
            <w:color w:val="0000FF"/>
            <w:sz w:val="24"/>
            <w:szCs w:val="24"/>
            <w:u w:val="single"/>
            <w:lang w:eastAsia="en-GB"/>
          </w:rPr>
          <w:t>Be an Archive Detective</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646323">
          <w:rPr>
            <w:rFonts w:ascii="Times New Roman" w:eastAsia="Times New Roman" w:hAnsi="Times New Roman" w:cs="Times New Roman"/>
            <w:color w:val="0000FF"/>
            <w:sz w:val="24"/>
            <w:szCs w:val="24"/>
            <w:u w:val="single"/>
            <w:lang w:eastAsia="en-GB"/>
          </w:rPr>
          <w:t>Services &amp; Skills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646323">
          <w:rPr>
            <w:rFonts w:ascii="Times New Roman" w:eastAsia="Times New Roman" w:hAnsi="Times New Roman" w:cs="Times New Roman"/>
            <w:color w:val="0000FF"/>
            <w:sz w:val="24"/>
            <w:szCs w:val="24"/>
            <w:u w:val="single"/>
            <w:lang w:eastAsia="en-GB"/>
          </w:rPr>
          <w:t>Education</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646323">
          <w:rPr>
            <w:rFonts w:ascii="Times New Roman" w:eastAsia="Times New Roman" w:hAnsi="Times New Roman" w:cs="Times New Roman"/>
            <w:color w:val="0000FF"/>
            <w:sz w:val="24"/>
            <w:szCs w:val="24"/>
            <w:u w:val="single"/>
            <w:lang w:eastAsia="en-GB"/>
          </w:rPr>
          <w:t>Grants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646323">
          <w:rPr>
            <w:rFonts w:ascii="Times New Roman" w:eastAsia="Times New Roman" w:hAnsi="Times New Roman" w:cs="Times New Roman"/>
            <w:color w:val="0000FF"/>
            <w:sz w:val="24"/>
            <w:szCs w:val="24"/>
            <w:u w:val="single"/>
            <w:lang w:eastAsia="en-GB"/>
          </w:rPr>
          <w:t>Our Planning Services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646323">
          <w:rPr>
            <w:rFonts w:ascii="Times New Roman" w:eastAsia="Times New Roman" w:hAnsi="Times New Roman" w:cs="Times New Roman"/>
            <w:color w:val="0000FF"/>
            <w:sz w:val="24"/>
            <w:szCs w:val="24"/>
            <w:u w:val="single"/>
            <w:lang w:eastAsia="en-GB"/>
          </w:rPr>
          <w:t>Training &amp; Skills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646323">
          <w:rPr>
            <w:rFonts w:ascii="Times New Roman" w:eastAsia="Times New Roman" w:hAnsi="Times New Roman" w:cs="Times New Roman"/>
            <w:color w:val="0000FF"/>
            <w:sz w:val="24"/>
            <w:szCs w:val="24"/>
            <w:u w:val="single"/>
            <w:lang w:eastAsia="en-GB"/>
          </w:rPr>
          <w:t>Archive Services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646323">
          <w:rPr>
            <w:rFonts w:ascii="Times New Roman" w:eastAsia="Times New Roman" w:hAnsi="Times New Roman" w:cs="Times New Roman"/>
            <w:color w:val="0000FF"/>
            <w:sz w:val="24"/>
            <w:szCs w:val="24"/>
            <w:u w:val="single"/>
            <w:lang w:eastAsia="en-GB"/>
          </w:rPr>
          <w:t>Heritage Action Zones</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646323">
          <w:rPr>
            <w:rFonts w:ascii="Times New Roman" w:eastAsia="Times New Roman" w:hAnsi="Times New Roman" w:cs="Times New Roman"/>
            <w:color w:val="0000FF"/>
            <w:sz w:val="24"/>
            <w:szCs w:val="24"/>
            <w:u w:val="single"/>
            <w:lang w:eastAsia="en-GB"/>
          </w:rPr>
          <w:t>Get Involved</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646323">
          <w:rPr>
            <w:rFonts w:ascii="Times New Roman" w:eastAsia="Times New Roman" w:hAnsi="Times New Roman" w:cs="Times New Roman"/>
            <w:color w:val="0000FF"/>
            <w:sz w:val="24"/>
            <w:szCs w:val="24"/>
            <w:u w:val="single"/>
            <w:lang w:eastAsia="en-GB"/>
          </w:rPr>
          <w:t>100 Places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646323">
          <w:rPr>
            <w:rFonts w:ascii="Times New Roman" w:eastAsia="Times New Roman" w:hAnsi="Times New Roman" w:cs="Times New Roman"/>
            <w:color w:val="0000FF"/>
            <w:sz w:val="24"/>
            <w:szCs w:val="24"/>
            <w:u w:val="single"/>
            <w:lang w:eastAsia="en-GB"/>
          </w:rPr>
          <w:t>Support Us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646323">
          <w:rPr>
            <w:rFonts w:ascii="Times New Roman" w:eastAsia="Times New Roman" w:hAnsi="Times New Roman" w:cs="Times New Roman"/>
            <w:color w:val="0000FF"/>
            <w:sz w:val="24"/>
            <w:szCs w:val="24"/>
            <w:u w:val="single"/>
            <w:lang w:eastAsia="en-GB"/>
          </w:rPr>
          <w:t>Volunteer in Heritage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646323">
          <w:rPr>
            <w:rFonts w:ascii="Times New Roman" w:eastAsia="Times New Roman" w:hAnsi="Times New Roman" w:cs="Times New Roman"/>
            <w:color w:val="0000FF"/>
            <w:sz w:val="24"/>
            <w:szCs w:val="24"/>
            <w:u w:val="single"/>
            <w:lang w:eastAsia="en-GB"/>
          </w:rPr>
          <w:t>Visit Your Heritage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646323">
          <w:rPr>
            <w:rFonts w:ascii="Times New Roman" w:eastAsia="Times New Roman" w:hAnsi="Times New Roman" w:cs="Times New Roman"/>
            <w:color w:val="0000FF"/>
            <w:sz w:val="24"/>
            <w:szCs w:val="24"/>
            <w:u w:val="single"/>
            <w:lang w:eastAsia="en-GB"/>
          </w:rPr>
          <w:t>Protect Your Heritage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646323">
          <w:rPr>
            <w:rFonts w:ascii="Times New Roman" w:eastAsia="Times New Roman" w:hAnsi="Times New Roman" w:cs="Times New Roman"/>
            <w:color w:val="0000FF"/>
            <w:sz w:val="24"/>
            <w:szCs w:val="24"/>
            <w:u w:val="single"/>
            <w:lang w:eastAsia="en-GB"/>
          </w:rPr>
          <w:t>Help Write History</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646323">
          <w:rPr>
            <w:rFonts w:ascii="Times New Roman" w:eastAsia="Times New Roman" w:hAnsi="Times New Roman" w:cs="Times New Roman"/>
            <w:color w:val="0000FF"/>
            <w:sz w:val="24"/>
            <w:szCs w:val="24"/>
            <w:u w:val="single"/>
            <w:lang w:eastAsia="en-GB"/>
          </w:rPr>
          <w:t>Angel Awards</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646323">
          <w:rPr>
            <w:rFonts w:ascii="Times New Roman" w:eastAsia="Times New Roman" w:hAnsi="Times New Roman" w:cs="Times New Roman"/>
            <w:color w:val="0000FF"/>
            <w:sz w:val="24"/>
            <w:szCs w:val="24"/>
            <w:u w:val="single"/>
            <w:lang w:eastAsia="en-GB"/>
          </w:rPr>
          <w:t>What's New</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646323">
          <w:rPr>
            <w:rFonts w:ascii="Times New Roman" w:eastAsia="Times New Roman" w:hAnsi="Times New Roman" w:cs="Times New Roman"/>
            <w:color w:val="0000FF"/>
            <w:sz w:val="24"/>
            <w:szCs w:val="24"/>
            <w:u w:val="single"/>
            <w:lang w:eastAsia="en-GB"/>
          </w:rPr>
          <w:t>News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646323">
          <w:rPr>
            <w:rFonts w:ascii="Times New Roman" w:eastAsia="Times New Roman" w:hAnsi="Times New Roman" w:cs="Times New Roman"/>
            <w:color w:val="0000FF"/>
            <w:sz w:val="24"/>
            <w:szCs w:val="24"/>
            <w:u w:val="single"/>
            <w:lang w:eastAsia="en-GB"/>
          </w:rPr>
          <w:t>In Your Area</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646323">
          <w:rPr>
            <w:rFonts w:ascii="Times New Roman" w:eastAsia="Times New Roman" w:hAnsi="Times New Roman" w:cs="Times New Roman"/>
            <w:color w:val="0000FF"/>
            <w:sz w:val="24"/>
            <w:szCs w:val="24"/>
            <w:u w:val="single"/>
            <w:lang w:eastAsia="en-GB"/>
          </w:rPr>
          <w:t>Latest Listings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646323">
          <w:rPr>
            <w:rFonts w:ascii="Times New Roman" w:eastAsia="Times New Roman" w:hAnsi="Times New Roman" w:cs="Times New Roman"/>
            <w:color w:val="0000FF"/>
            <w:sz w:val="24"/>
            <w:szCs w:val="24"/>
            <w:u w:val="single"/>
            <w:lang w:eastAsia="en-GB"/>
          </w:rPr>
          <w:t>Latest Research</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646323">
          <w:rPr>
            <w:rFonts w:ascii="Times New Roman" w:eastAsia="Times New Roman" w:hAnsi="Times New Roman" w:cs="Times New Roman"/>
            <w:color w:val="0000FF"/>
            <w:sz w:val="24"/>
            <w:szCs w:val="24"/>
            <w:u w:val="single"/>
            <w:lang w:eastAsia="en-GB"/>
          </w:rPr>
          <w:t>Heritage Online Debate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646323">
          <w:rPr>
            <w:rFonts w:ascii="Times New Roman" w:eastAsia="Times New Roman" w:hAnsi="Times New Roman" w:cs="Times New Roman"/>
            <w:color w:val="0000FF"/>
            <w:sz w:val="24"/>
            <w:szCs w:val="24"/>
            <w:u w:val="single"/>
            <w:lang w:eastAsia="en-GB"/>
          </w:rPr>
          <w:t>Statements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646323">
          <w:rPr>
            <w:rFonts w:ascii="Times New Roman" w:eastAsia="Times New Roman" w:hAnsi="Times New Roman" w:cs="Times New Roman"/>
            <w:color w:val="0000FF"/>
            <w:sz w:val="24"/>
            <w:szCs w:val="24"/>
            <w:u w:val="single"/>
            <w:lang w:eastAsia="en-GB"/>
          </w:rPr>
          <w:t>Stay Up To Date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646323">
          <w:rPr>
            <w:rFonts w:ascii="Times New Roman" w:eastAsia="Times New Roman" w:hAnsi="Times New Roman" w:cs="Times New Roman"/>
            <w:color w:val="0000FF"/>
            <w:sz w:val="24"/>
            <w:szCs w:val="24"/>
            <w:u w:val="single"/>
            <w:lang w:eastAsia="en-GB"/>
          </w:rPr>
          <w:t>50 Years of Conservation Areas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646323">
          <w:rPr>
            <w:rFonts w:ascii="Times New Roman" w:eastAsia="Times New Roman" w:hAnsi="Times New Roman" w:cs="Times New Roman"/>
            <w:color w:val="0000FF"/>
            <w:sz w:val="24"/>
            <w:szCs w:val="24"/>
            <w:u w:val="single"/>
            <w:lang w:eastAsia="en-GB"/>
          </w:rPr>
          <w:t>First World War Centenary</w:t>
        </w:r>
      </w:hyperlink>
    </w:p>
    <w:p w:rsidR="00646323" w:rsidRPr="00646323" w:rsidRDefault="00646323" w:rsidP="0064632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646323">
          <w:rPr>
            <w:rFonts w:ascii="Times New Roman" w:eastAsia="Times New Roman" w:hAnsi="Times New Roman" w:cs="Times New Roman"/>
            <w:color w:val="0000FF"/>
            <w:sz w:val="24"/>
            <w:szCs w:val="24"/>
            <w:u w:val="single"/>
            <w:lang w:eastAsia="en-GB"/>
          </w:rPr>
          <w:t>What We Do</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646323">
          <w:rPr>
            <w:rFonts w:ascii="Times New Roman" w:eastAsia="Times New Roman" w:hAnsi="Times New Roman" w:cs="Times New Roman"/>
            <w:color w:val="0000FF"/>
            <w:sz w:val="24"/>
            <w:szCs w:val="24"/>
            <w:u w:val="single"/>
            <w:lang w:eastAsia="en-GB"/>
          </w:rPr>
          <w:t>Who We Are</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646323">
          <w:rPr>
            <w:rFonts w:ascii="Times New Roman" w:eastAsia="Times New Roman" w:hAnsi="Times New Roman" w:cs="Times New Roman"/>
            <w:color w:val="0000FF"/>
            <w:sz w:val="24"/>
            <w:szCs w:val="24"/>
            <w:u w:val="single"/>
            <w:lang w:eastAsia="en-GB"/>
          </w:rPr>
          <w:t>Jobs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646323">
          <w:rPr>
            <w:rFonts w:ascii="Times New Roman" w:eastAsia="Times New Roman" w:hAnsi="Times New Roman" w:cs="Times New Roman"/>
            <w:color w:val="0000FF"/>
            <w:sz w:val="24"/>
            <w:szCs w:val="24"/>
            <w:u w:val="single"/>
            <w:lang w:eastAsia="en-GB"/>
          </w:rPr>
          <w:t>Contact Us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646323">
          <w:rPr>
            <w:rFonts w:ascii="Times New Roman" w:eastAsia="Times New Roman" w:hAnsi="Times New Roman" w:cs="Times New Roman"/>
            <w:color w:val="0000FF"/>
            <w:sz w:val="24"/>
            <w:szCs w:val="24"/>
            <w:u w:val="single"/>
            <w:lang w:eastAsia="en-GB"/>
          </w:rPr>
          <w:t>Volunteer with Historic England</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46323" w:rsidRPr="00646323" w:rsidRDefault="00646323" w:rsidP="0064632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646323">
          <w:rPr>
            <w:rFonts w:ascii="Times New Roman" w:eastAsia="Times New Roman" w:hAnsi="Times New Roman" w:cs="Times New Roman"/>
            <w:color w:val="0000FF"/>
            <w:sz w:val="24"/>
            <w:szCs w:val="24"/>
            <w:u w:val="single"/>
            <w:lang w:eastAsia="en-GB"/>
          </w:rPr>
          <w:t>Website Terms and Conditions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646323">
          <w:rPr>
            <w:rFonts w:ascii="Times New Roman" w:eastAsia="Times New Roman" w:hAnsi="Times New Roman" w:cs="Times New Roman"/>
            <w:color w:val="0000FF"/>
            <w:sz w:val="24"/>
            <w:szCs w:val="24"/>
            <w:u w:val="single"/>
            <w:lang w:eastAsia="en-GB"/>
          </w:rPr>
          <w:t>Privacy and Cookies Policy</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646323">
          <w:rPr>
            <w:rFonts w:ascii="Times New Roman" w:eastAsia="Times New Roman" w:hAnsi="Times New Roman" w:cs="Times New Roman"/>
            <w:color w:val="0000FF"/>
            <w:sz w:val="24"/>
            <w:szCs w:val="24"/>
            <w:u w:val="single"/>
            <w:lang w:eastAsia="en-GB"/>
          </w:rPr>
          <w:t>Links Policy</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646323">
          <w:rPr>
            <w:rFonts w:ascii="Times New Roman" w:eastAsia="Times New Roman" w:hAnsi="Times New Roman" w:cs="Times New Roman"/>
            <w:color w:val="0000FF"/>
            <w:sz w:val="24"/>
            <w:szCs w:val="24"/>
            <w:u w:val="single"/>
            <w:lang w:eastAsia="en-GB"/>
          </w:rPr>
          <w:t>Historic England Blog and Social: House Rules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646323">
          <w:rPr>
            <w:rFonts w:ascii="Times New Roman" w:eastAsia="Times New Roman" w:hAnsi="Times New Roman" w:cs="Times New Roman"/>
            <w:color w:val="0000FF"/>
            <w:sz w:val="24"/>
            <w:szCs w:val="24"/>
            <w:u w:val="single"/>
            <w:lang w:eastAsia="en-GB"/>
          </w:rPr>
          <w:t>Photo Competition Terms and Conditions</w:t>
        </w:r>
      </w:hyperlink>
    </w:p>
    <w:p w:rsidR="00646323" w:rsidRPr="00646323" w:rsidRDefault="00646323" w:rsidP="0064632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646323">
          <w:rPr>
            <w:rFonts w:ascii="Times New Roman" w:eastAsia="Times New Roman" w:hAnsi="Times New Roman" w:cs="Times New Roman"/>
            <w:color w:val="0000FF"/>
            <w:sz w:val="24"/>
            <w:szCs w:val="24"/>
            <w:u w:val="single"/>
            <w:lang w:eastAsia="en-GB"/>
          </w:rPr>
          <w:t>Angel Awards 2017 Voting Terms and Conditions</w:t>
        </w:r>
      </w:hyperlink>
    </w:p>
    <w:p w:rsidR="00646323" w:rsidRPr="00646323" w:rsidRDefault="00646323" w:rsidP="0064632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46323" w:rsidRPr="00646323" w:rsidRDefault="00646323" w:rsidP="006463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646323">
          <w:rPr>
            <w:rFonts w:ascii="Times New Roman" w:eastAsia="Times New Roman" w:hAnsi="Times New Roman" w:cs="Times New Roman"/>
            <w:color w:val="0000FF"/>
            <w:sz w:val="24"/>
            <w:szCs w:val="24"/>
            <w:u w:val="single"/>
            <w:lang w:eastAsia="en-GB"/>
          </w:rPr>
          <w:t>Home</w:t>
        </w:r>
      </w:hyperlink>
    </w:p>
    <w:p w:rsidR="00646323" w:rsidRPr="00646323" w:rsidRDefault="00646323" w:rsidP="006463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646323">
          <w:rPr>
            <w:rFonts w:ascii="Times New Roman" w:eastAsia="Times New Roman" w:hAnsi="Times New Roman" w:cs="Times New Roman"/>
            <w:color w:val="0000FF"/>
            <w:sz w:val="24"/>
            <w:szCs w:val="24"/>
            <w:u w:val="single"/>
            <w:lang w:eastAsia="en-GB"/>
          </w:rPr>
          <w:t>...</w:t>
        </w:r>
      </w:hyperlink>
    </w:p>
    <w:p w:rsidR="00646323" w:rsidRPr="00646323" w:rsidRDefault="00646323" w:rsidP="006463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646323">
          <w:rPr>
            <w:rFonts w:ascii="Times New Roman" w:eastAsia="Times New Roman" w:hAnsi="Times New Roman" w:cs="Times New Roman"/>
            <w:color w:val="0000FF"/>
            <w:sz w:val="24"/>
            <w:szCs w:val="24"/>
            <w:u w:val="single"/>
            <w:lang w:eastAsia="en-GB"/>
          </w:rPr>
          <w:t>Listing</w:t>
        </w:r>
      </w:hyperlink>
    </w:p>
    <w:p w:rsidR="00646323" w:rsidRPr="00646323" w:rsidRDefault="00646323" w:rsidP="006463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646323">
          <w:rPr>
            <w:rFonts w:ascii="Times New Roman" w:eastAsia="Times New Roman" w:hAnsi="Times New Roman" w:cs="Times New Roman"/>
            <w:color w:val="0000FF"/>
            <w:sz w:val="24"/>
            <w:szCs w:val="24"/>
            <w:u w:val="single"/>
            <w:lang w:eastAsia="en-GB"/>
          </w:rPr>
          <w:t>Search the List</w:t>
        </w:r>
      </w:hyperlink>
    </w:p>
    <w:p w:rsidR="00646323" w:rsidRPr="00646323" w:rsidRDefault="00646323" w:rsidP="006463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List Entry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646323">
          <w:rPr>
            <w:rFonts w:ascii="Times New Roman" w:eastAsia="Times New Roman" w:hAnsi="Times New Roman" w:cs="Times New Roman"/>
            <w:color w:val="0000FF"/>
            <w:sz w:val="24"/>
            <w:szCs w:val="24"/>
            <w:u w:val="single"/>
            <w:lang w:eastAsia="en-GB"/>
          </w:rPr>
          <w:t>This browser is not fully supported</w:t>
        </w:r>
      </w:hyperlink>
      <w:r w:rsidRPr="00646323">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 xml:space="preserve">We use cookies to give you the best possible experience online. By using this website, you consent to cookies being used in accordance with our </w:t>
      </w:r>
      <w:hyperlink r:id="rId79" w:tooltip="view our cookie policy" w:history="1">
        <w:r w:rsidRPr="00646323">
          <w:rPr>
            <w:rFonts w:ascii="Times New Roman" w:eastAsia="Times New Roman" w:hAnsi="Times New Roman" w:cs="Times New Roman"/>
            <w:color w:val="0000FF"/>
            <w:sz w:val="24"/>
            <w:szCs w:val="24"/>
            <w:u w:val="single"/>
            <w:lang w:eastAsia="en-GB"/>
          </w:rPr>
          <w:t>Cookie Policy</w:t>
        </w:r>
      </w:hyperlink>
      <w:r w:rsidRPr="00646323">
        <w:rPr>
          <w:rFonts w:ascii="Times New Roman" w:eastAsia="Times New Roman" w:hAnsi="Times New Roman" w:cs="Times New Roman"/>
          <w:sz w:val="24"/>
          <w:szCs w:val="24"/>
          <w:lang w:eastAsia="en-GB"/>
        </w:rPr>
        <w:t>.</w:t>
      </w:r>
    </w:p>
    <w:p w:rsidR="00646323" w:rsidRPr="00646323" w:rsidRDefault="00646323" w:rsidP="00646323">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646323">
          <w:rPr>
            <w:rFonts w:ascii="Times New Roman" w:eastAsia="Times New Roman" w:hAnsi="Times New Roman" w:cs="Times New Roman"/>
            <w:color w:val="0000FF"/>
            <w:sz w:val="24"/>
            <w:szCs w:val="24"/>
            <w:u w:val="single"/>
            <w:lang w:eastAsia="en-GB"/>
          </w:rPr>
          <w:t>Map Search</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646323">
          <w:rPr>
            <w:rFonts w:ascii="Times New Roman" w:eastAsia="Times New Roman" w:hAnsi="Times New Roman" w:cs="Times New Roman"/>
            <w:color w:val="0000FF"/>
            <w:sz w:val="24"/>
            <w:szCs w:val="24"/>
            <w:u w:val="single"/>
            <w:lang w:eastAsia="en-GB"/>
          </w:rPr>
          <w:t>Advanced Search</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646323">
          <w:rPr>
            <w:rFonts w:ascii="Times New Roman" w:eastAsia="Times New Roman" w:hAnsi="Times New Roman" w:cs="Times New Roman"/>
            <w:color w:val="0000FF"/>
            <w:sz w:val="24"/>
            <w:szCs w:val="24"/>
            <w:u w:val="single"/>
            <w:lang w:eastAsia="en-GB"/>
          </w:rPr>
          <w:t>Minor Amendments</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646323">
          <w:rPr>
            <w:rFonts w:ascii="Times New Roman" w:eastAsia="Times New Roman" w:hAnsi="Times New Roman" w:cs="Times New Roman"/>
            <w:color w:val="0000FF"/>
            <w:sz w:val="24"/>
            <w:szCs w:val="24"/>
            <w:u w:val="single"/>
            <w:lang w:eastAsia="en-GB"/>
          </w:rPr>
          <w:t>Download Listing Data</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646323">
          <w:rPr>
            <w:rFonts w:ascii="Times New Roman" w:eastAsia="Times New Roman" w:hAnsi="Times New Roman" w:cs="Times New Roman"/>
            <w:color w:val="0000FF"/>
            <w:sz w:val="24"/>
            <w:szCs w:val="24"/>
            <w:u w:val="single"/>
            <w:lang w:eastAsia="en-GB"/>
          </w:rPr>
          <w:t>Non-Listed Sites</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646323">
          <w:rPr>
            <w:rFonts w:ascii="Times New Roman" w:eastAsia="Times New Roman" w:hAnsi="Times New Roman" w:cs="Times New Roman"/>
            <w:color w:val="0000FF"/>
            <w:sz w:val="24"/>
            <w:szCs w:val="24"/>
            <w:u w:val="single"/>
            <w:lang w:eastAsia="en-GB"/>
          </w:rPr>
          <w:t>About The List</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646323">
          <w:rPr>
            <w:rFonts w:ascii="Times New Roman" w:eastAsia="Times New Roman" w:hAnsi="Times New Roman" w:cs="Times New Roman"/>
            <w:color w:val="0000FF"/>
            <w:sz w:val="24"/>
            <w:szCs w:val="24"/>
            <w:u w:val="single"/>
            <w:lang w:eastAsia="en-GB"/>
          </w:rPr>
          <w:t>Enrich the List</w:t>
        </w:r>
      </w:hyperlink>
    </w:p>
    <w:p w:rsidR="00646323" w:rsidRPr="00646323" w:rsidRDefault="00646323" w:rsidP="00646323">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646323">
          <w:rPr>
            <w:rFonts w:ascii="Times New Roman" w:eastAsia="Times New Roman" w:hAnsi="Times New Roman" w:cs="Times New Roman"/>
            <w:color w:val="0000FF"/>
            <w:sz w:val="24"/>
            <w:szCs w:val="24"/>
            <w:u w:val="single"/>
            <w:lang w:eastAsia="en-GB"/>
          </w:rPr>
          <w:t>Understanding List Entries</w:t>
        </w:r>
      </w:hyperlink>
    </w:p>
    <w:p w:rsidR="00646323" w:rsidRPr="00646323" w:rsidRDefault="00646323" w:rsidP="0064632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46323">
        <w:rPr>
          <w:rFonts w:ascii="Times New Roman" w:eastAsia="Times New Roman" w:hAnsi="Times New Roman" w:cs="Times New Roman"/>
          <w:b/>
          <w:bCs/>
          <w:kern w:val="36"/>
          <w:sz w:val="48"/>
          <w:szCs w:val="48"/>
          <w:lang w:eastAsia="en-GB"/>
        </w:rPr>
        <w:lastRenderedPageBreak/>
        <w:t>HEAL AND SON LIMITED INCLUDING HABITAT</w:t>
      </w:r>
    </w:p>
    <w:p w:rsidR="00646323" w:rsidRPr="00646323" w:rsidRDefault="00646323" w:rsidP="0064632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323">
        <w:rPr>
          <w:rFonts w:ascii="Times New Roman" w:eastAsia="Times New Roman" w:hAnsi="Times New Roman" w:cs="Times New Roman"/>
          <w:b/>
          <w:bCs/>
          <w:sz w:val="36"/>
          <w:szCs w:val="36"/>
          <w:lang w:eastAsia="en-GB"/>
        </w:rPr>
        <w:t>List Entry Summary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 xml:space="preserve">This building is listed under the Planning (Listed Buildings and Conservation Areas) Act 1990 as amended for its special architectural or historic interest. </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Name: HEAL AND SON LIMITED INCLUDING HABITAT</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List entry Number: 1379023</w:t>
      </w:r>
    </w:p>
    <w:p w:rsidR="00646323" w:rsidRPr="00646323" w:rsidRDefault="00646323" w:rsidP="0064632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323">
        <w:rPr>
          <w:rFonts w:ascii="Times New Roman" w:eastAsia="Times New Roman" w:hAnsi="Times New Roman" w:cs="Times New Roman"/>
          <w:b/>
          <w:bCs/>
          <w:sz w:val="36"/>
          <w:szCs w:val="36"/>
          <w:lang w:eastAsia="en-GB"/>
        </w:rPr>
        <w:t>Location</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18-26, TORRINGTON PLACE</w:t>
      </w:r>
      <w:r w:rsidRPr="00646323">
        <w:rPr>
          <w:rFonts w:ascii="Times New Roman" w:eastAsia="Times New Roman" w:hAnsi="Times New Roman" w:cs="Times New Roman"/>
          <w:sz w:val="24"/>
          <w:szCs w:val="24"/>
          <w:lang w:eastAsia="en-GB"/>
        </w:rPr>
        <w:br/>
        <w:t>HEAL AND SON LIMITED INCLUDING HABITAT, 191-199, TOTTENHAM COURT ROAD</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 xml:space="preserve">The building may lie within the boundary of more than one authority. </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County: Greater London Authority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District: Camden</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District Type: London Borough</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 xml:space="preserve">Parish: </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National Park: Not applicable to this List entry.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Grade: II*</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Date first listed: 14-May-1974</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Date of most recent amendment: 11-Jan-1999</w:t>
      </w:r>
    </w:p>
    <w:p w:rsidR="00646323" w:rsidRPr="00646323" w:rsidRDefault="00646323" w:rsidP="0064632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323">
        <w:rPr>
          <w:rFonts w:ascii="Times New Roman" w:eastAsia="Times New Roman" w:hAnsi="Times New Roman" w:cs="Times New Roman"/>
          <w:b/>
          <w:bCs/>
          <w:sz w:val="36"/>
          <w:szCs w:val="36"/>
          <w:lang w:eastAsia="en-GB"/>
        </w:rPr>
        <w:t>Legacy System Information</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The contents of this record have been generated from a legacy data system.</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Legacy System: LBS</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UID: 478388</w:t>
      </w:r>
    </w:p>
    <w:p w:rsidR="00646323" w:rsidRPr="00646323" w:rsidRDefault="00646323" w:rsidP="0064632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323">
        <w:rPr>
          <w:rFonts w:ascii="Times New Roman" w:eastAsia="Times New Roman" w:hAnsi="Times New Roman" w:cs="Times New Roman"/>
          <w:b/>
          <w:bCs/>
          <w:sz w:val="36"/>
          <w:szCs w:val="36"/>
          <w:lang w:eastAsia="en-GB"/>
        </w:rPr>
        <w:t>Asset Groupings</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lastRenderedPageBreak/>
        <w:t>This list entry does not comprise part of an Asset Grouping. Asset Groupings are not part of the official record but are added later for information.</w:t>
      </w:r>
    </w:p>
    <w:p w:rsidR="00646323" w:rsidRPr="00646323" w:rsidRDefault="00646323" w:rsidP="0064632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323">
        <w:rPr>
          <w:rFonts w:ascii="Times New Roman" w:eastAsia="Times New Roman" w:hAnsi="Times New Roman" w:cs="Times New Roman"/>
          <w:b/>
          <w:bCs/>
          <w:sz w:val="36"/>
          <w:szCs w:val="36"/>
          <w:lang w:eastAsia="en-GB"/>
        </w:rPr>
        <w:t>List entry Description</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Summary of Building</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Legacy Record - This information may be included in the List Entry Details.</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Reasons for Designation</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Legacy Record - This information may be included in the List Entry Details.</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History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Legacy Record - This information may be included in the List Entry Details.</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Details</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TQ2981NE 798-1/99/1640</w:t>
      </w:r>
      <w:r w:rsidRPr="00646323">
        <w:rPr>
          <w:rFonts w:ascii="Times New Roman" w:eastAsia="Times New Roman" w:hAnsi="Times New Roman" w:cs="Times New Roman"/>
          <w:sz w:val="24"/>
          <w:szCs w:val="24"/>
          <w:lang w:eastAsia="en-GB"/>
        </w:rPr>
        <w:br/>
      </w:r>
      <w:r w:rsidRPr="00646323">
        <w:rPr>
          <w:rFonts w:ascii="Times New Roman" w:eastAsia="Times New Roman" w:hAnsi="Times New Roman" w:cs="Times New Roman"/>
          <w:sz w:val="24"/>
          <w:szCs w:val="24"/>
          <w:lang w:eastAsia="en-GB"/>
        </w:rPr>
        <w:br/>
        <w:t>CAMDEN TOTTENHAM COURT ROAD (East side) Nos.191-199 (Consecutive) Heal and Son Ltd including Habitat (Formerly Listed as: TOTTENHAM COURT ROAD Nos.193-199 (Consecutive) Heal &amp; Son Ltd)</w:t>
      </w:r>
      <w:r w:rsidRPr="00646323">
        <w:rPr>
          <w:rFonts w:ascii="Times New Roman" w:eastAsia="Times New Roman" w:hAnsi="Times New Roman" w:cs="Times New Roman"/>
          <w:sz w:val="24"/>
          <w:szCs w:val="24"/>
          <w:lang w:eastAsia="en-GB"/>
        </w:rPr>
        <w:br/>
      </w:r>
      <w:r w:rsidRPr="00646323">
        <w:rPr>
          <w:rFonts w:ascii="Times New Roman" w:eastAsia="Times New Roman" w:hAnsi="Times New Roman" w:cs="Times New Roman"/>
          <w:sz w:val="24"/>
          <w:szCs w:val="24"/>
          <w:lang w:eastAsia="en-GB"/>
        </w:rPr>
        <w:br/>
        <w:t xml:space="preserve">14/05/74 GV II* Includes: Nos.18-26 TORRINGTON PLACE. Department store and warehouse. Original central section of frontage five-window bays 1914-17 by Cecil C Brewer and A Dunbar Smith; southern extension of five bays with identical style of elevation 1936-8 by Edward </w:t>
      </w:r>
      <w:proofErr w:type="spellStart"/>
      <w:r w:rsidRPr="00646323">
        <w:rPr>
          <w:rFonts w:ascii="Times New Roman" w:eastAsia="Times New Roman" w:hAnsi="Times New Roman" w:cs="Times New Roman"/>
          <w:sz w:val="24"/>
          <w:szCs w:val="24"/>
          <w:lang w:eastAsia="en-GB"/>
        </w:rPr>
        <w:t>Maufe</w:t>
      </w:r>
      <w:proofErr w:type="spellEnd"/>
      <w:r w:rsidRPr="00646323">
        <w:rPr>
          <w:rFonts w:ascii="Times New Roman" w:eastAsia="Times New Roman" w:hAnsi="Times New Roman" w:cs="Times New Roman"/>
          <w:sz w:val="24"/>
          <w:szCs w:val="24"/>
          <w:lang w:eastAsia="en-GB"/>
        </w:rPr>
        <w:t xml:space="preserve">; northern extension of seven bays in a complementary idiom of 1961-2 by Fitzroy Robinson and Partners. Portland stone facing on a steel frame throughout. </w:t>
      </w:r>
      <w:proofErr w:type="spellStart"/>
      <w:r w:rsidRPr="00646323">
        <w:rPr>
          <w:rFonts w:ascii="Times New Roman" w:eastAsia="Times New Roman" w:hAnsi="Times New Roman" w:cs="Times New Roman"/>
          <w:sz w:val="24"/>
          <w:szCs w:val="24"/>
          <w:lang w:eastAsia="en-GB"/>
        </w:rPr>
        <w:t>Pantiled</w:t>
      </w:r>
      <w:proofErr w:type="spellEnd"/>
      <w:r w:rsidRPr="00646323">
        <w:rPr>
          <w:rFonts w:ascii="Times New Roman" w:eastAsia="Times New Roman" w:hAnsi="Times New Roman" w:cs="Times New Roman"/>
          <w:sz w:val="24"/>
          <w:szCs w:val="24"/>
          <w:lang w:eastAsia="en-GB"/>
        </w:rPr>
        <w:t xml:space="preserve"> mansard roof with dormers. EXTERIOR: Four storeys, attic and basement. Central and southern section in stripped Classical style have free-standing octagonal columns with bronze bases and caps to ground floor carrying plain entablature. Plate glass display windows are set back behind an arcade. On upper storeys, piers rise above columns to abbreviated capitals and deep entablature having enriched cornice and incised Roman lettering with the dates MDCCCX, MCMXVI and MCMXXXVII and the name "Heal and Son" (twice). The voids between the piers in alternating rhythm of single and triple lights divided by stone pilasters and filled with close-paned steel windows for two storeys, and continuous steel windows recessed on the third storey. The spandrels between first and second floors carry cast metal panels in low relief with colour designed by Joseph Armitage and depicting various wares and implements, </w:t>
      </w:r>
      <w:proofErr w:type="spellStart"/>
      <w:r w:rsidRPr="00646323">
        <w:rPr>
          <w:rFonts w:ascii="Times New Roman" w:eastAsia="Times New Roman" w:hAnsi="Times New Roman" w:cs="Times New Roman"/>
          <w:sz w:val="24"/>
          <w:szCs w:val="24"/>
          <w:lang w:eastAsia="en-GB"/>
        </w:rPr>
        <w:t>eg</w:t>
      </w:r>
      <w:proofErr w:type="spellEnd"/>
      <w:r w:rsidRPr="00646323">
        <w:rPr>
          <w:rFonts w:ascii="Times New Roman" w:eastAsia="Times New Roman" w:hAnsi="Times New Roman" w:cs="Times New Roman"/>
          <w:sz w:val="24"/>
          <w:szCs w:val="24"/>
          <w:lang w:eastAsia="en-GB"/>
        </w:rPr>
        <w:t xml:space="preserve">. </w:t>
      </w:r>
      <w:proofErr w:type="gramStart"/>
      <w:r w:rsidRPr="00646323">
        <w:rPr>
          <w:rFonts w:ascii="Times New Roman" w:eastAsia="Times New Roman" w:hAnsi="Times New Roman" w:cs="Times New Roman"/>
          <w:sz w:val="24"/>
          <w:szCs w:val="24"/>
          <w:lang w:eastAsia="en-GB"/>
        </w:rPr>
        <w:t>textiles</w:t>
      </w:r>
      <w:proofErr w:type="gramEnd"/>
      <w:r w:rsidRPr="00646323">
        <w:rPr>
          <w:rFonts w:ascii="Times New Roman" w:eastAsia="Times New Roman" w:hAnsi="Times New Roman" w:cs="Times New Roman"/>
          <w:sz w:val="24"/>
          <w:szCs w:val="24"/>
          <w:lang w:eastAsia="en-GB"/>
        </w:rPr>
        <w:t xml:space="preserve">, sheep shears, a bed, </w:t>
      </w:r>
      <w:proofErr w:type="spellStart"/>
      <w:r w:rsidRPr="00646323">
        <w:rPr>
          <w:rFonts w:ascii="Times New Roman" w:eastAsia="Times New Roman" w:hAnsi="Times New Roman" w:cs="Times New Roman"/>
          <w:sz w:val="24"/>
          <w:szCs w:val="24"/>
          <w:lang w:eastAsia="en-GB"/>
        </w:rPr>
        <w:t>teazle</w:t>
      </w:r>
      <w:proofErr w:type="spellEnd"/>
      <w:r w:rsidRPr="00646323">
        <w:rPr>
          <w:rFonts w:ascii="Times New Roman" w:eastAsia="Times New Roman" w:hAnsi="Times New Roman" w:cs="Times New Roman"/>
          <w:sz w:val="24"/>
          <w:szCs w:val="24"/>
          <w:lang w:eastAsia="en-GB"/>
        </w:rPr>
        <w:t xml:space="preserve">, pottery wheel and vase. </w:t>
      </w:r>
      <w:r w:rsidRPr="00646323">
        <w:rPr>
          <w:rFonts w:ascii="Times New Roman" w:eastAsia="Times New Roman" w:hAnsi="Times New Roman" w:cs="Times New Roman"/>
          <w:sz w:val="24"/>
          <w:szCs w:val="24"/>
          <w:lang w:eastAsia="en-GB"/>
        </w:rPr>
        <w:br/>
      </w:r>
      <w:r w:rsidRPr="00646323">
        <w:rPr>
          <w:rFonts w:ascii="Times New Roman" w:eastAsia="Times New Roman" w:hAnsi="Times New Roman" w:cs="Times New Roman"/>
          <w:sz w:val="24"/>
          <w:szCs w:val="24"/>
          <w:lang w:eastAsia="en-GB"/>
        </w:rPr>
        <w:br/>
        <w:t xml:space="preserve">The northern extension has a similar rhythm of bays and identical storey heights with the entablatures ranging through. Entrance in right hand bay with projecting hood bearing the royal coat of arms. Square piers to the ground floor, the </w:t>
      </w:r>
      <w:proofErr w:type="spellStart"/>
      <w:r w:rsidRPr="00646323">
        <w:rPr>
          <w:rFonts w:ascii="Times New Roman" w:eastAsia="Times New Roman" w:hAnsi="Times New Roman" w:cs="Times New Roman"/>
          <w:sz w:val="24"/>
          <w:szCs w:val="24"/>
          <w:lang w:eastAsia="en-GB"/>
        </w:rPr>
        <w:t>set back</w:t>
      </w:r>
      <w:proofErr w:type="spellEnd"/>
      <w:r w:rsidRPr="00646323">
        <w:rPr>
          <w:rFonts w:ascii="Times New Roman" w:eastAsia="Times New Roman" w:hAnsi="Times New Roman" w:cs="Times New Roman"/>
          <w:sz w:val="24"/>
          <w:szCs w:val="24"/>
          <w:lang w:eastAsia="en-GB"/>
        </w:rPr>
        <w:t xml:space="preserve"> display windows on the front and return to Torrington Place having curving non-reflective glass. Attic recessed with flat roof and projecting frame for window-cleaning cradle. The windows between piers of larger steel sections, the spandrels between first and second floors here filled with ceramic blue and cream relief panels designed by John Farleigh and made by Kenneth Clark and </w:t>
      </w:r>
      <w:r w:rsidRPr="00646323">
        <w:rPr>
          <w:rFonts w:ascii="Times New Roman" w:eastAsia="Times New Roman" w:hAnsi="Times New Roman" w:cs="Times New Roman"/>
          <w:sz w:val="24"/>
          <w:szCs w:val="24"/>
          <w:lang w:eastAsia="en-GB"/>
        </w:rPr>
        <w:lastRenderedPageBreak/>
        <w:t>depicting wares interspersed with large letters "H" for Heals. INTERIOR: notable chiefly for the circular wooden staircase within a well at the rear of the store, built as part of the Smith and Brewer work in 1914-17. Both Heals and Habitat are entered through the 1960s building at ground-floor level and their plans are confusing on the other floors; they have no division corresponding to the periods of the building but over-and-</w:t>
      </w:r>
      <w:proofErr w:type="spellStart"/>
      <w:r w:rsidRPr="00646323">
        <w:rPr>
          <w:rFonts w:ascii="Times New Roman" w:eastAsia="Times New Roman" w:hAnsi="Times New Roman" w:cs="Times New Roman"/>
          <w:sz w:val="24"/>
          <w:szCs w:val="24"/>
          <w:lang w:eastAsia="en-GB"/>
        </w:rPr>
        <w:t>undersail</w:t>
      </w:r>
      <w:proofErr w:type="spellEnd"/>
      <w:r w:rsidRPr="00646323">
        <w:rPr>
          <w:rFonts w:ascii="Times New Roman" w:eastAsia="Times New Roman" w:hAnsi="Times New Roman" w:cs="Times New Roman"/>
          <w:sz w:val="24"/>
          <w:szCs w:val="24"/>
          <w:lang w:eastAsia="en-GB"/>
        </w:rPr>
        <w:t xml:space="preserve"> each over. </w:t>
      </w:r>
      <w:r w:rsidRPr="00646323">
        <w:rPr>
          <w:rFonts w:ascii="Times New Roman" w:eastAsia="Times New Roman" w:hAnsi="Times New Roman" w:cs="Times New Roman"/>
          <w:sz w:val="24"/>
          <w:szCs w:val="24"/>
          <w:lang w:eastAsia="en-GB"/>
        </w:rPr>
        <w:br/>
      </w:r>
      <w:r w:rsidRPr="00646323">
        <w:rPr>
          <w:rFonts w:ascii="Times New Roman" w:eastAsia="Times New Roman" w:hAnsi="Times New Roman" w:cs="Times New Roman"/>
          <w:sz w:val="24"/>
          <w:szCs w:val="24"/>
          <w:lang w:eastAsia="en-GB"/>
        </w:rPr>
        <w:br/>
        <w:t>Listing NGR: TQ2953181906</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Selected Sources</w:t>
      </w:r>
    </w:p>
    <w:p w:rsidR="00646323" w:rsidRPr="00646323" w:rsidRDefault="00646323" w:rsidP="00646323">
      <w:pPr>
        <w:spacing w:after="0"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Legacy Record - This information may be included in the List Entry Details</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National Grid Reference: TQ 29531 81906</w:t>
      </w:r>
    </w:p>
    <w:p w:rsidR="00646323" w:rsidRPr="00646323" w:rsidRDefault="00646323" w:rsidP="0064632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46323">
        <w:rPr>
          <w:rFonts w:ascii="Times New Roman" w:eastAsia="Times New Roman" w:hAnsi="Times New Roman" w:cs="Times New Roman"/>
          <w:b/>
          <w:bCs/>
          <w:sz w:val="27"/>
          <w:szCs w:val="27"/>
          <w:lang w:eastAsia="en-GB"/>
        </w:rPr>
        <w:t>Map</w:t>
      </w:r>
    </w:p>
    <w:p w:rsidR="00646323" w:rsidRPr="00646323" w:rsidRDefault="00646323" w:rsidP="00646323">
      <w:pPr>
        <w:spacing w:after="0"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646323">
        <w:rPr>
          <w:rFonts w:ascii="Times New Roman" w:eastAsia="Times New Roman" w:hAnsi="Times New Roman" w:cs="Times New Roman"/>
          <w:sz w:val="24"/>
          <w:szCs w:val="24"/>
          <w:lang w:eastAsia="en-GB"/>
        </w:rPr>
        <w:t>© Crown Copyright and database right 2018. All rights reserved. Ordnance Survey Licence number 100024900.</w:t>
      </w:r>
      <w:r w:rsidRPr="00646323">
        <w:rPr>
          <w:rFonts w:ascii="Times New Roman" w:eastAsia="Times New Roman" w:hAnsi="Times New Roman" w:cs="Times New Roman"/>
          <w:sz w:val="24"/>
          <w:szCs w:val="24"/>
          <w:lang w:eastAsia="en-GB"/>
        </w:rPr>
        <w:br/>
        <w:t xml:space="preserve">© British Crown and </w:t>
      </w:r>
      <w:proofErr w:type="spellStart"/>
      <w:r w:rsidRPr="00646323">
        <w:rPr>
          <w:rFonts w:ascii="Times New Roman" w:eastAsia="Times New Roman" w:hAnsi="Times New Roman" w:cs="Times New Roman"/>
          <w:sz w:val="24"/>
          <w:szCs w:val="24"/>
          <w:lang w:eastAsia="en-GB"/>
        </w:rPr>
        <w:t>SeaZone</w:t>
      </w:r>
      <w:proofErr w:type="spellEnd"/>
      <w:r w:rsidRPr="00646323">
        <w:rPr>
          <w:rFonts w:ascii="Times New Roman" w:eastAsia="Times New Roman" w:hAnsi="Times New Roman" w:cs="Times New Roman"/>
          <w:sz w:val="24"/>
          <w:szCs w:val="24"/>
          <w:lang w:eastAsia="en-GB"/>
        </w:rPr>
        <w:t xml:space="preserve"> Solutions Limited 2018. All rights reserved. Licence number 102006.006.</w:t>
      </w:r>
      <w:r w:rsidRPr="00646323">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646323">
          <w:rPr>
            <w:rFonts w:ascii="Times New Roman" w:eastAsia="Times New Roman" w:hAnsi="Times New Roman" w:cs="Times New Roman"/>
            <w:color w:val="0000FF"/>
            <w:sz w:val="24"/>
            <w:szCs w:val="24"/>
            <w:u w:val="single"/>
            <w:lang w:eastAsia="en-GB"/>
          </w:rPr>
          <w:t>Terms and Conditions</w:t>
        </w:r>
      </w:hyperlink>
      <w:r w:rsidRPr="00646323">
        <w:rPr>
          <w:rFonts w:ascii="Times New Roman" w:eastAsia="Times New Roman" w:hAnsi="Times New Roman" w:cs="Times New Roman"/>
          <w:sz w:val="24"/>
          <w:szCs w:val="24"/>
          <w:lang w:eastAsia="en-GB"/>
        </w:rPr>
        <w:t xml:space="preserve">. </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lastRenderedPageBreak/>
        <w:t xml:space="preserve">The above map is for quick reference purposes only and may not be to scale. For a copy of the full scale map, please see the attached PDF - </w:t>
      </w:r>
      <w:hyperlink r:id="rId90" w:tgtFrame="_blank" w:history="1">
        <w:r w:rsidRPr="00646323">
          <w:rPr>
            <w:rFonts w:ascii="Times New Roman" w:eastAsia="Times New Roman" w:hAnsi="Times New Roman" w:cs="Times New Roman"/>
            <w:color w:val="0000FF"/>
            <w:sz w:val="24"/>
            <w:szCs w:val="24"/>
            <w:u w:val="single"/>
            <w:lang w:eastAsia="en-GB"/>
          </w:rPr>
          <w:t>1379023 .pdf</w:t>
        </w:r>
      </w:hyperlink>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646323" w:rsidRPr="00646323" w:rsidRDefault="00646323" w:rsidP="00646323">
      <w:pPr>
        <w:spacing w:before="100" w:beforeAutospacing="1" w:after="100" w:afterAutospacing="1" w:line="240" w:lineRule="auto"/>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This copy shows the entry on 03-Jul-2018 at 10:55:37.</w:t>
      </w:r>
    </w:p>
    <w:p w:rsidR="00646323" w:rsidRPr="00646323" w:rsidRDefault="00646323" w:rsidP="006463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6323">
        <w:rPr>
          <w:rFonts w:ascii="Times New Roman" w:eastAsia="Times New Roman" w:hAnsi="Times New Roman" w:cs="Times New Roman"/>
          <w:sz w:val="24"/>
          <w:szCs w:val="24"/>
          <w:lang w:eastAsia="en-GB"/>
        </w:rPr>
        <w:t>End of official listing</w:t>
      </w:r>
    </w:p>
    <w:p w:rsidR="00004F72" w:rsidRDefault="00646323">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E93"/>
    <w:multiLevelType w:val="multilevel"/>
    <w:tmpl w:val="1FF8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2A8F"/>
    <w:multiLevelType w:val="multilevel"/>
    <w:tmpl w:val="B79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42ED"/>
    <w:multiLevelType w:val="multilevel"/>
    <w:tmpl w:val="A26A2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E1E1D"/>
    <w:multiLevelType w:val="multilevel"/>
    <w:tmpl w:val="CBF4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23"/>
    <w:rsid w:val="0049264D"/>
    <w:rsid w:val="00646323"/>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4CD5-CB3F-475E-8716-6F5A9754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6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463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63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3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463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63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46323"/>
    <w:rPr>
      <w:color w:val="0000FF"/>
      <w:u w:val="single"/>
    </w:rPr>
  </w:style>
  <w:style w:type="paragraph" w:styleId="NormalWeb">
    <w:name w:val="Normal (Web)"/>
    <w:basedOn w:val="Normal"/>
    <w:uiPriority w:val="99"/>
    <w:semiHidden/>
    <w:unhideWhenUsed/>
    <w:rsid w:val="00646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646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6463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000">
      <w:bodyDiv w:val="1"/>
      <w:marLeft w:val="0"/>
      <w:marRight w:val="0"/>
      <w:marTop w:val="0"/>
      <w:marBottom w:val="0"/>
      <w:divBdr>
        <w:top w:val="none" w:sz="0" w:space="0" w:color="auto"/>
        <w:left w:val="none" w:sz="0" w:space="0" w:color="auto"/>
        <w:bottom w:val="none" w:sz="0" w:space="0" w:color="auto"/>
        <w:right w:val="none" w:sz="0" w:space="0" w:color="auto"/>
      </w:divBdr>
      <w:divsChild>
        <w:div w:id="871189827">
          <w:marLeft w:val="0"/>
          <w:marRight w:val="0"/>
          <w:marTop w:val="0"/>
          <w:marBottom w:val="0"/>
          <w:divBdr>
            <w:top w:val="none" w:sz="0" w:space="0" w:color="auto"/>
            <w:left w:val="none" w:sz="0" w:space="0" w:color="auto"/>
            <w:bottom w:val="none" w:sz="0" w:space="0" w:color="auto"/>
            <w:right w:val="none" w:sz="0" w:space="0" w:color="auto"/>
          </w:divBdr>
        </w:div>
        <w:div w:id="545877568">
          <w:marLeft w:val="0"/>
          <w:marRight w:val="0"/>
          <w:marTop w:val="0"/>
          <w:marBottom w:val="0"/>
          <w:divBdr>
            <w:top w:val="none" w:sz="0" w:space="0" w:color="auto"/>
            <w:left w:val="none" w:sz="0" w:space="0" w:color="auto"/>
            <w:bottom w:val="none" w:sz="0" w:space="0" w:color="auto"/>
            <w:right w:val="none" w:sz="0" w:space="0" w:color="auto"/>
          </w:divBdr>
          <w:divsChild>
            <w:div w:id="1796824575">
              <w:marLeft w:val="0"/>
              <w:marRight w:val="0"/>
              <w:marTop w:val="0"/>
              <w:marBottom w:val="0"/>
              <w:divBdr>
                <w:top w:val="none" w:sz="0" w:space="0" w:color="auto"/>
                <w:left w:val="none" w:sz="0" w:space="0" w:color="auto"/>
                <w:bottom w:val="none" w:sz="0" w:space="0" w:color="auto"/>
                <w:right w:val="none" w:sz="0" w:space="0" w:color="auto"/>
              </w:divBdr>
              <w:divsChild>
                <w:div w:id="431826121">
                  <w:marLeft w:val="0"/>
                  <w:marRight w:val="0"/>
                  <w:marTop w:val="0"/>
                  <w:marBottom w:val="0"/>
                  <w:divBdr>
                    <w:top w:val="none" w:sz="0" w:space="0" w:color="auto"/>
                    <w:left w:val="none" w:sz="0" w:space="0" w:color="auto"/>
                    <w:bottom w:val="none" w:sz="0" w:space="0" w:color="auto"/>
                    <w:right w:val="none" w:sz="0" w:space="0" w:color="auto"/>
                  </w:divBdr>
                </w:div>
                <w:div w:id="892623786">
                  <w:marLeft w:val="0"/>
                  <w:marRight w:val="0"/>
                  <w:marTop w:val="0"/>
                  <w:marBottom w:val="0"/>
                  <w:divBdr>
                    <w:top w:val="none" w:sz="0" w:space="0" w:color="auto"/>
                    <w:left w:val="none" w:sz="0" w:space="0" w:color="auto"/>
                    <w:bottom w:val="none" w:sz="0" w:space="0" w:color="auto"/>
                    <w:right w:val="none" w:sz="0" w:space="0" w:color="auto"/>
                  </w:divBdr>
                </w:div>
                <w:div w:id="634219375">
                  <w:marLeft w:val="0"/>
                  <w:marRight w:val="0"/>
                  <w:marTop w:val="0"/>
                  <w:marBottom w:val="0"/>
                  <w:divBdr>
                    <w:top w:val="none" w:sz="0" w:space="0" w:color="auto"/>
                    <w:left w:val="none" w:sz="0" w:space="0" w:color="auto"/>
                    <w:bottom w:val="none" w:sz="0" w:space="0" w:color="auto"/>
                    <w:right w:val="none" w:sz="0" w:space="0" w:color="auto"/>
                  </w:divBdr>
                </w:div>
                <w:div w:id="784663187">
                  <w:marLeft w:val="0"/>
                  <w:marRight w:val="0"/>
                  <w:marTop w:val="0"/>
                  <w:marBottom w:val="0"/>
                  <w:divBdr>
                    <w:top w:val="none" w:sz="0" w:space="0" w:color="auto"/>
                    <w:left w:val="none" w:sz="0" w:space="0" w:color="auto"/>
                    <w:bottom w:val="none" w:sz="0" w:space="0" w:color="auto"/>
                    <w:right w:val="none" w:sz="0" w:space="0" w:color="auto"/>
                  </w:divBdr>
                </w:div>
                <w:div w:id="1260721681">
                  <w:marLeft w:val="0"/>
                  <w:marRight w:val="0"/>
                  <w:marTop w:val="0"/>
                  <w:marBottom w:val="0"/>
                  <w:divBdr>
                    <w:top w:val="none" w:sz="0" w:space="0" w:color="auto"/>
                    <w:left w:val="none" w:sz="0" w:space="0" w:color="auto"/>
                    <w:bottom w:val="none" w:sz="0" w:space="0" w:color="auto"/>
                    <w:right w:val="none" w:sz="0" w:space="0" w:color="auto"/>
                  </w:divBdr>
                </w:div>
                <w:div w:id="262760452">
                  <w:marLeft w:val="0"/>
                  <w:marRight w:val="0"/>
                  <w:marTop w:val="0"/>
                  <w:marBottom w:val="0"/>
                  <w:divBdr>
                    <w:top w:val="none" w:sz="0" w:space="0" w:color="auto"/>
                    <w:left w:val="none" w:sz="0" w:space="0" w:color="auto"/>
                    <w:bottom w:val="none" w:sz="0" w:space="0" w:color="auto"/>
                    <w:right w:val="none" w:sz="0" w:space="0" w:color="auto"/>
                  </w:divBdr>
                </w:div>
                <w:div w:id="2112819279">
                  <w:marLeft w:val="0"/>
                  <w:marRight w:val="0"/>
                  <w:marTop w:val="0"/>
                  <w:marBottom w:val="0"/>
                  <w:divBdr>
                    <w:top w:val="none" w:sz="0" w:space="0" w:color="auto"/>
                    <w:left w:val="none" w:sz="0" w:space="0" w:color="auto"/>
                    <w:bottom w:val="none" w:sz="0" w:space="0" w:color="auto"/>
                    <w:right w:val="none" w:sz="0" w:space="0" w:color="auto"/>
                  </w:divBdr>
                </w:div>
                <w:div w:id="765030412">
                  <w:marLeft w:val="0"/>
                  <w:marRight w:val="0"/>
                  <w:marTop w:val="0"/>
                  <w:marBottom w:val="0"/>
                  <w:divBdr>
                    <w:top w:val="none" w:sz="0" w:space="0" w:color="auto"/>
                    <w:left w:val="none" w:sz="0" w:space="0" w:color="auto"/>
                    <w:bottom w:val="none" w:sz="0" w:space="0" w:color="auto"/>
                    <w:right w:val="none" w:sz="0" w:space="0" w:color="auto"/>
                  </w:divBdr>
                </w:div>
                <w:div w:id="633560722">
                  <w:marLeft w:val="0"/>
                  <w:marRight w:val="0"/>
                  <w:marTop w:val="0"/>
                  <w:marBottom w:val="0"/>
                  <w:divBdr>
                    <w:top w:val="none" w:sz="0" w:space="0" w:color="auto"/>
                    <w:left w:val="none" w:sz="0" w:space="0" w:color="auto"/>
                    <w:bottom w:val="none" w:sz="0" w:space="0" w:color="auto"/>
                    <w:right w:val="none" w:sz="0" w:space="0" w:color="auto"/>
                  </w:divBdr>
                </w:div>
                <w:div w:id="508250971">
                  <w:marLeft w:val="0"/>
                  <w:marRight w:val="0"/>
                  <w:marTop w:val="0"/>
                  <w:marBottom w:val="0"/>
                  <w:divBdr>
                    <w:top w:val="none" w:sz="0" w:space="0" w:color="auto"/>
                    <w:left w:val="none" w:sz="0" w:space="0" w:color="auto"/>
                    <w:bottom w:val="none" w:sz="0" w:space="0" w:color="auto"/>
                    <w:right w:val="none" w:sz="0" w:space="0" w:color="auto"/>
                  </w:divBdr>
                </w:div>
                <w:div w:id="316883382">
                  <w:marLeft w:val="0"/>
                  <w:marRight w:val="0"/>
                  <w:marTop w:val="0"/>
                  <w:marBottom w:val="0"/>
                  <w:divBdr>
                    <w:top w:val="none" w:sz="0" w:space="0" w:color="auto"/>
                    <w:left w:val="none" w:sz="0" w:space="0" w:color="auto"/>
                    <w:bottom w:val="none" w:sz="0" w:space="0" w:color="auto"/>
                    <w:right w:val="none" w:sz="0" w:space="0" w:color="auto"/>
                  </w:divBdr>
                </w:div>
                <w:div w:id="1940017177">
                  <w:marLeft w:val="0"/>
                  <w:marRight w:val="0"/>
                  <w:marTop w:val="0"/>
                  <w:marBottom w:val="0"/>
                  <w:divBdr>
                    <w:top w:val="none" w:sz="0" w:space="0" w:color="auto"/>
                    <w:left w:val="none" w:sz="0" w:space="0" w:color="auto"/>
                    <w:bottom w:val="none" w:sz="0" w:space="0" w:color="auto"/>
                    <w:right w:val="none" w:sz="0" w:space="0" w:color="auto"/>
                  </w:divBdr>
                </w:div>
                <w:div w:id="1931037257">
                  <w:marLeft w:val="0"/>
                  <w:marRight w:val="0"/>
                  <w:marTop w:val="0"/>
                  <w:marBottom w:val="0"/>
                  <w:divBdr>
                    <w:top w:val="none" w:sz="0" w:space="0" w:color="auto"/>
                    <w:left w:val="none" w:sz="0" w:space="0" w:color="auto"/>
                    <w:bottom w:val="none" w:sz="0" w:space="0" w:color="auto"/>
                    <w:right w:val="none" w:sz="0" w:space="0" w:color="auto"/>
                  </w:divBdr>
                </w:div>
                <w:div w:id="1582181735">
                  <w:marLeft w:val="0"/>
                  <w:marRight w:val="0"/>
                  <w:marTop w:val="0"/>
                  <w:marBottom w:val="0"/>
                  <w:divBdr>
                    <w:top w:val="none" w:sz="0" w:space="0" w:color="auto"/>
                    <w:left w:val="none" w:sz="0" w:space="0" w:color="auto"/>
                    <w:bottom w:val="none" w:sz="0" w:space="0" w:color="auto"/>
                    <w:right w:val="none" w:sz="0" w:space="0" w:color="auto"/>
                  </w:divBdr>
                </w:div>
                <w:div w:id="1412893771">
                  <w:marLeft w:val="0"/>
                  <w:marRight w:val="0"/>
                  <w:marTop w:val="0"/>
                  <w:marBottom w:val="0"/>
                  <w:divBdr>
                    <w:top w:val="none" w:sz="0" w:space="0" w:color="auto"/>
                    <w:left w:val="none" w:sz="0" w:space="0" w:color="auto"/>
                    <w:bottom w:val="none" w:sz="0" w:space="0" w:color="auto"/>
                    <w:right w:val="none" w:sz="0" w:space="0" w:color="auto"/>
                  </w:divBdr>
                </w:div>
                <w:div w:id="715355304">
                  <w:marLeft w:val="0"/>
                  <w:marRight w:val="0"/>
                  <w:marTop w:val="0"/>
                  <w:marBottom w:val="0"/>
                  <w:divBdr>
                    <w:top w:val="none" w:sz="0" w:space="0" w:color="auto"/>
                    <w:left w:val="none" w:sz="0" w:space="0" w:color="auto"/>
                    <w:bottom w:val="none" w:sz="0" w:space="0" w:color="auto"/>
                    <w:right w:val="none" w:sz="0" w:space="0" w:color="auto"/>
                  </w:divBdr>
                </w:div>
                <w:div w:id="1872497472">
                  <w:marLeft w:val="0"/>
                  <w:marRight w:val="0"/>
                  <w:marTop w:val="0"/>
                  <w:marBottom w:val="0"/>
                  <w:divBdr>
                    <w:top w:val="none" w:sz="0" w:space="0" w:color="auto"/>
                    <w:left w:val="none" w:sz="0" w:space="0" w:color="auto"/>
                    <w:bottom w:val="none" w:sz="0" w:space="0" w:color="auto"/>
                    <w:right w:val="none" w:sz="0" w:space="0" w:color="auto"/>
                  </w:divBdr>
                </w:div>
                <w:div w:id="869755769">
                  <w:marLeft w:val="0"/>
                  <w:marRight w:val="0"/>
                  <w:marTop w:val="0"/>
                  <w:marBottom w:val="0"/>
                  <w:divBdr>
                    <w:top w:val="none" w:sz="0" w:space="0" w:color="auto"/>
                    <w:left w:val="none" w:sz="0" w:space="0" w:color="auto"/>
                    <w:bottom w:val="none" w:sz="0" w:space="0" w:color="auto"/>
                    <w:right w:val="none" w:sz="0" w:space="0" w:color="auto"/>
                  </w:divBdr>
                </w:div>
                <w:div w:id="911886233">
                  <w:marLeft w:val="0"/>
                  <w:marRight w:val="0"/>
                  <w:marTop w:val="0"/>
                  <w:marBottom w:val="0"/>
                  <w:divBdr>
                    <w:top w:val="none" w:sz="0" w:space="0" w:color="auto"/>
                    <w:left w:val="none" w:sz="0" w:space="0" w:color="auto"/>
                    <w:bottom w:val="none" w:sz="0" w:space="0" w:color="auto"/>
                    <w:right w:val="none" w:sz="0" w:space="0" w:color="auto"/>
                  </w:divBdr>
                </w:div>
                <w:div w:id="1530221523">
                  <w:marLeft w:val="0"/>
                  <w:marRight w:val="0"/>
                  <w:marTop w:val="0"/>
                  <w:marBottom w:val="0"/>
                  <w:divBdr>
                    <w:top w:val="none" w:sz="0" w:space="0" w:color="auto"/>
                    <w:left w:val="none" w:sz="0" w:space="0" w:color="auto"/>
                    <w:bottom w:val="none" w:sz="0" w:space="0" w:color="auto"/>
                    <w:right w:val="none" w:sz="0" w:space="0" w:color="auto"/>
                  </w:divBdr>
                </w:div>
                <w:div w:id="1616013677">
                  <w:marLeft w:val="0"/>
                  <w:marRight w:val="0"/>
                  <w:marTop w:val="0"/>
                  <w:marBottom w:val="0"/>
                  <w:divBdr>
                    <w:top w:val="none" w:sz="0" w:space="0" w:color="auto"/>
                    <w:left w:val="none" w:sz="0" w:space="0" w:color="auto"/>
                    <w:bottom w:val="none" w:sz="0" w:space="0" w:color="auto"/>
                    <w:right w:val="none" w:sz="0" w:space="0" w:color="auto"/>
                  </w:divBdr>
                </w:div>
                <w:div w:id="678118091">
                  <w:marLeft w:val="0"/>
                  <w:marRight w:val="0"/>
                  <w:marTop w:val="0"/>
                  <w:marBottom w:val="0"/>
                  <w:divBdr>
                    <w:top w:val="none" w:sz="0" w:space="0" w:color="auto"/>
                    <w:left w:val="none" w:sz="0" w:space="0" w:color="auto"/>
                    <w:bottom w:val="none" w:sz="0" w:space="0" w:color="auto"/>
                    <w:right w:val="none" w:sz="0" w:space="0" w:color="auto"/>
                  </w:divBdr>
                </w:div>
                <w:div w:id="207303339">
                  <w:marLeft w:val="0"/>
                  <w:marRight w:val="0"/>
                  <w:marTop w:val="0"/>
                  <w:marBottom w:val="0"/>
                  <w:divBdr>
                    <w:top w:val="none" w:sz="0" w:space="0" w:color="auto"/>
                    <w:left w:val="none" w:sz="0" w:space="0" w:color="auto"/>
                    <w:bottom w:val="none" w:sz="0" w:space="0" w:color="auto"/>
                    <w:right w:val="none" w:sz="0" w:space="0" w:color="auto"/>
                  </w:divBdr>
                </w:div>
                <w:div w:id="1802109670">
                  <w:marLeft w:val="0"/>
                  <w:marRight w:val="0"/>
                  <w:marTop w:val="0"/>
                  <w:marBottom w:val="0"/>
                  <w:divBdr>
                    <w:top w:val="none" w:sz="0" w:space="0" w:color="auto"/>
                    <w:left w:val="none" w:sz="0" w:space="0" w:color="auto"/>
                    <w:bottom w:val="none" w:sz="0" w:space="0" w:color="auto"/>
                    <w:right w:val="none" w:sz="0" w:space="0" w:color="auto"/>
                  </w:divBdr>
                </w:div>
                <w:div w:id="881360698">
                  <w:marLeft w:val="0"/>
                  <w:marRight w:val="0"/>
                  <w:marTop w:val="0"/>
                  <w:marBottom w:val="0"/>
                  <w:divBdr>
                    <w:top w:val="none" w:sz="0" w:space="0" w:color="auto"/>
                    <w:left w:val="none" w:sz="0" w:space="0" w:color="auto"/>
                    <w:bottom w:val="none" w:sz="0" w:space="0" w:color="auto"/>
                    <w:right w:val="none" w:sz="0" w:space="0" w:color="auto"/>
                  </w:divBdr>
                </w:div>
                <w:div w:id="223684137">
                  <w:marLeft w:val="0"/>
                  <w:marRight w:val="0"/>
                  <w:marTop w:val="0"/>
                  <w:marBottom w:val="0"/>
                  <w:divBdr>
                    <w:top w:val="none" w:sz="0" w:space="0" w:color="auto"/>
                    <w:left w:val="none" w:sz="0" w:space="0" w:color="auto"/>
                    <w:bottom w:val="none" w:sz="0" w:space="0" w:color="auto"/>
                    <w:right w:val="none" w:sz="0" w:space="0" w:color="auto"/>
                  </w:divBdr>
                </w:div>
                <w:div w:id="2018147302">
                  <w:marLeft w:val="0"/>
                  <w:marRight w:val="0"/>
                  <w:marTop w:val="0"/>
                  <w:marBottom w:val="0"/>
                  <w:divBdr>
                    <w:top w:val="none" w:sz="0" w:space="0" w:color="auto"/>
                    <w:left w:val="none" w:sz="0" w:space="0" w:color="auto"/>
                    <w:bottom w:val="none" w:sz="0" w:space="0" w:color="auto"/>
                    <w:right w:val="none" w:sz="0" w:space="0" w:color="auto"/>
                  </w:divBdr>
                </w:div>
                <w:div w:id="1363166173">
                  <w:marLeft w:val="0"/>
                  <w:marRight w:val="0"/>
                  <w:marTop w:val="0"/>
                  <w:marBottom w:val="0"/>
                  <w:divBdr>
                    <w:top w:val="none" w:sz="0" w:space="0" w:color="auto"/>
                    <w:left w:val="none" w:sz="0" w:space="0" w:color="auto"/>
                    <w:bottom w:val="none" w:sz="0" w:space="0" w:color="auto"/>
                    <w:right w:val="none" w:sz="0" w:space="0" w:color="auto"/>
                  </w:divBdr>
                </w:div>
                <w:div w:id="342898082">
                  <w:marLeft w:val="0"/>
                  <w:marRight w:val="0"/>
                  <w:marTop w:val="0"/>
                  <w:marBottom w:val="0"/>
                  <w:divBdr>
                    <w:top w:val="none" w:sz="0" w:space="0" w:color="auto"/>
                    <w:left w:val="none" w:sz="0" w:space="0" w:color="auto"/>
                    <w:bottom w:val="none" w:sz="0" w:space="0" w:color="auto"/>
                    <w:right w:val="none" w:sz="0" w:space="0" w:color="auto"/>
                  </w:divBdr>
                </w:div>
                <w:div w:id="307326616">
                  <w:marLeft w:val="0"/>
                  <w:marRight w:val="0"/>
                  <w:marTop w:val="0"/>
                  <w:marBottom w:val="0"/>
                  <w:divBdr>
                    <w:top w:val="none" w:sz="0" w:space="0" w:color="auto"/>
                    <w:left w:val="none" w:sz="0" w:space="0" w:color="auto"/>
                    <w:bottom w:val="none" w:sz="0" w:space="0" w:color="auto"/>
                    <w:right w:val="none" w:sz="0" w:space="0" w:color="auto"/>
                  </w:divBdr>
                </w:div>
                <w:div w:id="1544632036">
                  <w:marLeft w:val="0"/>
                  <w:marRight w:val="0"/>
                  <w:marTop w:val="0"/>
                  <w:marBottom w:val="0"/>
                  <w:divBdr>
                    <w:top w:val="none" w:sz="0" w:space="0" w:color="auto"/>
                    <w:left w:val="none" w:sz="0" w:space="0" w:color="auto"/>
                    <w:bottom w:val="none" w:sz="0" w:space="0" w:color="auto"/>
                    <w:right w:val="none" w:sz="0" w:space="0" w:color="auto"/>
                  </w:divBdr>
                </w:div>
                <w:div w:id="1492793968">
                  <w:marLeft w:val="0"/>
                  <w:marRight w:val="0"/>
                  <w:marTop w:val="0"/>
                  <w:marBottom w:val="0"/>
                  <w:divBdr>
                    <w:top w:val="none" w:sz="0" w:space="0" w:color="auto"/>
                    <w:left w:val="none" w:sz="0" w:space="0" w:color="auto"/>
                    <w:bottom w:val="none" w:sz="0" w:space="0" w:color="auto"/>
                    <w:right w:val="none" w:sz="0" w:space="0" w:color="auto"/>
                  </w:divBdr>
                </w:div>
                <w:div w:id="1850287112">
                  <w:marLeft w:val="0"/>
                  <w:marRight w:val="0"/>
                  <w:marTop w:val="0"/>
                  <w:marBottom w:val="0"/>
                  <w:divBdr>
                    <w:top w:val="none" w:sz="0" w:space="0" w:color="auto"/>
                    <w:left w:val="none" w:sz="0" w:space="0" w:color="auto"/>
                    <w:bottom w:val="none" w:sz="0" w:space="0" w:color="auto"/>
                    <w:right w:val="none" w:sz="0" w:space="0" w:color="auto"/>
                  </w:divBdr>
                </w:div>
                <w:div w:id="1731229355">
                  <w:marLeft w:val="0"/>
                  <w:marRight w:val="0"/>
                  <w:marTop w:val="0"/>
                  <w:marBottom w:val="0"/>
                  <w:divBdr>
                    <w:top w:val="none" w:sz="0" w:space="0" w:color="auto"/>
                    <w:left w:val="none" w:sz="0" w:space="0" w:color="auto"/>
                    <w:bottom w:val="none" w:sz="0" w:space="0" w:color="auto"/>
                    <w:right w:val="none" w:sz="0" w:space="0" w:color="auto"/>
                  </w:divBdr>
                </w:div>
                <w:div w:id="526918198">
                  <w:marLeft w:val="0"/>
                  <w:marRight w:val="0"/>
                  <w:marTop w:val="0"/>
                  <w:marBottom w:val="0"/>
                  <w:divBdr>
                    <w:top w:val="none" w:sz="0" w:space="0" w:color="auto"/>
                    <w:left w:val="none" w:sz="0" w:space="0" w:color="auto"/>
                    <w:bottom w:val="none" w:sz="0" w:space="0" w:color="auto"/>
                    <w:right w:val="none" w:sz="0" w:space="0" w:color="auto"/>
                  </w:divBdr>
                </w:div>
                <w:div w:id="269165318">
                  <w:marLeft w:val="0"/>
                  <w:marRight w:val="0"/>
                  <w:marTop w:val="0"/>
                  <w:marBottom w:val="0"/>
                  <w:divBdr>
                    <w:top w:val="none" w:sz="0" w:space="0" w:color="auto"/>
                    <w:left w:val="none" w:sz="0" w:space="0" w:color="auto"/>
                    <w:bottom w:val="none" w:sz="0" w:space="0" w:color="auto"/>
                    <w:right w:val="none" w:sz="0" w:space="0" w:color="auto"/>
                  </w:divBdr>
                </w:div>
                <w:div w:id="891311758">
                  <w:marLeft w:val="0"/>
                  <w:marRight w:val="0"/>
                  <w:marTop w:val="0"/>
                  <w:marBottom w:val="0"/>
                  <w:divBdr>
                    <w:top w:val="none" w:sz="0" w:space="0" w:color="auto"/>
                    <w:left w:val="none" w:sz="0" w:space="0" w:color="auto"/>
                    <w:bottom w:val="none" w:sz="0" w:space="0" w:color="auto"/>
                    <w:right w:val="none" w:sz="0" w:space="0" w:color="auto"/>
                  </w:divBdr>
                </w:div>
                <w:div w:id="415634421">
                  <w:marLeft w:val="0"/>
                  <w:marRight w:val="0"/>
                  <w:marTop w:val="0"/>
                  <w:marBottom w:val="0"/>
                  <w:divBdr>
                    <w:top w:val="none" w:sz="0" w:space="0" w:color="auto"/>
                    <w:left w:val="none" w:sz="0" w:space="0" w:color="auto"/>
                    <w:bottom w:val="none" w:sz="0" w:space="0" w:color="auto"/>
                    <w:right w:val="none" w:sz="0" w:space="0" w:color="auto"/>
                  </w:divBdr>
                </w:div>
                <w:div w:id="939606599">
                  <w:marLeft w:val="0"/>
                  <w:marRight w:val="0"/>
                  <w:marTop w:val="0"/>
                  <w:marBottom w:val="0"/>
                  <w:divBdr>
                    <w:top w:val="none" w:sz="0" w:space="0" w:color="auto"/>
                    <w:left w:val="none" w:sz="0" w:space="0" w:color="auto"/>
                    <w:bottom w:val="none" w:sz="0" w:space="0" w:color="auto"/>
                    <w:right w:val="none" w:sz="0" w:space="0" w:color="auto"/>
                  </w:divBdr>
                </w:div>
                <w:div w:id="755521327">
                  <w:marLeft w:val="0"/>
                  <w:marRight w:val="0"/>
                  <w:marTop w:val="0"/>
                  <w:marBottom w:val="0"/>
                  <w:divBdr>
                    <w:top w:val="none" w:sz="0" w:space="0" w:color="auto"/>
                    <w:left w:val="none" w:sz="0" w:space="0" w:color="auto"/>
                    <w:bottom w:val="none" w:sz="0" w:space="0" w:color="auto"/>
                    <w:right w:val="none" w:sz="0" w:space="0" w:color="auto"/>
                  </w:divBdr>
                </w:div>
                <w:div w:id="1239317247">
                  <w:marLeft w:val="0"/>
                  <w:marRight w:val="0"/>
                  <w:marTop w:val="0"/>
                  <w:marBottom w:val="0"/>
                  <w:divBdr>
                    <w:top w:val="none" w:sz="0" w:space="0" w:color="auto"/>
                    <w:left w:val="none" w:sz="0" w:space="0" w:color="auto"/>
                    <w:bottom w:val="none" w:sz="0" w:space="0" w:color="auto"/>
                    <w:right w:val="none" w:sz="0" w:space="0" w:color="auto"/>
                  </w:divBdr>
                </w:div>
                <w:div w:id="1214659400">
                  <w:marLeft w:val="0"/>
                  <w:marRight w:val="0"/>
                  <w:marTop w:val="0"/>
                  <w:marBottom w:val="0"/>
                  <w:divBdr>
                    <w:top w:val="none" w:sz="0" w:space="0" w:color="auto"/>
                    <w:left w:val="none" w:sz="0" w:space="0" w:color="auto"/>
                    <w:bottom w:val="none" w:sz="0" w:space="0" w:color="auto"/>
                    <w:right w:val="none" w:sz="0" w:space="0" w:color="auto"/>
                  </w:divBdr>
                </w:div>
                <w:div w:id="1709641530">
                  <w:marLeft w:val="0"/>
                  <w:marRight w:val="0"/>
                  <w:marTop w:val="0"/>
                  <w:marBottom w:val="0"/>
                  <w:divBdr>
                    <w:top w:val="none" w:sz="0" w:space="0" w:color="auto"/>
                    <w:left w:val="none" w:sz="0" w:space="0" w:color="auto"/>
                    <w:bottom w:val="none" w:sz="0" w:space="0" w:color="auto"/>
                    <w:right w:val="none" w:sz="0" w:space="0" w:color="auto"/>
                  </w:divBdr>
                </w:div>
                <w:div w:id="932055586">
                  <w:marLeft w:val="0"/>
                  <w:marRight w:val="0"/>
                  <w:marTop w:val="0"/>
                  <w:marBottom w:val="0"/>
                  <w:divBdr>
                    <w:top w:val="none" w:sz="0" w:space="0" w:color="auto"/>
                    <w:left w:val="none" w:sz="0" w:space="0" w:color="auto"/>
                    <w:bottom w:val="none" w:sz="0" w:space="0" w:color="auto"/>
                    <w:right w:val="none" w:sz="0" w:space="0" w:color="auto"/>
                  </w:divBdr>
                </w:div>
                <w:div w:id="943029208">
                  <w:marLeft w:val="0"/>
                  <w:marRight w:val="0"/>
                  <w:marTop w:val="0"/>
                  <w:marBottom w:val="0"/>
                  <w:divBdr>
                    <w:top w:val="none" w:sz="0" w:space="0" w:color="auto"/>
                    <w:left w:val="none" w:sz="0" w:space="0" w:color="auto"/>
                    <w:bottom w:val="none" w:sz="0" w:space="0" w:color="auto"/>
                    <w:right w:val="none" w:sz="0" w:space="0" w:color="auto"/>
                  </w:divBdr>
                </w:div>
                <w:div w:id="1173909662">
                  <w:marLeft w:val="0"/>
                  <w:marRight w:val="0"/>
                  <w:marTop w:val="0"/>
                  <w:marBottom w:val="0"/>
                  <w:divBdr>
                    <w:top w:val="none" w:sz="0" w:space="0" w:color="auto"/>
                    <w:left w:val="none" w:sz="0" w:space="0" w:color="auto"/>
                    <w:bottom w:val="none" w:sz="0" w:space="0" w:color="auto"/>
                    <w:right w:val="none" w:sz="0" w:space="0" w:color="auto"/>
                  </w:divBdr>
                </w:div>
                <w:div w:id="2032414491">
                  <w:marLeft w:val="0"/>
                  <w:marRight w:val="0"/>
                  <w:marTop w:val="0"/>
                  <w:marBottom w:val="0"/>
                  <w:divBdr>
                    <w:top w:val="none" w:sz="0" w:space="0" w:color="auto"/>
                    <w:left w:val="none" w:sz="0" w:space="0" w:color="auto"/>
                    <w:bottom w:val="none" w:sz="0" w:space="0" w:color="auto"/>
                    <w:right w:val="none" w:sz="0" w:space="0" w:color="auto"/>
                  </w:divBdr>
                </w:div>
                <w:div w:id="1053651753">
                  <w:marLeft w:val="0"/>
                  <w:marRight w:val="0"/>
                  <w:marTop w:val="0"/>
                  <w:marBottom w:val="0"/>
                  <w:divBdr>
                    <w:top w:val="none" w:sz="0" w:space="0" w:color="auto"/>
                    <w:left w:val="none" w:sz="0" w:space="0" w:color="auto"/>
                    <w:bottom w:val="none" w:sz="0" w:space="0" w:color="auto"/>
                    <w:right w:val="none" w:sz="0" w:space="0" w:color="auto"/>
                  </w:divBdr>
                </w:div>
                <w:div w:id="165019945">
                  <w:marLeft w:val="0"/>
                  <w:marRight w:val="0"/>
                  <w:marTop w:val="0"/>
                  <w:marBottom w:val="0"/>
                  <w:divBdr>
                    <w:top w:val="none" w:sz="0" w:space="0" w:color="auto"/>
                    <w:left w:val="none" w:sz="0" w:space="0" w:color="auto"/>
                    <w:bottom w:val="none" w:sz="0" w:space="0" w:color="auto"/>
                    <w:right w:val="none" w:sz="0" w:space="0" w:color="auto"/>
                  </w:divBdr>
                </w:div>
                <w:div w:id="122162642">
                  <w:marLeft w:val="0"/>
                  <w:marRight w:val="0"/>
                  <w:marTop w:val="0"/>
                  <w:marBottom w:val="0"/>
                  <w:divBdr>
                    <w:top w:val="none" w:sz="0" w:space="0" w:color="auto"/>
                    <w:left w:val="none" w:sz="0" w:space="0" w:color="auto"/>
                    <w:bottom w:val="none" w:sz="0" w:space="0" w:color="auto"/>
                    <w:right w:val="none" w:sz="0" w:space="0" w:color="auto"/>
                  </w:divBdr>
                </w:div>
                <w:div w:id="975449399">
                  <w:marLeft w:val="0"/>
                  <w:marRight w:val="0"/>
                  <w:marTop w:val="0"/>
                  <w:marBottom w:val="0"/>
                  <w:divBdr>
                    <w:top w:val="none" w:sz="0" w:space="0" w:color="auto"/>
                    <w:left w:val="none" w:sz="0" w:space="0" w:color="auto"/>
                    <w:bottom w:val="none" w:sz="0" w:space="0" w:color="auto"/>
                    <w:right w:val="none" w:sz="0" w:space="0" w:color="auto"/>
                  </w:divBdr>
                </w:div>
                <w:div w:id="674575259">
                  <w:marLeft w:val="0"/>
                  <w:marRight w:val="0"/>
                  <w:marTop w:val="0"/>
                  <w:marBottom w:val="0"/>
                  <w:divBdr>
                    <w:top w:val="none" w:sz="0" w:space="0" w:color="auto"/>
                    <w:left w:val="none" w:sz="0" w:space="0" w:color="auto"/>
                    <w:bottom w:val="none" w:sz="0" w:space="0" w:color="auto"/>
                    <w:right w:val="none" w:sz="0" w:space="0" w:color="auto"/>
                  </w:divBdr>
                </w:div>
                <w:div w:id="1361474078">
                  <w:marLeft w:val="0"/>
                  <w:marRight w:val="0"/>
                  <w:marTop w:val="0"/>
                  <w:marBottom w:val="0"/>
                  <w:divBdr>
                    <w:top w:val="none" w:sz="0" w:space="0" w:color="auto"/>
                    <w:left w:val="none" w:sz="0" w:space="0" w:color="auto"/>
                    <w:bottom w:val="none" w:sz="0" w:space="0" w:color="auto"/>
                    <w:right w:val="none" w:sz="0" w:space="0" w:color="auto"/>
                  </w:divBdr>
                </w:div>
                <w:div w:id="106895485">
                  <w:marLeft w:val="0"/>
                  <w:marRight w:val="0"/>
                  <w:marTop w:val="0"/>
                  <w:marBottom w:val="0"/>
                  <w:divBdr>
                    <w:top w:val="none" w:sz="0" w:space="0" w:color="auto"/>
                    <w:left w:val="none" w:sz="0" w:space="0" w:color="auto"/>
                    <w:bottom w:val="none" w:sz="0" w:space="0" w:color="auto"/>
                    <w:right w:val="none" w:sz="0" w:space="0" w:color="auto"/>
                  </w:divBdr>
                </w:div>
                <w:div w:id="94521469">
                  <w:marLeft w:val="0"/>
                  <w:marRight w:val="0"/>
                  <w:marTop w:val="0"/>
                  <w:marBottom w:val="0"/>
                  <w:divBdr>
                    <w:top w:val="none" w:sz="0" w:space="0" w:color="auto"/>
                    <w:left w:val="none" w:sz="0" w:space="0" w:color="auto"/>
                    <w:bottom w:val="none" w:sz="0" w:space="0" w:color="auto"/>
                    <w:right w:val="none" w:sz="0" w:space="0" w:color="auto"/>
                  </w:divBdr>
                </w:div>
                <w:div w:id="2131972075">
                  <w:marLeft w:val="0"/>
                  <w:marRight w:val="0"/>
                  <w:marTop w:val="0"/>
                  <w:marBottom w:val="0"/>
                  <w:divBdr>
                    <w:top w:val="none" w:sz="0" w:space="0" w:color="auto"/>
                    <w:left w:val="none" w:sz="0" w:space="0" w:color="auto"/>
                    <w:bottom w:val="none" w:sz="0" w:space="0" w:color="auto"/>
                    <w:right w:val="none" w:sz="0" w:space="0" w:color="auto"/>
                  </w:divBdr>
                </w:div>
                <w:div w:id="376442408">
                  <w:marLeft w:val="0"/>
                  <w:marRight w:val="0"/>
                  <w:marTop w:val="0"/>
                  <w:marBottom w:val="0"/>
                  <w:divBdr>
                    <w:top w:val="none" w:sz="0" w:space="0" w:color="auto"/>
                    <w:left w:val="none" w:sz="0" w:space="0" w:color="auto"/>
                    <w:bottom w:val="none" w:sz="0" w:space="0" w:color="auto"/>
                    <w:right w:val="none" w:sz="0" w:space="0" w:color="auto"/>
                  </w:divBdr>
                </w:div>
                <w:div w:id="269894895">
                  <w:marLeft w:val="0"/>
                  <w:marRight w:val="0"/>
                  <w:marTop w:val="0"/>
                  <w:marBottom w:val="0"/>
                  <w:divBdr>
                    <w:top w:val="none" w:sz="0" w:space="0" w:color="auto"/>
                    <w:left w:val="none" w:sz="0" w:space="0" w:color="auto"/>
                    <w:bottom w:val="none" w:sz="0" w:space="0" w:color="auto"/>
                    <w:right w:val="none" w:sz="0" w:space="0" w:color="auto"/>
                  </w:divBdr>
                </w:div>
                <w:div w:id="816723197">
                  <w:marLeft w:val="0"/>
                  <w:marRight w:val="0"/>
                  <w:marTop w:val="0"/>
                  <w:marBottom w:val="0"/>
                  <w:divBdr>
                    <w:top w:val="none" w:sz="0" w:space="0" w:color="auto"/>
                    <w:left w:val="none" w:sz="0" w:space="0" w:color="auto"/>
                    <w:bottom w:val="none" w:sz="0" w:space="0" w:color="auto"/>
                    <w:right w:val="none" w:sz="0" w:space="0" w:color="auto"/>
                  </w:divBdr>
                </w:div>
                <w:div w:id="1669865277">
                  <w:marLeft w:val="0"/>
                  <w:marRight w:val="0"/>
                  <w:marTop w:val="0"/>
                  <w:marBottom w:val="0"/>
                  <w:divBdr>
                    <w:top w:val="none" w:sz="0" w:space="0" w:color="auto"/>
                    <w:left w:val="none" w:sz="0" w:space="0" w:color="auto"/>
                    <w:bottom w:val="none" w:sz="0" w:space="0" w:color="auto"/>
                    <w:right w:val="none" w:sz="0" w:space="0" w:color="auto"/>
                  </w:divBdr>
                </w:div>
                <w:div w:id="54205478">
                  <w:marLeft w:val="0"/>
                  <w:marRight w:val="0"/>
                  <w:marTop w:val="0"/>
                  <w:marBottom w:val="0"/>
                  <w:divBdr>
                    <w:top w:val="none" w:sz="0" w:space="0" w:color="auto"/>
                    <w:left w:val="none" w:sz="0" w:space="0" w:color="auto"/>
                    <w:bottom w:val="none" w:sz="0" w:space="0" w:color="auto"/>
                    <w:right w:val="none" w:sz="0" w:space="0" w:color="auto"/>
                  </w:divBdr>
                </w:div>
                <w:div w:id="1569614676">
                  <w:marLeft w:val="0"/>
                  <w:marRight w:val="0"/>
                  <w:marTop w:val="0"/>
                  <w:marBottom w:val="0"/>
                  <w:divBdr>
                    <w:top w:val="none" w:sz="0" w:space="0" w:color="auto"/>
                    <w:left w:val="none" w:sz="0" w:space="0" w:color="auto"/>
                    <w:bottom w:val="none" w:sz="0" w:space="0" w:color="auto"/>
                    <w:right w:val="none" w:sz="0" w:space="0" w:color="auto"/>
                  </w:divBdr>
                </w:div>
                <w:div w:id="643706940">
                  <w:marLeft w:val="0"/>
                  <w:marRight w:val="0"/>
                  <w:marTop w:val="0"/>
                  <w:marBottom w:val="0"/>
                  <w:divBdr>
                    <w:top w:val="none" w:sz="0" w:space="0" w:color="auto"/>
                    <w:left w:val="none" w:sz="0" w:space="0" w:color="auto"/>
                    <w:bottom w:val="none" w:sz="0" w:space="0" w:color="auto"/>
                    <w:right w:val="none" w:sz="0" w:space="0" w:color="auto"/>
                  </w:divBdr>
                </w:div>
                <w:div w:id="310906971">
                  <w:marLeft w:val="0"/>
                  <w:marRight w:val="0"/>
                  <w:marTop w:val="0"/>
                  <w:marBottom w:val="0"/>
                  <w:divBdr>
                    <w:top w:val="none" w:sz="0" w:space="0" w:color="auto"/>
                    <w:left w:val="none" w:sz="0" w:space="0" w:color="auto"/>
                    <w:bottom w:val="none" w:sz="0" w:space="0" w:color="auto"/>
                    <w:right w:val="none" w:sz="0" w:space="0" w:color="auto"/>
                  </w:divBdr>
                </w:div>
                <w:div w:id="2094626648">
                  <w:marLeft w:val="0"/>
                  <w:marRight w:val="0"/>
                  <w:marTop w:val="0"/>
                  <w:marBottom w:val="0"/>
                  <w:divBdr>
                    <w:top w:val="none" w:sz="0" w:space="0" w:color="auto"/>
                    <w:left w:val="none" w:sz="0" w:space="0" w:color="auto"/>
                    <w:bottom w:val="none" w:sz="0" w:space="0" w:color="auto"/>
                    <w:right w:val="none" w:sz="0" w:space="0" w:color="auto"/>
                  </w:divBdr>
                </w:div>
                <w:div w:id="86191373">
                  <w:marLeft w:val="0"/>
                  <w:marRight w:val="0"/>
                  <w:marTop w:val="0"/>
                  <w:marBottom w:val="0"/>
                  <w:divBdr>
                    <w:top w:val="none" w:sz="0" w:space="0" w:color="auto"/>
                    <w:left w:val="none" w:sz="0" w:space="0" w:color="auto"/>
                    <w:bottom w:val="none" w:sz="0" w:space="0" w:color="auto"/>
                    <w:right w:val="none" w:sz="0" w:space="0" w:color="auto"/>
                  </w:divBdr>
                  <w:divsChild>
                    <w:div w:id="1846094709">
                      <w:marLeft w:val="0"/>
                      <w:marRight w:val="0"/>
                      <w:marTop w:val="0"/>
                      <w:marBottom w:val="0"/>
                      <w:divBdr>
                        <w:top w:val="none" w:sz="0" w:space="0" w:color="auto"/>
                        <w:left w:val="none" w:sz="0" w:space="0" w:color="auto"/>
                        <w:bottom w:val="none" w:sz="0" w:space="0" w:color="auto"/>
                        <w:right w:val="none" w:sz="0" w:space="0" w:color="auto"/>
                      </w:divBdr>
                      <w:divsChild>
                        <w:div w:id="1366249047">
                          <w:marLeft w:val="0"/>
                          <w:marRight w:val="0"/>
                          <w:marTop w:val="0"/>
                          <w:marBottom w:val="0"/>
                          <w:divBdr>
                            <w:top w:val="none" w:sz="0" w:space="0" w:color="auto"/>
                            <w:left w:val="none" w:sz="0" w:space="0" w:color="auto"/>
                            <w:bottom w:val="none" w:sz="0" w:space="0" w:color="auto"/>
                            <w:right w:val="none" w:sz="0" w:space="0" w:color="auto"/>
                          </w:divBdr>
                        </w:div>
                        <w:div w:id="2095280012">
                          <w:marLeft w:val="0"/>
                          <w:marRight w:val="0"/>
                          <w:marTop w:val="0"/>
                          <w:marBottom w:val="0"/>
                          <w:divBdr>
                            <w:top w:val="none" w:sz="0" w:space="0" w:color="auto"/>
                            <w:left w:val="none" w:sz="0" w:space="0" w:color="auto"/>
                            <w:bottom w:val="none" w:sz="0" w:space="0" w:color="auto"/>
                            <w:right w:val="none" w:sz="0" w:space="0" w:color="auto"/>
                          </w:divBdr>
                        </w:div>
                      </w:divsChild>
                    </w:div>
                    <w:div w:id="26755744">
                      <w:marLeft w:val="0"/>
                      <w:marRight w:val="0"/>
                      <w:marTop w:val="0"/>
                      <w:marBottom w:val="0"/>
                      <w:divBdr>
                        <w:top w:val="none" w:sz="0" w:space="0" w:color="auto"/>
                        <w:left w:val="none" w:sz="0" w:space="0" w:color="auto"/>
                        <w:bottom w:val="none" w:sz="0" w:space="0" w:color="auto"/>
                        <w:right w:val="none" w:sz="0" w:space="0" w:color="auto"/>
                      </w:divBdr>
                      <w:divsChild>
                        <w:div w:id="1505053871">
                          <w:marLeft w:val="0"/>
                          <w:marRight w:val="0"/>
                          <w:marTop w:val="0"/>
                          <w:marBottom w:val="0"/>
                          <w:divBdr>
                            <w:top w:val="none" w:sz="0" w:space="0" w:color="auto"/>
                            <w:left w:val="none" w:sz="0" w:space="0" w:color="auto"/>
                            <w:bottom w:val="none" w:sz="0" w:space="0" w:color="auto"/>
                            <w:right w:val="none" w:sz="0" w:space="0" w:color="auto"/>
                          </w:divBdr>
                          <w:divsChild>
                            <w:div w:id="426777988">
                              <w:marLeft w:val="0"/>
                              <w:marRight w:val="0"/>
                              <w:marTop w:val="0"/>
                              <w:marBottom w:val="0"/>
                              <w:divBdr>
                                <w:top w:val="none" w:sz="0" w:space="0" w:color="auto"/>
                                <w:left w:val="none" w:sz="0" w:space="0" w:color="auto"/>
                                <w:bottom w:val="none" w:sz="0" w:space="0" w:color="auto"/>
                                <w:right w:val="none" w:sz="0" w:space="0" w:color="auto"/>
                              </w:divBdr>
                            </w:div>
                            <w:div w:id="1644508604">
                              <w:marLeft w:val="0"/>
                              <w:marRight w:val="0"/>
                              <w:marTop w:val="0"/>
                              <w:marBottom w:val="0"/>
                              <w:divBdr>
                                <w:top w:val="none" w:sz="0" w:space="0" w:color="auto"/>
                                <w:left w:val="none" w:sz="0" w:space="0" w:color="auto"/>
                                <w:bottom w:val="none" w:sz="0" w:space="0" w:color="auto"/>
                                <w:right w:val="none" w:sz="0" w:space="0" w:color="auto"/>
                              </w:divBdr>
                            </w:div>
                            <w:div w:id="357855313">
                              <w:marLeft w:val="0"/>
                              <w:marRight w:val="0"/>
                              <w:marTop w:val="0"/>
                              <w:marBottom w:val="0"/>
                              <w:divBdr>
                                <w:top w:val="none" w:sz="0" w:space="0" w:color="auto"/>
                                <w:left w:val="none" w:sz="0" w:space="0" w:color="auto"/>
                                <w:bottom w:val="none" w:sz="0" w:space="0" w:color="auto"/>
                                <w:right w:val="none" w:sz="0" w:space="0" w:color="auto"/>
                              </w:divBdr>
                            </w:div>
                            <w:div w:id="54746586">
                              <w:marLeft w:val="0"/>
                              <w:marRight w:val="0"/>
                              <w:marTop w:val="0"/>
                              <w:marBottom w:val="0"/>
                              <w:divBdr>
                                <w:top w:val="none" w:sz="0" w:space="0" w:color="auto"/>
                                <w:left w:val="none" w:sz="0" w:space="0" w:color="auto"/>
                                <w:bottom w:val="none" w:sz="0" w:space="0" w:color="auto"/>
                                <w:right w:val="none" w:sz="0" w:space="0" w:color="auto"/>
                              </w:divBdr>
                            </w:div>
                            <w:div w:id="633292604">
                              <w:marLeft w:val="0"/>
                              <w:marRight w:val="0"/>
                              <w:marTop w:val="0"/>
                              <w:marBottom w:val="0"/>
                              <w:divBdr>
                                <w:top w:val="none" w:sz="0" w:space="0" w:color="auto"/>
                                <w:left w:val="none" w:sz="0" w:space="0" w:color="auto"/>
                                <w:bottom w:val="none" w:sz="0" w:space="0" w:color="auto"/>
                                <w:right w:val="none" w:sz="0" w:space="0" w:color="auto"/>
                              </w:divBdr>
                            </w:div>
                            <w:div w:id="1896578180">
                              <w:marLeft w:val="0"/>
                              <w:marRight w:val="0"/>
                              <w:marTop w:val="0"/>
                              <w:marBottom w:val="0"/>
                              <w:divBdr>
                                <w:top w:val="none" w:sz="0" w:space="0" w:color="auto"/>
                                <w:left w:val="none" w:sz="0" w:space="0" w:color="auto"/>
                                <w:bottom w:val="none" w:sz="0" w:space="0" w:color="auto"/>
                                <w:right w:val="none" w:sz="0" w:space="0" w:color="auto"/>
                              </w:divBdr>
                            </w:div>
                            <w:div w:id="107430370">
                              <w:marLeft w:val="0"/>
                              <w:marRight w:val="0"/>
                              <w:marTop w:val="0"/>
                              <w:marBottom w:val="0"/>
                              <w:divBdr>
                                <w:top w:val="none" w:sz="0" w:space="0" w:color="auto"/>
                                <w:left w:val="none" w:sz="0" w:space="0" w:color="auto"/>
                                <w:bottom w:val="none" w:sz="0" w:space="0" w:color="auto"/>
                                <w:right w:val="none" w:sz="0" w:space="0" w:color="auto"/>
                              </w:divBdr>
                            </w:div>
                            <w:div w:id="679042445">
                              <w:marLeft w:val="0"/>
                              <w:marRight w:val="0"/>
                              <w:marTop w:val="0"/>
                              <w:marBottom w:val="0"/>
                              <w:divBdr>
                                <w:top w:val="none" w:sz="0" w:space="0" w:color="auto"/>
                                <w:left w:val="none" w:sz="0" w:space="0" w:color="auto"/>
                                <w:bottom w:val="none" w:sz="0" w:space="0" w:color="auto"/>
                                <w:right w:val="none" w:sz="0" w:space="0" w:color="auto"/>
                              </w:divBdr>
                            </w:div>
                            <w:div w:id="167523280">
                              <w:marLeft w:val="0"/>
                              <w:marRight w:val="0"/>
                              <w:marTop w:val="0"/>
                              <w:marBottom w:val="0"/>
                              <w:divBdr>
                                <w:top w:val="none" w:sz="0" w:space="0" w:color="auto"/>
                                <w:left w:val="none" w:sz="0" w:space="0" w:color="auto"/>
                                <w:bottom w:val="none" w:sz="0" w:space="0" w:color="auto"/>
                                <w:right w:val="none" w:sz="0" w:space="0" w:color="auto"/>
                              </w:divBdr>
                              <w:divsChild>
                                <w:div w:id="1908152872">
                                  <w:marLeft w:val="0"/>
                                  <w:marRight w:val="0"/>
                                  <w:marTop w:val="0"/>
                                  <w:marBottom w:val="0"/>
                                  <w:divBdr>
                                    <w:top w:val="none" w:sz="0" w:space="0" w:color="auto"/>
                                    <w:left w:val="none" w:sz="0" w:space="0" w:color="auto"/>
                                    <w:bottom w:val="none" w:sz="0" w:space="0" w:color="auto"/>
                                    <w:right w:val="none" w:sz="0" w:space="0" w:color="auto"/>
                                  </w:divBdr>
                                  <w:divsChild>
                                    <w:div w:id="1417822873">
                                      <w:marLeft w:val="0"/>
                                      <w:marRight w:val="0"/>
                                      <w:marTop w:val="0"/>
                                      <w:marBottom w:val="0"/>
                                      <w:divBdr>
                                        <w:top w:val="none" w:sz="0" w:space="0" w:color="auto"/>
                                        <w:left w:val="none" w:sz="0" w:space="0" w:color="auto"/>
                                        <w:bottom w:val="none" w:sz="0" w:space="0" w:color="auto"/>
                                        <w:right w:val="none" w:sz="0" w:space="0" w:color="auto"/>
                                      </w:divBdr>
                                      <w:divsChild>
                                        <w:div w:id="548961255">
                                          <w:marLeft w:val="0"/>
                                          <w:marRight w:val="0"/>
                                          <w:marTop w:val="0"/>
                                          <w:marBottom w:val="0"/>
                                          <w:divBdr>
                                            <w:top w:val="none" w:sz="0" w:space="0" w:color="auto"/>
                                            <w:left w:val="none" w:sz="0" w:space="0" w:color="auto"/>
                                            <w:bottom w:val="none" w:sz="0" w:space="0" w:color="auto"/>
                                            <w:right w:val="none" w:sz="0" w:space="0" w:color="auto"/>
                                          </w:divBdr>
                                        </w:div>
                                        <w:div w:id="2114132746">
                                          <w:marLeft w:val="0"/>
                                          <w:marRight w:val="0"/>
                                          <w:marTop w:val="0"/>
                                          <w:marBottom w:val="0"/>
                                          <w:divBdr>
                                            <w:top w:val="none" w:sz="0" w:space="0" w:color="auto"/>
                                            <w:left w:val="none" w:sz="0" w:space="0" w:color="auto"/>
                                            <w:bottom w:val="none" w:sz="0" w:space="0" w:color="auto"/>
                                            <w:right w:val="none" w:sz="0" w:space="0" w:color="auto"/>
                                          </w:divBdr>
                                        </w:div>
                                        <w:div w:id="1294949311">
                                          <w:marLeft w:val="0"/>
                                          <w:marRight w:val="0"/>
                                          <w:marTop w:val="0"/>
                                          <w:marBottom w:val="0"/>
                                          <w:divBdr>
                                            <w:top w:val="none" w:sz="0" w:space="0" w:color="auto"/>
                                            <w:left w:val="none" w:sz="0" w:space="0" w:color="auto"/>
                                            <w:bottom w:val="none" w:sz="0" w:space="0" w:color="auto"/>
                                            <w:right w:val="none" w:sz="0" w:space="0" w:color="auto"/>
                                          </w:divBdr>
                                        </w:div>
                                        <w:div w:id="1069423519">
                                          <w:marLeft w:val="0"/>
                                          <w:marRight w:val="0"/>
                                          <w:marTop w:val="0"/>
                                          <w:marBottom w:val="0"/>
                                          <w:divBdr>
                                            <w:top w:val="none" w:sz="0" w:space="0" w:color="auto"/>
                                            <w:left w:val="none" w:sz="0" w:space="0" w:color="auto"/>
                                            <w:bottom w:val="none" w:sz="0" w:space="0" w:color="auto"/>
                                            <w:right w:val="none" w:sz="0" w:space="0" w:color="auto"/>
                                          </w:divBdr>
                                        </w:div>
                                        <w:div w:id="804665703">
                                          <w:marLeft w:val="0"/>
                                          <w:marRight w:val="0"/>
                                          <w:marTop w:val="0"/>
                                          <w:marBottom w:val="0"/>
                                          <w:divBdr>
                                            <w:top w:val="none" w:sz="0" w:space="0" w:color="auto"/>
                                            <w:left w:val="none" w:sz="0" w:space="0" w:color="auto"/>
                                            <w:bottom w:val="none" w:sz="0" w:space="0" w:color="auto"/>
                                            <w:right w:val="none" w:sz="0" w:space="0" w:color="auto"/>
                                          </w:divBdr>
                                        </w:div>
                                        <w:div w:id="1337197684">
                                          <w:marLeft w:val="0"/>
                                          <w:marRight w:val="0"/>
                                          <w:marTop w:val="0"/>
                                          <w:marBottom w:val="0"/>
                                          <w:divBdr>
                                            <w:top w:val="none" w:sz="0" w:space="0" w:color="auto"/>
                                            <w:left w:val="none" w:sz="0" w:space="0" w:color="auto"/>
                                            <w:bottom w:val="none" w:sz="0" w:space="0" w:color="auto"/>
                                            <w:right w:val="none" w:sz="0" w:space="0" w:color="auto"/>
                                          </w:divBdr>
                                        </w:div>
                                        <w:div w:id="1822652643">
                                          <w:marLeft w:val="0"/>
                                          <w:marRight w:val="0"/>
                                          <w:marTop w:val="0"/>
                                          <w:marBottom w:val="0"/>
                                          <w:divBdr>
                                            <w:top w:val="none" w:sz="0" w:space="0" w:color="auto"/>
                                            <w:left w:val="none" w:sz="0" w:space="0" w:color="auto"/>
                                            <w:bottom w:val="none" w:sz="0" w:space="0" w:color="auto"/>
                                            <w:right w:val="none" w:sz="0" w:space="0" w:color="auto"/>
                                          </w:divBdr>
                                        </w:div>
                                      </w:divsChild>
                                    </w:div>
                                    <w:div w:id="19598927">
                                      <w:marLeft w:val="0"/>
                                      <w:marRight w:val="0"/>
                                      <w:marTop w:val="0"/>
                                      <w:marBottom w:val="0"/>
                                      <w:divBdr>
                                        <w:top w:val="none" w:sz="0" w:space="0" w:color="auto"/>
                                        <w:left w:val="none" w:sz="0" w:space="0" w:color="auto"/>
                                        <w:bottom w:val="none" w:sz="0" w:space="0" w:color="auto"/>
                                        <w:right w:val="none" w:sz="0" w:space="0" w:color="auto"/>
                                      </w:divBdr>
                                    </w:div>
                                    <w:div w:id="25642888">
                                      <w:marLeft w:val="0"/>
                                      <w:marRight w:val="0"/>
                                      <w:marTop w:val="0"/>
                                      <w:marBottom w:val="0"/>
                                      <w:divBdr>
                                        <w:top w:val="none" w:sz="0" w:space="0" w:color="auto"/>
                                        <w:left w:val="none" w:sz="0" w:space="0" w:color="auto"/>
                                        <w:bottom w:val="none" w:sz="0" w:space="0" w:color="auto"/>
                                        <w:right w:val="none" w:sz="0" w:space="0" w:color="auto"/>
                                      </w:divBdr>
                                    </w:div>
                                    <w:div w:id="9567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379023"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432427/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379023"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2018-07-03T09:56:00Z</dcterms:created>
  <dcterms:modified xsi:type="dcterms:W3CDTF">2018-07-03T09:57:00Z</dcterms:modified>
</cp:coreProperties>
</file>