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175" w:rsidRPr="00E974EE" w:rsidRDefault="00BF1115">
      <w:pPr>
        <w:spacing w:after="0" w:line="259" w:lineRule="auto"/>
        <w:ind w:left="0" w:right="1" w:firstLine="0"/>
        <w:jc w:val="center"/>
        <w:rPr>
          <w:color w:val="auto"/>
        </w:rPr>
      </w:pPr>
      <w:r w:rsidRPr="00E974EE">
        <w:rPr>
          <w:b/>
          <w:color w:val="auto"/>
        </w:rPr>
        <w:t xml:space="preserve">Job Profile Information: </w:t>
      </w:r>
      <w:r w:rsidR="00B706C4">
        <w:rPr>
          <w:b/>
          <w:color w:val="auto"/>
        </w:rPr>
        <w:t>Carpenter</w:t>
      </w:r>
    </w:p>
    <w:p w:rsidR="00193175" w:rsidRPr="00E974EE" w:rsidRDefault="00BF1115">
      <w:pPr>
        <w:spacing w:after="0" w:line="259" w:lineRule="auto"/>
        <w:ind w:left="56" w:firstLine="0"/>
        <w:jc w:val="center"/>
        <w:rPr>
          <w:color w:val="auto"/>
        </w:rPr>
      </w:pPr>
      <w:r w:rsidRPr="00E974EE">
        <w:rPr>
          <w:b/>
          <w:color w:val="auto"/>
        </w:rPr>
        <w:t xml:space="preserve"> </w:t>
      </w:r>
    </w:p>
    <w:p w:rsidR="00193175" w:rsidRPr="00E974EE" w:rsidRDefault="00BF1115" w:rsidP="00E974EE">
      <w:pPr>
        <w:spacing w:after="3" w:line="259" w:lineRule="auto"/>
        <w:ind w:left="-5"/>
        <w:rPr>
          <w:color w:val="auto"/>
        </w:rPr>
      </w:pPr>
      <w:r w:rsidRPr="00E974EE">
        <w:rPr>
          <w:b/>
          <w:color w:val="auto"/>
        </w:rPr>
        <w:t xml:space="preserve">This supplementary information for </w:t>
      </w:r>
      <w:r w:rsidR="00B706C4">
        <w:rPr>
          <w:b/>
          <w:color w:val="auto"/>
        </w:rPr>
        <w:t xml:space="preserve">Carpenter </w:t>
      </w:r>
      <w:r w:rsidRPr="00E974EE">
        <w:rPr>
          <w:b/>
          <w:color w:val="auto"/>
        </w:rPr>
        <w:t>is for guidance and must be used in conjunction w</w:t>
      </w:r>
      <w:r w:rsidR="003F10EF">
        <w:rPr>
          <w:b/>
          <w:color w:val="auto"/>
        </w:rPr>
        <w:t>ith the Job Capsule for Job Level 3 Zone 1</w:t>
      </w:r>
      <w:r w:rsidR="00E974EE" w:rsidRPr="00E974EE">
        <w:rPr>
          <w:b/>
          <w:color w:val="auto"/>
        </w:rPr>
        <w:t xml:space="preserve"> Cam</w:t>
      </w:r>
      <w:r w:rsidRPr="00E974EE">
        <w:rPr>
          <w:b/>
          <w:color w:val="auto"/>
        </w:rPr>
        <w:t>den Way Category</w:t>
      </w:r>
      <w:r w:rsidR="00E974EE" w:rsidRPr="00E974EE">
        <w:rPr>
          <w:b/>
          <w:color w:val="auto"/>
        </w:rPr>
        <w:t xml:space="preserve"> 3.</w:t>
      </w:r>
      <w:r w:rsidRPr="00E974EE">
        <w:rPr>
          <w:b/>
          <w:color w:val="auto"/>
        </w:rPr>
        <w:t xml:space="preserve"> </w:t>
      </w:r>
    </w:p>
    <w:p w:rsidR="00193175" w:rsidRDefault="00BF1115">
      <w:pPr>
        <w:spacing w:after="0" w:line="259" w:lineRule="auto"/>
        <w:ind w:left="0" w:firstLine="0"/>
      </w:pPr>
      <w:r>
        <w:rPr>
          <w:b/>
        </w:rPr>
        <w:t xml:space="preserve"> </w:t>
      </w:r>
    </w:p>
    <w:p w:rsidR="00193175" w:rsidRDefault="00BF1115">
      <w:pPr>
        <w:spacing w:after="1" w:line="258" w:lineRule="auto"/>
        <w:ind w:left="-5"/>
      </w:pPr>
      <w:r>
        <w:rPr>
          <w:b/>
          <w:color w:val="FF0000"/>
        </w:rPr>
        <w:t xml:space="preserve">It is for use during recruitment, setting objectives as part of the performance management process and other people management purposes.  It does not form part of an employee’s contract of employment. </w:t>
      </w:r>
    </w:p>
    <w:p w:rsidR="00193175" w:rsidRDefault="00BF1115">
      <w:pPr>
        <w:spacing w:after="0" w:line="259" w:lineRule="auto"/>
        <w:ind w:left="0" w:firstLine="0"/>
      </w:pPr>
      <w:r>
        <w:t xml:space="preserve"> </w:t>
      </w:r>
    </w:p>
    <w:p w:rsidR="00193175" w:rsidRDefault="00BF1115">
      <w:pPr>
        <w:spacing w:after="3" w:line="259" w:lineRule="auto"/>
        <w:ind w:left="-5"/>
      </w:pPr>
      <w:r>
        <w:rPr>
          <w:b/>
        </w:rPr>
        <w:t xml:space="preserve">Role Purpose: </w:t>
      </w:r>
      <w:r>
        <w:rPr>
          <w:i/>
        </w:rPr>
        <w:t xml:space="preserve"> </w:t>
      </w:r>
    </w:p>
    <w:p w:rsidR="00193175" w:rsidRDefault="00BF1115">
      <w:pPr>
        <w:spacing w:after="98" w:line="259" w:lineRule="auto"/>
        <w:ind w:left="432" w:firstLine="0"/>
      </w:pPr>
      <w:r>
        <w:t xml:space="preserve"> </w:t>
      </w:r>
    </w:p>
    <w:p w:rsidR="00173FA9" w:rsidRDefault="00173FA9" w:rsidP="00173FA9">
      <w:r w:rsidRPr="00173FA9">
        <w:t xml:space="preserve">To carry out </w:t>
      </w:r>
      <w:r w:rsidR="0067691E">
        <w:t xml:space="preserve">carpentry </w:t>
      </w:r>
      <w:r w:rsidRPr="00173FA9">
        <w:t xml:space="preserve">repairs, maintenance, renewals and replacements ranging from routine reactive repairs to large scale programmed refurbishment work in occupied and void housing properties and other Council owned premises in accordance with best trade practice and to current standards and regulations. </w:t>
      </w:r>
    </w:p>
    <w:p w:rsidR="00173FA9" w:rsidRPr="00173FA9" w:rsidRDefault="00173FA9" w:rsidP="00173FA9"/>
    <w:p w:rsidR="00193175" w:rsidRDefault="00BF1115">
      <w:r>
        <w:t>To carry out works to a c</w:t>
      </w:r>
      <w:bookmarkStart w:id="0" w:name="_GoBack"/>
      <w:bookmarkEnd w:id="0"/>
      <w:r>
        <w:t xml:space="preserve">onsistently high standard of quality and customer satisfaction and complete works “right first time”. </w:t>
      </w:r>
    </w:p>
    <w:p w:rsidR="00193175" w:rsidRDefault="00BF1115">
      <w:pPr>
        <w:spacing w:after="0" w:line="259" w:lineRule="auto"/>
        <w:ind w:left="0" w:firstLine="0"/>
      </w:pPr>
      <w:r>
        <w:t xml:space="preserve"> </w:t>
      </w:r>
    </w:p>
    <w:p w:rsidR="00193175" w:rsidRDefault="00BF1115">
      <w:r>
        <w:t>Maintenance work requires an adaptable approach to be taken in the delivery of services to tenants, leaseholders and other customers.  The post</w:t>
      </w:r>
      <w:r w:rsidR="008D091F">
        <w:t>-</w:t>
      </w:r>
      <w:r>
        <w:t xml:space="preserve">holder will be required to use their skill and judgement in diagnosing building faults to determine the best solution to resolve repair problems.    </w:t>
      </w:r>
    </w:p>
    <w:p w:rsidR="00193175" w:rsidRDefault="00BF1115">
      <w:pPr>
        <w:spacing w:after="0" w:line="259" w:lineRule="auto"/>
        <w:ind w:left="0" w:firstLine="0"/>
      </w:pPr>
      <w:r>
        <w:rPr>
          <w:b/>
        </w:rPr>
        <w:t xml:space="preserve"> </w:t>
      </w:r>
    </w:p>
    <w:p w:rsidR="00193175" w:rsidRDefault="00BF1115">
      <w:pPr>
        <w:spacing w:after="3" w:line="259" w:lineRule="auto"/>
        <w:ind w:left="-5"/>
      </w:pPr>
      <w:r>
        <w:rPr>
          <w:b/>
        </w:rPr>
        <w:t xml:space="preserve">Main Duties: </w:t>
      </w:r>
    </w:p>
    <w:p w:rsidR="00193175" w:rsidRDefault="00BF1115">
      <w:pPr>
        <w:spacing w:after="7" w:line="259" w:lineRule="auto"/>
        <w:ind w:left="0" w:firstLine="0"/>
      </w:pPr>
      <w:r>
        <w:rPr>
          <w:b/>
        </w:rPr>
        <w:t xml:space="preserve"> </w:t>
      </w:r>
    </w:p>
    <w:p w:rsidR="00193175" w:rsidRDefault="00BF1115">
      <w:pPr>
        <w:numPr>
          <w:ilvl w:val="0"/>
          <w:numId w:val="1"/>
        </w:numPr>
        <w:ind w:hanging="360"/>
      </w:pPr>
      <w:r>
        <w:t xml:space="preserve">Undertake all aspects of </w:t>
      </w:r>
      <w:r w:rsidR="00173FA9">
        <w:t xml:space="preserve">carpentry </w:t>
      </w:r>
      <w:r>
        <w:t xml:space="preserve">repairs, maintenance, renewals and replacements ranging from routine reactive repairs to major renewals in occupied and void properties.   </w:t>
      </w:r>
    </w:p>
    <w:p w:rsidR="00193175" w:rsidRDefault="00BF1115">
      <w:pPr>
        <w:numPr>
          <w:ilvl w:val="0"/>
          <w:numId w:val="1"/>
        </w:numPr>
        <w:ind w:hanging="360"/>
      </w:pPr>
      <w:r>
        <w:t xml:space="preserve">Fault finding and diagnosing the causes of </w:t>
      </w:r>
      <w:r w:rsidR="00173FA9">
        <w:t xml:space="preserve">building </w:t>
      </w:r>
      <w:r>
        <w:t xml:space="preserve">faults to identify the most appropriate solution to be applied. Take account of the need to reduce repeated faults and visits and ensure the most cost effective solution is applied under the circumstances.  </w:t>
      </w:r>
    </w:p>
    <w:p w:rsidR="00193175" w:rsidRDefault="00BF1115">
      <w:pPr>
        <w:numPr>
          <w:ilvl w:val="0"/>
          <w:numId w:val="1"/>
        </w:numPr>
        <w:ind w:hanging="360"/>
      </w:pPr>
      <w:r>
        <w:t xml:space="preserve">Ensure all work complies with </w:t>
      </w:r>
      <w:r w:rsidR="00173FA9">
        <w:t xml:space="preserve">building </w:t>
      </w:r>
      <w:r>
        <w:t xml:space="preserve">regulations and standards and the safety of residents is maintained at all times. </w:t>
      </w:r>
    </w:p>
    <w:p w:rsidR="00193175" w:rsidRDefault="00BF1115">
      <w:pPr>
        <w:numPr>
          <w:ilvl w:val="0"/>
          <w:numId w:val="1"/>
        </w:numPr>
        <w:ind w:hanging="360"/>
      </w:pPr>
      <w:r>
        <w:t>Responsible for completing repairs in keeping with “Right First Time” principles and ways of working</w:t>
      </w:r>
      <w:r w:rsidR="00173FA9">
        <w:t>.</w:t>
      </w:r>
      <w:r>
        <w:t xml:space="preserve"> </w:t>
      </w:r>
    </w:p>
    <w:p w:rsidR="00193175" w:rsidRDefault="00BF1115">
      <w:pPr>
        <w:numPr>
          <w:ilvl w:val="0"/>
          <w:numId w:val="1"/>
        </w:numPr>
        <w:ind w:hanging="360"/>
      </w:pPr>
      <w:r>
        <w:t xml:space="preserve">Responsible for ensuring that any follow-on or related repair works are identified where these cannot be completed during the first visit. Providing sufficient detail to enable work to be planned and scheduled for completion at the next appointment  </w:t>
      </w:r>
    </w:p>
    <w:p w:rsidR="00193175" w:rsidRDefault="00BF1115">
      <w:pPr>
        <w:numPr>
          <w:ilvl w:val="0"/>
          <w:numId w:val="1"/>
        </w:numPr>
        <w:ind w:hanging="360"/>
      </w:pPr>
      <w:r>
        <w:t xml:space="preserve">Providing excellent standards of customer care at all times, acting as an ambassador for the repairs service and the Council. </w:t>
      </w:r>
    </w:p>
    <w:p w:rsidR="00193175" w:rsidRDefault="00BF1115">
      <w:pPr>
        <w:numPr>
          <w:ilvl w:val="0"/>
          <w:numId w:val="1"/>
        </w:numPr>
        <w:ind w:hanging="360"/>
      </w:pPr>
      <w:r>
        <w:lastRenderedPageBreak/>
        <w:t xml:space="preserve">Ability to </w:t>
      </w:r>
      <w:r w:rsidR="000F3050" w:rsidRPr="002635DF">
        <w:t>work</w:t>
      </w:r>
      <w:r>
        <w:t xml:space="preserve"> alone and independently with minimal levels of supervision, taking ownership and using initiative to resolve </w:t>
      </w:r>
      <w:r w:rsidR="00173FA9">
        <w:t xml:space="preserve">building </w:t>
      </w:r>
      <w:r>
        <w:t xml:space="preserve">defects and problems, obtaining guidance when appropriate.  </w:t>
      </w:r>
    </w:p>
    <w:p w:rsidR="00193175" w:rsidRDefault="00BF1115">
      <w:pPr>
        <w:numPr>
          <w:ilvl w:val="0"/>
          <w:numId w:val="1"/>
        </w:numPr>
        <w:ind w:hanging="360"/>
      </w:pPr>
      <w:r>
        <w:t xml:space="preserve">Responsible for maintaining contact and working collaboratively with Repairs Team Supervisors and Planners to provide updates on the progress of work to ensure overall service objectives are met.  </w:t>
      </w:r>
    </w:p>
    <w:p w:rsidR="00193175" w:rsidRDefault="00BF1115">
      <w:pPr>
        <w:numPr>
          <w:ilvl w:val="0"/>
          <w:numId w:val="1"/>
        </w:numPr>
        <w:spacing w:after="0" w:line="270" w:lineRule="auto"/>
        <w:ind w:hanging="360"/>
      </w:pPr>
      <w:r>
        <w:t xml:space="preserve">Ensure safe methods of working and full compliance with health &amp; safety regulations are met at all times. Maintaining up to date knowledge and understanding of current standards, regulations and best practice appropriate to your specialist trade, including but not limited to; </w:t>
      </w:r>
    </w:p>
    <w:p w:rsidR="00193175" w:rsidRDefault="00BF1115">
      <w:pPr>
        <w:numPr>
          <w:ilvl w:val="1"/>
          <w:numId w:val="1"/>
        </w:numPr>
        <w:ind w:hanging="360"/>
      </w:pPr>
      <w:r>
        <w:t xml:space="preserve">Safeguarding </w:t>
      </w:r>
    </w:p>
    <w:p w:rsidR="00193175" w:rsidRDefault="00BF1115">
      <w:pPr>
        <w:numPr>
          <w:ilvl w:val="1"/>
          <w:numId w:val="1"/>
        </w:numPr>
        <w:ind w:hanging="360"/>
      </w:pPr>
      <w:r>
        <w:t xml:space="preserve">Lone working </w:t>
      </w:r>
    </w:p>
    <w:p w:rsidR="00193175" w:rsidRDefault="00BF1115">
      <w:pPr>
        <w:numPr>
          <w:ilvl w:val="1"/>
          <w:numId w:val="1"/>
        </w:numPr>
        <w:ind w:hanging="360"/>
      </w:pPr>
      <w:r>
        <w:t xml:space="preserve">Asbestos awareness </w:t>
      </w:r>
    </w:p>
    <w:p w:rsidR="00193175" w:rsidRDefault="00BF1115">
      <w:pPr>
        <w:numPr>
          <w:ilvl w:val="1"/>
          <w:numId w:val="1"/>
        </w:numPr>
        <w:ind w:hanging="360"/>
      </w:pPr>
      <w:r>
        <w:t xml:space="preserve">Working at heights </w:t>
      </w:r>
    </w:p>
    <w:p w:rsidR="00193175" w:rsidRDefault="00BF1115">
      <w:pPr>
        <w:numPr>
          <w:ilvl w:val="1"/>
          <w:numId w:val="1"/>
        </w:numPr>
        <w:ind w:hanging="360"/>
      </w:pPr>
      <w:r>
        <w:t xml:space="preserve">Manual handling  </w:t>
      </w:r>
    </w:p>
    <w:p w:rsidR="00193175" w:rsidRDefault="00BF1115">
      <w:pPr>
        <w:numPr>
          <w:ilvl w:val="1"/>
          <w:numId w:val="1"/>
        </w:numPr>
        <w:ind w:hanging="360"/>
      </w:pPr>
      <w:r>
        <w:t xml:space="preserve">Control of Substances Hazardous to Health (COSHH) </w:t>
      </w:r>
    </w:p>
    <w:p w:rsidR="00193175" w:rsidRDefault="00BF1115">
      <w:pPr>
        <w:numPr>
          <w:ilvl w:val="0"/>
          <w:numId w:val="1"/>
        </w:numPr>
        <w:ind w:hanging="360"/>
      </w:pPr>
      <w:r>
        <w:t xml:space="preserve">Responsible for the use, storage and safe keeping of plant, materials and other consumables ensuring waste is minimised.  </w:t>
      </w:r>
    </w:p>
    <w:p w:rsidR="00193175" w:rsidRDefault="00BF1115">
      <w:pPr>
        <w:numPr>
          <w:ilvl w:val="0"/>
          <w:numId w:val="1"/>
        </w:numPr>
        <w:ind w:hanging="360"/>
      </w:pPr>
      <w:r>
        <w:t xml:space="preserve">Responsible for the use of a Council vehicle, where allocated, and to ensure the vehicle is used in accordance with the Council’s policy and procedure. </w:t>
      </w:r>
      <w:r>
        <w:rPr>
          <w:sz w:val="20"/>
        </w:rPr>
        <w:t xml:space="preserve"> </w:t>
      </w:r>
    </w:p>
    <w:p w:rsidR="00193175" w:rsidRDefault="00BF1115">
      <w:pPr>
        <w:numPr>
          <w:ilvl w:val="0"/>
          <w:numId w:val="1"/>
        </w:numPr>
        <w:ind w:hanging="360"/>
      </w:pPr>
      <w:r>
        <w:t xml:space="preserve">Carry out all work to professional standards in a productive manner to ensure the best value for money is achieved in completing repairs and minimising waste. </w:t>
      </w:r>
      <w:r>
        <w:rPr>
          <w:sz w:val="20"/>
        </w:rPr>
        <w:t xml:space="preserve"> </w:t>
      </w:r>
    </w:p>
    <w:p w:rsidR="00193175" w:rsidRDefault="00BF1115">
      <w:pPr>
        <w:numPr>
          <w:ilvl w:val="0"/>
          <w:numId w:val="1"/>
        </w:numPr>
        <w:ind w:hanging="360"/>
      </w:pPr>
      <w:r>
        <w:t>Complete all documentation required for the proper running and administration of the service in an accurate and timely manner including; daily work records, time sheets, material schedules, requisitions and the like.</w:t>
      </w:r>
      <w:r>
        <w:rPr>
          <w:color w:val="FF0000"/>
        </w:rPr>
        <w:t xml:space="preserve"> </w:t>
      </w:r>
      <w:r>
        <w:t xml:space="preserve">  </w:t>
      </w:r>
    </w:p>
    <w:p w:rsidR="00193175" w:rsidRDefault="00BF1115">
      <w:pPr>
        <w:numPr>
          <w:ilvl w:val="0"/>
          <w:numId w:val="1"/>
        </w:numPr>
        <w:ind w:hanging="360"/>
      </w:pPr>
      <w:r>
        <w:t xml:space="preserve">Interpret and work from drawings, specifications and other instructions.    </w:t>
      </w:r>
      <w:r>
        <w:rPr>
          <w:sz w:val="20"/>
        </w:rPr>
        <w:t xml:space="preserve"> </w:t>
      </w:r>
    </w:p>
    <w:p w:rsidR="00173FA9" w:rsidRDefault="00BF1115">
      <w:pPr>
        <w:numPr>
          <w:ilvl w:val="0"/>
          <w:numId w:val="1"/>
        </w:numPr>
        <w:ind w:hanging="360"/>
      </w:pPr>
      <w:r>
        <w:t>Communicate effectively and courteously and use new technology including smart phones, PDA’s, etc</w:t>
      </w:r>
      <w:r w:rsidR="00173FA9">
        <w:t>.</w:t>
      </w:r>
      <w:r>
        <w:t xml:space="preserve"> as required</w:t>
      </w:r>
    </w:p>
    <w:p w:rsidR="00193175" w:rsidRDefault="00BF1115">
      <w:pPr>
        <w:numPr>
          <w:ilvl w:val="0"/>
          <w:numId w:val="1"/>
        </w:numPr>
        <w:ind w:hanging="360"/>
      </w:pPr>
      <w:r>
        <w:tab/>
        <w:t xml:space="preserve">To provide on the job training, instruction, feedback and guidance to apprentices and other trainees when required.  </w:t>
      </w:r>
    </w:p>
    <w:p w:rsidR="00193175" w:rsidRDefault="00BF1115">
      <w:pPr>
        <w:numPr>
          <w:ilvl w:val="0"/>
          <w:numId w:val="1"/>
        </w:numPr>
        <w:spacing w:after="75"/>
        <w:ind w:hanging="360"/>
      </w:pPr>
      <w:r>
        <w:t xml:space="preserve">Assist the Repairs Team Supervisor in appraising and supporting the development of apprentices.    </w:t>
      </w:r>
    </w:p>
    <w:p w:rsidR="00193175" w:rsidRDefault="00BF1115">
      <w:pPr>
        <w:spacing w:after="0" w:line="259" w:lineRule="auto"/>
        <w:ind w:left="0" w:firstLine="0"/>
      </w:pPr>
      <w:r>
        <w:t xml:space="preserve"> </w:t>
      </w:r>
    </w:p>
    <w:p w:rsidR="00193175" w:rsidRDefault="00BF1115">
      <w:pPr>
        <w:spacing w:after="3" w:line="259" w:lineRule="auto"/>
        <w:ind w:left="-5"/>
      </w:pPr>
      <w:r>
        <w:rPr>
          <w:b/>
        </w:rPr>
        <w:t xml:space="preserve">People Management Responsibilities: </w:t>
      </w:r>
    </w:p>
    <w:p w:rsidR="00193175" w:rsidRDefault="00BF1115">
      <w:pPr>
        <w:spacing w:after="0" w:line="259" w:lineRule="auto"/>
        <w:ind w:left="0" w:firstLine="0"/>
      </w:pPr>
      <w:r>
        <w:t xml:space="preserve"> </w:t>
      </w:r>
    </w:p>
    <w:p w:rsidR="00193175" w:rsidRDefault="00BF1115">
      <w:pPr>
        <w:numPr>
          <w:ilvl w:val="0"/>
          <w:numId w:val="1"/>
        </w:numPr>
        <w:ind w:hanging="360"/>
      </w:pPr>
      <w:r>
        <w:t xml:space="preserve">Coaching, mentoring and providing instruction to apprentices </w:t>
      </w:r>
    </w:p>
    <w:p w:rsidR="00193175" w:rsidRDefault="00BF1115">
      <w:pPr>
        <w:numPr>
          <w:ilvl w:val="0"/>
          <w:numId w:val="1"/>
        </w:numPr>
        <w:ind w:hanging="360"/>
      </w:pPr>
      <w:r>
        <w:t xml:space="preserve">Assisting with the appraisal and career development of apprentices.  </w:t>
      </w:r>
    </w:p>
    <w:p w:rsidR="00193175" w:rsidRDefault="00BF1115">
      <w:pPr>
        <w:spacing w:after="0" w:line="259" w:lineRule="auto"/>
        <w:ind w:left="0" w:firstLine="0"/>
      </w:pPr>
      <w:r>
        <w:rPr>
          <w:b/>
        </w:rPr>
        <w:t xml:space="preserve"> </w:t>
      </w:r>
    </w:p>
    <w:p w:rsidR="00193175" w:rsidRDefault="00E974EE">
      <w:pPr>
        <w:spacing w:after="3" w:line="259" w:lineRule="auto"/>
        <w:ind w:left="-5"/>
      </w:pPr>
      <w:r>
        <w:rPr>
          <w:b/>
        </w:rPr>
        <w:t>Resource Management:</w:t>
      </w:r>
    </w:p>
    <w:p w:rsidR="00193175" w:rsidRDefault="00BF1115">
      <w:pPr>
        <w:spacing w:after="29" w:line="259" w:lineRule="auto"/>
        <w:ind w:left="0" w:firstLine="0"/>
      </w:pPr>
      <w:r>
        <w:lastRenderedPageBreak/>
        <w:t xml:space="preserve"> </w:t>
      </w:r>
    </w:p>
    <w:p w:rsidR="00193175" w:rsidRDefault="00BF1115">
      <w:pPr>
        <w:numPr>
          <w:ilvl w:val="0"/>
          <w:numId w:val="1"/>
        </w:numPr>
        <w:spacing w:after="147"/>
        <w:ind w:hanging="360"/>
      </w:pPr>
      <w:r>
        <w:t xml:space="preserve">The post holder will be issued with personal impress stock, plant &amp; equipment, which are to be held on their allocated vehicle in support of Right First Time ways of working.    </w:t>
      </w:r>
      <w:r>
        <w:rPr>
          <w:b/>
          <w:sz w:val="24"/>
        </w:rPr>
        <w:t xml:space="preserve"> </w:t>
      </w:r>
    </w:p>
    <w:p w:rsidR="00193175" w:rsidRDefault="00BF1115">
      <w:pPr>
        <w:numPr>
          <w:ilvl w:val="0"/>
          <w:numId w:val="1"/>
        </w:numPr>
        <w:spacing w:after="144"/>
        <w:ind w:hanging="360"/>
      </w:pPr>
      <w:r>
        <w:t>The safe keeping, proper usage and replenishment of stock items, plant &amp; equipment is the personal responsibility of the post-holder and is monitored through regular documented audits.</w:t>
      </w:r>
      <w:r>
        <w:rPr>
          <w:b/>
          <w:sz w:val="24"/>
        </w:rPr>
        <w:t xml:space="preserve"> </w:t>
      </w:r>
    </w:p>
    <w:p w:rsidR="00193175" w:rsidRDefault="00BF1115">
      <w:pPr>
        <w:numPr>
          <w:ilvl w:val="0"/>
          <w:numId w:val="1"/>
        </w:numPr>
        <w:spacing w:after="93"/>
        <w:ind w:hanging="360"/>
      </w:pPr>
      <w:r>
        <w:t>Staff may be liable to disciplinary action for any unaccounted stock, plant or equipment issued. Staff leaving the organisation may be held financially responsible for any unaccounted stock or plant issued to them.</w:t>
      </w:r>
      <w:r>
        <w:rPr>
          <w:b/>
          <w:sz w:val="24"/>
        </w:rPr>
        <w:t xml:space="preserve"> </w:t>
      </w:r>
    </w:p>
    <w:p w:rsidR="00193175" w:rsidRDefault="00BF1115">
      <w:pPr>
        <w:spacing w:after="0" w:line="259" w:lineRule="auto"/>
        <w:ind w:left="0" w:firstLine="0"/>
      </w:pPr>
      <w:r>
        <w:t xml:space="preserve"> </w:t>
      </w:r>
    </w:p>
    <w:p w:rsidR="00193175" w:rsidRDefault="00E974EE">
      <w:pPr>
        <w:spacing w:after="3" w:line="259" w:lineRule="auto"/>
        <w:ind w:left="-5"/>
      </w:pPr>
      <w:r>
        <w:rPr>
          <w:b/>
        </w:rPr>
        <w:t>Relationships:</w:t>
      </w:r>
    </w:p>
    <w:p w:rsidR="00193175" w:rsidRDefault="00BF1115">
      <w:pPr>
        <w:spacing w:after="0" w:line="259" w:lineRule="auto"/>
        <w:ind w:left="0" w:firstLine="0"/>
      </w:pPr>
      <w:r>
        <w:rPr>
          <w:b/>
        </w:rPr>
        <w:t xml:space="preserve"> </w:t>
      </w:r>
    </w:p>
    <w:p w:rsidR="00193175" w:rsidRDefault="00BF1115">
      <w:pPr>
        <w:numPr>
          <w:ilvl w:val="0"/>
          <w:numId w:val="1"/>
        </w:numPr>
        <w:spacing w:after="132" w:line="241" w:lineRule="auto"/>
        <w:ind w:hanging="360"/>
      </w:pPr>
      <w:r>
        <w:t xml:space="preserve">Team working is an essential part of the role. The post holder is expected to make a positive contribution to support the continuous improvement of the service. This includes actively identifying ways to eliminate waste, improve efficiency and reduce the costs of running the service. </w:t>
      </w:r>
    </w:p>
    <w:p w:rsidR="00193175" w:rsidRDefault="00BF1115">
      <w:pPr>
        <w:numPr>
          <w:ilvl w:val="0"/>
          <w:numId w:val="1"/>
        </w:numPr>
        <w:spacing w:after="125"/>
        <w:ind w:hanging="360"/>
      </w:pPr>
      <w:r>
        <w:t xml:space="preserve">The post holder will be expected to have a thorough understanding of other job roles and how his/her actions impact on others and affect the efficiency and smooth running of the service.    </w:t>
      </w:r>
    </w:p>
    <w:p w:rsidR="00193175" w:rsidRDefault="00BF1115">
      <w:pPr>
        <w:numPr>
          <w:ilvl w:val="0"/>
          <w:numId w:val="1"/>
        </w:numPr>
        <w:spacing w:after="110"/>
        <w:ind w:hanging="360"/>
      </w:pPr>
      <w:r>
        <w:t xml:space="preserve">The post holder is required to take a flexible and positive approach in delivering the service with a willingness to assist from time to time in areas not directly connected with the main duties and responsibilities of the post. </w:t>
      </w:r>
    </w:p>
    <w:p w:rsidR="00193175" w:rsidRDefault="00BF1115">
      <w:pPr>
        <w:spacing w:after="0" w:line="259" w:lineRule="auto"/>
        <w:ind w:left="0" w:firstLine="0"/>
      </w:pPr>
      <w:r>
        <w:t xml:space="preserve"> </w:t>
      </w:r>
    </w:p>
    <w:p w:rsidR="00193175" w:rsidRDefault="00BF1115">
      <w:pPr>
        <w:spacing w:after="3" w:line="259" w:lineRule="auto"/>
        <w:ind w:left="-5"/>
      </w:pPr>
      <w:r>
        <w:rPr>
          <w:b/>
        </w:rPr>
        <w:t xml:space="preserve">Work Environment: </w:t>
      </w:r>
    </w:p>
    <w:p w:rsidR="00193175" w:rsidRDefault="00BF1115">
      <w:pPr>
        <w:spacing w:after="0" w:line="259" w:lineRule="auto"/>
        <w:ind w:left="0" w:firstLine="0"/>
      </w:pPr>
      <w:r>
        <w:rPr>
          <w:b/>
        </w:rPr>
        <w:t xml:space="preserve"> </w:t>
      </w:r>
    </w:p>
    <w:p w:rsidR="00193175" w:rsidRDefault="00BF1115" w:rsidP="00FE3A04">
      <w:pPr>
        <w:numPr>
          <w:ilvl w:val="0"/>
          <w:numId w:val="1"/>
        </w:numPr>
        <w:ind w:hanging="360"/>
      </w:pPr>
      <w:r>
        <w:t xml:space="preserve">Working independently and taking ownership to resolve building problems with minimal levels of supervision  </w:t>
      </w:r>
    </w:p>
    <w:p w:rsidR="00193175" w:rsidRDefault="00BF1115">
      <w:pPr>
        <w:numPr>
          <w:ilvl w:val="0"/>
          <w:numId w:val="1"/>
        </w:numPr>
        <w:ind w:hanging="360"/>
      </w:pPr>
      <w:r>
        <w:t xml:space="preserve">This is a front line service delivery role with a high impact on the Council’s reputation which requires excellent customer service and ambassadorial skills to be displayed at all times as the visible face of the Council.     </w:t>
      </w:r>
    </w:p>
    <w:p w:rsidR="00193175" w:rsidRDefault="00BF1115">
      <w:pPr>
        <w:numPr>
          <w:ilvl w:val="0"/>
          <w:numId w:val="1"/>
        </w:numPr>
        <w:ind w:hanging="360"/>
      </w:pPr>
      <w:r>
        <w:t xml:space="preserve">The role will involve regular contact with tenants, leaseholders and the general public and the majority of the work will take place in occupied properties while working alone. The post holder is expected to visit multiple properties on a daily basis.    </w:t>
      </w:r>
    </w:p>
    <w:p w:rsidR="00193175" w:rsidRDefault="00BF1115">
      <w:pPr>
        <w:numPr>
          <w:ilvl w:val="0"/>
          <w:numId w:val="1"/>
        </w:numPr>
        <w:ind w:hanging="360"/>
      </w:pPr>
      <w:r>
        <w:t xml:space="preserve">The role may involve working from heights including from ladders, trestles, hoists, platforms, scaffolds and the like. </w:t>
      </w:r>
    </w:p>
    <w:p w:rsidR="00193175" w:rsidRDefault="00BF1115">
      <w:pPr>
        <w:numPr>
          <w:ilvl w:val="0"/>
          <w:numId w:val="1"/>
        </w:numPr>
        <w:ind w:hanging="360"/>
      </w:pPr>
      <w:r>
        <w:lastRenderedPageBreak/>
        <w:t xml:space="preserve">Staff are expected to regularly liaise and collaborate with other Council staff including the Councils Qualifying Manager surveyors, Contract Managers, Building Control, housing management staff, Planners, Repairs Team Supervisors and Order Compliance Officers in order to make the most appropriate decisions to complete repairs.   </w:t>
      </w:r>
      <w:r>
        <w:rPr>
          <w:sz w:val="20"/>
        </w:rPr>
        <w:t xml:space="preserve"> </w:t>
      </w:r>
    </w:p>
    <w:p w:rsidR="00193175" w:rsidRDefault="00BF1115">
      <w:pPr>
        <w:numPr>
          <w:ilvl w:val="0"/>
          <w:numId w:val="1"/>
        </w:numPr>
        <w:spacing w:after="0" w:line="241" w:lineRule="auto"/>
        <w:ind w:hanging="360"/>
      </w:pPr>
      <w:r>
        <w:t xml:space="preserve">All employees have a responsibility to ensure the health and safety of persons at work and members of the public in premises or sites controlled by the Council. The method of achieving this will be by provision of safe systems of work and receiving information, training and instruction as necessary to achieve these objectives. </w:t>
      </w:r>
    </w:p>
    <w:p w:rsidR="00193175" w:rsidRDefault="00BF1115">
      <w:pPr>
        <w:spacing w:after="0" w:line="259" w:lineRule="auto"/>
        <w:ind w:left="0" w:firstLine="0"/>
      </w:pPr>
      <w:r>
        <w:t xml:space="preserve"> </w:t>
      </w:r>
    </w:p>
    <w:p w:rsidR="00193175" w:rsidRDefault="00BF1115">
      <w:pPr>
        <w:spacing w:after="0" w:line="259" w:lineRule="auto"/>
        <w:ind w:left="0" w:firstLine="0"/>
      </w:pPr>
      <w:r>
        <w:t xml:space="preserve"> </w:t>
      </w:r>
    </w:p>
    <w:p w:rsidR="00193175" w:rsidRDefault="00BF1115">
      <w:pPr>
        <w:pStyle w:val="Heading1"/>
        <w:ind w:left="-5"/>
      </w:pPr>
      <w:r>
        <w:rPr>
          <w:color w:val="000000"/>
        </w:rPr>
        <w:t>Technical Kno</w:t>
      </w:r>
      <w:r w:rsidR="00E974EE">
        <w:rPr>
          <w:color w:val="000000"/>
        </w:rPr>
        <w:t>wledge and Experience:</w:t>
      </w:r>
      <w:r>
        <w:t xml:space="preserve"> </w:t>
      </w:r>
    </w:p>
    <w:p w:rsidR="00193175" w:rsidRDefault="00BF1115">
      <w:pPr>
        <w:spacing w:after="0" w:line="259" w:lineRule="auto"/>
        <w:ind w:left="0" w:firstLine="0"/>
      </w:pPr>
      <w:r>
        <w:rPr>
          <w:b/>
        </w:rPr>
        <w:t xml:space="preserve"> </w:t>
      </w:r>
    </w:p>
    <w:p w:rsidR="00193175" w:rsidRDefault="00BF1115">
      <w:pPr>
        <w:numPr>
          <w:ilvl w:val="0"/>
          <w:numId w:val="2"/>
        </w:numPr>
        <w:ind w:hanging="360"/>
      </w:pPr>
      <w:r>
        <w:t xml:space="preserve">Able to diagnose </w:t>
      </w:r>
      <w:r w:rsidR="00173FA9">
        <w:t xml:space="preserve">building </w:t>
      </w:r>
      <w:r>
        <w:t xml:space="preserve">faults and defects and identify cost effective repair solutions </w:t>
      </w:r>
    </w:p>
    <w:p w:rsidR="00193175" w:rsidRDefault="00BF1115" w:rsidP="008D796D">
      <w:pPr>
        <w:numPr>
          <w:ilvl w:val="0"/>
          <w:numId w:val="2"/>
        </w:numPr>
        <w:ind w:hanging="360"/>
      </w:pPr>
      <w:r>
        <w:t xml:space="preserve">Fully competent to carry out </w:t>
      </w:r>
      <w:r w:rsidR="00173FA9">
        <w:t xml:space="preserve">building </w:t>
      </w:r>
      <w:r>
        <w:t xml:space="preserve">repairs, maintenance, renewals and replacements  </w:t>
      </w:r>
    </w:p>
    <w:p w:rsidR="00193175" w:rsidRDefault="00BF1115">
      <w:pPr>
        <w:numPr>
          <w:ilvl w:val="0"/>
          <w:numId w:val="2"/>
        </w:numPr>
        <w:ind w:hanging="360"/>
      </w:pPr>
      <w:r>
        <w:t xml:space="preserve">Expert knowledge and understanding of </w:t>
      </w:r>
      <w:r w:rsidR="00173FA9">
        <w:t xml:space="preserve">building </w:t>
      </w:r>
      <w:r>
        <w:t xml:space="preserve">installations  </w:t>
      </w:r>
    </w:p>
    <w:p w:rsidR="00193175" w:rsidRDefault="00BF1115">
      <w:pPr>
        <w:numPr>
          <w:ilvl w:val="0"/>
          <w:numId w:val="2"/>
        </w:numPr>
        <w:ind w:hanging="360"/>
      </w:pPr>
      <w:r>
        <w:t xml:space="preserve">Experience of working in a maintenance environment on properties in occupation. </w:t>
      </w:r>
    </w:p>
    <w:p w:rsidR="00193175" w:rsidRDefault="00BF1115">
      <w:pPr>
        <w:numPr>
          <w:ilvl w:val="0"/>
          <w:numId w:val="2"/>
        </w:numPr>
        <w:ind w:hanging="360"/>
      </w:pPr>
      <w:r>
        <w:t xml:space="preserve">Able to work independently using own initiative to resolve problems and defects seeking guidance when appropriate </w:t>
      </w:r>
    </w:p>
    <w:p w:rsidR="00193175" w:rsidRDefault="00BF1115">
      <w:pPr>
        <w:numPr>
          <w:ilvl w:val="0"/>
          <w:numId w:val="2"/>
        </w:numPr>
        <w:ind w:hanging="360"/>
      </w:pPr>
      <w:r>
        <w:t xml:space="preserve">Experience of working as part of a team in a multi-skilled environment </w:t>
      </w:r>
    </w:p>
    <w:p w:rsidR="00193175" w:rsidRDefault="00BF1115">
      <w:pPr>
        <w:numPr>
          <w:ilvl w:val="0"/>
          <w:numId w:val="2"/>
        </w:numPr>
        <w:ind w:hanging="360"/>
      </w:pPr>
      <w:r>
        <w:t xml:space="preserve">Physically fit to carry out all manual tasks associated with the work </w:t>
      </w:r>
    </w:p>
    <w:p w:rsidR="00193175" w:rsidRDefault="00BF1115">
      <w:pPr>
        <w:numPr>
          <w:ilvl w:val="0"/>
          <w:numId w:val="2"/>
        </w:numPr>
        <w:ind w:hanging="360"/>
      </w:pPr>
      <w:r>
        <w:t xml:space="preserve">Knowledge, understanding and commitment to the principles of Health &amp; Safety at Work </w:t>
      </w:r>
    </w:p>
    <w:p w:rsidR="00193175" w:rsidRDefault="00BF1115">
      <w:pPr>
        <w:numPr>
          <w:ilvl w:val="0"/>
          <w:numId w:val="2"/>
        </w:numPr>
        <w:ind w:hanging="360"/>
      </w:pPr>
      <w:r>
        <w:t xml:space="preserve">Knowledge and understanding of the sequencing of building maintenance work  </w:t>
      </w:r>
    </w:p>
    <w:p w:rsidR="00173FA9" w:rsidRDefault="00BF1115">
      <w:pPr>
        <w:numPr>
          <w:ilvl w:val="0"/>
          <w:numId w:val="2"/>
        </w:numPr>
        <w:ind w:hanging="360"/>
      </w:pPr>
      <w:r>
        <w:t>Demonstrate an understanding of and commitment to the Council’s equal opportunities policy as it relates to the nature of the post</w:t>
      </w:r>
    </w:p>
    <w:p w:rsidR="008D091F" w:rsidRDefault="00BF1115">
      <w:pPr>
        <w:numPr>
          <w:ilvl w:val="0"/>
          <w:numId w:val="2"/>
        </w:numPr>
        <w:ind w:hanging="360"/>
      </w:pPr>
      <w:r>
        <w:tab/>
        <w:t xml:space="preserve">Good oral and written communication skills  </w:t>
      </w:r>
    </w:p>
    <w:p w:rsidR="00193175" w:rsidRDefault="00BF1115">
      <w:pPr>
        <w:numPr>
          <w:ilvl w:val="0"/>
          <w:numId w:val="2"/>
        </w:numPr>
        <w:ind w:hanging="360"/>
      </w:pPr>
      <w:r>
        <w:tab/>
        <w:t xml:space="preserve">Excellent front-line customer care skills. </w:t>
      </w:r>
    </w:p>
    <w:p w:rsidR="00193175" w:rsidRDefault="00BF1115">
      <w:pPr>
        <w:numPr>
          <w:ilvl w:val="0"/>
          <w:numId w:val="2"/>
        </w:numPr>
        <w:ind w:hanging="360"/>
      </w:pPr>
      <w:r>
        <w:t xml:space="preserve">Ability to work with minimal supervision and manage own time effectively to meet service timescales and objectives.  </w:t>
      </w:r>
    </w:p>
    <w:p w:rsidR="00193175" w:rsidRDefault="00BF1115">
      <w:pPr>
        <w:numPr>
          <w:ilvl w:val="0"/>
          <w:numId w:val="2"/>
        </w:numPr>
        <w:ind w:hanging="360"/>
      </w:pPr>
      <w:r>
        <w:t xml:space="preserve">Ability to use new technology for example PDA’s to receive work and input data  </w:t>
      </w:r>
    </w:p>
    <w:p w:rsidR="00193175" w:rsidRDefault="00BF1115">
      <w:pPr>
        <w:spacing w:after="100" w:line="259" w:lineRule="auto"/>
        <w:ind w:left="720" w:firstLine="0"/>
      </w:pPr>
      <w:r>
        <w:t xml:space="preserve"> </w:t>
      </w:r>
    </w:p>
    <w:p w:rsidR="00193175" w:rsidRDefault="00BF1115">
      <w:pPr>
        <w:spacing w:after="0" w:line="259" w:lineRule="auto"/>
        <w:ind w:left="0" w:firstLine="0"/>
      </w:pPr>
      <w:r>
        <w:t xml:space="preserve"> </w:t>
      </w:r>
    </w:p>
    <w:p w:rsidR="00193175" w:rsidRDefault="00BF1115">
      <w:pPr>
        <w:pStyle w:val="Heading1"/>
        <w:ind w:left="-5"/>
      </w:pPr>
      <w:r>
        <w:rPr>
          <w:color w:val="000000"/>
        </w:rPr>
        <w:t xml:space="preserve">Qualifications   </w:t>
      </w:r>
    </w:p>
    <w:p w:rsidR="00193175" w:rsidRDefault="00BF1115">
      <w:pPr>
        <w:spacing w:after="0" w:line="259" w:lineRule="auto"/>
        <w:ind w:left="0" w:firstLine="0"/>
      </w:pPr>
      <w:r>
        <w:t xml:space="preserve"> </w:t>
      </w:r>
    </w:p>
    <w:p w:rsidR="00173FA9" w:rsidRPr="00173FA9" w:rsidRDefault="00173FA9" w:rsidP="00173FA9">
      <w:pPr>
        <w:numPr>
          <w:ilvl w:val="0"/>
          <w:numId w:val="3"/>
        </w:numPr>
        <w:ind w:hanging="360"/>
        <w:rPr>
          <w:color w:val="auto"/>
        </w:rPr>
      </w:pPr>
      <w:r>
        <w:rPr>
          <w:color w:val="auto"/>
        </w:rPr>
        <w:t>Co</w:t>
      </w:r>
      <w:r w:rsidRPr="00173FA9">
        <w:rPr>
          <w:color w:val="auto"/>
        </w:rPr>
        <w:t>mpleted apprenticeship / City &amp; Guilds SCQF-6 / NVQ qualification</w:t>
      </w:r>
    </w:p>
    <w:p w:rsidR="00193175" w:rsidRPr="00E974EE" w:rsidRDefault="00173FA9">
      <w:pPr>
        <w:numPr>
          <w:ilvl w:val="0"/>
          <w:numId w:val="3"/>
        </w:numPr>
        <w:ind w:hanging="360"/>
        <w:rPr>
          <w:color w:val="auto"/>
        </w:rPr>
      </w:pPr>
      <w:r>
        <w:rPr>
          <w:color w:val="auto"/>
        </w:rPr>
        <w:t>Demonstrable time served trade experience</w:t>
      </w:r>
      <w:r w:rsidR="00BF1115" w:rsidRPr="00E974EE">
        <w:rPr>
          <w:color w:val="auto"/>
        </w:rPr>
        <w:t xml:space="preserve">  </w:t>
      </w:r>
    </w:p>
    <w:p w:rsidR="005162D0" w:rsidRPr="00E974EE" w:rsidRDefault="00BF1115">
      <w:pPr>
        <w:numPr>
          <w:ilvl w:val="0"/>
          <w:numId w:val="3"/>
        </w:numPr>
        <w:ind w:hanging="360"/>
        <w:rPr>
          <w:color w:val="auto"/>
        </w:rPr>
      </w:pPr>
      <w:r w:rsidRPr="00E974EE">
        <w:rPr>
          <w:color w:val="auto"/>
        </w:rPr>
        <w:lastRenderedPageBreak/>
        <w:t xml:space="preserve">Certificates of attendance in Health &amp; Safety training relevant to the role  </w:t>
      </w:r>
    </w:p>
    <w:p w:rsidR="00193175" w:rsidRPr="00E974EE" w:rsidRDefault="00BF1115">
      <w:pPr>
        <w:numPr>
          <w:ilvl w:val="0"/>
          <w:numId w:val="3"/>
        </w:numPr>
        <w:ind w:hanging="360"/>
        <w:rPr>
          <w:color w:val="auto"/>
        </w:rPr>
      </w:pPr>
      <w:r w:rsidRPr="00E974EE">
        <w:rPr>
          <w:color w:val="auto"/>
        </w:rPr>
        <w:tab/>
        <w:t xml:space="preserve">The post requires a clean and valid driving licence. </w:t>
      </w:r>
    </w:p>
    <w:p w:rsidR="00193175" w:rsidRPr="00975330" w:rsidRDefault="00BF1115">
      <w:pPr>
        <w:spacing w:after="0" w:line="259" w:lineRule="auto"/>
        <w:ind w:left="0" w:firstLine="0"/>
        <w:rPr>
          <w:color w:val="0070C0"/>
        </w:rPr>
      </w:pPr>
      <w:r w:rsidRPr="00975330">
        <w:rPr>
          <w:color w:val="0070C0"/>
        </w:rPr>
        <w:t xml:space="preserve"> </w:t>
      </w:r>
    </w:p>
    <w:p w:rsidR="00E974EE" w:rsidRDefault="00E974EE" w:rsidP="00E974EE">
      <w:pPr>
        <w:spacing w:after="0" w:line="259" w:lineRule="auto"/>
        <w:ind w:left="0" w:firstLine="0"/>
        <w:rPr>
          <w:b/>
        </w:rPr>
      </w:pPr>
    </w:p>
    <w:p w:rsidR="00193175" w:rsidRDefault="00BF1115" w:rsidP="00E974EE">
      <w:pPr>
        <w:spacing w:after="0" w:line="259" w:lineRule="auto"/>
        <w:ind w:left="0" w:firstLine="0"/>
      </w:pPr>
      <w:r>
        <w:rPr>
          <w:b/>
        </w:rPr>
        <w:t xml:space="preserve">Camden Way Five Ways of Working </w:t>
      </w:r>
    </w:p>
    <w:p w:rsidR="00193175" w:rsidRDefault="00BF1115">
      <w:pPr>
        <w:spacing w:after="282" w:line="283" w:lineRule="auto"/>
        <w:ind w:left="0" w:firstLine="0"/>
      </w:pPr>
      <w:r>
        <w:rPr>
          <w:i/>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rsidR="00193175" w:rsidRDefault="00BF1115">
      <w:pPr>
        <w:spacing w:after="310"/>
      </w:pPr>
      <w:r>
        <w:t xml:space="preserve">The Camden Way illustrates the approach that should underpin everything we do through five ways of working:  </w:t>
      </w:r>
    </w:p>
    <w:p w:rsidR="00193175" w:rsidRDefault="00BF1115">
      <w:r>
        <w:t xml:space="preserve">•Deliver for the people of Camden </w:t>
      </w:r>
    </w:p>
    <w:p w:rsidR="00193175" w:rsidRDefault="00BF1115">
      <w:r>
        <w:t xml:space="preserve">•Work as one team </w:t>
      </w:r>
    </w:p>
    <w:p w:rsidR="00193175" w:rsidRDefault="00BF1115">
      <w:r>
        <w:t xml:space="preserve">•Take pride in getting it right </w:t>
      </w:r>
    </w:p>
    <w:p w:rsidR="00193175" w:rsidRDefault="00BF1115">
      <w:r>
        <w:t xml:space="preserve">•Find better ways </w:t>
      </w:r>
    </w:p>
    <w:p w:rsidR="00193175" w:rsidRDefault="00BF1115">
      <w:r>
        <w:t xml:space="preserve">•Take personal responsibility  </w:t>
      </w:r>
    </w:p>
    <w:p w:rsidR="00193175" w:rsidRDefault="00BF1115">
      <w:r>
        <w:t xml:space="preserve">For further information on the Camden Way please visit: </w:t>
      </w:r>
    </w:p>
    <w:p w:rsidR="00193175" w:rsidRDefault="00BF1115">
      <w:pPr>
        <w:spacing w:after="0" w:line="259" w:lineRule="auto"/>
        <w:ind w:left="0" w:firstLine="0"/>
      </w:pPr>
      <w:r>
        <w:t xml:space="preserve"> </w:t>
      </w:r>
    </w:p>
    <w:p w:rsidR="00193175" w:rsidRDefault="003F10EF">
      <w:pPr>
        <w:spacing w:after="0" w:line="259" w:lineRule="auto"/>
        <w:ind w:left="0" w:firstLine="0"/>
      </w:pPr>
      <w:hyperlink r:id="rId5">
        <w:r w:rsidR="00BF1115">
          <w:rPr>
            <w:color w:val="0000FF"/>
            <w:u w:val="single" w:color="0000FF"/>
          </w:rPr>
          <w:t>http://www.togetherwearecamden.com/pages/discover</w:t>
        </w:r>
      </w:hyperlink>
      <w:hyperlink r:id="rId6">
        <w:r w:rsidR="00BF1115">
          <w:rPr>
            <w:color w:val="0000FF"/>
            <w:u w:val="single" w:color="0000FF"/>
          </w:rPr>
          <w:t>-</w:t>
        </w:r>
      </w:hyperlink>
      <w:hyperlink r:id="rId7">
        <w:r w:rsidR="00BF1115">
          <w:rPr>
            <w:color w:val="0000FF"/>
            <w:u w:val="single" w:color="0000FF"/>
          </w:rPr>
          <w:t>jobs</w:t>
        </w:r>
      </w:hyperlink>
      <w:hyperlink r:id="rId8">
        <w:r w:rsidR="00BF1115">
          <w:rPr>
            <w:color w:val="0000FF"/>
            <w:u w:val="single" w:color="0000FF"/>
          </w:rPr>
          <w:t>-</w:t>
        </w:r>
      </w:hyperlink>
      <w:hyperlink r:id="rId9">
        <w:r w:rsidR="00BF1115">
          <w:rPr>
            <w:color w:val="0000FF"/>
            <w:u w:val="single" w:color="0000FF"/>
          </w:rPr>
          <w:t>and</w:t>
        </w:r>
      </w:hyperlink>
      <w:hyperlink r:id="rId10">
        <w:r w:rsidR="00BF1115">
          <w:rPr>
            <w:color w:val="0000FF"/>
            <w:u w:val="single" w:color="0000FF"/>
          </w:rPr>
          <w:t>-</w:t>
        </w:r>
      </w:hyperlink>
      <w:hyperlink r:id="rId11">
        <w:r w:rsidR="00BF1115">
          <w:rPr>
            <w:color w:val="0000FF"/>
            <w:u w:val="single" w:color="0000FF"/>
          </w:rPr>
          <w:t>careers</w:t>
        </w:r>
      </w:hyperlink>
      <w:hyperlink r:id="rId12">
        <w:r w:rsidR="00BF1115">
          <w:rPr>
            <w:color w:val="0000FF"/>
            <w:u w:val="single" w:color="0000FF"/>
          </w:rPr>
          <w:t>-</w:t>
        </w:r>
      </w:hyperlink>
      <w:hyperlink r:id="rId13">
        <w:r w:rsidR="00BF1115">
          <w:rPr>
            <w:color w:val="0000FF"/>
            <w:u w:val="single" w:color="0000FF"/>
          </w:rPr>
          <w:t>in</w:t>
        </w:r>
      </w:hyperlink>
      <w:hyperlink r:id="rId14">
        <w:r w:rsidR="00BF1115">
          <w:rPr>
            <w:color w:val="0000FF"/>
            <w:u w:val="single" w:color="0000FF"/>
          </w:rPr>
          <w:t>-</w:t>
        </w:r>
      </w:hyperlink>
      <w:hyperlink r:id="rId15">
        <w:r w:rsidR="00BF1115">
          <w:rPr>
            <w:color w:val="0000FF"/>
            <w:u w:val="single" w:color="0000FF"/>
          </w:rPr>
          <w:t>camden/working</w:t>
        </w:r>
      </w:hyperlink>
      <w:hyperlink r:id="rId16">
        <w:r w:rsidR="00BF1115">
          <w:rPr>
            <w:color w:val="0000FF"/>
            <w:u w:val="single" w:color="0000FF"/>
          </w:rPr>
          <w:t>-</w:t>
        </w:r>
      </w:hyperlink>
      <w:hyperlink r:id="rId17">
        <w:r w:rsidR="00BF1115">
          <w:rPr>
            <w:color w:val="0000FF"/>
            <w:u w:val="single" w:color="0000FF"/>
          </w:rPr>
          <w:t>for</w:t>
        </w:r>
      </w:hyperlink>
      <w:hyperlink r:id="rId18">
        <w:r w:rsidR="00BF1115">
          <w:rPr>
            <w:color w:val="0000FF"/>
            <w:u w:val="single" w:color="0000FF"/>
          </w:rPr>
          <w:t>-</w:t>
        </w:r>
      </w:hyperlink>
      <w:hyperlink r:id="rId19">
        <w:r w:rsidR="00BF1115">
          <w:rPr>
            <w:color w:val="0000FF"/>
            <w:u w:val="single" w:color="0000FF"/>
          </w:rPr>
          <w:t>camden/</w:t>
        </w:r>
      </w:hyperlink>
      <w:hyperlink r:id="rId20">
        <w:r w:rsidR="00BF1115">
          <w:t xml:space="preserve"> </w:t>
        </w:r>
      </w:hyperlink>
    </w:p>
    <w:p w:rsidR="00193175" w:rsidRDefault="00BF1115">
      <w:pPr>
        <w:spacing w:after="0" w:line="259" w:lineRule="auto"/>
        <w:ind w:left="0" w:firstLine="0"/>
      </w:pPr>
      <w:r>
        <w:t xml:space="preserve"> </w:t>
      </w:r>
    </w:p>
    <w:p w:rsidR="00193175" w:rsidRDefault="00BF1115">
      <w:pPr>
        <w:spacing w:after="0" w:line="259" w:lineRule="auto"/>
        <w:ind w:left="0" w:firstLine="0"/>
      </w:pPr>
      <w:r>
        <w:t xml:space="preserve"> </w:t>
      </w:r>
    </w:p>
    <w:p w:rsidR="00193175" w:rsidRDefault="00BF1115">
      <w:pPr>
        <w:spacing w:after="0" w:line="259" w:lineRule="auto"/>
        <w:ind w:left="0" w:firstLine="0"/>
      </w:pPr>
      <w:r>
        <w:t xml:space="preserve"> </w:t>
      </w:r>
    </w:p>
    <w:p w:rsidR="00193175" w:rsidRDefault="00BF1115">
      <w:pPr>
        <w:spacing w:after="278" w:line="240" w:lineRule="auto"/>
        <w:ind w:left="0" w:right="12594" w:firstLine="0"/>
      </w:pPr>
      <w:r>
        <w:rPr>
          <w:b/>
          <w:u w:val="single" w:color="000000"/>
        </w:rPr>
        <w:t>Chart Structure</w:t>
      </w:r>
      <w:r>
        <w:rPr>
          <w:b/>
        </w:rPr>
        <w:t xml:space="preserve">  </w:t>
      </w:r>
    </w:p>
    <w:p w:rsidR="00193175" w:rsidRDefault="00BF1115">
      <w:pPr>
        <w:spacing w:after="127" w:line="259" w:lineRule="auto"/>
        <w:ind w:left="-5"/>
      </w:pPr>
      <w:r>
        <w:rPr>
          <w:b/>
        </w:rPr>
        <w:t xml:space="preserve">Supporting People - Property Management: (5 geographically based teams, each reporting to Head of Camden Repairs) </w:t>
      </w:r>
    </w:p>
    <w:p w:rsidR="00193175" w:rsidRDefault="00BF1115">
      <w:pPr>
        <w:spacing w:after="27" w:line="259" w:lineRule="auto"/>
        <w:ind w:left="0" w:firstLine="0"/>
      </w:pPr>
      <w:r>
        <w:rPr>
          <w:b/>
        </w:rPr>
        <w:t xml:space="preserve">  </w:t>
      </w:r>
      <w:r>
        <w:rPr>
          <w:b/>
        </w:rPr>
        <w:tab/>
      </w:r>
      <w:r>
        <w:rPr>
          <w:rFonts w:ascii="Calibri" w:eastAsia="Calibri" w:hAnsi="Calibri" w:cs="Calibri"/>
          <w:color w:val="FFFFFF"/>
          <w:sz w:val="20"/>
        </w:rPr>
        <w:t xml:space="preserve"> </w:t>
      </w:r>
    </w:p>
    <w:p w:rsidR="00193175" w:rsidRDefault="00BF1115">
      <w:pPr>
        <w:tabs>
          <w:tab w:val="center" w:pos="4192"/>
          <w:tab w:val="center" w:pos="8281"/>
        </w:tabs>
        <w:spacing w:after="0" w:line="259" w:lineRule="auto"/>
        <w:ind w:left="0" w:firstLine="0"/>
      </w:pPr>
      <w:r>
        <w:rPr>
          <w:rFonts w:ascii="Calibri" w:eastAsia="Calibri" w:hAnsi="Calibri" w:cs="Calibri"/>
        </w:rPr>
        <w:lastRenderedPageBreak/>
        <w:tab/>
      </w:r>
      <w:r>
        <w:rPr>
          <w:rFonts w:ascii="Calibri" w:eastAsia="Calibri" w:hAnsi="Calibri" w:cs="Calibri"/>
          <w:noProof/>
        </w:rPr>
        <mc:AlternateContent>
          <mc:Choice Requires="wpg">
            <w:drawing>
              <wp:inline distT="0" distB="0" distL="0" distR="0">
                <wp:extent cx="2400605" cy="2975140"/>
                <wp:effectExtent l="0" t="0" r="0" b="0"/>
                <wp:docPr id="7167" name="Group 7167"/>
                <wp:cNvGraphicFramePr/>
                <a:graphic xmlns:a="http://schemas.openxmlformats.org/drawingml/2006/main">
                  <a:graphicData uri="http://schemas.microsoft.com/office/word/2010/wordprocessingGroup">
                    <wpg:wgp>
                      <wpg:cNvGrpSpPr/>
                      <wpg:grpSpPr>
                        <a:xfrm>
                          <a:off x="0" y="0"/>
                          <a:ext cx="2400605" cy="2975140"/>
                          <a:chOff x="0" y="0"/>
                          <a:chExt cx="2400605" cy="2975140"/>
                        </a:xfrm>
                      </wpg:grpSpPr>
                      <wps:wsp>
                        <wps:cNvPr id="701" name="Shape 701"/>
                        <wps:cNvSpPr/>
                        <wps:spPr>
                          <a:xfrm>
                            <a:off x="1151128" y="2115465"/>
                            <a:ext cx="659511" cy="294132"/>
                          </a:xfrm>
                          <a:custGeom>
                            <a:avLst/>
                            <a:gdLst/>
                            <a:ahLst/>
                            <a:cxnLst/>
                            <a:rect l="0" t="0" r="0" b="0"/>
                            <a:pathLst>
                              <a:path w="659511" h="294132">
                                <a:moveTo>
                                  <a:pt x="0" y="0"/>
                                </a:moveTo>
                                <a:lnTo>
                                  <a:pt x="0" y="175260"/>
                                </a:lnTo>
                                <a:lnTo>
                                  <a:pt x="659511" y="175260"/>
                                </a:lnTo>
                                <a:lnTo>
                                  <a:pt x="659511" y="294132"/>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702" name="Shape 702"/>
                        <wps:cNvSpPr/>
                        <wps:spPr>
                          <a:xfrm>
                            <a:off x="491617" y="2115465"/>
                            <a:ext cx="659511" cy="294132"/>
                          </a:xfrm>
                          <a:custGeom>
                            <a:avLst/>
                            <a:gdLst/>
                            <a:ahLst/>
                            <a:cxnLst/>
                            <a:rect l="0" t="0" r="0" b="0"/>
                            <a:pathLst>
                              <a:path w="659511" h="294132">
                                <a:moveTo>
                                  <a:pt x="659511" y="0"/>
                                </a:moveTo>
                                <a:lnTo>
                                  <a:pt x="659511" y="175260"/>
                                </a:lnTo>
                                <a:lnTo>
                                  <a:pt x="0" y="175260"/>
                                </a:lnTo>
                                <a:lnTo>
                                  <a:pt x="0" y="294132"/>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703" name="Shape 703"/>
                        <wps:cNvSpPr/>
                        <wps:spPr>
                          <a:xfrm>
                            <a:off x="1151128" y="1312316"/>
                            <a:ext cx="0" cy="294005"/>
                          </a:xfrm>
                          <a:custGeom>
                            <a:avLst/>
                            <a:gdLst/>
                            <a:ahLst/>
                            <a:cxnLst/>
                            <a:rect l="0" t="0" r="0" b="0"/>
                            <a:pathLst>
                              <a:path h="294005">
                                <a:moveTo>
                                  <a:pt x="0" y="0"/>
                                </a:moveTo>
                                <a:lnTo>
                                  <a:pt x="0" y="294005"/>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704" name="Shape 704"/>
                        <wps:cNvSpPr/>
                        <wps:spPr>
                          <a:xfrm>
                            <a:off x="1151128" y="509169"/>
                            <a:ext cx="0" cy="294005"/>
                          </a:xfrm>
                          <a:custGeom>
                            <a:avLst/>
                            <a:gdLst/>
                            <a:ahLst/>
                            <a:cxnLst/>
                            <a:rect l="0" t="0" r="0" b="0"/>
                            <a:pathLst>
                              <a:path h="294005">
                                <a:moveTo>
                                  <a:pt x="0" y="0"/>
                                </a:moveTo>
                                <a:lnTo>
                                  <a:pt x="0" y="294005"/>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7433" name="Shape 7433"/>
                        <wps:cNvSpPr/>
                        <wps:spPr>
                          <a:xfrm>
                            <a:off x="659511" y="0"/>
                            <a:ext cx="983170" cy="509041"/>
                          </a:xfrm>
                          <a:custGeom>
                            <a:avLst/>
                            <a:gdLst/>
                            <a:ahLst/>
                            <a:cxnLst/>
                            <a:rect l="0" t="0" r="0" b="0"/>
                            <a:pathLst>
                              <a:path w="983170" h="509041">
                                <a:moveTo>
                                  <a:pt x="0" y="0"/>
                                </a:moveTo>
                                <a:lnTo>
                                  <a:pt x="983170" y="0"/>
                                </a:lnTo>
                                <a:lnTo>
                                  <a:pt x="983170" y="509041"/>
                                </a:lnTo>
                                <a:lnTo>
                                  <a:pt x="0" y="509041"/>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06" name="Shape 706"/>
                        <wps:cNvSpPr/>
                        <wps:spPr>
                          <a:xfrm>
                            <a:off x="659511" y="0"/>
                            <a:ext cx="983170" cy="509041"/>
                          </a:xfrm>
                          <a:custGeom>
                            <a:avLst/>
                            <a:gdLst/>
                            <a:ahLst/>
                            <a:cxnLst/>
                            <a:rect l="0" t="0" r="0" b="0"/>
                            <a:pathLst>
                              <a:path w="983170" h="509041">
                                <a:moveTo>
                                  <a:pt x="0" y="509041"/>
                                </a:moveTo>
                                <a:lnTo>
                                  <a:pt x="983170" y="509041"/>
                                </a:lnTo>
                                <a:lnTo>
                                  <a:pt x="9831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08" name="Rectangle 708"/>
                        <wps:cNvSpPr/>
                        <wps:spPr>
                          <a:xfrm>
                            <a:off x="950087" y="66065"/>
                            <a:ext cx="574689"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Head of </w:t>
                              </w:r>
                            </w:p>
                          </w:txbxContent>
                        </wps:txbx>
                        <wps:bodyPr horzOverflow="overflow" vert="horz" lIns="0" tIns="0" rIns="0" bIns="0" rtlCol="0">
                          <a:noAutofit/>
                        </wps:bodyPr>
                      </wps:wsp>
                      <wps:wsp>
                        <wps:cNvPr id="709" name="Rectangle 709"/>
                        <wps:cNvSpPr/>
                        <wps:spPr>
                          <a:xfrm>
                            <a:off x="1382903" y="66065"/>
                            <a:ext cx="38021"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710" name="Rectangle 710"/>
                        <wps:cNvSpPr/>
                        <wps:spPr>
                          <a:xfrm>
                            <a:off x="960755" y="259614"/>
                            <a:ext cx="507058"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Repairs</w:t>
                              </w:r>
                            </w:p>
                          </w:txbxContent>
                        </wps:txbx>
                        <wps:bodyPr horzOverflow="overflow" vert="horz" lIns="0" tIns="0" rIns="0" bIns="0" rtlCol="0">
                          <a:noAutofit/>
                        </wps:bodyPr>
                      </wps:wsp>
                      <wps:wsp>
                        <wps:cNvPr id="711" name="Rectangle 711"/>
                        <wps:cNvSpPr/>
                        <wps:spPr>
                          <a:xfrm>
                            <a:off x="1341755" y="241778"/>
                            <a:ext cx="42058" cy="186236"/>
                          </a:xfrm>
                          <a:prstGeom prst="rect">
                            <a:avLst/>
                          </a:prstGeom>
                          <a:ln>
                            <a:noFill/>
                          </a:ln>
                        </wps:spPr>
                        <wps:txbx>
                          <w:txbxContent>
                            <w:p w:rsidR="00193175" w:rsidRDefault="00BF1115">
                              <w:pPr>
                                <w:spacing w:after="160" w:line="259" w:lineRule="auto"/>
                                <w:ind w:left="0" w:firstLine="0"/>
                              </w:pPr>
                              <w:r>
                                <w:rPr>
                                  <w:rFonts w:ascii="Times New Roman" w:eastAsia="Times New Roman" w:hAnsi="Times New Roman" w:cs="Times New Roman"/>
                                  <w:color w:val="FFFFFF"/>
                                  <w:sz w:val="20"/>
                                </w:rPr>
                                <w:t xml:space="preserve"> </w:t>
                              </w:r>
                            </w:p>
                          </w:txbxContent>
                        </wps:txbx>
                        <wps:bodyPr horzOverflow="overflow" vert="horz" lIns="0" tIns="0" rIns="0" bIns="0" rtlCol="0">
                          <a:noAutofit/>
                        </wps:bodyPr>
                      </wps:wsp>
                      <wps:wsp>
                        <wps:cNvPr id="712" name="Rectangle 712"/>
                        <wps:cNvSpPr/>
                        <wps:spPr>
                          <a:xfrm>
                            <a:off x="1151255" y="454685"/>
                            <a:ext cx="38021"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7434" name="Shape 7434"/>
                        <wps:cNvSpPr/>
                        <wps:spPr>
                          <a:xfrm>
                            <a:off x="856107" y="395999"/>
                            <a:ext cx="884860" cy="169685"/>
                          </a:xfrm>
                          <a:custGeom>
                            <a:avLst/>
                            <a:gdLst/>
                            <a:ahLst/>
                            <a:cxnLst/>
                            <a:rect l="0" t="0" r="0" b="0"/>
                            <a:pathLst>
                              <a:path w="884860" h="169685">
                                <a:moveTo>
                                  <a:pt x="0" y="0"/>
                                </a:moveTo>
                                <a:lnTo>
                                  <a:pt x="884860" y="0"/>
                                </a:lnTo>
                                <a:lnTo>
                                  <a:pt x="884860" y="169685"/>
                                </a:lnTo>
                                <a:lnTo>
                                  <a:pt x="0" y="169685"/>
                                </a:lnTo>
                                <a:lnTo>
                                  <a:pt x="0" y="0"/>
                                </a:lnTo>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714" name="Shape 714"/>
                        <wps:cNvSpPr/>
                        <wps:spPr>
                          <a:xfrm>
                            <a:off x="856107" y="395999"/>
                            <a:ext cx="884860" cy="169685"/>
                          </a:xfrm>
                          <a:custGeom>
                            <a:avLst/>
                            <a:gdLst/>
                            <a:ahLst/>
                            <a:cxnLst/>
                            <a:rect l="0" t="0" r="0" b="0"/>
                            <a:pathLst>
                              <a:path w="884860" h="169685">
                                <a:moveTo>
                                  <a:pt x="0" y="169685"/>
                                </a:moveTo>
                                <a:lnTo>
                                  <a:pt x="884860" y="169685"/>
                                </a:lnTo>
                                <a:lnTo>
                                  <a:pt x="88486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7435" name="Shape 7435"/>
                        <wps:cNvSpPr/>
                        <wps:spPr>
                          <a:xfrm>
                            <a:off x="659511" y="803275"/>
                            <a:ext cx="983170" cy="509041"/>
                          </a:xfrm>
                          <a:custGeom>
                            <a:avLst/>
                            <a:gdLst/>
                            <a:ahLst/>
                            <a:cxnLst/>
                            <a:rect l="0" t="0" r="0" b="0"/>
                            <a:pathLst>
                              <a:path w="983170" h="509041">
                                <a:moveTo>
                                  <a:pt x="0" y="0"/>
                                </a:moveTo>
                                <a:lnTo>
                                  <a:pt x="983170" y="0"/>
                                </a:lnTo>
                                <a:lnTo>
                                  <a:pt x="983170" y="509041"/>
                                </a:lnTo>
                                <a:lnTo>
                                  <a:pt x="0" y="509041"/>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16" name="Shape 716"/>
                        <wps:cNvSpPr/>
                        <wps:spPr>
                          <a:xfrm>
                            <a:off x="659511" y="803275"/>
                            <a:ext cx="983170" cy="509041"/>
                          </a:xfrm>
                          <a:custGeom>
                            <a:avLst/>
                            <a:gdLst/>
                            <a:ahLst/>
                            <a:cxnLst/>
                            <a:rect l="0" t="0" r="0" b="0"/>
                            <a:pathLst>
                              <a:path w="983170" h="509041">
                                <a:moveTo>
                                  <a:pt x="0" y="509041"/>
                                </a:moveTo>
                                <a:lnTo>
                                  <a:pt x="983170" y="509041"/>
                                </a:lnTo>
                                <a:lnTo>
                                  <a:pt x="9831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17" name="Rectangle 717"/>
                        <wps:cNvSpPr/>
                        <wps:spPr>
                          <a:xfrm>
                            <a:off x="1151509" y="797763"/>
                            <a:ext cx="25337" cy="112190"/>
                          </a:xfrm>
                          <a:prstGeom prst="rect">
                            <a:avLst/>
                          </a:prstGeom>
                          <a:ln>
                            <a:noFill/>
                          </a:ln>
                        </wps:spPr>
                        <wps:txbx>
                          <w:txbxContent>
                            <w:p w:rsidR="00193175" w:rsidRDefault="00BF1115">
                              <w:pPr>
                                <w:spacing w:after="160" w:line="259" w:lineRule="auto"/>
                                <w:ind w:left="0" w:firstLine="0"/>
                              </w:pPr>
                              <w:r>
                                <w:rPr>
                                  <w:rFonts w:ascii="Times New Roman" w:eastAsia="Times New Roman" w:hAnsi="Times New Roman" w:cs="Times New Roman"/>
                                  <w:color w:val="FFFFFF"/>
                                  <w:sz w:val="12"/>
                                </w:rPr>
                                <w:t xml:space="preserve"> </w:t>
                              </w:r>
                            </w:p>
                          </w:txbxContent>
                        </wps:txbx>
                        <wps:bodyPr horzOverflow="overflow" vert="horz" lIns="0" tIns="0" rIns="0" bIns="0" rtlCol="0">
                          <a:noAutofit/>
                        </wps:bodyPr>
                      </wps:wsp>
                      <wps:wsp>
                        <wps:cNvPr id="6640" name="Rectangle 6640"/>
                        <wps:cNvSpPr/>
                        <wps:spPr>
                          <a:xfrm>
                            <a:off x="1134302" y="923189"/>
                            <a:ext cx="522872" cy="171355"/>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s Team </w:t>
                              </w:r>
                            </w:p>
                          </w:txbxContent>
                        </wps:txbx>
                        <wps:bodyPr horzOverflow="overflow" vert="horz" lIns="0" tIns="0" rIns="0" bIns="0" rtlCol="0">
                          <a:noAutofit/>
                        </wps:bodyPr>
                      </wps:wsp>
                      <wps:wsp>
                        <wps:cNvPr id="6639" name="Rectangle 6639"/>
                        <wps:cNvSpPr/>
                        <wps:spPr>
                          <a:xfrm>
                            <a:off x="802513" y="923189"/>
                            <a:ext cx="441279" cy="171355"/>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Repair</w:t>
                              </w:r>
                            </w:p>
                          </w:txbxContent>
                        </wps:txbx>
                        <wps:bodyPr horzOverflow="overflow" vert="horz" lIns="0" tIns="0" rIns="0" bIns="0" rtlCol="0">
                          <a:noAutofit/>
                        </wps:bodyPr>
                      </wps:wsp>
                      <wps:wsp>
                        <wps:cNvPr id="719" name="Rectangle 719"/>
                        <wps:cNvSpPr/>
                        <wps:spPr>
                          <a:xfrm>
                            <a:off x="1529715" y="923189"/>
                            <a:ext cx="38021" cy="171355"/>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6637" name="Rectangle 6637"/>
                        <wps:cNvSpPr/>
                        <wps:spPr>
                          <a:xfrm>
                            <a:off x="919861" y="1116737"/>
                            <a:ext cx="224425"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Ma</w:t>
                              </w:r>
                            </w:p>
                          </w:txbxContent>
                        </wps:txbx>
                        <wps:bodyPr horzOverflow="overflow" vert="horz" lIns="0" tIns="0" rIns="0" bIns="0" rtlCol="0">
                          <a:noAutofit/>
                        </wps:bodyPr>
                      </wps:wsp>
                      <wps:wsp>
                        <wps:cNvPr id="6638" name="Rectangle 6638"/>
                        <wps:cNvSpPr/>
                        <wps:spPr>
                          <a:xfrm>
                            <a:off x="1088854" y="1116737"/>
                            <a:ext cx="429334"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nager </w:t>
                              </w:r>
                            </w:p>
                          </w:txbxContent>
                        </wps:txbx>
                        <wps:bodyPr horzOverflow="overflow" vert="horz" lIns="0" tIns="0" rIns="0" bIns="0" rtlCol="0">
                          <a:noAutofit/>
                        </wps:bodyPr>
                      </wps:wsp>
                      <wps:wsp>
                        <wps:cNvPr id="721" name="Rectangle 721"/>
                        <wps:cNvSpPr/>
                        <wps:spPr>
                          <a:xfrm>
                            <a:off x="1412367" y="1098901"/>
                            <a:ext cx="42058" cy="186236"/>
                          </a:xfrm>
                          <a:prstGeom prst="rect">
                            <a:avLst/>
                          </a:prstGeom>
                          <a:ln>
                            <a:noFill/>
                          </a:ln>
                        </wps:spPr>
                        <wps:txbx>
                          <w:txbxContent>
                            <w:p w:rsidR="00193175" w:rsidRDefault="00BF1115">
                              <w:pPr>
                                <w:spacing w:after="160" w:line="259" w:lineRule="auto"/>
                                <w:ind w:left="0" w:firstLine="0"/>
                              </w:pPr>
                              <w:r>
                                <w:rPr>
                                  <w:rFonts w:ascii="Times New Roman" w:eastAsia="Times New Roman" w:hAnsi="Times New Roman" w:cs="Times New Roman"/>
                                  <w:color w:val="FFFFFF"/>
                                  <w:sz w:val="20"/>
                                </w:rPr>
                                <w:t xml:space="preserve"> </w:t>
                              </w:r>
                            </w:p>
                          </w:txbxContent>
                        </wps:txbx>
                        <wps:bodyPr horzOverflow="overflow" vert="horz" lIns="0" tIns="0" rIns="0" bIns="0" rtlCol="0">
                          <a:noAutofit/>
                        </wps:bodyPr>
                      </wps:wsp>
                      <wps:wsp>
                        <wps:cNvPr id="7436" name="Shape 7436"/>
                        <wps:cNvSpPr/>
                        <wps:spPr>
                          <a:xfrm>
                            <a:off x="856107" y="1199147"/>
                            <a:ext cx="884860" cy="169685"/>
                          </a:xfrm>
                          <a:custGeom>
                            <a:avLst/>
                            <a:gdLst/>
                            <a:ahLst/>
                            <a:cxnLst/>
                            <a:rect l="0" t="0" r="0" b="0"/>
                            <a:pathLst>
                              <a:path w="884860" h="169685">
                                <a:moveTo>
                                  <a:pt x="0" y="0"/>
                                </a:moveTo>
                                <a:lnTo>
                                  <a:pt x="884860" y="0"/>
                                </a:lnTo>
                                <a:lnTo>
                                  <a:pt x="884860" y="169685"/>
                                </a:lnTo>
                                <a:lnTo>
                                  <a:pt x="0" y="169685"/>
                                </a:lnTo>
                                <a:lnTo>
                                  <a:pt x="0" y="0"/>
                                </a:lnTo>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723" name="Shape 723"/>
                        <wps:cNvSpPr/>
                        <wps:spPr>
                          <a:xfrm>
                            <a:off x="856107" y="1199147"/>
                            <a:ext cx="884860" cy="169685"/>
                          </a:xfrm>
                          <a:custGeom>
                            <a:avLst/>
                            <a:gdLst/>
                            <a:ahLst/>
                            <a:cxnLst/>
                            <a:rect l="0" t="0" r="0" b="0"/>
                            <a:pathLst>
                              <a:path w="884860" h="169685">
                                <a:moveTo>
                                  <a:pt x="0" y="169685"/>
                                </a:moveTo>
                                <a:lnTo>
                                  <a:pt x="884860" y="169685"/>
                                </a:lnTo>
                                <a:lnTo>
                                  <a:pt x="88486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7437" name="Shape 7437"/>
                        <wps:cNvSpPr/>
                        <wps:spPr>
                          <a:xfrm>
                            <a:off x="659511" y="1606423"/>
                            <a:ext cx="983170" cy="509042"/>
                          </a:xfrm>
                          <a:custGeom>
                            <a:avLst/>
                            <a:gdLst/>
                            <a:ahLst/>
                            <a:cxnLst/>
                            <a:rect l="0" t="0" r="0" b="0"/>
                            <a:pathLst>
                              <a:path w="983170" h="509042">
                                <a:moveTo>
                                  <a:pt x="0" y="0"/>
                                </a:moveTo>
                                <a:lnTo>
                                  <a:pt x="983170" y="0"/>
                                </a:lnTo>
                                <a:lnTo>
                                  <a:pt x="983170" y="509042"/>
                                </a:lnTo>
                                <a:lnTo>
                                  <a:pt x="0" y="509042"/>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25" name="Shape 725"/>
                        <wps:cNvSpPr/>
                        <wps:spPr>
                          <a:xfrm>
                            <a:off x="659511" y="1606423"/>
                            <a:ext cx="983170" cy="509042"/>
                          </a:xfrm>
                          <a:custGeom>
                            <a:avLst/>
                            <a:gdLst/>
                            <a:ahLst/>
                            <a:cxnLst/>
                            <a:rect l="0" t="0" r="0" b="0"/>
                            <a:pathLst>
                              <a:path w="983170" h="509042">
                                <a:moveTo>
                                  <a:pt x="0" y="509042"/>
                                </a:moveTo>
                                <a:lnTo>
                                  <a:pt x="983170" y="509042"/>
                                </a:lnTo>
                                <a:lnTo>
                                  <a:pt x="9831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635" name="Rectangle 6635"/>
                        <wps:cNvSpPr/>
                        <wps:spPr>
                          <a:xfrm>
                            <a:off x="803783" y="1672996"/>
                            <a:ext cx="441279"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Repair</w:t>
                              </w:r>
                            </w:p>
                          </w:txbxContent>
                        </wps:txbx>
                        <wps:bodyPr horzOverflow="overflow" vert="horz" lIns="0" tIns="0" rIns="0" bIns="0" rtlCol="0">
                          <a:noAutofit/>
                        </wps:bodyPr>
                      </wps:wsp>
                      <wps:wsp>
                        <wps:cNvPr id="6636" name="Rectangle 6636"/>
                        <wps:cNvSpPr/>
                        <wps:spPr>
                          <a:xfrm>
                            <a:off x="1135572" y="1672996"/>
                            <a:ext cx="522872"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s Team </w:t>
                              </w:r>
                            </w:p>
                          </w:txbxContent>
                        </wps:txbx>
                        <wps:bodyPr horzOverflow="overflow" vert="horz" lIns="0" tIns="0" rIns="0" bIns="0" rtlCol="0">
                          <a:noAutofit/>
                        </wps:bodyPr>
                      </wps:wsp>
                      <wps:wsp>
                        <wps:cNvPr id="727" name="Rectangle 727"/>
                        <wps:cNvSpPr/>
                        <wps:spPr>
                          <a:xfrm>
                            <a:off x="1530731" y="1672996"/>
                            <a:ext cx="38021"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6633" name="Rectangle 6633"/>
                        <wps:cNvSpPr/>
                        <wps:spPr>
                          <a:xfrm>
                            <a:off x="879983" y="1866544"/>
                            <a:ext cx="338824"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Supe</w:t>
                              </w:r>
                            </w:p>
                          </w:txbxContent>
                        </wps:txbx>
                        <wps:bodyPr horzOverflow="overflow" vert="horz" lIns="0" tIns="0" rIns="0" bIns="0" rtlCol="0">
                          <a:noAutofit/>
                        </wps:bodyPr>
                      </wps:wsp>
                      <wps:wsp>
                        <wps:cNvPr id="6634" name="Rectangle 6634"/>
                        <wps:cNvSpPr/>
                        <wps:spPr>
                          <a:xfrm>
                            <a:off x="1134232" y="1866544"/>
                            <a:ext cx="384752"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rvisor</w:t>
                              </w:r>
                            </w:p>
                          </w:txbxContent>
                        </wps:txbx>
                        <wps:bodyPr horzOverflow="overflow" vert="horz" lIns="0" tIns="0" rIns="0" bIns="0" rtlCol="0">
                          <a:noAutofit/>
                        </wps:bodyPr>
                      </wps:wsp>
                      <wps:wsp>
                        <wps:cNvPr id="729" name="Rectangle 729"/>
                        <wps:cNvSpPr/>
                        <wps:spPr>
                          <a:xfrm>
                            <a:off x="1424051" y="1866544"/>
                            <a:ext cx="38021"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7438" name="Shape 7438"/>
                        <wps:cNvSpPr/>
                        <wps:spPr>
                          <a:xfrm>
                            <a:off x="856107" y="2002295"/>
                            <a:ext cx="884860" cy="169685"/>
                          </a:xfrm>
                          <a:custGeom>
                            <a:avLst/>
                            <a:gdLst/>
                            <a:ahLst/>
                            <a:cxnLst/>
                            <a:rect l="0" t="0" r="0" b="0"/>
                            <a:pathLst>
                              <a:path w="884860" h="169685">
                                <a:moveTo>
                                  <a:pt x="0" y="0"/>
                                </a:moveTo>
                                <a:lnTo>
                                  <a:pt x="884860" y="0"/>
                                </a:lnTo>
                                <a:lnTo>
                                  <a:pt x="884860" y="169685"/>
                                </a:lnTo>
                                <a:lnTo>
                                  <a:pt x="0" y="169685"/>
                                </a:lnTo>
                                <a:lnTo>
                                  <a:pt x="0" y="0"/>
                                </a:lnTo>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731" name="Shape 731"/>
                        <wps:cNvSpPr/>
                        <wps:spPr>
                          <a:xfrm>
                            <a:off x="856107" y="2002295"/>
                            <a:ext cx="884860" cy="169685"/>
                          </a:xfrm>
                          <a:custGeom>
                            <a:avLst/>
                            <a:gdLst/>
                            <a:ahLst/>
                            <a:cxnLst/>
                            <a:rect l="0" t="0" r="0" b="0"/>
                            <a:pathLst>
                              <a:path w="884860" h="169685">
                                <a:moveTo>
                                  <a:pt x="0" y="169685"/>
                                </a:moveTo>
                                <a:lnTo>
                                  <a:pt x="884860" y="169685"/>
                                </a:lnTo>
                                <a:lnTo>
                                  <a:pt x="88486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7439" name="Shape 7439"/>
                        <wps:cNvSpPr/>
                        <wps:spPr>
                          <a:xfrm>
                            <a:off x="0" y="2409571"/>
                            <a:ext cx="983170" cy="509041"/>
                          </a:xfrm>
                          <a:custGeom>
                            <a:avLst/>
                            <a:gdLst/>
                            <a:ahLst/>
                            <a:cxnLst/>
                            <a:rect l="0" t="0" r="0" b="0"/>
                            <a:pathLst>
                              <a:path w="983170" h="509041">
                                <a:moveTo>
                                  <a:pt x="0" y="0"/>
                                </a:moveTo>
                                <a:lnTo>
                                  <a:pt x="983170" y="0"/>
                                </a:lnTo>
                                <a:lnTo>
                                  <a:pt x="983170" y="509041"/>
                                </a:lnTo>
                                <a:lnTo>
                                  <a:pt x="0" y="509041"/>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33" name="Shape 733"/>
                        <wps:cNvSpPr/>
                        <wps:spPr>
                          <a:xfrm>
                            <a:off x="0" y="2409571"/>
                            <a:ext cx="983170" cy="509041"/>
                          </a:xfrm>
                          <a:custGeom>
                            <a:avLst/>
                            <a:gdLst/>
                            <a:ahLst/>
                            <a:cxnLst/>
                            <a:rect l="0" t="0" r="0" b="0"/>
                            <a:pathLst>
                              <a:path w="983170" h="509041">
                                <a:moveTo>
                                  <a:pt x="0" y="509041"/>
                                </a:moveTo>
                                <a:lnTo>
                                  <a:pt x="983170" y="509041"/>
                                </a:lnTo>
                                <a:lnTo>
                                  <a:pt x="9831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34" name="Rectangle 734"/>
                        <wps:cNvSpPr/>
                        <wps:spPr>
                          <a:xfrm>
                            <a:off x="491871" y="2344319"/>
                            <a:ext cx="22904" cy="10322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12"/>
                                </w:rPr>
                                <w:t xml:space="preserve"> </w:t>
                              </w:r>
                            </w:p>
                          </w:txbxContent>
                        </wps:txbx>
                        <wps:bodyPr horzOverflow="overflow" vert="horz" lIns="0" tIns="0" rIns="0" bIns="0" rtlCol="0">
                          <a:noAutofit/>
                        </wps:bodyPr>
                      </wps:wsp>
                      <wps:wsp>
                        <wps:cNvPr id="6812" name="Rectangle 6812"/>
                        <wps:cNvSpPr/>
                        <wps:spPr>
                          <a:xfrm>
                            <a:off x="301371" y="2465095"/>
                            <a:ext cx="441279"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Repair</w:t>
                              </w:r>
                            </w:p>
                          </w:txbxContent>
                        </wps:txbx>
                        <wps:bodyPr horzOverflow="overflow" vert="horz" lIns="0" tIns="0" rIns="0" bIns="0" rtlCol="0">
                          <a:noAutofit/>
                        </wps:bodyPr>
                      </wps:wsp>
                      <wps:wsp>
                        <wps:cNvPr id="6813" name="Rectangle 6813"/>
                        <wps:cNvSpPr/>
                        <wps:spPr>
                          <a:xfrm>
                            <a:off x="633159" y="2465095"/>
                            <a:ext cx="103296"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s </w:t>
                              </w:r>
                            </w:p>
                          </w:txbxContent>
                        </wps:txbx>
                        <wps:bodyPr horzOverflow="overflow" vert="horz" lIns="0" tIns="0" rIns="0" bIns="0" rtlCol="0">
                          <a:noAutofit/>
                        </wps:bodyPr>
                      </wps:wsp>
                      <wps:wsp>
                        <wps:cNvPr id="736" name="Rectangle 736"/>
                        <wps:cNvSpPr/>
                        <wps:spPr>
                          <a:xfrm>
                            <a:off x="712851" y="2465095"/>
                            <a:ext cx="38021"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6810" name="Rectangle 6810"/>
                        <wps:cNvSpPr/>
                        <wps:spPr>
                          <a:xfrm>
                            <a:off x="293751" y="2658644"/>
                            <a:ext cx="468533"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Planne</w:t>
                              </w:r>
                            </w:p>
                          </w:txbxContent>
                        </wps:txbx>
                        <wps:bodyPr horzOverflow="overflow" vert="horz" lIns="0" tIns="0" rIns="0" bIns="0" rtlCol="0">
                          <a:noAutofit/>
                        </wps:bodyPr>
                      </wps:wsp>
                      <wps:wsp>
                        <wps:cNvPr id="6811" name="Rectangle 6811"/>
                        <wps:cNvSpPr/>
                        <wps:spPr>
                          <a:xfrm>
                            <a:off x="645525" y="2658644"/>
                            <a:ext cx="58714"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r</w:t>
                              </w:r>
                            </w:p>
                          </w:txbxContent>
                        </wps:txbx>
                        <wps:bodyPr horzOverflow="overflow" vert="horz" lIns="0" tIns="0" rIns="0" bIns="0" rtlCol="0">
                          <a:noAutofit/>
                        </wps:bodyPr>
                      </wps:wsp>
                      <wps:wsp>
                        <wps:cNvPr id="738" name="Rectangle 738"/>
                        <wps:cNvSpPr/>
                        <wps:spPr>
                          <a:xfrm>
                            <a:off x="689991" y="2658644"/>
                            <a:ext cx="38021"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739" name="Rectangle 739"/>
                        <wps:cNvSpPr/>
                        <wps:spPr>
                          <a:xfrm>
                            <a:off x="491871" y="2847239"/>
                            <a:ext cx="22904" cy="10322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12"/>
                                </w:rPr>
                                <w:t xml:space="preserve"> </w:t>
                              </w:r>
                            </w:p>
                          </w:txbxContent>
                        </wps:txbx>
                        <wps:bodyPr horzOverflow="overflow" vert="horz" lIns="0" tIns="0" rIns="0" bIns="0" rtlCol="0">
                          <a:noAutofit/>
                        </wps:bodyPr>
                      </wps:wsp>
                      <wps:wsp>
                        <wps:cNvPr id="7440" name="Shape 7440"/>
                        <wps:cNvSpPr/>
                        <wps:spPr>
                          <a:xfrm>
                            <a:off x="196596" y="2805456"/>
                            <a:ext cx="884860" cy="169685"/>
                          </a:xfrm>
                          <a:custGeom>
                            <a:avLst/>
                            <a:gdLst/>
                            <a:ahLst/>
                            <a:cxnLst/>
                            <a:rect l="0" t="0" r="0" b="0"/>
                            <a:pathLst>
                              <a:path w="884860" h="169685">
                                <a:moveTo>
                                  <a:pt x="0" y="0"/>
                                </a:moveTo>
                                <a:lnTo>
                                  <a:pt x="884860" y="0"/>
                                </a:lnTo>
                                <a:lnTo>
                                  <a:pt x="884860" y="169685"/>
                                </a:lnTo>
                                <a:lnTo>
                                  <a:pt x="0" y="169685"/>
                                </a:lnTo>
                                <a:lnTo>
                                  <a:pt x="0" y="0"/>
                                </a:lnTo>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741" name="Shape 741"/>
                        <wps:cNvSpPr/>
                        <wps:spPr>
                          <a:xfrm>
                            <a:off x="196596" y="2805456"/>
                            <a:ext cx="884860" cy="169685"/>
                          </a:xfrm>
                          <a:custGeom>
                            <a:avLst/>
                            <a:gdLst/>
                            <a:ahLst/>
                            <a:cxnLst/>
                            <a:rect l="0" t="0" r="0" b="0"/>
                            <a:pathLst>
                              <a:path w="884860" h="169685">
                                <a:moveTo>
                                  <a:pt x="0" y="169685"/>
                                </a:moveTo>
                                <a:lnTo>
                                  <a:pt x="884860" y="169685"/>
                                </a:lnTo>
                                <a:lnTo>
                                  <a:pt x="88486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7441" name="Shape 7441"/>
                        <wps:cNvSpPr/>
                        <wps:spPr>
                          <a:xfrm>
                            <a:off x="1319022" y="2409571"/>
                            <a:ext cx="983171" cy="509041"/>
                          </a:xfrm>
                          <a:custGeom>
                            <a:avLst/>
                            <a:gdLst/>
                            <a:ahLst/>
                            <a:cxnLst/>
                            <a:rect l="0" t="0" r="0" b="0"/>
                            <a:pathLst>
                              <a:path w="983171" h="509041">
                                <a:moveTo>
                                  <a:pt x="0" y="0"/>
                                </a:moveTo>
                                <a:lnTo>
                                  <a:pt x="983171" y="0"/>
                                </a:lnTo>
                                <a:lnTo>
                                  <a:pt x="983171" y="509041"/>
                                </a:lnTo>
                                <a:lnTo>
                                  <a:pt x="0" y="509041"/>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43" name="Shape 743"/>
                        <wps:cNvSpPr/>
                        <wps:spPr>
                          <a:xfrm>
                            <a:off x="1319022" y="2409571"/>
                            <a:ext cx="983171" cy="509041"/>
                          </a:xfrm>
                          <a:custGeom>
                            <a:avLst/>
                            <a:gdLst/>
                            <a:ahLst/>
                            <a:cxnLst/>
                            <a:rect l="0" t="0" r="0" b="0"/>
                            <a:pathLst>
                              <a:path w="983171" h="509041">
                                <a:moveTo>
                                  <a:pt x="0" y="509041"/>
                                </a:moveTo>
                                <a:lnTo>
                                  <a:pt x="983171" y="509041"/>
                                </a:lnTo>
                                <a:lnTo>
                                  <a:pt x="983171"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44" name="Rectangle 744"/>
                        <wps:cNvSpPr/>
                        <wps:spPr>
                          <a:xfrm>
                            <a:off x="1500505" y="2432330"/>
                            <a:ext cx="869541" cy="189937"/>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rPr>
                                <w:t xml:space="preserve">Trade Staff </w:t>
                              </w:r>
                            </w:p>
                          </w:txbxContent>
                        </wps:txbx>
                        <wps:bodyPr horzOverflow="overflow" vert="horz" lIns="0" tIns="0" rIns="0" bIns="0" rtlCol="0">
                          <a:noAutofit/>
                        </wps:bodyPr>
                      </wps:wsp>
                      <wps:wsp>
                        <wps:cNvPr id="745" name="Rectangle 745"/>
                        <wps:cNvSpPr/>
                        <wps:spPr>
                          <a:xfrm>
                            <a:off x="2152777" y="2432330"/>
                            <a:ext cx="42143" cy="189937"/>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rPr>
                                <w:t xml:space="preserve"> </w:t>
                              </w:r>
                            </w:p>
                          </w:txbxContent>
                        </wps:txbx>
                        <wps:bodyPr horzOverflow="overflow" vert="horz" lIns="0" tIns="0" rIns="0" bIns="0" rtlCol="0">
                          <a:noAutofit/>
                        </wps:bodyPr>
                      </wps:wsp>
                      <wps:wsp>
                        <wps:cNvPr id="746" name="Rectangle 746"/>
                        <wps:cNvSpPr/>
                        <wps:spPr>
                          <a:xfrm>
                            <a:off x="1811401" y="2650643"/>
                            <a:ext cx="57261" cy="25806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30"/>
                                </w:rPr>
                                <w:t xml:space="preserve"> </w:t>
                              </w:r>
                            </w:p>
                          </w:txbxContent>
                        </wps:txbx>
                        <wps:bodyPr horzOverflow="overflow" vert="horz" lIns="0" tIns="0" rIns="0" bIns="0" rtlCol="0">
                          <a:noAutofit/>
                        </wps:bodyPr>
                      </wps:wsp>
                      <wps:wsp>
                        <wps:cNvPr id="7442" name="Shape 7442"/>
                        <wps:cNvSpPr/>
                        <wps:spPr>
                          <a:xfrm>
                            <a:off x="1515745" y="2805456"/>
                            <a:ext cx="884860" cy="169685"/>
                          </a:xfrm>
                          <a:custGeom>
                            <a:avLst/>
                            <a:gdLst/>
                            <a:ahLst/>
                            <a:cxnLst/>
                            <a:rect l="0" t="0" r="0" b="0"/>
                            <a:pathLst>
                              <a:path w="884860" h="169685">
                                <a:moveTo>
                                  <a:pt x="0" y="0"/>
                                </a:moveTo>
                                <a:lnTo>
                                  <a:pt x="884860" y="0"/>
                                </a:lnTo>
                                <a:lnTo>
                                  <a:pt x="884860" y="169685"/>
                                </a:lnTo>
                                <a:lnTo>
                                  <a:pt x="0" y="169685"/>
                                </a:lnTo>
                                <a:lnTo>
                                  <a:pt x="0" y="0"/>
                                </a:lnTo>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748" name="Shape 748"/>
                        <wps:cNvSpPr/>
                        <wps:spPr>
                          <a:xfrm>
                            <a:off x="1515745" y="2805456"/>
                            <a:ext cx="884860" cy="169685"/>
                          </a:xfrm>
                          <a:custGeom>
                            <a:avLst/>
                            <a:gdLst/>
                            <a:ahLst/>
                            <a:cxnLst/>
                            <a:rect l="0" t="0" r="0" b="0"/>
                            <a:pathLst>
                              <a:path w="884860" h="169685">
                                <a:moveTo>
                                  <a:pt x="0" y="169685"/>
                                </a:moveTo>
                                <a:lnTo>
                                  <a:pt x="884860" y="169685"/>
                                </a:lnTo>
                                <a:lnTo>
                                  <a:pt x="88486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g:wgp>
                  </a:graphicData>
                </a:graphic>
              </wp:inline>
            </w:drawing>
          </mc:Choice>
          <mc:Fallback>
            <w:pict>
              <v:group id="Group 7167" o:spid="_x0000_s1026" style="width:189pt;height:234.25pt;mso-position-horizontal-relative:char;mso-position-vertical-relative:line" coordsize="24006,29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">
                <v:shape id="Shape 701" o:spid="_x0000_s1027" style="position:absolute;left:11511;top:21154;width:6595;height:2941;visibility:visible;mso-wrap-style:square;v-text-anchor:top" coordsize="659511,2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" path="m,l,175260r659511,l659511,294132e" filled="f" strokecolor="#4774ab" strokeweight="2pt">
                  <v:path arrowok="t" textboxrect="0,0,659511,294132"/>
                </v:shape>
                <v:shape id="Shape 702" o:spid="_x0000_s1028" style="position:absolute;left:4916;top:21154;width:6595;height:2941;visibility:visible;mso-wrap-style:square;v-text-anchor:top" coordsize="659511,2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" path="m659511,r,175260l,175260,,294132e" filled="f" strokecolor="#4774ab" strokeweight="2pt">
                  <v:path arrowok="t" textboxrect="0,0,659511,294132"/>
                </v:shape>
                <v:shape id="Shape 703" o:spid="_x0000_s1029" style="position:absolute;left:11511;top:13123;width:0;height:2940;visibility:visible;mso-wrap-style:square;v-text-anchor:top" coordsize="0,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" path="m,l,294005e" filled="f" strokecolor="#4774ab" strokeweight="2pt">
                  <v:path arrowok="t" textboxrect="0,0,0,294005"/>
                </v:shape>
                <v:shape id="Shape 704" o:spid="_x0000_s1030" style="position:absolute;left:11511;top:5091;width:0;height:2940;visibility:visible;mso-wrap-style:square;v-text-anchor:top" coordsize="0,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" path="m,l,294005e" filled="f" strokecolor="#3d6696" strokeweight="2pt">
                  <v:path arrowok="t" textboxrect="0,0,0,294005"/>
                </v:shape>
                <v:shape id="Shape 7433" o:spid="_x0000_s1031" style="position:absolute;left:6595;width:9831;height:5090;visibility:visible;mso-wrap-style:square;v-text-anchor:top" coordsize="983170,50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" path="m,l983170,r,509041l,509041,,e" fillcolor="#4f81bd" stroked="f" strokeweight="0">
                  <v:path arrowok="t" textboxrect="0,0,983170,509041"/>
                </v:shape>
                <v:shape id="Shape 706" o:spid="_x0000_s1032" style="position:absolute;left:6595;width:9831;height:5090;visibility:visible;mso-wrap-style:square;v-text-anchor:top" coordsize="983170,50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" path="m,509041r983170,l983170,,,,,509041xe" filled="f" strokecolor="white" strokeweight="2pt">
                  <v:path arrowok="t" textboxrect="0,0,983170,509041"/>
                </v:shape>
                <v:rect id="Rectangle 708" o:spid="_x0000_s1033" style="position:absolute;left:9500;top:660;width:574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 xml:space="preserve">Head of </w:t>
                        </w:r>
                      </w:p>
                    </w:txbxContent>
                  </v:textbox>
                </v:rect>
                <v:rect id="Rectangle 709" o:spid="_x0000_s1034" style="position:absolute;left:13829;top:66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 xml:space="preserve"> </w:t>
                        </w:r>
                      </w:p>
                    </w:txbxContent>
                  </v:textbox>
                </v:rect>
                <v:rect id="Rectangle 710" o:spid="_x0000_s1035" style="position:absolute;left:9607;top:2596;width:507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Repairs</w:t>
                        </w:r>
                      </w:p>
                    </w:txbxContent>
                  </v:textbox>
                </v:rect>
                <v:rect id="Rectangle 711" o:spid="_x0000_s1036" style="position:absolute;left:13417;top:241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rsidR="00193175" w:rsidRDefault="00BF1115">
                        <w:pPr>
                          <w:spacing w:after="160" w:line="259" w:lineRule="auto"/>
                          <w:ind w:left="0" w:firstLine="0"/>
                        </w:pPr>
                        <w:r>
                          <w:rPr>
                            <w:rFonts w:ascii="Times New Roman" w:eastAsia="Times New Roman" w:hAnsi="Times New Roman" w:cs="Times New Roman"/>
                            <w:color w:val="FFFFFF"/>
                            <w:sz w:val="20"/>
                          </w:rPr>
                          <w:t xml:space="preserve"> </w:t>
                        </w:r>
                      </w:p>
                    </w:txbxContent>
                  </v:textbox>
                </v:rect>
                <v:rect id="Rectangle 712" o:spid="_x0000_s1037" style="position:absolute;left:11512;top:454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 xml:space="preserve"> </w:t>
                        </w:r>
                      </w:p>
                    </w:txbxContent>
                  </v:textbox>
                </v:rect>
                <v:shape id="Shape 7434" o:spid="_x0000_s1038" style="position:absolute;left:8561;top:3959;width:8848;height:1697;visibility:visible;mso-wrap-style:square;v-text-anchor:top" coordsize="884860,16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" path="m,l884860,r,169685l,169685,,e" stroked="f" strokeweight="0">
                  <v:fill opacity="59110f"/>
                  <v:path arrowok="t" textboxrect="0,0,884860,169685"/>
                </v:shape>
                <v:shape id="Shape 714" o:spid="_x0000_s1039" style="position:absolute;left:8561;top:3959;width:8848;height:1697;visibility:visible;mso-wrap-style:square;v-text-anchor:top" coordsize="884860,16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" path="m,169685r884860,l884860,,,,,169685xe" filled="f" strokecolor="#4f81bd" strokeweight="2pt">
                  <v:path arrowok="t" textboxrect="0,0,884860,169685"/>
                </v:shape>
                <v:shape id="Shape 7435" o:spid="_x0000_s1040" style="position:absolute;left:6595;top:8032;width:9831;height:5091;visibility:visible;mso-wrap-style:square;v-text-anchor:top" coordsize="983170,50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" path="m,l983170,r,509041l,509041,,e" fillcolor="#4f81bd" stroked="f" strokeweight="0">
                  <v:path arrowok="t" textboxrect="0,0,983170,509041"/>
                </v:shape>
                <v:shape id="Shape 716" o:spid="_x0000_s1041" style="position:absolute;left:6595;top:8032;width:9831;height:5091;visibility:visible;mso-wrap-style:square;v-text-anchor:top" coordsize="983170,50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" path="m,509041r983170,l983170,,,,,509041xe" filled="f" strokecolor="white" strokeweight="2pt">
                  <v:path arrowok="t" textboxrect="0,0,983170,509041"/>
                </v:shape>
                <v:rect id="Rectangle 717" o:spid="_x0000_s1042" style="position:absolute;left:11515;top:7977;width:25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" filled="f" stroked="f">
                  <v:textbox inset="0,0,0,0">
                    <w:txbxContent>
                      <w:p w:rsidR="00193175" w:rsidRDefault="00BF1115">
                        <w:pPr>
                          <w:spacing w:after="160" w:line="259" w:lineRule="auto"/>
                          <w:ind w:left="0" w:firstLine="0"/>
                        </w:pPr>
                        <w:r>
                          <w:rPr>
                            <w:rFonts w:ascii="Times New Roman" w:eastAsia="Times New Roman" w:hAnsi="Times New Roman" w:cs="Times New Roman"/>
                            <w:color w:val="FFFFFF"/>
                            <w:sz w:val="12"/>
                          </w:rPr>
                          <w:t xml:space="preserve"> </w:t>
                        </w:r>
                      </w:p>
                    </w:txbxContent>
                  </v:textbox>
                </v:rect>
                <v:rect id="Rectangle 6640" o:spid="_x0000_s1043" style="position:absolute;left:11343;top:9231;width:522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 xml:space="preserve">s Team </w:t>
                        </w:r>
                      </w:p>
                    </w:txbxContent>
                  </v:textbox>
                </v:rect>
                <v:rect id="Rectangle 6639" o:spid="_x0000_s1044" style="position:absolute;left:8025;top:9231;width:441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Repair</w:t>
                        </w:r>
                      </w:p>
                    </w:txbxContent>
                  </v:textbox>
                </v:rect>
                <v:rect id="Rectangle 719" o:spid="_x0000_s1045" style="position:absolute;left:15297;top:923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 xml:space="preserve"> </w:t>
                        </w:r>
                      </w:p>
                    </w:txbxContent>
                  </v:textbox>
                </v:rect>
                <v:rect id="Rectangle 6637" o:spid="_x0000_s1046" style="position:absolute;left:9198;top:11167;width:224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Ma</w:t>
                        </w:r>
                      </w:p>
                    </w:txbxContent>
                  </v:textbox>
                </v:rect>
                <v:rect id="Rectangle 6638" o:spid="_x0000_s1047" style="position:absolute;left:10888;top:11167;width:429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 xml:space="preserve">nager </w:t>
                        </w:r>
                      </w:p>
                    </w:txbxContent>
                  </v:textbox>
                </v:rect>
                <v:rect id="Rectangle 721" o:spid="_x0000_s1048" style="position:absolute;left:14123;top:1098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rsidR="00193175" w:rsidRDefault="00BF1115">
                        <w:pPr>
                          <w:spacing w:after="160" w:line="259" w:lineRule="auto"/>
                          <w:ind w:left="0" w:firstLine="0"/>
                        </w:pPr>
                        <w:r>
                          <w:rPr>
                            <w:rFonts w:ascii="Times New Roman" w:eastAsia="Times New Roman" w:hAnsi="Times New Roman" w:cs="Times New Roman"/>
                            <w:color w:val="FFFFFF"/>
                            <w:sz w:val="20"/>
                          </w:rPr>
                          <w:t xml:space="preserve"> </w:t>
                        </w:r>
                      </w:p>
                    </w:txbxContent>
                  </v:textbox>
                </v:rect>
                <v:shape id="Shape 7436" o:spid="_x0000_s1049" style="position:absolute;left:8561;top:11991;width:8848;height:1697;visibility:visible;mso-wrap-style:square;v-text-anchor:top" coordsize="884860,16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" path="m,l884860,r,169685l,169685,,e" stroked="f" strokeweight="0">
                  <v:fill opacity="59110f"/>
                  <v:path arrowok="t" textboxrect="0,0,884860,169685"/>
                </v:shape>
                <v:shape id="Shape 723" o:spid="_x0000_s1050" style="position:absolute;left:8561;top:11991;width:8848;height:1697;visibility:visible;mso-wrap-style:square;v-text-anchor:top" coordsize="884860,16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" path="m,169685r884860,l884860,,,,,169685xe" filled="f" strokecolor="#4f81bd" strokeweight="2pt">
                  <v:path arrowok="t" textboxrect="0,0,884860,169685"/>
                </v:shape>
                <v:shape id="Shape 7437" o:spid="_x0000_s1051" style="position:absolute;left:6595;top:16064;width:9831;height:5090;visibility:visible;mso-wrap-style:square;v-text-anchor:top" coordsize="983170,50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" path="m,l983170,r,509042l,509042,,e" fillcolor="#4f81bd" stroked="f" strokeweight="0">
                  <v:path arrowok="t" textboxrect="0,0,983170,509042"/>
                </v:shape>
                <v:shape id="Shape 725" o:spid="_x0000_s1052" style="position:absolute;left:6595;top:16064;width:9831;height:5090;visibility:visible;mso-wrap-style:square;v-text-anchor:top" coordsize="983170,50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" path="m,509042r983170,l983170,,,,,509042xe" filled="f" strokecolor="white" strokeweight="2pt">
                  <v:path arrowok="t" textboxrect="0,0,983170,509042"/>
                </v:shape>
                <v:rect id="Rectangle 6635" o:spid="_x0000_s1053" style="position:absolute;left:8037;top:16729;width:441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Repair</w:t>
                        </w:r>
                      </w:p>
                    </w:txbxContent>
                  </v:textbox>
                </v:rect>
                <v:rect id="Rectangle 6636" o:spid="_x0000_s1054" style="position:absolute;left:11355;top:16729;width:522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 xml:space="preserve">s Team </w:t>
                        </w:r>
                      </w:p>
                    </w:txbxContent>
                  </v:textbox>
                </v:rect>
                <v:rect id="Rectangle 727" o:spid="_x0000_s1055" style="position:absolute;left:15307;top:1672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 xml:space="preserve"> </w:t>
                        </w:r>
                      </w:p>
                    </w:txbxContent>
                  </v:textbox>
                </v:rect>
                <v:rect id="Rectangle 6633" o:spid="_x0000_s1056" style="position:absolute;left:8799;top:18665;width:338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Supe</w:t>
                        </w:r>
                      </w:p>
                    </w:txbxContent>
                  </v:textbox>
                </v:rect>
                <v:rect id="Rectangle 6634" o:spid="_x0000_s1057" style="position:absolute;left:11342;top:18665;width:384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rvisor</w:t>
                        </w:r>
                      </w:p>
                    </w:txbxContent>
                  </v:textbox>
                </v:rect>
                <v:rect id="Rectangle 729" o:spid="_x0000_s1058" style="position:absolute;left:14240;top:1866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 xml:space="preserve"> </w:t>
                        </w:r>
                      </w:p>
                    </w:txbxContent>
                  </v:textbox>
                </v:rect>
                <v:shape id="Shape 7438" o:spid="_x0000_s1059" style="position:absolute;left:8561;top:20022;width:8848;height:1697;visibility:visible;mso-wrap-style:square;v-text-anchor:top" coordsize="884860,16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" path="m,l884860,r,169685l,169685,,e" stroked="f" strokeweight="0">
                  <v:fill opacity="59110f"/>
                  <v:path arrowok="t" textboxrect="0,0,884860,169685"/>
                </v:shape>
                <v:shape id="Shape 731" o:spid="_x0000_s1060" style="position:absolute;left:8561;top:20022;width:8848;height:1697;visibility:visible;mso-wrap-style:square;v-text-anchor:top" coordsize="884860,16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" path="m,169685r884860,l884860,,,,,169685xe" filled="f" strokecolor="#4f81bd" strokeweight="2pt">
                  <v:path arrowok="t" textboxrect="0,0,884860,169685"/>
                </v:shape>
                <v:shape id="Shape 7439" o:spid="_x0000_s1061" style="position:absolute;top:24095;width:9831;height:5091;visibility:visible;mso-wrap-style:square;v-text-anchor:top" coordsize="983170,50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" path="m,l983170,r,509041l,509041,,e" fillcolor="#4f81bd" stroked="f" strokeweight="0">
                  <v:path arrowok="t" textboxrect="0,0,983170,509041"/>
                </v:shape>
                <v:shape id="Shape 733" o:spid="_x0000_s1062" style="position:absolute;top:24095;width:9831;height:5091;visibility:visible;mso-wrap-style:square;v-text-anchor:top" coordsize="983170,50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" path="m,509041r983170,l983170,,,,,509041xe" filled="f" strokecolor="white" strokeweight="2pt">
                  <v:path arrowok="t" textboxrect="0,0,983170,509041"/>
                </v:shape>
                <v:rect id="Rectangle 734" o:spid="_x0000_s1063" style="position:absolute;left:4918;top:23443;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rsidR="00193175" w:rsidRDefault="00BF1115">
                        <w:pPr>
                          <w:spacing w:after="160" w:line="259" w:lineRule="auto"/>
                          <w:ind w:left="0" w:firstLine="0"/>
                        </w:pPr>
                        <w:r>
                          <w:rPr>
                            <w:rFonts w:ascii="Calibri" w:eastAsia="Calibri" w:hAnsi="Calibri" w:cs="Calibri"/>
                            <w:color w:val="FFFFFF"/>
                            <w:sz w:val="12"/>
                          </w:rPr>
                          <w:t xml:space="preserve"> </w:t>
                        </w:r>
                      </w:p>
                    </w:txbxContent>
                  </v:textbox>
                </v:rect>
                <v:rect id="Rectangle 6812" o:spid="_x0000_s1064" style="position:absolute;left:3013;top:24650;width:441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Repair</w:t>
                        </w:r>
                      </w:p>
                    </w:txbxContent>
                  </v:textbox>
                </v:rect>
                <v:rect id="Rectangle 6813" o:spid="_x0000_s1065" style="position:absolute;left:6331;top:24650;width:103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 xml:space="preserve">s </w:t>
                        </w:r>
                      </w:p>
                    </w:txbxContent>
                  </v:textbox>
                </v:rect>
                <v:rect id="Rectangle 736" o:spid="_x0000_s1066" style="position:absolute;left:7128;top:2465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 xml:space="preserve"> </w:t>
                        </w:r>
                      </w:p>
                    </w:txbxContent>
                  </v:textbox>
                </v:rect>
                <v:rect id="Rectangle 6810" o:spid="_x0000_s1067" style="position:absolute;left:2937;top:26586;width:468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Planne</w:t>
                        </w:r>
                      </w:p>
                    </w:txbxContent>
                  </v:textbox>
                </v:rect>
                <v:rect id="Rectangle 6811" o:spid="_x0000_s1068" style="position:absolute;left:6455;top:26586;width:58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r</w:t>
                        </w:r>
                      </w:p>
                    </w:txbxContent>
                  </v:textbox>
                </v:rect>
                <v:rect id="Rectangle 738" o:spid="_x0000_s1069" style="position:absolute;left:6899;top:2658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rsidR="00193175" w:rsidRDefault="00BF1115">
                        <w:pPr>
                          <w:spacing w:after="160" w:line="259" w:lineRule="auto"/>
                          <w:ind w:left="0" w:firstLine="0"/>
                        </w:pPr>
                        <w:r>
                          <w:rPr>
                            <w:rFonts w:ascii="Calibri" w:eastAsia="Calibri" w:hAnsi="Calibri" w:cs="Calibri"/>
                            <w:color w:val="FFFFFF"/>
                            <w:sz w:val="20"/>
                          </w:rPr>
                          <w:t xml:space="preserve"> </w:t>
                        </w:r>
                      </w:p>
                    </w:txbxContent>
                  </v:textbox>
                </v:rect>
                <v:rect id="Rectangle 739" o:spid="_x0000_s1070" style="position:absolute;left:4918;top:28472;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rsidR="00193175" w:rsidRDefault="00BF1115">
                        <w:pPr>
                          <w:spacing w:after="160" w:line="259" w:lineRule="auto"/>
                          <w:ind w:left="0" w:firstLine="0"/>
                        </w:pPr>
                        <w:r>
                          <w:rPr>
                            <w:rFonts w:ascii="Calibri" w:eastAsia="Calibri" w:hAnsi="Calibri" w:cs="Calibri"/>
                            <w:color w:val="FFFFFF"/>
                            <w:sz w:val="12"/>
                          </w:rPr>
                          <w:t xml:space="preserve"> </w:t>
                        </w:r>
                      </w:p>
                    </w:txbxContent>
                  </v:textbox>
                </v:rect>
                <v:shape id="Shape 7440" o:spid="_x0000_s1071" style="position:absolute;left:1965;top:28054;width:8849;height:1697;visibility:visible;mso-wrap-style:square;v-text-anchor:top" coordsize="884860,16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" path="m,l884860,r,169685l,169685,,e" stroked="f" strokeweight="0">
                  <v:fill opacity="59110f"/>
                  <v:path arrowok="t" textboxrect="0,0,884860,169685"/>
                </v:shape>
                <v:shape id="Shape 741" o:spid="_x0000_s1072" style="position:absolute;left:1965;top:28054;width:8849;height:1697;visibility:visible;mso-wrap-style:square;v-text-anchor:top" coordsize="884860,16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" path="m,169685r884860,l884860,,,,,169685xe" filled="f" strokecolor="#4f81bd" strokeweight="2pt">
                  <v:path arrowok="t" textboxrect="0,0,884860,169685"/>
                </v:shape>
                <v:shape id="Shape 7441" o:spid="_x0000_s1073" style="position:absolute;left:13190;top:24095;width:9831;height:5091;visibility:visible;mso-wrap-style:square;v-text-anchor:top" coordsize="983171,50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" path="m,l983171,r,509041l,509041,,e" fillcolor="#4f81bd" stroked="f" strokeweight="0">
                  <v:path arrowok="t" textboxrect="0,0,983171,509041"/>
                </v:shape>
                <v:shape id="Shape 743" o:spid="_x0000_s1074" style="position:absolute;left:13190;top:24095;width:9831;height:5091;visibility:visible;mso-wrap-style:square;v-text-anchor:top" coordsize="983171,50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" path="m,509041r983171,l983171,,,,,509041xe" filled="f" strokecolor="white" strokeweight="2pt">
                  <v:path arrowok="t" textboxrect="0,0,983171,509041"/>
                </v:shape>
                <v:rect id="Rectangle 744" o:spid="_x0000_s1075" style="position:absolute;left:15005;top:24323;width:869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FxxQAAANwAAAAPAAAAZHJzL2Rvd25yZXYueG1sRI9Li8JA&#10;EITvgv9haMGbTlzE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CQIZFxxQAAANwAAAAP&#10;AAAAAAAAAAAAAAAAAAcCAABkcnMvZG93bnJldi54bWxQSwUGAAAAAAMAAwC3AAAA+QIAAAAA&#10;" filled="f" stroked="f">
                  <v:textbox inset="0,0,0,0">
                    <w:txbxContent>
                      <w:p w:rsidR="00193175" w:rsidRDefault="00BF1115">
                        <w:pPr>
                          <w:spacing w:after="160" w:line="259" w:lineRule="auto"/>
                          <w:ind w:left="0" w:firstLine="0"/>
                        </w:pPr>
                        <w:r>
                          <w:rPr>
                            <w:rFonts w:ascii="Calibri" w:eastAsia="Calibri" w:hAnsi="Calibri" w:cs="Calibri"/>
                            <w:color w:val="FFFFFF"/>
                          </w:rPr>
                          <w:t xml:space="preserve">Trade Staff </w:t>
                        </w:r>
                      </w:p>
                    </w:txbxContent>
                  </v:textbox>
                </v:rect>
                <v:rect id="Rectangle 745" o:spid="_x0000_s1076" style="position:absolute;left:21527;top:2432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q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P9tNOrHAAAA3AAA&#10;AA8AAAAAAAAAAAAAAAAABwIAAGRycy9kb3ducmV2LnhtbFBLBQYAAAAAAwADALcAAAD7AgAAAAA=&#10;" filled="f" stroked="f">
                  <v:textbox inset="0,0,0,0">
                    <w:txbxContent>
                      <w:p w:rsidR="00193175" w:rsidRDefault="00BF1115">
                        <w:pPr>
                          <w:spacing w:after="160" w:line="259" w:lineRule="auto"/>
                          <w:ind w:left="0" w:firstLine="0"/>
                        </w:pPr>
                        <w:r>
                          <w:rPr>
                            <w:rFonts w:ascii="Calibri" w:eastAsia="Calibri" w:hAnsi="Calibri" w:cs="Calibri"/>
                            <w:color w:val="FFFFFF"/>
                          </w:rPr>
                          <w:t xml:space="preserve"> </w:t>
                        </w:r>
                      </w:p>
                    </w:txbxContent>
                  </v:textbox>
                </v:rect>
                <v:rect id="Rectangle 746" o:spid="_x0000_s1077" style="position:absolute;left:18114;top:26506;width:57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6qdxQAAANwAAAAPAAAAZHJzL2Rvd25yZXYueG1sRI9Pi8Iw&#10;FMTvC36H8ARva6qI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APv6qdxQAAANwAAAAP&#10;AAAAAAAAAAAAAAAAAAcCAABkcnMvZG93bnJldi54bWxQSwUGAAAAAAMAAwC3AAAA+QIAAAAA&#10;" filled="f" stroked="f">
                  <v:textbox inset="0,0,0,0">
                    <w:txbxContent>
                      <w:p w:rsidR="00193175" w:rsidRDefault="00BF1115">
                        <w:pPr>
                          <w:spacing w:after="160" w:line="259" w:lineRule="auto"/>
                          <w:ind w:left="0" w:firstLine="0"/>
                        </w:pPr>
                        <w:r>
                          <w:rPr>
                            <w:rFonts w:ascii="Calibri" w:eastAsia="Calibri" w:hAnsi="Calibri" w:cs="Calibri"/>
                            <w:color w:val="FFFFFF"/>
                            <w:sz w:val="30"/>
                          </w:rPr>
                          <w:t xml:space="preserve"> </w:t>
                        </w:r>
                      </w:p>
                    </w:txbxContent>
                  </v:textbox>
                </v:rect>
                <v:shape id="Shape 7442" o:spid="_x0000_s1078" style="position:absolute;left:15157;top:28054;width:8849;height:1697;visibility:visible;mso-wrap-style:square;v-text-anchor:top" coordsize="884860,16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" path="m,l884860,r,169685l,169685,,e" stroked="f" strokeweight="0">
                  <v:fill opacity="59110f"/>
                  <v:path arrowok="t" textboxrect="0,0,884860,169685"/>
                </v:shape>
                <v:shape id="Shape 748" o:spid="_x0000_s1079" style="position:absolute;left:15157;top:28054;width:8849;height:1697;visibility:visible;mso-wrap-style:square;v-text-anchor:top" coordsize="884860,16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" path="m,169685r884860,l884860,,,,,169685xe" filled="f" strokecolor="#4f81bd" strokeweight="2pt">
                  <v:path arrowok="t" textboxrect="0,0,884860,169685"/>
                </v:shape>
                <w10:anchorlock/>
              </v:group>
            </w:pict>
          </mc:Fallback>
        </mc:AlternateContent>
      </w:r>
      <w:r>
        <w:rPr>
          <w:b/>
        </w:rPr>
        <w:tab/>
        <w:t xml:space="preserve"> </w:t>
      </w:r>
    </w:p>
    <w:sectPr w:rsidR="00193175">
      <w:pgSz w:w="16838" w:h="11906" w:orient="landscape"/>
      <w:pgMar w:top="1802" w:right="1130" w:bottom="18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522D"/>
    <w:multiLevelType w:val="hybridMultilevel"/>
    <w:tmpl w:val="81CACAC4"/>
    <w:lvl w:ilvl="0" w:tplc="6E50855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1C53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4875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6F9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B477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DA5C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48CF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A050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58B0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F34717"/>
    <w:multiLevelType w:val="hybridMultilevel"/>
    <w:tmpl w:val="1FF67834"/>
    <w:lvl w:ilvl="0" w:tplc="E536CF4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9858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480D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6EFD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5A12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54FC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80CE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C07D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74D4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9569A2"/>
    <w:multiLevelType w:val="hybridMultilevel"/>
    <w:tmpl w:val="813C3D5E"/>
    <w:lvl w:ilvl="0" w:tplc="C464BA3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9A66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C008F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7C9D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1617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7EDD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54E9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88EC8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CCEF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EC001A"/>
    <w:multiLevelType w:val="hybridMultilevel"/>
    <w:tmpl w:val="16005282"/>
    <w:lvl w:ilvl="0" w:tplc="C64E36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1CA132">
      <w:start w:val="1"/>
      <w:numFmt w:val="bullet"/>
      <w:lvlText w:val=""/>
      <w:lvlJc w:val="left"/>
      <w:pPr>
        <w:ind w:left="2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968A4F2">
      <w:start w:val="1"/>
      <w:numFmt w:val="bullet"/>
      <w:lvlText w:val="▪"/>
      <w:lvlJc w:val="left"/>
      <w:pPr>
        <w:ind w:left="3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2E24BC0">
      <w:start w:val="1"/>
      <w:numFmt w:val="bullet"/>
      <w:lvlText w:val="•"/>
      <w:lvlJc w:val="left"/>
      <w:pPr>
        <w:ind w:left="41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0A67B6">
      <w:start w:val="1"/>
      <w:numFmt w:val="bullet"/>
      <w:lvlText w:val="o"/>
      <w:lvlJc w:val="left"/>
      <w:pPr>
        <w:ind w:left="48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A5887A0">
      <w:start w:val="1"/>
      <w:numFmt w:val="bullet"/>
      <w:lvlText w:val="▪"/>
      <w:lvlJc w:val="left"/>
      <w:pPr>
        <w:ind w:left="5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E0CFE4">
      <w:start w:val="1"/>
      <w:numFmt w:val="bullet"/>
      <w:lvlText w:val="•"/>
      <w:lvlJc w:val="left"/>
      <w:pPr>
        <w:ind w:left="63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3D88454">
      <w:start w:val="1"/>
      <w:numFmt w:val="bullet"/>
      <w:lvlText w:val="o"/>
      <w:lvlJc w:val="left"/>
      <w:pPr>
        <w:ind w:left="70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C4CDEFC">
      <w:start w:val="1"/>
      <w:numFmt w:val="bullet"/>
      <w:lvlText w:val="▪"/>
      <w:lvlJc w:val="left"/>
      <w:pPr>
        <w:ind w:left="77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A665BD8"/>
    <w:multiLevelType w:val="hybridMultilevel"/>
    <w:tmpl w:val="875AFFD4"/>
    <w:lvl w:ilvl="0" w:tplc="3034C4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961F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4892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E017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E46A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AC6B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0A36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2C8E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289E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75"/>
    <w:rsid w:val="000F3050"/>
    <w:rsid w:val="00173FA9"/>
    <w:rsid w:val="00193175"/>
    <w:rsid w:val="002635DF"/>
    <w:rsid w:val="002D5D20"/>
    <w:rsid w:val="003F10EF"/>
    <w:rsid w:val="005162D0"/>
    <w:rsid w:val="006524FE"/>
    <w:rsid w:val="0067691E"/>
    <w:rsid w:val="006A415C"/>
    <w:rsid w:val="006B7B03"/>
    <w:rsid w:val="008D091F"/>
    <w:rsid w:val="00975330"/>
    <w:rsid w:val="00B706C4"/>
    <w:rsid w:val="00BF1115"/>
    <w:rsid w:val="00E9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82B6"/>
  <w15:docId w15:val="{BABC93D1-2E36-4139-8DC1-289B7C10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 w:line="258" w:lineRule="auto"/>
      <w:ind w:left="10"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13" Type="http://schemas.openxmlformats.org/officeDocument/2006/relationships/hyperlink" Target="http://www.togetherwearecamden.com/pages/discover-jobs-and-careers-in-camden/working-for-camden/" TargetMode="External"/><Relationship Id="rId18" Type="http://schemas.openxmlformats.org/officeDocument/2006/relationships/hyperlink" Target="http://www.togetherwearecamden.com/pages/discover-jobs-and-careers-in-camden/working-for-camd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ogetherwearecamden.com/pages/discover-jobs-and-careers-in-camden/working-for-camden/" TargetMode="External"/><Relationship Id="rId12" Type="http://schemas.openxmlformats.org/officeDocument/2006/relationships/hyperlink" Target="http://www.togetherwearecamden.com/pages/discover-jobs-and-careers-in-camden/working-for-camden/" TargetMode="External"/><Relationship Id="rId1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6" Type="http://schemas.openxmlformats.org/officeDocument/2006/relationships/hyperlink" Target="http://www.togetherwearecamden.com/pages/discover-jobs-and-careers-in-camden/working-for-camden/" TargetMode="External"/><Relationship Id="rId20" Type="http://schemas.openxmlformats.org/officeDocument/2006/relationships/hyperlink" Target="http://www.togetherwearecamden.com/pages/discover-jobs-and-careers-in-camden/working-for-camden/" TargetMode="External"/><Relationship Id="rId1" Type="http://schemas.openxmlformats.org/officeDocument/2006/relationships/numbering" Target="numbering.xml"/><Relationship Id="rId6" Type="http://schemas.openxmlformats.org/officeDocument/2006/relationships/hyperlink" Target="http://www.togetherwearecamden.com/pages/discover-jobs-and-careers-in-camden/working-for-camden/" TargetMode="External"/><Relationship Id="rId11" Type="http://schemas.openxmlformats.org/officeDocument/2006/relationships/hyperlink" Target="http://www.togetherwearecamden.com/pages/discover-jobs-and-careers-in-camden/working-for-camden/" TargetMode="External"/><Relationship Id="rId5" Type="http://schemas.openxmlformats.org/officeDocument/2006/relationships/hyperlink" Target="http://www.togetherwearecamden.com/pages/discover-jobs-and-careers-in-camden/working-for-camden/" TargetMode="External"/><Relationship Id="rId15" Type="http://schemas.openxmlformats.org/officeDocument/2006/relationships/hyperlink" Target="http://www.togetherwearecamden.com/pages/discover-jobs-and-careers-in-camden/working-for-camden/" TargetMode="External"/><Relationship Id="rId10" Type="http://schemas.openxmlformats.org/officeDocument/2006/relationships/hyperlink" Target="http://www.togetherwearecamden.com/pages/discover-jobs-and-careers-in-camden/working-for-camden/" TargetMode="External"/><Relationship Id="rId19" Type="http://schemas.openxmlformats.org/officeDocument/2006/relationships/hyperlink" Target="http://www.togetherwearecamden.com/pages/discover-jobs-and-careers-in-camden/working-for-camden/" TargetMode="External"/><Relationship Id="rId4" Type="http://schemas.openxmlformats.org/officeDocument/2006/relationships/webSettings" Target="webSettings.xml"/><Relationship Id="rId9" Type="http://schemas.openxmlformats.org/officeDocument/2006/relationships/hyperlink" Target="http://www.togetherwearecamden.com/pages/discover-jobs-and-careers-in-camden/working-for-camden/" TargetMode="External"/><Relationship Id="rId14" Type="http://schemas.openxmlformats.org/officeDocument/2006/relationships/hyperlink" Target="http://www.togetherwearecamden.com/pages/discover-jobs-and-careers-in-camden/working-for-camd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1684</Words>
  <Characters>9601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London Borough of Camden</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subject/>
  <dc:creator>Scott Gardner</dc:creator>
  <cp:keywords/>
  <cp:lastModifiedBy>Kabir, Urmi</cp:lastModifiedBy>
  <cp:revision>2</cp:revision>
  <dcterms:created xsi:type="dcterms:W3CDTF">2018-06-14T17:22:00Z</dcterms:created>
  <dcterms:modified xsi:type="dcterms:W3CDTF">2018-06-14T17:22:00Z</dcterms:modified>
</cp:coreProperties>
</file>