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C941" w14:textId="77777777" w:rsidR="00EB687D" w:rsidRPr="004D0DE5" w:rsidRDefault="007A6B99" w:rsidP="004D0DE5">
      <w:pPr>
        <w:jc w:val="center"/>
        <w:rPr>
          <w:rFonts w:cs="Arial"/>
          <w:b/>
          <w:szCs w:val="22"/>
        </w:rPr>
      </w:pPr>
      <w:r w:rsidRPr="004D0DE5">
        <w:rPr>
          <w:rFonts w:cs="Arial"/>
          <w:b/>
          <w:szCs w:val="22"/>
        </w:rPr>
        <w:t xml:space="preserve">Job </w:t>
      </w:r>
      <w:r w:rsidR="009E26A3" w:rsidRPr="004D0DE5">
        <w:rPr>
          <w:rFonts w:cs="Arial"/>
          <w:b/>
          <w:szCs w:val="22"/>
        </w:rPr>
        <w:t>Profile</w:t>
      </w:r>
      <w:r w:rsidRPr="004D0DE5">
        <w:rPr>
          <w:rFonts w:cs="Arial"/>
          <w:b/>
          <w:szCs w:val="22"/>
        </w:rPr>
        <w:t xml:space="preserve"> Information</w:t>
      </w:r>
      <w:r w:rsidR="00BE1BA8" w:rsidRPr="004D0DE5">
        <w:rPr>
          <w:rFonts w:cs="Arial"/>
          <w:b/>
          <w:szCs w:val="22"/>
        </w:rPr>
        <w:t xml:space="preserve">: </w:t>
      </w:r>
      <w:r w:rsidR="006320ED">
        <w:rPr>
          <w:rFonts w:cs="Arial"/>
          <w:b/>
          <w:szCs w:val="22"/>
        </w:rPr>
        <w:t xml:space="preserve">Senior </w:t>
      </w:r>
      <w:r w:rsidR="00DC34D1">
        <w:rPr>
          <w:rFonts w:cs="Arial"/>
          <w:b/>
          <w:szCs w:val="22"/>
        </w:rPr>
        <w:t>Welfare Rights</w:t>
      </w:r>
      <w:r w:rsidR="00FC7CA7" w:rsidRPr="004D0DE5">
        <w:rPr>
          <w:rFonts w:cs="Arial"/>
          <w:b/>
          <w:szCs w:val="22"/>
        </w:rPr>
        <w:t xml:space="preserve"> </w:t>
      </w:r>
      <w:r w:rsidR="00553C45">
        <w:rPr>
          <w:rFonts w:cs="Arial"/>
          <w:b/>
          <w:szCs w:val="22"/>
        </w:rPr>
        <w:t>Adviser</w:t>
      </w:r>
    </w:p>
    <w:p w14:paraId="0E3B8407" w14:textId="77777777" w:rsidR="007A6B99" w:rsidRPr="004D0DE5" w:rsidRDefault="007A6B99" w:rsidP="004D0DE5">
      <w:pPr>
        <w:jc w:val="center"/>
        <w:rPr>
          <w:rFonts w:cs="Arial"/>
          <w:b/>
          <w:szCs w:val="22"/>
        </w:rPr>
      </w:pPr>
    </w:p>
    <w:p w14:paraId="7BE146FD" w14:textId="77777777" w:rsidR="000A3918" w:rsidRDefault="007A6B99" w:rsidP="004D0DE5">
      <w:pPr>
        <w:rPr>
          <w:rFonts w:cs="Arial"/>
          <w:b/>
          <w:szCs w:val="22"/>
        </w:rPr>
      </w:pPr>
      <w:r w:rsidRPr="004D0DE5">
        <w:rPr>
          <w:rFonts w:cs="Arial"/>
          <w:b/>
          <w:szCs w:val="22"/>
        </w:rPr>
        <w:t xml:space="preserve">This supplementary information </w:t>
      </w:r>
      <w:r w:rsidR="00BE1BA8" w:rsidRPr="004D0DE5">
        <w:rPr>
          <w:rFonts w:cs="Arial"/>
          <w:b/>
          <w:szCs w:val="22"/>
        </w:rPr>
        <w:t xml:space="preserve">for </w:t>
      </w:r>
      <w:r w:rsidR="00F601DE">
        <w:rPr>
          <w:rFonts w:cs="Arial"/>
          <w:b/>
          <w:szCs w:val="22"/>
        </w:rPr>
        <w:t xml:space="preserve">Senior </w:t>
      </w:r>
      <w:r w:rsidR="00DC34D1">
        <w:rPr>
          <w:rFonts w:cs="Arial"/>
          <w:b/>
          <w:szCs w:val="22"/>
        </w:rPr>
        <w:t>Welfare Rights Adviser</w:t>
      </w:r>
      <w:r w:rsidR="00FC7CA7" w:rsidRPr="004D0DE5">
        <w:rPr>
          <w:rFonts w:cs="Arial"/>
          <w:b/>
          <w:szCs w:val="22"/>
        </w:rPr>
        <w:t xml:space="preserve"> </w:t>
      </w:r>
      <w:r w:rsidRPr="004D0DE5">
        <w:rPr>
          <w:rFonts w:cs="Arial"/>
          <w:b/>
          <w:szCs w:val="22"/>
        </w:rPr>
        <w:t xml:space="preserve">is for guidance and must be used in conjunction with the Job Capsule for </w:t>
      </w:r>
      <w:r w:rsidR="000A3918">
        <w:rPr>
          <w:rFonts w:cs="Arial"/>
          <w:b/>
          <w:szCs w:val="22"/>
        </w:rPr>
        <w:t>Housing and Tenancy</w:t>
      </w:r>
      <w:r w:rsidR="000A3918" w:rsidRPr="004D0DE5">
        <w:rPr>
          <w:rFonts w:cs="Arial"/>
          <w:b/>
          <w:szCs w:val="22"/>
        </w:rPr>
        <w:t xml:space="preserve"> </w:t>
      </w:r>
    </w:p>
    <w:p w14:paraId="7388A136" w14:textId="77777777" w:rsidR="000A3918" w:rsidRDefault="007A6B99" w:rsidP="004D0DE5">
      <w:pPr>
        <w:rPr>
          <w:rFonts w:cs="Arial"/>
          <w:b/>
          <w:szCs w:val="22"/>
        </w:rPr>
      </w:pPr>
      <w:r w:rsidRPr="004D0DE5">
        <w:rPr>
          <w:rFonts w:cs="Arial"/>
          <w:b/>
          <w:szCs w:val="22"/>
        </w:rPr>
        <w:t>Job</w:t>
      </w:r>
      <w:r w:rsidR="001362D5" w:rsidRPr="004D0DE5">
        <w:rPr>
          <w:rFonts w:cs="Arial"/>
          <w:b/>
          <w:szCs w:val="22"/>
        </w:rPr>
        <w:t xml:space="preserve"> L</w:t>
      </w:r>
      <w:r w:rsidRPr="004D0DE5">
        <w:rPr>
          <w:rFonts w:cs="Arial"/>
          <w:b/>
          <w:szCs w:val="22"/>
        </w:rPr>
        <w:t>evel</w:t>
      </w:r>
      <w:r w:rsidR="00F601DE">
        <w:rPr>
          <w:rFonts w:cs="Arial"/>
          <w:b/>
          <w:szCs w:val="22"/>
        </w:rPr>
        <w:t xml:space="preserve"> 4</w:t>
      </w:r>
      <w:r w:rsidR="00F601DE" w:rsidRPr="004D0DE5">
        <w:rPr>
          <w:rFonts w:cs="Arial"/>
          <w:b/>
          <w:szCs w:val="22"/>
        </w:rPr>
        <w:t xml:space="preserve"> </w:t>
      </w:r>
      <w:r w:rsidR="000A3918">
        <w:rPr>
          <w:rFonts w:cs="Arial"/>
          <w:b/>
          <w:szCs w:val="22"/>
        </w:rPr>
        <w:t>Zone 1,</w:t>
      </w:r>
      <w:r w:rsidRPr="004D0DE5">
        <w:rPr>
          <w:rFonts w:cs="Arial"/>
          <w:b/>
          <w:szCs w:val="22"/>
        </w:rPr>
        <w:t xml:space="preserve"> </w:t>
      </w:r>
    </w:p>
    <w:p w14:paraId="16052F99" w14:textId="571FA1A2" w:rsidR="001362D5" w:rsidRPr="004D0DE5" w:rsidRDefault="006A2594" w:rsidP="004D0DE5">
      <w:pPr>
        <w:rPr>
          <w:rFonts w:cs="Arial"/>
          <w:b/>
          <w:szCs w:val="22"/>
        </w:rPr>
      </w:pPr>
      <w:r w:rsidRPr="004D0DE5">
        <w:rPr>
          <w:rFonts w:cs="Arial"/>
          <w:b/>
          <w:szCs w:val="22"/>
        </w:rPr>
        <w:t xml:space="preserve">Camden Way </w:t>
      </w:r>
      <w:r w:rsidR="000A3918">
        <w:rPr>
          <w:rFonts w:cs="Arial"/>
          <w:b/>
          <w:szCs w:val="22"/>
        </w:rPr>
        <w:t>Category 4</w:t>
      </w:r>
    </w:p>
    <w:p w14:paraId="5FFFC7C3" w14:textId="76287E44" w:rsidR="00EB687D" w:rsidRDefault="00EB687D" w:rsidP="004D0DE5">
      <w:pPr>
        <w:rPr>
          <w:rFonts w:cs="Arial"/>
          <w:szCs w:val="22"/>
        </w:rPr>
      </w:pPr>
    </w:p>
    <w:p w14:paraId="0E71FC3E" w14:textId="77777777" w:rsidR="00BB6C65" w:rsidRPr="0069405C" w:rsidRDefault="00BB6C65" w:rsidP="00BB6C65">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A80E8DC" w14:textId="77777777" w:rsidR="00BB6C65" w:rsidRPr="004D0DE5" w:rsidRDefault="00BB6C65" w:rsidP="004D0DE5">
      <w:pPr>
        <w:rPr>
          <w:rFonts w:cs="Arial"/>
          <w:szCs w:val="22"/>
        </w:rPr>
      </w:pPr>
    </w:p>
    <w:p w14:paraId="729F731B" w14:textId="77777777" w:rsidR="00FB0A49" w:rsidRPr="004D0DE5" w:rsidRDefault="00FB0A49" w:rsidP="004D0DE5">
      <w:pPr>
        <w:rPr>
          <w:b/>
          <w:bCs/>
          <w:szCs w:val="22"/>
        </w:rPr>
      </w:pPr>
      <w:smartTag w:uri="urn:schemas-microsoft-com:office:smarttags" w:element="stockticker">
        <w:r w:rsidRPr="004D0DE5">
          <w:rPr>
            <w:b/>
            <w:bCs/>
            <w:szCs w:val="22"/>
          </w:rPr>
          <w:t>JOB</w:t>
        </w:r>
      </w:smartTag>
      <w:r w:rsidRPr="004D0DE5">
        <w:rPr>
          <w:b/>
          <w:bCs/>
          <w:szCs w:val="22"/>
        </w:rPr>
        <w:t xml:space="preserve"> PURPOSE:</w:t>
      </w:r>
    </w:p>
    <w:p w14:paraId="6A0FC8E5" w14:textId="77777777" w:rsidR="00FB0A49" w:rsidRPr="004D0DE5" w:rsidRDefault="00FB0A49" w:rsidP="004D0DE5">
      <w:pPr>
        <w:rPr>
          <w:szCs w:val="22"/>
        </w:rPr>
      </w:pPr>
    </w:p>
    <w:p w14:paraId="7A9ADD38" w14:textId="77777777" w:rsidR="005163CA" w:rsidRDefault="008650CA" w:rsidP="004D0DE5">
      <w:pPr>
        <w:rPr>
          <w:rFonts w:cs="Arial"/>
          <w:szCs w:val="22"/>
        </w:rPr>
      </w:pPr>
      <w:r w:rsidRPr="008650CA">
        <w:rPr>
          <w:rFonts w:cs="Arial"/>
          <w:szCs w:val="22"/>
        </w:rPr>
        <w:t>To help our customers living in Camden’s homes to have secure, safe and affordable housing that meets their ongoing needs and provide help and assistance when they need it.</w:t>
      </w:r>
      <w:r>
        <w:rPr>
          <w:rFonts w:cs="Arial"/>
          <w:szCs w:val="22"/>
        </w:rPr>
        <w:t xml:space="preserve">  </w:t>
      </w:r>
      <w:r w:rsidR="00C966B9" w:rsidRPr="004D0DE5">
        <w:rPr>
          <w:rFonts w:cs="Arial"/>
          <w:szCs w:val="22"/>
        </w:rPr>
        <w:t xml:space="preserve">This role provides both a second tier support to colleagues working across the council as well as </w:t>
      </w:r>
      <w:r w:rsidR="00DA07E6">
        <w:rPr>
          <w:rFonts w:cs="Arial"/>
          <w:szCs w:val="22"/>
        </w:rPr>
        <w:t xml:space="preserve">providing </w:t>
      </w:r>
      <w:r w:rsidR="00C966B9" w:rsidRPr="004D0DE5">
        <w:rPr>
          <w:rFonts w:cs="Arial"/>
          <w:szCs w:val="22"/>
        </w:rPr>
        <w:t xml:space="preserve">a trusted service to our </w:t>
      </w:r>
      <w:r w:rsidR="00DA07E6">
        <w:rPr>
          <w:rFonts w:cs="Arial"/>
          <w:szCs w:val="22"/>
        </w:rPr>
        <w:t>residents</w:t>
      </w:r>
      <w:r w:rsidR="00221AF6" w:rsidRPr="004D0DE5">
        <w:rPr>
          <w:rFonts w:cs="Arial"/>
          <w:szCs w:val="22"/>
        </w:rPr>
        <w:t>,</w:t>
      </w:r>
      <w:r w:rsidR="005163CA" w:rsidRPr="004D0DE5">
        <w:rPr>
          <w:rFonts w:cs="Arial"/>
          <w:szCs w:val="22"/>
        </w:rPr>
        <w:t xml:space="preserve"> to:</w:t>
      </w:r>
    </w:p>
    <w:p w14:paraId="222599FE" w14:textId="77777777" w:rsidR="00DA07E6" w:rsidRPr="004D0DE5" w:rsidRDefault="00DA07E6" w:rsidP="004D0DE5">
      <w:pPr>
        <w:rPr>
          <w:rFonts w:cs="Arial"/>
          <w:szCs w:val="22"/>
        </w:rPr>
      </w:pPr>
    </w:p>
    <w:p w14:paraId="17916770" w14:textId="77777777" w:rsidR="00DA07E6" w:rsidRPr="004D0DE5" w:rsidRDefault="00DA07E6" w:rsidP="00DA07E6">
      <w:pPr>
        <w:numPr>
          <w:ilvl w:val="0"/>
          <w:numId w:val="24"/>
        </w:numPr>
        <w:ind w:left="357" w:hanging="357"/>
        <w:rPr>
          <w:color w:val="000000"/>
          <w:szCs w:val="22"/>
        </w:rPr>
      </w:pPr>
      <w:r w:rsidRPr="004D0DE5">
        <w:rPr>
          <w:color w:val="000000"/>
          <w:szCs w:val="22"/>
        </w:rPr>
        <w:t>Provide a high quality</w:t>
      </w:r>
      <w:r>
        <w:rPr>
          <w:color w:val="000000"/>
          <w:szCs w:val="22"/>
        </w:rPr>
        <w:t xml:space="preserve"> welfare rights advice </w:t>
      </w:r>
      <w:r w:rsidRPr="004D0DE5">
        <w:rPr>
          <w:color w:val="000000"/>
          <w:szCs w:val="22"/>
        </w:rPr>
        <w:t>service to residents across the London Borough of Camden</w:t>
      </w:r>
      <w:r>
        <w:rPr>
          <w:color w:val="000000"/>
          <w:szCs w:val="22"/>
        </w:rPr>
        <w:t xml:space="preserve"> </w:t>
      </w:r>
    </w:p>
    <w:p w14:paraId="4039F613" w14:textId="77777777" w:rsidR="00DA07E6" w:rsidRPr="00DA07E6" w:rsidRDefault="00DA07E6" w:rsidP="00DA07E6">
      <w:pPr>
        <w:numPr>
          <w:ilvl w:val="0"/>
          <w:numId w:val="24"/>
        </w:numPr>
        <w:ind w:left="357" w:hanging="357"/>
        <w:rPr>
          <w:color w:val="000000"/>
          <w:szCs w:val="22"/>
        </w:rPr>
      </w:pPr>
      <w:r>
        <w:rPr>
          <w:rFonts w:cs="Arial"/>
          <w:lang w:val="en-US"/>
        </w:rPr>
        <w:t>U</w:t>
      </w:r>
      <w:r w:rsidRPr="00BF0C99">
        <w:rPr>
          <w:rFonts w:cs="Arial"/>
          <w:lang w:val="en-US"/>
        </w:rPr>
        <w:t xml:space="preserve">ndertake </w:t>
      </w:r>
      <w:r w:rsidRPr="004D0DE5">
        <w:rPr>
          <w:szCs w:val="22"/>
        </w:rPr>
        <w:t xml:space="preserve">specialist </w:t>
      </w:r>
      <w:r>
        <w:rPr>
          <w:szCs w:val="22"/>
        </w:rPr>
        <w:t>welfare benefits</w:t>
      </w:r>
      <w:r w:rsidRPr="004D0DE5">
        <w:rPr>
          <w:szCs w:val="22"/>
        </w:rPr>
        <w:t xml:space="preserve"> advice and casework service</w:t>
      </w:r>
      <w:r>
        <w:rPr>
          <w:rFonts w:cs="Arial"/>
          <w:lang w:val="en-US"/>
        </w:rPr>
        <w:t xml:space="preserve">, </w:t>
      </w:r>
    </w:p>
    <w:p w14:paraId="0AA20E33" w14:textId="21F93E19" w:rsidR="00DA07E6" w:rsidRPr="004D0DE5" w:rsidRDefault="00DA07E6" w:rsidP="00DA07E6">
      <w:pPr>
        <w:numPr>
          <w:ilvl w:val="0"/>
          <w:numId w:val="24"/>
        </w:numPr>
        <w:ind w:left="357" w:hanging="357"/>
        <w:rPr>
          <w:color w:val="000000"/>
          <w:szCs w:val="22"/>
        </w:rPr>
      </w:pPr>
      <w:r>
        <w:rPr>
          <w:color w:val="000000"/>
          <w:szCs w:val="22"/>
        </w:rPr>
        <w:t>C</w:t>
      </w:r>
      <w:r>
        <w:rPr>
          <w:szCs w:val="22"/>
        </w:rPr>
        <w:t>arry out a range of activities to ensure complex or sensitive cases are appropriately managed</w:t>
      </w:r>
      <w:r w:rsidR="006F672E">
        <w:rPr>
          <w:szCs w:val="22"/>
        </w:rPr>
        <w:t>,</w:t>
      </w:r>
      <w:r>
        <w:rPr>
          <w:szCs w:val="22"/>
        </w:rPr>
        <w:t xml:space="preserve"> and</w:t>
      </w:r>
      <w:r w:rsidRPr="00BF0C99">
        <w:rPr>
          <w:rFonts w:cs="Arial"/>
          <w:lang w:val="en-US"/>
        </w:rPr>
        <w:t xml:space="preserve"> </w:t>
      </w:r>
      <w:r w:rsidR="00C335DF">
        <w:rPr>
          <w:rFonts w:cs="Arial"/>
          <w:lang w:val="en-US"/>
        </w:rPr>
        <w:t xml:space="preserve">assist with reviews of claims, and lodge appeals, </w:t>
      </w:r>
      <w:r>
        <w:rPr>
          <w:rFonts w:cs="Arial"/>
          <w:lang w:val="en-US"/>
        </w:rPr>
        <w:t xml:space="preserve">prepare </w:t>
      </w:r>
      <w:r w:rsidR="00C335DF">
        <w:rPr>
          <w:rFonts w:cs="Arial"/>
          <w:lang w:val="en-US"/>
        </w:rPr>
        <w:t xml:space="preserve">evidence and submissions </w:t>
      </w:r>
      <w:r>
        <w:rPr>
          <w:rFonts w:cs="Arial"/>
          <w:lang w:val="en-US"/>
        </w:rPr>
        <w:t xml:space="preserve">and </w:t>
      </w:r>
      <w:r w:rsidRPr="00BF0C99">
        <w:rPr>
          <w:rFonts w:cs="Arial"/>
          <w:lang w:val="en-US"/>
        </w:rPr>
        <w:t>represen</w:t>
      </w:r>
      <w:r>
        <w:rPr>
          <w:rFonts w:cs="Arial"/>
          <w:lang w:val="en-US"/>
        </w:rPr>
        <w:t>t</w:t>
      </w:r>
      <w:r w:rsidRPr="00BF0C99">
        <w:rPr>
          <w:rFonts w:cs="Arial"/>
          <w:lang w:val="en-US"/>
        </w:rPr>
        <w:t xml:space="preserve"> </w:t>
      </w:r>
      <w:r w:rsidR="00C335DF">
        <w:rPr>
          <w:rFonts w:cs="Arial"/>
          <w:lang w:val="en-US"/>
        </w:rPr>
        <w:t xml:space="preserve">/advocate on behalf of </w:t>
      </w:r>
      <w:r w:rsidRPr="00BF0C99">
        <w:rPr>
          <w:rFonts w:cs="Arial"/>
          <w:lang w:val="en-US"/>
        </w:rPr>
        <w:t>clients at</w:t>
      </w:r>
      <w:r w:rsidR="006F672E">
        <w:rPr>
          <w:rFonts w:cs="Arial"/>
          <w:lang w:val="en-US"/>
        </w:rPr>
        <w:t xml:space="preserve"> </w:t>
      </w:r>
      <w:r w:rsidR="00C335DF">
        <w:rPr>
          <w:rFonts w:cs="Arial"/>
          <w:lang w:val="en-US"/>
        </w:rPr>
        <w:t xml:space="preserve">Social Security Appeal </w:t>
      </w:r>
      <w:r w:rsidRPr="00BF0C99">
        <w:rPr>
          <w:rFonts w:cs="Arial"/>
          <w:lang w:val="en-US"/>
        </w:rPr>
        <w:t xml:space="preserve">tribunals </w:t>
      </w:r>
      <w:r w:rsidR="00C335DF">
        <w:rPr>
          <w:rFonts w:cs="Arial"/>
          <w:lang w:val="en-US"/>
        </w:rPr>
        <w:t xml:space="preserve">including to the Upper Tribunal </w:t>
      </w:r>
      <w:r w:rsidRPr="00BF0C99">
        <w:rPr>
          <w:rFonts w:cs="Arial"/>
          <w:lang w:val="en-US"/>
        </w:rPr>
        <w:t xml:space="preserve">and other hearings </w:t>
      </w:r>
      <w:r>
        <w:rPr>
          <w:rFonts w:cs="Arial"/>
          <w:lang w:val="en-US"/>
        </w:rPr>
        <w:t>where appropriate;</w:t>
      </w:r>
      <w:r>
        <w:rPr>
          <w:color w:val="000000"/>
          <w:szCs w:val="22"/>
        </w:rPr>
        <w:t xml:space="preserve"> including supporting vulnerable adults to maintain their tenancies and live as independently as possible, </w:t>
      </w:r>
    </w:p>
    <w:p w14:paraId="06075F19" w14:textId="77777777" w:rsidR="00DA07E6" w:rsidRPr="00612EE2" w:rsidRDefault="00DA07E6" w:rsidP="00DA07E6">
      <w:pPr>
        <w:numPr>
          <w:ilvl w:val="0"/>
          <w:numId w:val="24"/>
        </w:numPr>
        <w:ind w:left="357" w:hanging="357"/>
        <w:rPr>
          <w:szCs w:val="22"/>
        </w:rPr>
      </w:pPr>
      <w:r w:rsidRPr="00612EE2">
        <w:rPr>
          <w:szCs w:val="22"/>
        </w:rPr>
        <w:t>To take a designated or shared role in working with other services</w:t>
      </w:r>
    </w:p>
    <w:p w14:paraId="63D7E7C5" w14:textId="77777777" w:rsidR="00DA07E6" w:rsidRPr="00DC480E" w:rsidRDefault="00BF0C99" w:rsidP="00DA07E6">
      <w:pPr>
        <w:numPr>
          <w:ilvl w:val="0"/>
          <w:numId w:val="24"/>
        </w:numPr>
        <w:ind w:left="357" w:hanging="357"/>
        <w:rPr>
          <w:rFonts w:cs="Arial"/>
          <w:szCs w:val="22"/>
        </w:rPr>
      </w:pPr>
      <w:r w:rsidRPr="00BF0C99">
        <w:rPr>
          <w:rFonts w:cs="Arial"/>
        </w:rPr>
        <w:t xml:space="preserve">To provide specialist welfare rights advice </w:t>
      </w:r>
      <w:r w:rsidR="00805A22">
        <w:rPr>
          <w:rFonts w:cs="Arial"/>
        </w:rPr>
        <w:t xml:space="preserve">and support to </w:t>
      </w:r>
      <w:r w:rsidR="00C72BF6">
        <w:rPr>
          <w:rFonts w:cs="Arial"/>
        </w:rPr>
        <w:t>colleagues</w:t>
      </w:r>
      <w:r w:rsidR="00805A22">
        <w:rPr>
          <w:rFonts w:cs="Arial"/>
        </w:rPr>
        <w:t xml:space="preserve"> across the council</w:t>
      </w:r>
      <w:r w:rsidR="00C72BF6" w:rsidRPr="00BF0C99">
        <w:rPr>
          <w:rFonts w:cs="Arial"/>
          <w:lang w:val="en-US"/>
        </w:rPr>
        <w:t xml:space="preserve">, </w:t>
      </w:r>
      <w:r w:rsidR="004B4FDA">
        <w:rPr>
          <w:rFonts w:cs="Arial"/>
          <w:lang w:val="en-US"/>
        </w:rPr>
        <w:t>a</w:t>
      </w:r>
      <w:r w:rsidR="00C72BF6" w:rsidRPr="00BF0C99">
        <w:rPr>
          <w:rFonts w:cs="Arial"/>
          <w:lang w:val="en-US"/>
        </w:rPr>
        <w:t>dvi</w:t>
      </w:r>
      <w:r w:rsidR="00C72BF6">
        <w:rPr>
          <w:rFonts w:cs="Arial"/>
          <w:lang w:val="en-US"/>
        </w:rPr>
        <w:t xml:space="preserve">sing on </w:t>
      </w:r>
      <w:r w:rsidR="001948BC">
        <w:rPr>
          <w:rFonts w:cs="Arial"/>
          <w:lang w:val="en-US"/>
        </w:rPr>
        <w:t>matters relating to area of expertise to ensure relevant policies, regulations and legis</w:t>
      </w:r>
      <w:r w:rsidR="004B4FDA">
        <w:rPr>
          <w:rFonts w:cs="Arial"/>
          <w:lang w:val="en-US"/>
        </w:rPr>
        <w:t>lati</w:t>
      </w:r>
      <w:r w:rsidR="001948BC">
        <w:rPr>
          <w:rFonts w:cs="Arial"/>
          <w:lang w:val="en-US"/>
        </w:rPr>
        <w:t>on is understood and correctly applied</w:t>
      </w:r>
      <w:r w:rsidR="004B4FDA">
        <w:rPr>
          <w:rFonts w:cs="Arial"/>
          <w:lang w:val="en-US"/>
        </w:rPr>
        <w:t>,</w:t>
      </w:r>
      <w:r w:rsidR="004B4FDA" w:rsidDel="004B4FDA">
        <w:rPr>
          <w:rFonts w:cs="Arial"/>
          <w:lang w:val="en-US"/>
        </w:rPr>
        <w:t xml:space="preserve"> </w:t>
      </w:r>
      <w:r w:rsidRPr="00BF0C99">
        <w:rPr>
          <w:rFonts w:cs="Arial"/>
        </w:rPr>
        <w:t xml:space="preserve">so they can provide accurate, up to date advice to service users on </w:t>
      </w:r>
      <w:r w:rsidR="004B4FDA">
        <w:rPr>
          <w:rFonts w:cs="Arial"/>
        </w:rPr>
        <w:t xml:space="preserve">welfare </w:t>
      </w:r>
      <w:r w:rsidRPr="00BF0C99">
        <w:rPr>
          <w:rFonts w:cs="Arial"/>
        </w:rPr>
        <w:t xml:space="preserve">benefits </w:t>
      </w:r>
      <w:r w:rsidR="00DB0A3F">
        <w:rPr>
          <w:rFonts w:cs="Arial"/>
        </w:rPr>
        <w:t xml:space="preserve">and money management </w:t>
      </w:r>
      <w:r w:rsidR="00805A22">
        <w:rPr>
          <w:rFonts w:cs="Arial"/>
        </w:rPr>
        <w:t xml:space="preserve">and financial inclusion </w:t>
      </w:r>
      <w:r w:rsidR="00DB0A3F">
        <w:rPr>
          <w:rFonts w:cs="Arial"/>
        </w:rPr>
        <w:t xml:space="preserve">related </w:t>
      </w:r>
      <w:r w:rsidRPr="00BF0C99">
        <w:rPr>
          <w:rFonts w:cs="Arial"/>
        </w:rPr>
        <w:t>issue</w:t>
      </w:r>
      <w:r w:rsidR="00DC480E">
        <w:rPr>
          <w:rFonts w:cs="Arial"/>
        </w:rPr>
        <w:t>;</w:t>
      </w:r>
    </w:p>
    <w:p w14:paraId="6CE3586A" w14:textId="77777777" w:rsidR="00DC480E" w:rsidRDefault="00DC480E" w:rsidP="00DC480E">
      <w:pPr>
        <w:pStyle w:val="ListParagraph"/>
        <w:numPr>
          <w:ilvl w:val="0"/>
          <w:numId w:val="24"/>
        </w:numPr>
        <w:rPr>
          <w:szCs w:val="22"/>
        </w:rPr>
      </w:pPr>
      <w:r>
        <w:rPr>
          <w:szCs w:val="22"/>
        </w:rPr>
        <w:t>Undertake financial responsibility for assessing entitlement to benefits, and making decisions awarding grants/money to people in crisis where appropriate</w:t>
      </w:r>
    </w:p>
    <w:p w14:paraId="68C3D144" w14:textId="77777777" w:rsidR="00DC480E" w:rsidRPr="00DA07E6" w:rsidRDefault="00DC480E" w:rsidP="00F601DE">
      <w:pPr>
        <w:ind w:left="357"/>
        <w:rPr>
          <w:rFonts w:cs="Arial"/>
          <w:szCs w:val="22"/>
        </w:rPr>
      </w:pPr>
    </w:p>
    <w:p w14:paraId="3B401A29" w14:textId="77777777" w:rsidR="00DA07E6" w:rsidRPr="00BF0C99" w:rsidRDefault="00DA07E6" w:rsidP="00DA07E6">
      <w:pPr>
        <w:numPr>
          <w:ilvl w:val="0"/>
          <w:numId w:val="24"/>
        </w:numPr>
        <w:ind w:left="357" w:hanging="357"/>
        <w:rPr>
          <w:rFonts w:cs="Arial"/>
          <w:szCs w:val="22"/>
        </w:rPr>
      </w:pPr>
      <w:r>
        <w:rPr>
          <w:rFonts w:cs="Arial"/>
        </w:rPr>
        <w:t>P</w:t>
      </w:r>
      <w:r w:rsidRPr="00BF0C99">
        <w:rPr>
          <w:rFonts w:cs="Arial"/>
        </w:rPr>
        <w:t xml:space="preserve">rovide a specialist </w:t>
      </w:r>
      <w:r>
        <w:rPr>
          <w:rFonts w:cs="Arial"/>
        </w:rPr>
        <w:t xml:space="preserve">welfare rights </w:t>
      </w:r>
      <w:r w:rsidRPr="00BF0C99">
        <w:rPr>
          <w:rFonts w:cs="Arial"/>
        </w:rPr>
        <w:t xml:space="preserve">support service to </w:t>
      </w:r>
      <w:r>
        <w:rPr>
          <w:rFonts w:cs="Arial"/>
        </w:rPr>
        <w:t xml:space="preserve">staff to support their development and assist in the resolution of complex issues and problems;  </w:t>
      </w:r>
      <w:r w:rsidRPr="00BF0C99">
        <w:rPr>
          <w:rFonts w:cs="Arial"/>
        </w:rPr>
        <w:t xml:space="preserve">working </w:t>
      </w:r>
      <w:r>
        <w:rPr>
          <w:rFonts w:cs="Arial"/>
        </w:rPr>
        <w:t xml:space="preserve">across the council and within the locality teams, and other </w:t>
      </w:r>
      <w:r w:rsidRPr="00BF0C99">
        <w:rPr>
          <w:rFonts w:cs="Arial"/>
        </w:rPr>
        <w:t>non-statutory and voluntary sector services</w:t>
      </w:r>
      <w:r>
        <w:rPr>
          <w:rFonts w:cs="Arial"/>
        </w:rPr>
        <w:t xml:space="preserve">; </w:t>
      </w:r>
      <w:r w:rsidRPr="00BF0C99">
        <w:rPr>
          <w:rFonts w:cs="Arial"/>
          <w:lang w:val="en-US"/>
        </w:rPr>
        <w:t>identifying training needs and delivering training</w:t>
      </w:r>
    </w:p>
    <w:p w14:paraId="2538656C" w14:textId="77777777" w:rsidR="00BF0C99" w:rsidRPr="00BF0C99" w:rsidRDefault="005163CA" w:rsidP="00BF0C99">
      <w:pPr>
        <w:numPr>
          <w:ilvl w:val="0"/>
          <w:numId w:val="24"/>
        </w:numPr>
        <w:ind w:left="357" w:hanging="357"/>
        <w:rPr>
          <w:rFonts w:cs="Arial"/>
          <w:szCs w:val="22"/>
        </w:rPr>
      </w:pPr>
      <w:r w:rsidRPr="00BF0C99">
        <w:rPr>
          <w:color w:val="000000"/>
          <w:szCs w:val="22"/>
        </w:rPr>
        <w:t>Feed into</w:t>
      </w:r>
      <w:r w:rsidR="00A71B7B">
        <w:rPr>
          <w:color w:val="000000"/>
          <w:szCs w:val="22"/>
        </w:rPr>
        <w:t xml:space="preserve"> a holistic </w:t>
      </w:r>
      <w:r w:rsidRPr="00BF0C99">
        <w:rPr>
          <w:color w:val="000000"/>
          <w:szCs w:val="22"/>
        </w:rPr>
        <w:t xml:space="preserve">approach to delivery of services, </w:t>
      </w:r>
      <w:r w:rsidR="00566A93">
        <w:rPr>
          <w:color w:val="000000"/>
          <w:szCs w:val="22"/>
        </w:rPr>
        <w:t xml:space="preserve">thinking strategically, </w:t>
      </w:r>
      <w:r w:rsidRPr="00BF0C99">
        <w:rPr>
          <w:color w:val="000000"/>
          <w:szCs w:val="22"/>
        </w:rPr>
        <w:t>reviewing working practises and working flexibly across the organisation</w:t>
      </w:r>
      <w:r w:rsidR="00A71B7B">
        <w:rPr>
          <w:color w:val="000000"/>
          <w:szCs w:val="22"/>
        </w:rPr>
        <w:t xml:space="preserve"> on an ongoing basis</w:t>
      </w:r>
      <w:r w:rsidR="00566A93">
        <w:rPr>
          <w:color w:val="000000"/>
          <w:szCs w:val="22"/>
        </w:rPr>
        <w:t xml:space="preserve"> </w:t>
      </w:r>
    </w:p>
    <w:p w14:paraId="7F97A17E" w14:textId="77777777" w:rsidR="00BF0C99" w:rsidRDefault="00BF0C99" w:rsidP="004D0DE5">
      <w:pPr>
        <w:rPr>
          <w:rFonts w:cs="Arial"/>
          <w:szCs w:val="22"/>
        </w:rPr>
      </w:pPr>
    </w:p>
    <w:p w14:paraId="771B66FD" w14:textId="1C0B1711" w:rsidR="00C966B9" w:rsidRPr="004D0DE5" w:rsidRDefault="00C966B9" w:rsidP="004D0DE5">
      <w:pPr>
        <w:rPr>
          <w:rFonts w:cs="Arial"/>
          <w:szCs w:val="22"/>
        </w:rPr>
      </w:pPr>
      <w:r w:rsidRPr="004D0DE5">
        <w:rPr>
          <w:rFonts w:cs="Arial"/>
          <w:szCs w:val="22"/>
        </w:rPr>
        <w:lastRenderedPageBreak/>
        <w:t xml:space="preserve">The role </w:t>
      </w:r>
      <w:r w:rsidR="00240EA7" w:rsidRPr="004D0DE5">
        <w:rPr>
          <w:rFonts w:cs="Arial"/>
          <w:szCs w:val="22"/>
        </w:rPr>
        <w:t xml:space="preserve">will </w:t>
      </w:r>
      <w:r w:rsidRPr="004D0DE5">
        <w:rPr>
          <w:rFonts w:cs="Arial"/>
          <w:szCs w:val="22"/>
        </w:rPr>
        <w:t xml:space="preserve">embody, keeping the customer at the heart of service provision - challenging and ultimately changing where required the root causes of how we deliver the best outcomes for our residents. </w:t>
      </w:r>
    </w:p>
    <w:p w14:paraId="714B00CD" w14:textId="77777777" w:rsidR="00C966B9" w:rsidRPr="004D0DE5" w:rsidRDefault="00C966B9" w:rsidP="004D0DE5">
      <w:pPr>
        <w:rPr>
          <w:rFonts w:cs="Arial"/>
          <w:szCs w:val="22"/>
        </w:rPr>
      </w:pPr>
    </w:p>
    <w:p w14:paraId="656AB347" w14:textId="77777777" w:rsidR="00C966B9" w:rsidRPr="004D0DE5" w:rsidRDefault="00C966B9" w:rsidP="004D0DE5">
      <w:pPr>
        <w:rPr>
          <w:rFonts w:cs="Arial"/>
          <w:szCs w:val="22"/>
        </w:rPr>
      </w:pPr>
      <w:r w:rsidRPr="004D0DE5">
        <w:rPr>
          <w:rFonts w:cs="Arial"/>
          <w:szCs w:val="22"/>
        </w:rPr>
        <w:t>Flexibility to adapt and make informed, creative and robust decisions in challenging situations to obtain the best outcomes for our residents and the borough is crucial in delivering this role.  This role involves relationship building and problem solving for colleagues and our residents across a range of functions; challenging existing processes, systems and barriers through continual learning and gathering of evidence relating to trends.</w:t>
      </w:r>
    </w:p>
    <w:p w14:paraId="496C9FE8" w14:textId="77777777" w:rsidR="00EB687D" w:rsidRPr="004D0DE5" w:rsidRDefault="00EB687D" w:rsidP="004D0DE5">
      <w:pPr>
        <w:rPr>
          <w:szCs w:val="22"/>
        </w:rPr>
      </w:pPr>
    </w:p>
    <w:p w14:paraId="673F5D72" w14:textId="77777777" w:rsidR="00EB687D" w:rsidRPr="004D0DE5" w:rsidRDefault="00287409" w:rsidP="004D0DE5">
      <w:pPr>
        <w:rPr>
          <w:rFonts w:cs="Arial"/>
          <w:b/>
          <w:szCs w:val="22"/>
        </w:rPr>
      </w:pPr>
      <w:r w:rsidRPr="004D0DE5">
        <w:rPr>
          <w:rFonts w:cs="Arial"/>
          <w:b/>
          <w:szCs w:val="22"/>
        </w:rPr>
        <w:t>Example</w:t>
      </w:r>
      <w:r w:rsidR="00EB687D" w:rsidRPr="004D0DE5">
        <w:rPr>
          <w:rFonts w:cs="Arial"/>
          <w:b/>
          <w:szCs w:val="22"/>
        </w:rPr>
        <w:t xml:space="preserve"> </w:t>
      </w:r>
      <w:r w:rsidR="007A6B99" w:rsidRPr="004D0DE5">
        <w:rPr>
          <w:rFonts w:cs="Arial"/>
          <w:b/>
          <w:szCs w:val="22"/>
        </w:rPr>
        <w:t>outcomes or objectives that this role will deliver</w:t>
      </w:r>
      <w:r w:rsidR="00EB687D" w:rsidRPr="004D0DE5">
        <w:rPr>
          <w:rFonts w:cs="Arial"/>
          <w:b/>
          <w:szCs w:val="22"/>
        </w:rPr>
        <w:t>:</w:t>
      </w:r>
    </w:p>
    <w:p w14:paraId="04F0DA46" w14:textId="77777777" w:rsidR="00401686" w:rsidRPr="004D0DE5" w:rsidRDefault="00401686" w:rsidP="004D0DE5">
      <w:pPr>
        <w:pStyle w:val="ListParagraph"/>
        <w:numPr>
          <w:ilvl w:val="0"/>
          <w:numId w:val="21"/>
        </w:numPr>
        <w:rPr>
          <w:szCs w:val="22"/>
        </w:rPr>
      </w:pPr>
      <w:r w:rsidRPr="004D0DE5">
        <w:rPr>
          <w:szCs w:val="22"/>
        </w:rPr>
        <w:t>To work collaborative</w:t>
      </w:r>
      <w:r w:rsidR="000A4711">
        <w:rPr>
          <w:szCs w:val="22"/>
        </w:rPr>
        <w:t>ly</w:t>
      </w:r>
      <w:r w:rsidRPr="004D0DE5">
        <w:rPr>
          <w:szCs w:val="22"/>
        </w:rPr>
        <w:t xml:space="preserve"> with </w:t>
      </w:r>
      <w:r w:rsidR="00A71B7B">
        <w:rPr>
          <w:szCs w:val="22"/>
        </w:rPr>
        <w:t xml:space="preserve">colleagues providing welfare rights advice </w:t>
      </w:r>
      <w:r w:rsidR="00CE019E">
        <w:rPr>
          <w:szCs w:val="22"/>
        </w:rPr>
        <w:t xml:space="preserve">in the team; and with colleagues </w:t>
      </w:r>
      <w:r w:rsidR="00566A93">
        <w:rPr>
          <w:szCs w:val="22"/>
        </w:rPr>
        <w:t xml:space="preserve">across the council and </w:t>
      </w:r>
      <w:r w:rsidR="00A71B7B">
        <w:rPr>
          <w:szCs w:val="22"/>
        </w:rPr>
        <w:t xml:space="preserve">with </w:t>
      </w:r>
      <w:r w:rsidRPr="004D0DE5">
        <w:rPr>
          <w:szCs w:val="22"/>
        </w:rPr>
        <w:t>the locality teams and other services across the council to resolve customer demands</w:t>
      </w:r>
    </w:p>
    <w:p w14:paraId="26F26C93" w14:textId="77777777" w:rsidR="00401686" w:rsidRPr="004D0DE5" w:rsidRDefault="00401686" w:rsidP="004D0DE5">
      <w:pPr>
        <w:pStyle w:val="ListParagraph"/>
        <w:numPr>
          <w:ilvl w:val="0"/>
          <w:numId w:val="21"/>
        </w:numPr>
        <w:rPr>
          <w:szCs w:val="22"/>
        </w:rPr>
      </w:pPr>
      <w:r w:rsidRPr="004D0DE5">
        <w:rPr>
          <w:szCs w:val="22"/>
        </w:rPr>
        <w:t>To support customers to solve problems at their root cause to build future strength in our communities and individuals;</w:t>
      </w:r>
    </w:p>
    <w:p w14:paraId="3D3BFF45" w14:textId="77777777" w:rsidR="000A4711" w:rsidRPr="00484880" w:rsidRDefault="00484880" w:rsidP="00484880">
      <w:pPr>
        <w:pStyle w:val="ListParagraph"/>
        <w:numPr>
          <w:ilvl w:val="0"/>
          <w:numId w:val="21"/>
        </w:numPr>
        <w:rPr>
          <w:szCs w:val="22"/>
        </w:rPr>
      </w:pPr>
      <w:r>
        <w:rPr>
          <w:szCs w:val="22"/>
        </w:rPr>
        <w:t xml:space="preserve">Provide detailed advice and support to staff in the resolution of complex issues and problems, </w:t>
      </w:r>
      <w:r w:rsidR="00221AF6" w:rsidRPr="00484880">
        <w:rPr>
          <w:szCs w:val="22"/>
        </w:rPr>
        <w:t>being a s</w:t>
      </w:r>
      <w:r w:rsidR="00401686" w:rsidRPr="00484880">
        <w:rPr>
          <w:szCs w:val="22"/>
        </w:rPr>
        <w:t>upport when needed to resolve customer issues in partnership with other officers, services and organisations</w:t>
      </w:r>
      <w:r w:rsidR="0055667B">
        <w:rPr>
          <w:szCs w:val="22"/>
        </w:rPr>
        <w:t>,</w:t>
      </w:r>
      <w:r w:rsidR="000E31B0" w:rsidRPr="00484880">
        <w:rPr>
          <w:szCs w:val="22"/>
        </w:rPr>
        <w:t xml:space="preserve"> </w:t>
      </w:r>
      <w:r w:rsidR="0055667B">
        <w:rPr>
          <w:szCs w:val="22"/>
        </w:rPr>
        <w:t xml:space="preserve"> e.g</w:t>
      </w:r>
      <w:r w:rsidR="000E31B0" w:rsidRPr="00484880">
        <w:rPr>
          <w:szCs w:val="22"/>
        </w:rPr>
        <w:t>.</w:t>
      </w:r>
      <w:r w:rsidR="004A57B1">
        <w:rPr>
          <w:szCs w:val="22"/>
        </w:rPr>
        <w:t xml:space="preserve"> </w:t>
      </w:r>
      <w:r w:rsidR="00805A22">
        <w:rPr>
          <w:szCs w:val="22"/>
        </w:rPr>
        <w:t xml:space="preserve">advice on </w:t>
      </w:r>
      <w:r w:rsidR="004A57B1">
        <w:rPr>
          <w:szCs w:val="22"/>
        </w:rPr>
        <w:t xml:space="preserve">making claims for benefits, </w:t>
      </w:r>
      <w:r w:rsidR="0019450C">
        <w:rPr>
          <w:szCs w:val="22"/>
        </w:rPr>
        <w:t xml:space="preserve">resolving </w:t>
      </w:r>
      <w:r w:rsidR="004A57B1">
        <w:rPr>
          <w:szCs w:val="22"/>
        </w:rPr>
        <w:t xml:space="preserve">problems when benefits stop, </w:t>
      </w:r>
      <w:r w:rsidR="0019450C">
        <w:rPr>
          <w:szCs w:val="22"/>
        </w:rPr>
        <w:t xml:space="preserve">carrying out </w:t>
      </w:r>
      <w:r w:rsidR="00AE6965">
        <w:rPr>
          <w:szCs w:val="22"/>
        </w:rPr>
        <w:t xml:space="preserve">complex financial </w:t>
      </w:r>
      <w:r w:rsidR="0019450C">
        <w:rPr>
          <w:szCs w:val="22"/>
        </w:rPr>
        <w:t>calcu</w:t>
      </w:r>
      <w:r w:rsidR="004A57B1">
        <w:rPr>
          <w:szCs w:val="22"/>
        </w:rPr>
        <w:t>l</w:t>
      </w:r>
      <w:r w:rsidR="0019450C">
        <w:rPr>
          <w:szCs w:val="22"/>
        </w:rPr>
        <w:t>ations</w:t>
      </w:r>
      <w:r w:rsidR="00DB0A3F">
        <w:rPr>
          <w:szCs w:val="22"/>
        </w:rPr>
        <w:t>;</w:t>
      </w:r>
      <w:r w:rsidR="0019450C">
        <w:rPr>
          <w:szCs w:val="22"/>
        </w:rPr>
        <w:t xml:space="preserve"> </w:t>
      </w:r>
      <w:r w:rsidR="004A57B1">
        <w:rPr>
          <w:szCs w:val="22"/>
        </w:rPr>
        <w:t xml:space="preserve">and </w:t>
      </w:r>
      <w:r w:rsidR="0019450C">
        <w:rPr>
          <w:szCs w:val="22"/>
        </w:rPr>
        <w:t xml:space="preserve">working on </w:t>
      </w:r>
      <w:r w:rsidR="004A57B1">
        <w:rPr>
          <w:szCs w:val="22"/>
        </w:rPr>
        <w:t xml:space="preserve">tribunals and assisting with grants </w:t>
      </w:r>
      <w:r w:rsidR="0019450C">
        <w:rPr>
          <w:szCs w:val="22"/>
        </w:rPr>
        <w:t xml:space="preserve">and </w:t>
      </w:r>
      <w:r w:rsidR="000E31B0" w:rsidRPr="00484880">
        <w:rPr>
          <w:szCs w:val="22"/>
        </w:rPr>
        <w:t>money management,</w:t>
      </w:r>
      <w:r w:rsidR="004A57B1">
        <w:rPr>
          <w:szCs w:val="22"/>
        </w:rPr>
        <w:t xml:space="preserve"> as appropriate</w:t>
      </w:r>
    </w:p>
    <w:p w14:paraId="41BCD8ED" w14:textId="77777777" w:rsidR="00442B85" w:rsidRPr="004D0DE5" w:rsidRDefault="00484880" w:rsidP="004D0DE5">
      <w:pPr>
        <w:pStyle w:val="ListParagraph"/>
        <w:numPr>
          <w:ilvl w:val="0"/>
          <w:numId w:val="21"/>
        </w:numPr>
        <w:rPr>
          <w:szCs w:val="22"/>
        </w:rPr>
      </w:pPr>
      <w:r>
        <w:rPr>
          <w:szCs w:val="22"/>
        </w:rPr>
        <w:t>Keeping abreast of changes and developments (for example legislation, local/national policy and practice), and make recommendations and inform d</w:t>
      </w:r>
      <w:r w:rsidR="00442B85" w:rsidRPr="004D0DE5">
        <w:rPr>
          <w:szCs w:val="22"/>
        </w:rPr>
        <w:t>evelop</w:t>
      </w:r>
      <w:r>
        <w:rPr>
          <w:szCs w:val="22"/>
        </w:rPr>
        <w:t xml:space="preserve">ment </w:t>
      </w:r>
      <w:r w:rsidR="00442B85" w:rsidRPr="004D0DE5">
        <w:rPr>
          <w:szCs w:val="22"/>
        </w:rPr>
        <w:t>and deliver</w:t>
      </w:r>
      <w:r>
        <w:rPr>
          <w:szCs w:val="22"/>
        </w:rPr>
        <w:t>y of</w:t>
      </w:r>
      <w:r w:rsidR="00442B85" w:rsidRPr="004D0DE5">
        <w:rPr>
          <w:szCs w:val="22"/>
        </w:rPr>
        <w:t xml:space="preserve"> training, seminars and talks on </w:t>
      </w:r>
      <w:r w:rsidR="00C86920">
        <w:rPr>
          <w:szCs w:val="22"/>
        </w:rPr>
        <w:t xml:space="preserve">the full range of benefits and related areas </w:t>
      </w:r>
      <w:r w:rsidR="00D20FE0">
        <w:rPr>
          <w:szCs w:val="22"/>
        </w:rPr>
        <w:t xml:space="preserve">including </w:t>
      </w:r>
      <w:r w:rsidR="006D57FE">
        <w:rPr>
          <w:szCs w:val="22"/>
        </w:rPr>
        <w:t>f</w:t>
      </w:r>
      <w:r w:rsidR="00442B85" w:rsidRPr="004D0DE5">
        <w:rPr>
          <w:szCs w:val="22"/>
        </w:rPr>
        <w:t xml:space="preserve">inancial management </w:t>
      </w:r>
    </w:p>
    <w:p w14:paraId="04DAD44B" w14:textId="77777777" w:rsidR="00442B85" w:rsidRPr="004D0DE5" w:rsidRDefault="00805A22" w:rsidP="004D0DE5">
      <w:pPr>
        <w:pStyle w:val="ListParagraph"/>
        <w:numPr>
          <w:ilvl w:val="0"/>
          <w:numId w:val="21"/>
        </w:numPr>
        <w:rPr>
          <w:szCs w:val="22"/>
        </w:rPr>
      </w:pPr>
      <w:r>
        <w:rPr>
          <w:szCs w:val="22"/>
        </w:rPr>
        <w:t>E</w:t>
      </w:r>
      <w:r w:rsidR="00484880">
        <w:rPr>
          <w:szCs w:val="22"/>
        </w:rPr>
        <w:t xml:space="preserve">nsure accurate advice is provided to service users within appropriate timescales; carrying out specialist advice </w:t>
      </w:r>
      <w:r w:rsidR="00442B85" w:rsidRPr="004D0DE5">
        <w:rPr>
          <w:szCs w:val="22"/>
        </w:rPr>
        <w:t>to</w:t>
      </w:r>
      <w:r w:rsidR="00817D12" w:rsidRPr="004D0DE5">
        <w:rPr>
          <w:szCs w:val="22"/>
        </w:rPr>
        <w:t xml:space="preserve"> residents on all aspects of </w:t>
      </w:r>
      <w:r w:rsidR="006D57FE">
        <w:rPr>
          <w:szCs w:val="22"/>
        </w:rPr>
        <w:t>welfare rights advice</w:t>
      </w:r>
      <w:r w:rsidR="005163CA" w:rsidRPr="004D0DE5">
        <w:rPr>
          <w:szCs w:val="22"/>
        </w:rPr>
        <w:t>, for example</w:t>
      </w:r>
      <w:r w:rsidR="00817D12" w:rsidRPr="004D0DE5">
        <w:rPr>
          <w:szCs w:val="22"/>
        </w:rPr>
        <w:t>:</w:t>
      </w:r>
    </w:p>
    <w:p w14:paraId="5A0EECB4" w14:textId="77777777" w:rsidR="00C335DF" w:rsidRPr="00F601DE" w:rsidRDefault="00C335DF" w:rsidP="00C335DF">
      <w:pPr>
        <w:numPr>
          <w:ilvl w:val="0"/>
          <w:numId w:val="21"/>
        </w:numPr>
        <w:rPr>
          <w:color w:val="000000"/>
          <w:szCs w:val="22"/>
        </w:rPr>
      </w:pPr>
      <w:r>
        <w:rPr>
          <w:rFonts w:cs="Arial"/>
          <w:lang w:val="en-US"/>
        </w:rPr>
        <w:t xml:space="preserve">Assist with reviews of claims, and lodge appeals, </w:t>
      </w:r>
    </w:p>
    <w:p w14:paraId="099B9CB8" w14:textId="77777777" w:rsidR="00C335DF" w:rsidRPr="00F601DE" w:rsidRDefault="00C335DF" w:rsidP="00C335DF">
      <w:pPr>
        <w:numPr>
          <w:ilvl w:val="0"/>
          <w:numId w:val="21"/>
        </w:numPr>
        <w:rPr>
          <w:color w:val="000000"/>
          <w:szCs w:val="22"/>
        </w:rPr>
      </w:pPr>
      <w:r w:rsidRPr="00F601DE">
        <w:rPr>
          <w:rFonts w:cs="Arial"/>
          <w:lang w:val="en-US"/>
        </w:rPr>
        <w:t xml:space="preserve">On behalf of clients, prepare appeal cases, for example gather evidence such as medical reports, </w:t>
      </w:r>
      <w:proofErr w:type="spellStart"/>
      <w:r w:rsidRPr="00F601DE">
        <w:rPr>
          <w:rFonts w:cs="Arial"/>
          <w:lang w:val="en-US"/>
        </w:rPr>
        <w:t>analyse</w:t>
      </w:r>
      <w:proofErr w:type="spellEnd"/>
      <w:r w:rsidRPr="00F601DE">
        <w:rPr>
          <w:rFonts w:cs="Arial"/>
          <w:lang w:val="en-US"/>
        </w:rPr>
        <w:t xml:space="preserve"> legislation and research case law to draft submissions challenging DWP decisions and other relevant bodies decisions i.e. HMRC, </w:t>
      </w:r>
    </w:p>
    <w:p w14:paraId="31D804D4" w14:textId="77777777" w:rsidR="00C335DF" w:rsidRPr="00F601DE" w:rsidRDefault="00C335DF" w:rsidP="00C335DF">
      <w:pPr>
        <w:numPr>
          <w:ilvl w:val="0"/>
          <w:numId w:val="21"/>
        </w:numPr>
        <w:rPr>
          <w:color w:val="000000"/>
          <w:szCs w:val="22"/>
        </w:rPr>
      </w:pPr>
      <w:r w:rsidRPr="00F601DE">
        <w:rPr>
          <w:rFonts w:cs="Arial"/>
          <w:lang w:val="en-US"/>
        </w:rPr>
        <w:t>Advocate on behalf of clients in person and in writing to the First-tier Social Security Tribunal, including up to the Upper Tribunal and other hearings where appropriate;</w:t>
      </w:r>
    </w:p>
    <w:p w14:paraId="473E0584" w14:textId="77777777" w:rsidR="0008137E" w:rsidRPr="00F601DE" w:rsidRDefault="0008137E" w:rsidP="00C335DF">
      <w:pPr>
        <w:numPr>
          <w:ilvl w:val="0"/>
          <w:numId w:val="21"/>
        </w:numPr>
        <w:rPr>
          <w:color w:val="000000"/>
          <w:szCs w:val="22"/>
        </w:rPr>
      </w:pPr>
      <w:r w:rsidRPr="00F601DE">
        <w:rPr>
          <w:color w:val="000000"/>
          <w:szCs w:val="22"/>
        </w:rPr>
        <w:t>Liaise with appropriate statutory bodies, tribunals and courts as required</w:t>
      </w:r>
    </w:p>
    <w:p w14:paraId="3C8FEDC9" w14:textId="77777777" w:rsidR="00D7442A" w:rsidRPr="00F601DE" w:rsidRDefault="00240EA7" w:rsidP="00D7442A">
      <w:pPr>
        <w:pStyle w:val="ListParagraph"/>
        <w:numPr>
          <w:ilvl w:val="0"/>
          <w:numId w:val="27"/>
        </w:numPr>
        <w:ind w:left="993" w:hanging="142"/>
        <w:rPr>
          <w:szCs w:val="22"/>
        </w:rPr>
      </w:pPr>
      <w:r w:rsidRPr="00F601DE">
        <w:rPr>
          <w:szCs w:val="22"/>
        </w:rPr>
        <w:t xml:space="preserve">Undertake in-depth casework and </w:t>
      </w:r>
      <w:r w:rsidR="00D7442A" w:rsidRPr="00F601DE">
        <w:rPr>
          <w:szCs w:val="22"/>
        </w:rPr>
        <w:t xml:space="preserve">negotiating by letter, telephone or in person, with all the agencies that affect the client requiring welfare benefits advice, e.g. government departments, her Majesty Courts and Tribunal Service etc. </w:t>
      </w:r>
    </w:p>
    <w:p w14:paraId="78A210CE" w14:textId="77777777" w:rsidR="00240EA7" w:rsidRPr="00F601DE" w:rsidRDefault="00D7442A" w:rsidP="004D0DE5">
      <w:pPr>
        <w:pStyle w:val="ListParagraph"/>
        <w:numPr>
          <w:ilvl w:val="0"/>
          <w:numId w:val="27"/>
        </w:numPr>
        <w:ind w:left="993" w:hanging="142"/>
        <w:rPr>
          <w:szCs w:val="22"/>
        </w:rPr>
      </w:pPr>
      <w:r w:rsidRPr="00F601DE">
        <w:rPr>
          <w:szCs w:val="22"/>
        </w:rPr>
        <w:t xml:space="preserve">Assist </w:t>
      </w:r>
      <w:r w:rsidR="00C86920" w:rsidRPr="00F601DE">
        <w:rPr>
          <w:szCs w:val="22"/>
        </w:rPr>
        <w:t>with</w:t>
      </w:r>
      <w:r w:rsidR="00D20FE0" w:rsidRPr="00F601DE">
        <w:rPr>
          <w:szCs w:val="22"/>
        </w:rPr>
        <w:t xml:space="preserve"> identifying entitlement to benefits, </w:t>
      </w:r>
      <w:r w:rsidR="00C86920" w:rsidRPr="00F601DE">
        <w:rPr>
          <w:szCs w:val="22"/>
        </w:rPr>
        <w:t xml:space="preserve">completing forms, advocating on behalf of clients </w:t>
      </w:r>
      <w:r w:rsidR="00240EA7" w:rsidRPr="00F601DE">
        <w:rPr>
          <w:szCs w:val="22"/>
        </w:rPr>
        <w:t xml:space="preserve">by letter, telephone or in person, with all the agencies that affect the client requiring </w:t>
      </w:r>
      <w:r w:rsidR="00C86920" w:rsidRPr="00F601DE">
        <w:rPr>
          <w:szCs w:val="22"/>
        </w:rPr>
        <w:t xml:space="preserve">benefits and </w:t>
      </w:r>
      <w:r w:rsidR="00240EA7" w:rsidRPr="00F601DE">
        <w:rPr>
          <w:szCs w:val="22"/>
        </w:rPr>
        <w:t xml:space="preserve">money advice, e.g., </w:t>
      </w:r>
      <w:r w:rsidR="00C86920" w:rsidRPr="00F601DE">
        <w:rPr>
          <w:szCs w:val="22"/>
        </w:rPr>
        <w:t>DWP</w:t>
      </w:r>
      <w:r w:rsidR="00240EA7" w:rsidRPr="00F601DE">
        <w:rPr>
          <w:szCs w:val="22"/>
        </w:rPr>
        <w:t xml:space="preserve">, government departments, </w:t>
      </w:r>
      <w:r w:rsidR="00C86920" w:rsidRPr="00F601DE">
        <w:rPr>
          <w:szCs w:val="22"/>
        </w:rPr>
        <w:t>Tribunals, charities, health professionals</w:t>
      </w:r>
      <w:r w:rsidR="00240EA7" w:rsidRPr="00F601DE">
        <w:rPr>
          <w:szCs w:val="22"/>
        </w:rPr>
        <w:t xml:space="preserve"> etc.</w:t>
      </w:r>
    </w:p>
    <w:p w14:paraId="7C6BB867" w14:textId="77777777" w:rsidR="00401686" w:rsidRPr="00F601DE" w:rsidRDefault="00401686" w:rsidP="004D0DE5">
      <w:pPr>
        <w:pStyle w:val="ListParagraph"/>
        <w:numPr>
          <w:ilvl w:val="0"/>
          <w:numId w:val="27"/>
        </w:numPr>
        <w:ind w:left="993" w:hanging="142"/>
        <w:rPr>
          <w:szCs w:val="22"/>
        </w:rPr>
      </w:pPr>
      <w:r w:rsidRPr="00F601DE">
        <w:rPr>
          <w:szCs w:val="22"/>
        </w:rPr>
        <w:t>Advising on maximising income and minimising expenditure</w:t>
      </w:r>
      <w:r w:rsidR="00240EA7" w:rsidRPr="00F601DE">
        <w:rPr>
          <w:szCs w:val="22"/>
        </w:rPr>
        <w:t xml:space="preserve"> </w:t>
      </w:r>
      <w:r w:rsidR="0028137F" w:rsidRPr="00F601DE">
        <w:rPr>
          <w:szCs w:val="22"/>
        </w:rPr>
        <w:t>and financial inclusion</w:t>
      </w:r>
    </w:p>
    <w:p w14:paraId="4B8E3423" w14:textId="77777777" w:rsidR="00677EB4" w:rsidRPr="00F601DE" w:rsidRDefault="0055667B" w:rsidP="0055667B">
      <w:pPr>
        <w:pStyle w:val="ListParagraph"/>
        <w:numPr>
          <w:ilvl w:val="0"/>
          <w:numId w:val="21"/>
        </w:numPr>
        <w:rPr>
          <w:szCs w:val="22"/>
        </w:rPr>
      </w:pPr>
      <w:r w:rsidRPr="00F601DE">
        <w:rPr>
          <w:szCs w:val="22"/>
        </w:rPr>
        <w:t>Id</w:t>
      </w:r>
      <w:r w:rsidR="00442B85" w:rsidRPr="00F601DE">
        <w:rPr>
          <w:szCs w:val="22"/>
        </w:rPr>
        <w:t>entify cases/issues where poli</w:t>
      </w:r>
      <w:r w:rsidR="00401686" w:rsidRPr="00F601DE">
        <w:rPr>
          <w:szCs w:val="22"/>
        </w:rPr>
        <w:t xml:space="preserve">cy work needs to be undertaken and </w:t>
      </w:r>
      <w:r w:rsidR="00442B85" w:rsidRPr="00F601DE">
        <w:rPr>
          <w:szCs w:val="22"/>
        </w:rPr>
        <w:t>participate in projects to deal with local issues.</w:t>
      </w:r>
    </w:p>
    <w:p w14:paraId="29731223" w14:textId="77777777" w:rsidR="00C966B9" w:rsidRPr="00F601DE" w:rsidRDefault="00677EB4" w:rsidP="004D0DE5">
      <w:pPr>
        <w:pStyle w:val="ListParagraph"/>
        <w:numPr>
          <w:ilvl w:val="0"/>
          <w:numId w:val="21"/>
        </w:numPr>
        <w:rPr>
          <w:szCs w:val="22"/>
        </w:rPr>
      </w:pPr>
      <w:r w:rsidRPr="00F601DE">
        <w:rPr>
          <w:szCs w:val="22"/>
        </w:rPr>
        <w:lastRenderedPageBreak/>
        <w:t>Take responsibilities in line with Camden proc</w:t>
      </w:r>
      <w:r w:rsidR="00FD441C" w:rsidRPr="00F601DE">
        <w:rPr>
          <w:szCs w:val="22"/>
        </w:rPr>
        <w:t>ed</w:t>
      </w:r>
      <w:r w:rsidRPr="00F601DE">
        <w:rPr>
          <w:szCs w:val="22"/>
        </w:rPr>
        <w:t>ures for mon</w:t>
      </w:r>
      <w:r w:rsidR="00FD441C" w:rsidRPr="00F601DE">
        <w:rPr>
          <w:szCs w:val="22"/>
        </w:rPr>
        <w:t>ies re</w:t>
      </w:r>
      <w:r w:rsidRPr="00F601DE">
        <w:rPr>
          <w:szCs w:val="22"/>
        </w:rPr>
        <w:t>ceived</w:t>
      </w:r>
      <w:r w:rsidR="0093593F" w:rsidRPr="00F601DE">
        <w:rPr>
          <w:szCs w:val="22"/>
        </w:rPr>
        <w:t xml:space="preserve"> on behalf of clients i.e. charity grants and </w:t>
      </w:r>
      <w:r w:rsidRPr="00F601DE">
        <w:rPr>
          <w:szCs w:val="22"/>
        </w:rPr>
        <w:t>for petty cash transfers</w:t>
      </w:r>
      <w:r w:rsidR="00A017BA" w:rsidRPr="00F601DE">
        <w:rPr>
          <w:szCs w:val="22"/>
        </w:rPr>
        <w:t xml:space="preserve">, and </w:t>
      </w:r>
      <w:r w:rsidR="0093593F" w:rsidRPr="00F601DE">
        <w:rPr>
          <w:szCs w:val="22"/>
        </w:rPr>
        <w:t xml:space="preserve">to </w:t>
      </w:r>
      <w:r w:rsidR="00A017BA" w:rsidRPr="00F601DE">
        <w:rPr>
          <w:szCs w:val="22"/>
        </w:rPr>
        <w:t>make decisions about</w:t>
      </w:r>
      <w:r w:rsidR="00AE6965" w:rsidRPr="00F601DE">
        <w:rPr>
          <w:szCs w:val="22"/>
        </w:rPr>
        <w:t xml:space="preserve"> awarding</w:t>
      </w:r>
      <w:r w:rsidR="00A017BA" w:rsidRPr="00F601DE">
        <w:rPr>
          <w:szCs w:val="22"/>
        </w:rPr>
        <w:t xml:space="preserve"> grants where appropriate.</w:t>
      </w:r>
    </w:p>
    <w:p w14:paraId="3E8B8003" w14:textId="77777777" w:rsidR="0008137E" w:rsidRPr="004D0DE5" w:rsidRDefault="0008137E" w:rsidP="0008137E">
      <w:pPr>
        <w:numPr>
          <w:ilvl w:val="0"/>
          <w:numId w:val="21"/>
        </w:numPr>
        <w:rPr>
          <w:color w:val="000000"/>
          <w:szCs w:val="22"/>
        </w:rPr>
      </w:pPr>
      <w:r w:rsidRPr="00F601DE">
        <w:rPr>
          <w:color w:val="000000"/>
          <w:szCs w:val="22"/>
        </w:rPr>
        <w:t>Supporting vulnerable adults to maintain their</w:t>
      </w:r>
      <w:r>
        <w:rPr>
          <w:color w:val="000000"/>
          <w:szCs w:val="22"/>
        </w:rPr>
        <w:t xml:space="preserve"> tenancies and live as independently as possible, </w:t>
      </w:r>
    </w:p>
    <w:p w14:paraId="08BACEE1" w14:textId="77777777" w:rsidR="00C966B9" w:rsidRPr="004D0DE5" w:rsidRDefault="00C966B9" w:rsidP="004D0DE5">
      <w:pPr>
        <w:pStyle w:val="ListParagraph"/>
        <w:rPr>
          <w:szCs w:val="22"/>
        </w:rPr>
      </w:pPr>
    </w:p>
    <w:p w14:paraId="019F54C6" w14:textId="77777777" w:rsidR="00FC7CA7" w:rsidRPr="004D0DE5" w:rsidRDefault="00287409" w:rsidP="004D0DE5">
      <w:pPr>
        <w:rPr>
          <w:rFonts w:cs="Arial"/>
          <w:szCs w:val="22"/>
        </w:rPr>
      </w:pPr>
      <w:r w:rsidRPr="004D0DE5">
        <w:rPr>
          <w:rFonts w:cs="Arial"/>
          <w:b/>
          <w:szCs w:val="22"/>
        </w:rPr>
        <w:t>People Management Responsibilities:</w:t>
      </w:r>
      <w:r w:rsidR="00FC7CA7" w:rsidRPr="004D0DE5">
        <w:rPr>
          <w:rFonts w:cs="Arial"/>
          <w:szCs w:val="22"/>
        </w:rPr>
        <w:t xml:space="preserve"> N/A</w:t>
      </w:r>
    </w:p>
    <w:p w14:paraId="5883EAE6" w14:textId="77777777" w:rsidR="00287409" w:rsidRPr="004D0DE5" w:rsidRDefault="00287409" w:rsidP="004D0DE5">
      <w:pPr>
        <w:rPr>
          <w:rFonts w:cs="Arial"/>
          <w:i/>
          <w:szCs w:val="22"/>
        </w:rPr>
      </w:pPr>
    </w:p>
    <w:p w14:paraId="57D75185" w14:textId="77777777" w:rsidR="00287409" w:rsidRPr="004D0DE5" w:rsidRDefault="00287409" w:rsidP="004D0DE5">
      <w:pPr>
        <w:rPr>
          <w:rFonts w:cs="Arial"/>
          <w:b/>
          <w:szCs w:val="22"/>
        </w:rPr>
      </w:pPr>
      <w:r w:rsidRPr="004D0DE5">
        <w:rPr>
          <w:rFonts w:cs="Arial"/>
          <w:b/>
          <w:szCs w:val="22"/>
        </w:rPr>
        <w:t>Relationships;</w:t>
      </w:r>
    </w:p>
    <w:p w14:paraId="7A5F4A0F" w14:textId="77777777" w:rsidR="008650CA" w:rsidRPr="008650CA" w:rsidRDefault="008650CA" w:rsidP="008650CA">
      <w:pPr>
        <w:pStyle w:val="ListParagraph"/>
        <w:numPr>
          <w:ilvl w:val="0"/>
          <w:numId w:val="21"/>
        </w:numPr>
        <w:rPr>
          <w:rFonts w:cs="Arial"/>
          <w:szCs w:val="22"/>
        </w:rPr>
      </w:pPr>
      <w:r w:rsidRPr="008650CA">
        <w:rPr>
          <w:rFonts w:cs="Arial"/>
          <w:szCs w:val="22"/>
        </w:rPr>
        <w:t xml:space="preserve">To work closely with </w:t>
      </w:r>
      <w:r w:rsidR="00566A93">
        <w:rPr>
          <w:rFonts w:cs="Arial"/>
          <w:szCs w:val="22"/>
        </w:rPr>
        <w:t xml:space="preserve">colleagues in the welfare Rights Team, </w:t>
      </w:r>
      <w:r w:rsidRPr="008650CA">
        <w:rPr>
          <w:rFonts w:cs="Arial"/>
          <w:szCs w:val="22"/>
        </w:rPr>
        <w:t>officers within the Locality Team, senior officers and elected members to meet customer demands effectively;</w:t>
      </w:r>
    </w:p>
    <w:p w14:paraId="34A90D1F" w14:textId="77777777" w:rsidR="008650CA" w:rsidRPr="008650CA" w:rsidRDefault="008650CA" w:rsidP="008650CA">
      <w:pPr>
        <w:pStyle w:val="ListParagraph"/>
        <w:numPr>
          <w:ilvl w:val="0"/>
          <w:numId w:val="21"/>
        </w:numPr>
        <w:rPr>
          <w:rFonts w:cs="Arial"/>
          <w:szCs w:val="22"/>
        </w:rPr>
      </w:pPr>
      <w:r w:rsidRPr="008650CA">
        <w:rPr>
          <w:rFonts w:cs="Arial"/>
          <w:szCs w:val="22"/>
        </w:rPr>
        <w:t>To work closely with colleagues in other services to resolve problems, and to pull in colleagues and partners where the skills or knowledge are not available in the Locality;</w:t>
      </w:r>
    </w:p>
    <w:p w14:paraId="546938D9" w14:textId="77777777" w:rsidR="008650CA" w:rsidRPr="008650CA" w:rsidRDefault="008650CA" w:rsidP="008650CA">
      <w:pPr>
        <w:pStyle w:val="ListParagraph"/>
        <w:numPr>
          <w:ilvl w:val="0"/>
          <w:numId w:val="21"/>
        </w:numPr>
        <w:rPr>
          <w:rFonts w:cs="Arial"/>
          <w:szCs w:val="22"/>
        </w:rPr>
      </w:pPr>
      <w:r w:rsidRPr="008650CA">
        <w:rPr>
          <w:rFonts w:cs="Arial"/>
          <w:szCs w:val="22"/>
        </w:rPr>
        <w:t>To identify patterns in barriers and obstacles to the work and address these collaboratively with colleagues;</w:t>
      </w:r>
    </w:p>
    <w:p w14:paraId="63B6CDD2" w14:textId="77777777" w:rsidR="008650CA" w:rsidRPr="008650CA" w:rsidRDefault="008650CA" w:rsidP="008650CA">
      <w:pPr>
        <w:pStyle w:val="ListParagraph"/>
        <w:numPr>
          <w:ilvl w:val="0"/>
          <w:numId w:val="21"/>
        </w:numPr>
        <w:rPr>
          <w:rFonts w:cs="Arial"/>
          <w:szCs w:val="22"/>
        </w:rPr>
      </w:pPr>
      <w:r w:rsidRPr="008650CA">
        <w:rPr>
          <w:rFonts w:cs="Arial"/>
          <w:szCs w:val="22"/>
        </w:rPr>
        <w:t>To build close working partnerships in the Locality area and other teams to best deliver for Camden customers in our properties, for example NHS, Police, Domestic Violence</w:t>
      </w:r>
      <w:r w:rsidR="00612EE2">
        <w:rPr>
          <w:rFonts w:cs="Arial"/>
          <w:szCs w:val="22"/>
        </w:rPr>
        <w:t>,</w:t>
      </w:r>
      <w:r w:rsidR="00C72BF6" w:rsidRPr="008650CA" w:rsidDel="00612EE2">
        <w:rPr>
          <w:rFonts w:cs="Arial"/>
          <w:szCs w:val="22"/>
        </w:rPr>
        <w:t xml:space="preserve"> </w:t>
      </w:r>
      <w:r w:rsidR="00C72BF6">
        <w:rPr>
          <w:rFonts w:cs="Arial"/>
          <w:szCs w:val="22"/>
        </w:rPr>
        <w:t>ad</w:t>
      </w:r>
      <w:r w:rsidRPr="008650CA">
        <w:rPr>
          <w:rFonts w:cs="Arial"/>
          <w:szCs w:val="22"/>
        </w:rPr>
        <w:t>vice agencies</w:t>
      </w:r>
      <w:r w:rsidR="00C72BF6">
        <w:rPr>
          <w:rFonts w:cs="Arial"/>
          <w:szCs w:val="22"/>
        </w:rPr>
        <w:t xml:space="preserve"> </w:t>
      </w:r>
      <w:r w:rsidRPr="008650CA">
        <w:rPr>
          <w:rFonts w:cs="Arial"/>
          <w:szCs w:val="22"/>
        </w:rPr>
        <w:t>and professionals;</w:t>
      </w:r>
    </w:p>
    <w:p w14:paraId="7702EE31" w14:textId="77777777" w:rsidR="008650CA" w:rsidRPr="008650CA" w:rsidRDefault="008650CA" w:rsidP="008650CA">
      <w:pPr>
        <w:pStyle w:val="ListParagraph"/>
        <w:numPr>
          <w:ilvl w:val="0"/>
          <w:numId w:val="21"/>
        </w:numPr>
        <w:rPr>
          <w:rFonts w:cs="Arial"/>
          <w:szCs w:val="22"/>
        </w:rPr>
      </w:pPr>
      <w:r w:rsidRPr="008650CA">
        <w:rPr>
          <w:rFonts w:cs="Arial"/>
          <w:szCs w:val="22"/>
        </w:rPr>
        <w:t>Ability to work collaboratively across Directorates, teams and external partners to deliver our purpose and principles.</w:t>
      </w:r>
    </w:p>
    <w:p w14:paraId="4678C623" w14:textId="77777777" w:rsidR="00442B85" w:rsidRPr="008650CA" w:rsidRDefault="00442B85" w:rsidP="004D0DE5">
      <w:pPr>
        <w:pStyle w:val="ListParagraph"/>
        <w:numPr>
          <w:ilvl w:val="0"/>
          <w:numId w:val="21"/>
        </w:numPr>
        <w:rPr>
          <w:szCs w:val="22"/>
        </w:rPr>
      </w:pPr>
      <w:r w:rsidRPr="008650CA">
        <w:rPr>
          <w:szCs w:val="22"/>
        </w:rPr>
        <w:t xml:space="preserve">To liaise with and </w:t>
      </w:r>
      <w:r w:rsidR="006D57FE">
        <w:rPr>
          <w:szCs w:val="22"/>
        </w:rPr>
        <w:t xml:space="preserve">advocate and </w:t>
      </w:r>
      <w:r w:rsidRPr="008650CA">
        <w:rPr>
          <w:szCs w:val="22"/>
        </w:rPr>
        <w:t xml:space="preserve">negotiate with </w:t>
      </w:r>
      <w:r w:rsidR="006D57FE">
        <w:rPr>
          <w:szCs w:val="22"/>
        </w:rPr>
        <w:t xml:space="preserve">statutory bodies such as the DWP, Her Majesty Courts &amp; Tribunals Service and welfare rights </w:t>
      </w:r>
      <w:r w:rsidR="0028137F">
        <w:rPr>
          <w:szCs w:val="22"/>
        </w:rPr>
        <w:t xml:space="preserve">and debt </w:t>
      </w:r>
      <w:r w:rsidRPr="008650CA">
        <w:rPr>
          <w:szCs w:val="22"/>
        </w:rPr>
        <w:t>related organisations</w:t>
      </w:r>
    </w:p>
    <w:p w14:paraId="2255FBC4" w14:textId="77777777" w:rsidR="00B16C35" w:rsidRPr="008650CA" w:rsidRDefault="00677EB4" w:rsidP="00B16C35">
      <w:pPr>
        <w:pStyle w:val="ListParagraph"/>
        <w:numPr>
          <w:ilvl w:val="0"/>
          <w:numId w:val="21"/>
        </w:numPr>
        <w:rPr>
          <w:szCs w:val="22"/>
        </w:rPr>
      </w:pPr>
      <w:r w:rsidRPr="004D0DE5">
        <w:rPr>
          <w:szCs w:val="22"/>
        </w:rPr>
        <w:t xml:space="preserve">To work </w:t>
      </w:r>
      <w:r w:rsidR="000E31B0">
        <w:rPr>
          <w:szCs w:val="22"/>
        </w:rPr>
        <w:t xml:space="preserve">directly </w:t>
      </w:r>
      <w:r w:rsidRPr="004D0DE5">
        <w:rPr>
          <w:szCs w:val="22"/>
        </w:rPr>
        <w:t>with a range of customers including vulnerable people with complex needs</w:t>
      </w:r>
      <w:r w:rsidR="000E31B0">
        <w:rPr>
          <w:szCs w:val="22"/>
        </w:rPr>
        <w:t xml:space="preserve"> and support staff to help customers</w:t>
      </w:r>
    </w:p>
    <w:p w14:paraId="57A859E1" w14:textId="77777777" w:rsidR="00B16C35" w:rsidRPr="004D0DE5" w:rsidRDefault="00B16C35" w:rsidP="004D0DE5">
      <w:pPr>
        <w:rPr>
          <w:rFonts w:cs="Arial"/>
          <w:b/>
          <w:szCs w:val="22"/>
        </w:rPr>
      </w:pPr>
    </w:p>
    <w:p w14:paraId="708CF81C" w14:textId="77777777" w:rsidR="00C97F42" w:rsidRPr="004D0DE5" w:rsidRDefault="00C97F42" w:rsidP="004D0DE5">
      <w:pPr>
        <w:rPr>
          <w:rFonts w:cs="Arial"/>
          <w:b/>
          <w:szCs w:val="22"/>
        </w:rPr>
      </w:pPr>
      <w:r w:rsidRPr="004D0DE5">
        <w:rPr>
          <w:rFonts w:cs="Arial"/>
          <w:b/>
          <w:szCs w:val="22"/>
        </w:rPr>
        <w:t>Work Environment:</w:t>
      </w:r>
    </w:p>
    <w:p w14:paraId="6B172F2C" w14:textId="77777777" w:rsidR="00FC7CA7" w:rsidRPr="004D0DE5" w:rsidRDefault="00FC7CA7" w:rsidP="004D0DE5">
      <w:pPr>
        <w:rPr>
          <w:szCs w:val="22"/>
        </w:rPr>
      </w:pPr>
      <w:r w:rsidRPr="004D0DE5">
        <w:rPr>
          <w:szCs w:val="22"/>
        </w:rPr>
        <w:t>The post holder will be expected to:</w:t>
      </w:r>
    </w:p>
    <w:p w14:paraId="7379A57D" w14:textId="77777777" w:rsidR="00C72BF6" w:rsidRPr="00BF0C99" w:rsidRDefault="00A21CD1" w:rsidP="00C72BF6">
      <w:pPr>
        <w:pStyle w:val="ListParagraph"/>
        <w:numPr>
          <w:ilvl w:val="0"/>
          <w:numId w:val="21"/>
        </w:numPr>
        <w:rPr>
          <w:rFonts w:cs="Arial"/>
        </w:rPr>
      </w:pPr>
      <w:r>
        <w:rPr>
          <w:rFonts w:cs="Arial"/>
        </w:rPr>
        <w:t>W</w:t>
      </w:r>
      <w:r w:rsidR="00C72BF6" w:rsidRPr="00BF0C99">
        <w:rPr>
          <w:rFonts w:cs="Arial"/>
        </w:rPr>
        <w:t xml:space="preserve">ork with a range of internal and external </w:t>
      </w:r>
      <w:r>
        <w:rPr>
          <w:rFonts w:cs="Arial"/>
        </w:rPr>
        <w:t>services</w:t>
      </w:r>
      <w:r w:rsidR="00C72BF6" w:rsidRPr="00BF0C99">
        <w:rPr>
          <w:rFonts w:cs="Arial"/>
        </w:rPr>
        <w:t xml:space="preserve"> to advise and support staff, for example explaining regulations and recommending possible courses of action and liaise with local DWP, Inland Revenue and other agencies on policy and practice issues.</w:t>
      </w:r>
    </w:p>
    <w:p w14:paraId="1CCEAC04" w14:textId="77777777" w:rsidR="000A4711" w:rsidRPr="004D0DE5" w:rsidRDefault="000A4711" w:rsidP="000A4711">
      <w:pPr>
        <w:pStyle w:val="ListParagraph"/>
        <w:numPr>
          <w:ilvl w:val="0"/>
          <w:numId w:val="21"/>
        </w:numPr>
        <w:rPr>
          <w:rFonts w:cs="Arial"/>
          <w:szCs w:val="22"/>
        </w:rPr>
      </w:pPr>
      <w:r w:rsidRPr="004D0DE5">
        <w:rPr>
          <w:rFonts w:cs="Arial"/>
          <w:szCs w:val="22"/>
        </w:rPr>
        <w:t>Work proactively in our neighbourhoods involving a significant percentage of visits to customers</w:t>
      </w:r>
      <w:r>
        <w:rPr>
          <w:rFonts w:cs="Arial"/>
          <w:szCs w:val="22"/>
        </w:rPr>
        <w:t xml:space="preserve">, and advice in our offices and by telephone </w:t>
      </w:r>
    </w:p>
    <w:p w14:paraId="3FA9D5D1" w14:textId="77777777" w:rsidR="00612EE2" w:rsidRPr="00612EE2" w:rsidRDefault="00677EB4" w:rsidP="00612EE2">
      <w:pPr>
        <w:pStyle w:val="ListParagraph"/>
        <w:numPr>
          <w:ilvl w:val="0"/>
          <w:numId w:val="21"/>
        </w:numPr>
        <w:rPr>
          <w:szCs w:val="22"/>
        </w:rPr>
      </w:pPr>
      <w:r w:rsidRPr="004D0DE5">
        <w:rPr>
          <w:szCs w:val="22"/>
        </w:rPr>
        <w:t xml:space="preserve">Work flexibly across the service </w:t>
      </w:r>
      <w:r w:rsidR="000A4711">
        <w:rPr>
          <w:szCs w:val="22"/>
        </w:rPr>
        <w:t xml:space="preserve">and council </w:t>
      </w:r>
      <w:r w:rsidRPr="004D0DE5">
        <w:rPr>
          <w:szCs w:val="22"/>
        </w:rPr>
        <w:t>responding to changes in demand</w:t>
      </w:r>
      <w:r w:rsidR="000E31B0">
        <w:rPr>
          <w:szCs w:val="22"/>
        </w:rPr>
        <w:t>;</w:t>
      </w:r>
      <w:r w:rsidRPr="004D0DE5">
        <w:rPr>
          <w:szCs w:val="22"/>
        </w:rPr>
        <w:t xml:space="preserve"> mov</w:t>
      </w:r>
      <w:r w:rsidR="000E31B0">
        <w:rPr>
          <w:szCs w:val="22"/>
        </w:rPr>
        <w:t>ing</w:t>
      </w:r>
      <w:r w:rsidRPr="004D0DE5">
        <w:rPr>
          <w:szCs w:val="22"/>
        </w:rPr>
        <w:t xml:space="preserve"> location in order to achieve a seamless response</w:t>
      </w:r>
    </w:p>
    <w:p w14:paraId="717C8DE3" w14:textId="77777777" w:rsidR="00FC7CA7" w:rsidRPr="004D0DE5" w:rsidRDefault="00FC7CA7" w:rsidP="004D0DE5">
      <w:pPr>
        <w:pStyle w:val="ListParagraph"/>
        <w:numPr>
          <w:ilvl w:val="0"/>
          <w:numId w:val="21"/>
        </w:numPr>
        <w:rPr>
          <w:szCs w:val="22"/>
        </w:rPr>
      </w:pPr>
      <w:r w:rsidRPr="004D0DE5">
        <w:rPr>
          <w:szCs w:val="22"/>
        </w:rPr>
        <w:t xml:space="preserve">Manage and maintain a constantly varying workload, handling changing or conflicting priorities as a result </w:t>
      </w:r>
    </w:p>
    <w:p w14:paraId="525C2AEF" w14:textId="77777777" w:rsidR="00442B85" w:rsidRPr="000A4711" w:rsidRDefault="000A4711" w:rsidP="000A4711">
      <w:pPr>
        <w:pStyle w:val="ListParagraph"/>
        <w:numPr>
          <w:ilvl w:val="0"/>
          <w:numId w:val="21"/>
        </w:numPr>
        <w:rPr>
          <w:szCs w:val="22"/>
        </w:rPr>
      </w:pPr>
      <w:r w:rsidRPr="004D0DE5">
        <w:rPr>
          <w:szCs w:val="22"/>
        </w:rPr>
        <w:t>Attend outreach sessions as required</w:t>
      </w:r>
      <w:r>
        <w:rPr>
          <w:szCs w:val="22"/>
        </w:rPr>
        <w:t xml:space="preserve"> </w:t>
      </w:r>
    </w:p>
    <w:p w14:paraId="34E7FB33" w14:textId="77777777" w:rsidR="00C97F42" w:rsidRPr="004D0DE5" w:rsidRDefault="00C97F42" w:rsidP="004D0DE5">
      <w:pPr>
        <w:rPr>
          <w:rFonts w:cs="Arial"/>
          <w:szCs w:val="22"/>
        </w:rPr>
      </w:pPr>
    </w:p>
    <w:p w14:paraId="429CAE57" w14:textId="77777777" w:rsidR="00EB687D" w:rsidRPr="004D0DE5" w:rsidRDefault="004D0DE5" w:rsidP="004D0DE5">
      <w:pPr>
        <w:rPr>
          <w:rFonts w:cs="Arial"/>
          <w:b/>
          <w:szCs w:val="22"/>
        </w:rPr>
      </w:pPr>
      <w:r>
        <w:rPr>
          <w:rFonts w:cs="Arial"/>
          <w:b/>
          <w:szCs w:val="22"/>
        </w:rPr>
        <w:t xml:space="preserve">Personal Specification / </w:t>
      </w:r>
      <w:r w:rsidR="007A6B99" w:rsidRPr="004D0DE5">
        <w:rPr>
          <w:rFonts w:cs="Arial"/>
          <w:b/>
          <w:szCs w:val="22"/>
        </w:rPr>
        <w:t xml:space="preserve">Technical </w:t>
      </w:r>
      <w:r w:rsidR="00EB687D" w:rsidRPr="004D0DE5">
        <w:rPr>
          <w:rFonts w:cs="Arial"/>
          <w:b/>
          <w:szCs w:val="22"/>
        </w:rPr>
        <w:t>Knowledge and Experience</w:t>
      </w:r>
      <w:r w:rsidR="000321D2" w:rsidRPr="004D0DE5">
        <w:rPr>
          <w:rFonts w:cs="Arial"/>
          <w:b/>
          <w:szCs w:val="22"/>
        </w:rPr>
        <w:t>:</w:t>
      </w:r>
    </w:p>
    <w:p w14:paraId="0FD91F24" w14:textId="77777777" w:rsidR="00677EB4" w:rsidRPr="004D0DE5" w:rsidRDefault="00677EB4" w:rsidP="004D0DE5">
      <w:pPr>
        <w:rPr>
          <w:rFonts w:cs="Arial"/>
          <w:b/>
          <w:szCs w:val="22"/>
        </w:rPr>
      </w:pPr>
    </w:p>
    <w:p w14:paraId="178C7243" w14:textId="77777777" w:rsidR="00F33B00" w:rsidRPr="004D0DE5" w:rsidRDefault="00F33B00" w:rsidP="004D0DE5">
      <w:pPr>
        <w:rPr>
          <w:rFonts w:cs="Arial"/>
          <w:b/>
          <w:szCs w:val="22"/>
        </w:rPr>
      </w:pPr>
      <w:r w:rsidRPr="004D0DE5">
        <w:rPr>
          <w:rFonts w:cs="Arial"/>
          <w:b/>
          <w:szCs w:val="22"/>
        </w:rPr>
        <w:t>Knowledge:</w:t>
      </w:r>
    </w:p>
    <w:p w14:paraId="02082113" w14:textId="77777777" w:rsidR="003575F4" w:rsidRDefault="00612EE2" w:rsidP="00612EE2">
      <w:pPr>
        <w:numPr>
          <w:ilvl w:val="0"/>
          <w:numId w:val="21"/>
        </w:numPr>
        <w:tabs>
          <w:tab w:val="left" w:pos="-1440"/>
          <w:tab w:val="left" w:pos="-720"/>
          <w:tab w:val="left" w:pos="5760"/>
          <w:tab w:val="left" w:pos="7200"/>
        </w:tabs>
        <w:suppressAutoHyphens/>
        <w:spacing w:after="60" w:line="240" w:lineRule="atLeast"/>
        <w:rPr>
          <w:rFonts w:cs="Arial"/>
          <w:spacing w:val="-3"/>
          <w:lang w:val="en-US"/>
        </w:rPr>
      </w:pPr>
      <w:r>
        <w:rPr>
          <w:rFonts w:cs="Arial"/>
          <w:spacing w:val="-3"/>
          <w:lang w:val="en-US"/>
        </w:rPr>
        <w:t xml:space="preserve">Proven </w:t>
      </w:r>
      <w:r w:rsidR="00A21CD1">
        <w:rPr>
          <w:rFonts w:cs="Arial"/>
          <w:spacing w:val="-3"/>
          <w:lang w:val="en-US"/>
        </w:rPr>
        <w:t xml:space="preserve">working </w:t>
      </w:r>
      <w:r>
        <w:rPr>
          <w:rFonts w:cs="Arial"/>
          <w:spacing w:val="-3"/>
          <w:lang w:val="en-US"/>
        </w:rPr>
        <w:t xml:space="preserve">knowledge and </w:t>
      </w:r>
      <w:r w:rsidR="00A21CD1">
        <w:rPr>
          <w:rFonts w:cs="Arial"/>
          <w:spacing w:val="-3"/>
          <w:lang w:val="en-US"/>
        </w:rPr>
        <w:t xml:space="preserve">technical </w:t>
      </w:r>
      <w:r>
        <w:rPr>
          <w:rFonts w:cs="Arial"/>
          <w:spacing w:val="-3"/>
          <w:lang w:val="en-US"/>
        </w:rPr>
        <w:t xml:space="preserve">understanding of current </w:t>
      </w:r>
      <w:r w:rsidR="00A21CD1">
        <w:rPr>
          <w:rFonts w:cs="Arial"/>
          <w:spacing w:val="-3"/>
          <w:lang w:val="en-US"/>
        </w:rPr>
        <w:t>legislation and processes</w:t>
      </w:r>
      <w:r w:rsidR="00CB2017">
        <w:rPr>
          <w:rFonts w:cs="Arial"/>
          <w:spacing w:val="-3"/>
          <w:lang w:val="en-US"/>
        </w:rPr>
        <w:t xml:space="preserve"> relating to welfare rights </w:t>
      </w:r>
      <w:r w:rsidR="003575F4">
        <w:rPr>
          <w:rFonts w:cs="Arial"/>
          <w:spacing w:val="-3"/>
          <w:lang w:val="en-US"/>
        </w:rPr>
        <w:t>advice</w:t>
      </w:r>
    </w:p>
    <w:p w14:paraId="0CE99A3E" w14:textId="77777777" w:rsidR="00612EE2" w:rsidRDefault="0045298D" w:rsidP="00612EE2">
      <w:pPr>
        <w:numPr>
          <w:ilvl w:val="0"/>
          <w:numId w:val="21"/>
        </w:numPr>
        <w:tabs>
          <w:tab w:val="left" w:pos="-1440"/>
          <w:tab w:val="left" w:pos="-720"/>
          <w:tab w:val="left" w:pos="5760"/>
          <w:tab w:val="left" w:pos="7200"/>
        </w:tabs>
        <w:suppressAutoHyphens/>
        <w:spacing w:after="60" w:line="240" w:lineRule="atLeast"/>
        <w:rPr>
          <w:rFonts w:cs="Arial"/>
          <w:spacing w:val="-3"/>
          <w:lang w:val="en-US"/>
        </w:rPr>
      </w:pPr>
      <w:r>
        <w:rPr>
          <w:rFonts w:cs="Arial"/>
          <w:spacing w:val="-3"/>
          <w:lang w:val="en-US"/>
        </w:rPr>
        <w:lastRenderedPageBreak/>
        <w:t xml:space="preserve">Proven </w:t>
      </w:r>
      <w:r w:rsidR="003575F4">
        <w:rPr>
          <w:rFonts w:cs="Arial"/>
          <w:spacing w:val="-3"/>
          <w:lang w:val="en-US"/>
        </w:rPr>
        <w:t xml:space="preserve">knowledge of </w:t>
      </w:r>
      <w:r w:rsidR="00A21CD1">
        <w:rPr>
          <w:rFonts w:cs="Arial"/>
          <w:spacing w:val="-3"/>
          <w:lang w:val="en-US"/>
        </w:rPr>
        <w:t>s</w:t>
      </w:r>
      <w:r w:rsidR="00612EE2">
        <w:rPr>
          <w:rFonts w:cs="Arial"/>
          <w:spacing w:val="-3"/>
          <w:lang w:val="en-US"/>
        </w:rPr>
        <w:t xml:space="preserve">ocial </w:t>
      </w:r>
      <w:r w:rsidR="00A21CD1">
        <w:rPr>
          <w:rFonts w:cs="Arial"/>
          <w:spacing w:val="-3"/>
          <w:lang w:val="en-US"/>
        </w:rPr>
        <w:t>s</w:t>
      </w:r>
      <w:r w:rsidR="00612EE2">
        <w:rPr>
          <w:rFonts w:cs="Arial"/>
          <w:spacing w:val="-3"/>
          <w:lang w:val="en-US"/>
        </w:rPr>
        <w:t>ecurity</w:t>
      </w:r>
      <w:r w:rsidR="003575F4">
        <w:rPr>
          <w:rFonts w:cs="Arial"/>
          <w:spacing w:val="-3"/>
          <w:lang w:val="en-US"/>
        </w:rPr>
        <w:t xml:space="preserve"> law in areas including</w:t>
      </w:r>
      <w:r>
        <w:rPr>
          <w:rFonts w:cs="Arial"/>
          <w:spacing w:val="-3"/>
          <w:lang w:val="en-US"/>
        </w:rPr>
        <w:t>:</w:t>
      </w:r>
      <w:r w:rsidR="00612EE2">
        <w:rPr>
          <w:rFonts w:cs="Arial"/>
          <w:spacing w:val="-3"/>
          <w:lang w:val="en-US"/>
        </w:rPr>
        <w:t xml:space="preserve"> </w:t>
      </w:r>
      <w:r>
        <w:rPr>
          <w:rFonts w:cs="Arial"/>
          <w:spacing w:val="-3"/>
          <w:lang w:val="en-US"/>
        </w:rPr>
        <w:t xml:space="preserve">means tested and non means tested benefits such as disability related benefits, </w:t>
      </w:r>
      <w:r w:rsidR="00A21CD1">
        <w:rPr>
          <w:rFonts w:cs="Arial"/>
          <w:spacing w:val="-3"/>
          <w:lang w:val="en-US"/>
        </w:rPr>
        <w:t>h</w:t>
      </w:r>
      <w:r w:rsidR="00612EE2">
        <w:rPr>
          <w:rFonts w:cs="Arial"/>
          <w:spacing w:val="-3"/>
          <w:lang w:val="en-US"/>
        </w:rPr>
        <w:t xml:space="preserve">ousing </w:t>
      </w:r>
      <w:r w:rsidR="00A21CD1">
        <w:rPr>
          <w:rFonts w:cs="Arial"/>
          <w:spacing w:val="-3"/>
          <w:lang w:val="en-US"/>
        </w:rPr>
        <w:t>benefit</w:t>
      </w:r>
      <w:r w:rsidR="00612EE2">
        <w:rPr>
          <w:rFonts w:cs="Arial"/>
          <w:spacing w:val="-3"/>
          <w:lang w:val="en-US"/>
        </w:rPr>
        <w:t>, tax credits</w:t>
      </w:r>
      <w:r w:rsidR="00A21CD1">
        <w:rPr>
          <w:rFonts w:cs="Arial"/>
          <w:spacing w:val="-3"/>
          <w:lang w:val="en-US"/>
        </w:rPr>
        <w:t xml:space="preserve">, </w:t>
      </w:r>
      <w:r w:rsidR="003575F4">
        <w:rPr>
          <w:rFonts w:cs="Arial"/>
          <w:spacing w:val="-3"/>
          <w:lang w:val="en-US"/>
        </w:rPr>
        <w:t xml:space="preserve">universal credit, </w:t>
      </w:r>
      <w:r w:rsidR="00A21CD1">
        <w:rPr>
          <w:rFonts w:cs="Arial"/>
          <w:spacing w:val="-3"/>
          <w:lang w:val="en-US"/>
        </w:rPr>
        <w:t>welfare reform</w:t>
      </w:r>
      <w:r w:rsidR="00612EE2">
        <w:rPr>
          <w:rFonts w:cs="Arial"/>
          <w:spacing w:val="-3"/>
          <w:lang w:val="en-US"/>
        </w:rPr>
        <w:t xml:space="preserve"> and related legislation, policy and administration </w:t>
      </w:r>
    </w:p>
    <w:p w14:paraId="78CEE2D0" w14:textId="77777777" w:rsidR="00F33B00" w:rsidRPr="004D0DE5" w:rsidRDefault="00F33B00" w:rsidP="004D0DE5">
      <w:pPr>
        <w:pStyle w:val="ListParagraph"/>
        <w:numPr>
          <w:ilvl w:val="0"/>
          <w:numId w:val="21"/>
        </w:numPr>
        <w:rPr>
          <w:szCs w:val="22"/>
        </w:rPr>
      </w:pPr>
      <w:r w:rsidRPr="004D0DE5">
        <w:rPr>
          <w:szCs w:val="22"/>
        </w:rPr>
        <w:t xml:space="preserve">Knowledge of </w:t>
      </w:r>
      <w:r w:rsidR="0045298D">
        <w:rPr>
          <w:szCs w:val="22"/>
        </w:rPr>
        <w:t xml:space="preserve">money management, </w:t>
      </w:r>
      <w:r w:rsidR="00D20FE0">
        <w:rPr>
          <w:szCs w:val="22"/>
        </w:rPr>
        <w:t xml:space="preserve">and financial inclusion and how this can be integrated into welfare rights advice processes; and </w:t>
      </w:r>
      <w:r w:rsidR="00CA318F" w:rsidRPr="004D0DE5">
        <w:rPr>
          <w:szCs w:val="22"/>
        </w:rPr>
        <w:t>helping people seek employment advice</w:t>
      </w:r>
      <w:r w:rsidRPr="004D0DE5">
        <w:rPr>
          <w:szCs w:val="22"/>
        </w:rPr>
        <w:t>.</w:t>
      </w:r>
    </w:p>
    <w:p w14:paraId="33E02F6E" w14:textId="77777777" w:rsidR="00F33B00" w:rsidRPr="004D0DE5" w:rsidRDefault="00F33B00" w:rsidP="004D0DE5">
      <w:pPr>
        <w:pStyle w:val="ListParagraph"/>
        <w:numPr>
          <w:ilvl w:val="0"/>
          <w:numId w:val="21"/>
        </w:numPr>
        <w:rPr>
          <w:szCs w:val="22"/>
        </w:rPr>
      </w:pPr>
      <w:r w:rsidRPr="004D0DE5">
        <w:rPr>
          <w:szCs w:val="22"/>
        </w:rPr>
        <w:t>Knowledge of the type of social policy issues facing the local community</w:t>
      </w:r>
      <w:r w:rsidR="00D20FE0">
        <w:rPr>
          <w:szCs w:val="22"/>
        </w:rPr>
        <w:t xml:space="preserve"> and with welfare reform changes</w:t>
      </w:r>
    </w:p>
    <w:p w14:paraId="3A884C7A" w14:textId="77777777" w:rsidR="00F33B00" w:rsidRPr="004D0DE5" w:rsidRDefault="004D0DE5" w:rsidP="004D0DE5">
      <w:pPr>
        <w:pStyle w:val="ListParagraph"/>
        <w:numPr>
          <w:ilvl w:val="0"/>
          <w:numId w:val="21"/>
        </w:numPr>
        <w:rPr>
          <w:szCs w:val="22"/>
        </w:rPr>
      </w:pPr>
      <w:r w:rsidRPr="004D0DE5">
        <w:rPr>
          <w:rFonts w:cs="Arial"/>
          <w:szCs w:val="22"/>
        </w:rPr>
        <w:t>Underst</w:t>
      </w:r>
      <w:r w:rsidR="00E050EC">
        <w:rPr>
          <w:rFonts w:cs="Arial"/>
          <w:szCs w:val="22"/>
        </w:rPr>
        <w:t>and patterns of customer need</w:t>
      </w:r>
      <w:r w:rsidR="00385785">
        <w:rPr>
          <w:rFonts w:cs="Arial"/>
          <w:szCs w:val="22"/>
        </w:rPr>
        <w:t>s</w:t>
      </w:r>
      <w:r w:rsidRPr="004D0DE5">
        <w:rPr>
          <w:rFonts w:cs="Arial"/>
          <w:szCs w:val="22"/>
        </w:rPr>
        <w:t xml:space="preserve"> and provide a flexible approach according to individual needs</w:t>
      </w:r>
      <w:r w:rsidR="00385785">
        <w:rPr>
          <w:rFonts w:cs="Arial"/>
          <w:szCs w:val="22"/>
        </w:rPr>
        <w:t>,</w:t>
      </w:r>
      <w:r w:rsidRPr="004D0DE5">
        <w:rPr>
          <w:rFonts w:cs="Arial"/>
          <w:szCs w:val="22"/>
        </w:rPr>
        <w:t xml:space="preserve"> and encourage residents </w:t>
      </w:r>
      <w:r w:rsidR="000E31B0">
        <w:rPr>
          <w:rFonts w:cs="Arial"/>
          <w:szCs w:val="22"/>
        </w:rPr>
        <w:t>t</w:t>
      </w:r>
      <w:r w:rsidRPr="004D0DE5">
        <w:rPr>
          <w:rFonts w:cs="Arial"/>
          <w:szCs w:val="22"/>
        </w:rPr>
        <w:t xml:space="preserve">o reach </w:t>
      </w:r>
      <w:r w:rsidR="000E31B0">
        <w:rPr>
          <w:rFonts w:cs="Arial"/>
          <w:szCs w:val="22"/>
        </w:rPr>
        <w:t xml:space="preserve">their </w:t>
      </w:r>
      <w:r w:rsidRPr="004D0DE5">
        <w:rPr>
          <w:rFonts w:cs="Arial"/>
          <w:szCs w:val="22"/>
        </w:rPr>
        <w:t>own solutions</w:t>
      </w:r>
    </w:p>
    <w:p w14:paraId="19EAC308" w14:textId="77777777" w:rsidR="00221AF6" w:rsidRPr="004D0DE5" w:rsidRDefault="00221AF6" w:rsidP="004D0DE5">
      <w:pPr>
        <w:pStyle w:val="ListParagraph"/>
        <w:numPr>
          <w:ilvl w:val="0"/>
          <w:numId w:val="21"/>
        </w:numPr>
        <w:rPr>
          <w:szCs w:val="22"/>
        </w:rPr>
      </w:pPr>
      <w:r w:rsidRPr="004D0DE5">
        <w:rPr>
          <w:szCs w:val="22"/>
        </w:rPr>
        <w:t xml:space="preserve">Trained by a known </w:t>
      </w:r>
      <w:r w:rsidR="00BD4DBB">
        <w:rPr>
          <w:szCs w:val="22"/>
        </w:rPr>
        <w:t xml:space="preserve">professional </w:t>
      </w:r>
      <w:r w:rsidRPr="004D0DE5">
        <w:rPr>
          <w:szCs w:val="22"/>
        </w:rPr>
        <w:t xml:space="preserve">welfare rights organisation. E.g. Advice UK, </w:t>
      </w:r>
      <w:r w:rsidR="00385785">
        <w:rPr>
          <w:szCs w:val="22"/>
        </w:rPr>
        <w:t xml:space="preserve">CPA, </w:t>
      </w:r>
      <w:r w:rsidRPr="004D0DE5">
        <w:rPr>
          <w:szCs w:val="22"/>
        </w:rPr>
        <w:t>Shelter, CAB</w:t>
      </w:r>
      <w:r w:rsidR="00385785">
        <w:rPr>
          <w:szCs w:val="22"/>
        </w:rPr>
        <w:t xml:space="preserve">, </w:t>
      </w:r>
      <w:proofErr w:type="spellStart"/>
      <w:r w:rsidR="00550AA9">
        <w:rPr>
          <w:szCs w:val="22"/>
        </w:rPr>
        <w:t>R</w:t>
      </w:r>
      <w:r w:rsidR="00385785">
        <w:rPr>
          <w:szCs w:val="22"/>
        </w:rPr>
        <w:t>ightsnet</w:t>
      </w:r>
      <w:proofErr w:type="spellEnd"/>
      <w:r w:rsidR="00385785">
        <w:rPr>
          <w:szCs w:val="22"/>
        </w:rPr>
        <w:t>/</w:t>
      </w:r>
      <w:r w:rsidR="00550AA9">
        <w:rPr>
          <w:szCs w:val="22"/>
        </w:rPr>
        <w:t>LASA</w:t>
      </w:r>
      <w:r w:rsidR="006D57FE">
        <w:rPr>
          <w:szCs w:val="22"/>
        </w:rPr>
        <w:t xml:space="preserve"> and / or IMA</w:t>
      </w:r>
      <w:r w:rsidRPr="004D0DE5">
        <w:rPr>
          <w:szCs w:val="22"/>
        </w:rPr>
        <w:t>.</w:t>
      </w:r>
    </w:p>
    <w:p w14:paraId="5E48D429" w14:textId="77777777" w:rsidR="00221AF6" w:rsidRPr="0028137F" w:rsidRDefault="00221AF6" w:rsidP="0028137F">
      <w:pPr>
        <w:rPr>
          <w:szCs w:val="22"/>
        </w:rPr>
      </w:pPr>
    </w:p>
    <w:p w14:paraId="2B0002F6" w14:textId="77777777" w:rsidR="00F33B00" w:rsidRPr="004D0DE5" w:rsidRDefault="00F33B00" w:rsidP="004D0DE5">
      <w:pPr>
        <w:rPr>
          <w:rFonts w:cs="Arial"/>
          <w:b/>
          <w:szCs w:val="22"/>
        </w:rPr>
      </w:pPr>
      <w:r w:rsidRPr="004D0DE5">
        <w:rPr>
          <w:rFonts w:cs="Arial"/>
          <w:b/>
          <w:szCs w:val="22"/>
        </w:rPr>
        <w:t>Experience:</w:t>
      </w:r>
    </w:p>
    <w:p w14:paraId="3A7E5795" w14:textId="77777777" w:rsidR="0008137E" w:rsidRDefault="00677EB4" w:rsidP="004D0DE5">
      <w:pPr>
        <w:pStyle w:val="ListParagraph"/>
        <w:numPr>
          <w:ilvl w:val="0"/>
          <w:numId w:val="21"/>
        </w:numPr>
        <w:rPr>
          <w:szCs w:val="22"/>
        </w:rPr>
      </w:pPr>
      <w:r w:rsidRPr="004D0DE5">
        <w:rPr>
          <w:szCs w:val="22"/>
        </w:rPr>
        <w:t>Significant recent experience as a</w:t>
      </w:r>
      <w:r w:rsidR="00612EE2">
        <w:rPr>
          <w:szCs w:val="22"/>
        </w:rPr>
        <w:t>n adviser</w:t>
      </w:r>
      <w:r w:rsidR="00C86920">
        <w:rPr>
          <w:szCs w:val="22"/>
        </w:rPr>
        <w:t xml:space="preserve"> </w:t>
      </w:r>
      <w:r w:rsidRPr="004D0DE5">
        <w:rPr>
          <w:szCs w:val="22"/>
        </w:rPr>
        <w:t xml:space="preserve">with direct involvement in advising clients </w:t>
      </w:r>
      <w:r w:rsidR="00C86920">
        <w:rPr>
          <w:szCs w:val="22"/>
        </w:rPr>
        <w:t xml:space="preserve">and undertaking casework </w:t>
      </w:r>
      <w:r w:rsidR="004B4FDA">
        <w:rPr>
          <w:szCs w:val="22"/>
        </w:rPr>
        <w:t xml:space="preserve">and advocacy </w:t>
      </w:r>
      <w:r w:rsidRPr="004D0DE5">
        <w:rPr>
          <w:szCs w:val="22"/>
        </w:rPr>
        <w:t xml:space="preserve">on a broad range of </w:t>
      </w:r>
      <w:r w:rsidR="006D57FE">
        <w:rPr>
          <w:szCs w:val="22"/>
        </w:rPr>
        <w:t xml:space="preserve">benefit issues </w:t>
      </w:r>
      <w:r w:rsidRPr="004D0DE5">
        <w:rPr>
          <w:szCs w:val="22"/>
        </w:rPr>
        <w:t xml:space="preserve">including </w:t>
      </w:r>
      <w:r w:rsidR="004B4FDA">
        <w:rPr>
          <w:szCs w:val="22"/>
        </w:rPr>
        <w:t xml:space="preserve">securing and preparing evidence </w:t>
      </w:r>
      <w:r w:rsidR="006134E7">
        <w:rPr>
          <w:szCs w:val="22"/>
        </w:rPr>
        <w:t>for reviews and tribunals,</w:t>
      </w:r>
      <w:r w:rsidRPr="004D0DE5">
        <w:rPr>
          <w:szCs w:val="22"/>
        </w:rPr>
        <w:t xml:space="preserve"> </w:t>
      </w:r>
    </w:p>
    <w:p w14:paraId="1BF2BC28" w14:textId="77777777" w:rsidR="0008137E" w:rsidRDefault="0045298D" w:rsidP="004D0DE5">
      <w:pPr>
        <w:pStyle w:val="ListParagraph"/>
        <w:numPr>
          <w:ilvl w:val="0"/>
          <w:numId w:val="21"/>
        </w:numPr>
        <w:rPr>
          <w:szCs w:val="22"/>
        </w:rPr>
      </w:pPr>
      <w:r>
        <w:rPr>
          <w:szCs w:val="22"/>
        </w:rPr>
        <w:t xml:space="preserve">undertaking benefit checks and advising on appropriate entitlements, </w:t>
      </w:r>
    </w:p>
    <w:p w14:paraId="4A2919E1" w14:textId="77777777" w:rsidR="00677EB4" w:rsidRDefault="006D57FE" w:rsidP="004D0DE5">
      <w:pPr>
        <w:pStyle w:val="ListParagraph"/>
        <w:numPr>
          <w:ilvl w:val="0"/>
          <w:numId w:val="21"/>
        </w:numPr>
        <w:rPr>
          <w:szCs w:val="22"/>
        </w:rPr>
      </w:pPr>
      <w:r>
        <w:rPr>
          <w:szCs w:val="22"/>
        </w:rPr>
        <w:t>advoca</w:t>
      </w:r>
      <w:r w:rsidR="00C86920">
        <w:rPr>
          <w:szCs w:val="22"/>
        </w:rPr>
        <w:t>ti</w:t>
      </w:r>
      <w:r>
        <w:rPr>
          <w:szCs w:val="22"/>
        </w:rPr>
        <w:t>n</w:t>
      </w:r>
      <w:r w:rsidR="00C86920">
        <w:rPr>
          <w:szCs w:val="22"/>
        </w:rPr>
        <w:t>g</w:t>
      </w:r>
      <w:r>
        <w:rPr>
          <w:szCs w:val="22"/>
        </w:rPr>
        <w:t xml:space="preserve"> on behalf of clients with the DWP and tribunals</w:t>
      </w:r>
      <w:r w:rsidR="00C86920">
        <w:rPr>
          <w:szCs w:val="22"/>
        </w:rPr>
        <w:t xml:space="preserve"> across broad spectrum of benefits</w:t>
      </w:r>
      <w:r w:rsidR="0028137F">
        <w:rPr>
          <w:szCs w:val="22"/>
        </w:rPr>
        <w:t xml:space="preserve"> </w:t>
      </w:r>
      <w:r w:rsidR="00F33B00" w:rsidRPr="004D0DE5">
        <w:rPr>
          <w:szCs w:val="22"/>
        </w:rPr>
        <w:t>to a specialist level</w:t>
      </w:r>
      <w:r w:rsidR="0028137F">
        <w:rPr>
          <w:szCs w:val="22"/>
        </w:rPr>
        <w:t xml:space="preserve"> or the ability to do so</w:t>
      </w:r>
      <w:r w:rsidR="00A21CD1">
        <w:rPr>
          <w:szCs w:val="22"/>
        </w:rPr>
        <w:t>; and working to legal deadlines</w:t>
      </w:r>
      <w:r w:rsidR="0045298D">
        <w:rPr>
          <w:szCs w:val="22"/>
        </w:rPr>
        <w:t xml:space="preserve">, </w:t>
      </w:r>
    </w:p>
    <w:p w14:paraId="25D2B44B" w14:textId="58E6C1B8" w:rsidR="00C86920" w:rsidRPr="004D0DE5" w:rsidRDefault="00C86920" w:rsidP="004D0DE5">
      <w:pPr>
        <w:pStyle w:val="ListParagraph"/>
        <w:numPr>
          <w:ilvl w:val="0"/>
          <w:numId w:val="21"/>
        </w:numPr>
        <w:rPr>
          <w:szCs w:val="22"/>
        </w:rPr>
      </w:pPr>
      <w:r>
        <w:rPr>
          <w:szCs w:val="22"/>
        </w:rPr>
        <w:t xml:space="preserve">An understanding of money management in relation to </w:t>
      </w:r>
      <w:r w:rsidR="0008137E">
        <w:rPr>
          <w:szCs w:val="22"/>
        </w:rPr>
        <w:t>m</w:t>
      </w:r>
      <w:r w:rsidR="00566A93">
        <w:rPr>
          <w:szCs w:val="22"/>
        </w:rPr>
        <w:t>anaging income and bills</w:t>
      </w:r>
      <w:r w:rsidR="0045298D">
        <w:rPr>
          <w:szCs w:val="22"/>
        </w:rPr>
        <w:t xml:space="preserve"> </w:t>
      </w:r>
      <w:r w:rsidR="00CE019E">
        <w:rPr>
          <w:szCs w:val="22"/>
        </w:rPr>
        <w:t>(financial inclusion)</w:t>
      </w:r>
      <w:r w:rsidR="00566A93">
        <w:rPr>
          <w:szCs w:val="22"/>
        </w:rPr>
        <w:t xml:space="preserve"> </w:t>
      </w:r>
      <w:r w:rsidR="00A71B7B">
        <w:rPr>
          <w:szCs w:val="22"/>
        </w:rPr>
        <w:t xml:space="preserve">to identify issues and help people seek support </w:t>
      </w:r>
    </w:p>
    <w:p w14:paraId="1F5B55C6" w14:textId="77777777" w:rsidR="00CA318F" w:rsidRPr="004D0DE5" w:rsidRDefault="00F33B00" w:rsidP="004D0DE5">
      <w:pPr>
        <w:pStyle w:val="ListParagraph"/>
        <w:numPr>
          <w:ilvl w:val="0"/>
          <w:numId w:val="21"/>
        </w:numPr>
        <w:rPr>
          <w:szCs w:val="22"/>
        </w:rPr>
      </w:pPr>
      <w:r w:rsidRPr="004D0DE5">
        <w:rPr>
          <w:szCs w:val="22"/>
        </w:rPr>
        <w:t>Experience</w:t>
      </w:r>
      <w:r w:rsidR="00CA318F" w:rsidRPr="004D0DE5">
        <w:rPr>
          <w:szCs w:val="22"/>
        </w:rPr>
        <w:t xml:space="preserve"> of working within a team environment, and </w:t>
      </w:r>
      <w:r w:rsidRPr="004D0DE5">
        <w:rPr>
          <w:szCs w:val="22"/>
        </w:rPr>
        <w:t>support</w:t>
      </w:r>
      <w:r w:rsidR="00CA318F" w:rsidRPr="004D0DE5">
        <w:rPr>
          <w:szCs w:val="22"/>
        </w:rPr>
        <w:t>ing</w:t>
      </w:r>
      <w:r w:rsidRPr="004D0DE5">
        <w:rPr>
          <w:szCs w:val="22"/>
        </w:rPr>
        <w:t xml:space="preserve"> colleagues</w:t>
      </w:r>
    </w:p>
    <w:p w14:paraId="0DF64D12" w14:textId="77777777" w:rsidR="00F33B00" w:rsidRPr="004D0DE5" w:rsidRDefault="00F33B00" w:rsidP="004D0DE5">
      <w:pPr>
        <w:pStyle w:val="ListParagraph"/>
        <w:numPr>
          <w:ilvl w:val="0"/>
          <w:numId w:val="21"/>
        </w:numPr>
        <w:rPr>
          <w:szCs w:val="22"/>
        </w:rPr>
      </w:pPr>
      <w:r w:rsidRPr="004D0DE5">
        <w:rPr>
          <w:szCs w:val="22"/>
        </w:rPr>
        <w:t xml:space="preserve">Experience of working in a </w:t>
      </w:r>
      <w:r w:rsidR="00385785">
        <w:rPr>
          <w:szCs w:val="22"/>
        </w:rPr>
        <w:t xml:space="preserve">fast paced environment </w:t>
      </w:r>
    </w:p>
    <w:p w14:paraId="3CF77199" w14:textId="77777777" w:rsidR="00E4326E" w:rsidRDefault="00E4326E" w:rsidP="00E4326E">
      <w:pPr>
        <w:pStyle w:val="ListParagraph"/>
        <w:numPr>
          <w:ilvl w:val="0"/>
          <w:numId w:val="21"/>
        </w:numPr>
        <w:rPr>
          <w:szCs w:val="22"/>
        </w:rPr>
      </w:pPr>
      <w:r>
        <w:rPr>
          <w:szCs w:val="22"/>
        </w:rPr>
        <w:t>Experience of, or an ability to share knowledge, skills and experience with colleagues in a range of modes for example, via delivering seminars</w:t>
      </w:r>
      <w:r w:rsidR="00BB5424">
        <w:rPr>
          <w:szCs w:val="22"/>
        </w:rPr>
        <w:t>, talks</w:t>
      </w:r>
      <w:r>
        <w:rPr>
          <w:szCs w:val="22"/>
        </w:rPr>
        <w:t xml:space="preserve"> and training</w:t>
      </w:r>
    </w:p>
    <w:p w14:paraId="7BCDCE0C" w14:textId="77777777" w:rsidR="00F33B00" w:rsidRPr="004D0DE5" w:rsidRDefault="00F33B00" w:rsidP="004D0DE5">
      <w:pPr>
        <w:rPr>
          <w:szCs w:val="22"/>
        </w:rPr>
      </w:pPr>
    </w:p>
    <w:p w14:paraId="2166AFE7" w14:textId="77777777" w:rsidR="00F33B00" w:rsidRPr="004D0DE5" w:rsidRDefault="00F33B00" w:rsidP="004D0DE5">
      <w:pPr>
        <w:rPr>
          <w:b/>
          <w:szCs w:val="22"/>
        </w:rPr>
      </w:pPr>
      <w:r w:rsidRPr="004D0DE5">
        <w:rPr>
          <w:b/>
          <w:szCs w:val="22"/>
        </w:rPr>
        <w:t>Skills:</w:t>
      </w:r>
    </w:p>
    <w:p w14:paraId="7B76E909" w14:textId="77777777" w:rsidR="00221AF6" w:rsidRPr="004D0DE5" w:rsidRDefault="00221AF6" w:rsidP="004D0DE5">
      <w:pPr>
        <w:pStyle w:val="ListParagraph"/>
        <w:numPr>
          <w:ilvl w:val="0"/>
          <w:numId w:val="21"/>
        </w:numPr>
        <w:rPr>
          <w:szCs w:val="22"/>
        </w:rPr>
      </w:pPr>
      <w:r w:rsidRPr="004D0DE5">
        <w:rPr>
          <w:szCs w:val="22"/>
        </w:rPr>
        <w:t xml:space="preserve">Excellent communication skills at all levels, both oral (telephone) face to face, </w:t>
      </w:r>
      <w:r w:rsidR="00CA318F" w:rsidRPr="004D0DE5">
        <w:rPr>
          <w:szCs w:val="22"/>
        </w:rPr>
        <w:t>and w</w:t>
      </w:r>
      <w:r w:rsidRPr="004D0DE5">
        <w:rPr>
          <w:szCs w:val="22"/>
        </w:rPr>
        <w:t>ritten, drafting letters</w:t>
      </w:r>
      <w:r w:rsidR="000E31B0">
        <w:rPr>
          <w:szCs w:val="22"/>
        </w:rPr>
        <w:t>/emails</w:t>
      </w:r>
      <w:r w:rsidRPr="004D0DE5">
        <w:rPr>
          <w:szCs w:val="22"/>
        </w:rPr>
        <w:t xml:space="preserve">, filling out forms </w:t>
      </w:r>
      <w:r w:rsidR="000E31B0">
        <w:rPr>
          <w:szCs w:val="22"/>
        </w:rPr>
        <w:t>etc.</w:t>
      </w:r>
      <w:r w:rsidRPr="004D0DE5">
        <w:rPr>
          <w:szCs w:val="22"/>
        </w:rPr>
        <w:t xml:space="preserve"> </w:t>
      </w:r>
    </w:p>
    <w:p w14:paraId="1BD70059" w14:textId="77777777" w:rsidR="00221AF6" w:rsidRPr="004D0DE5" w:rsidRDefault="00221AF6" w:rsidP="004D0DE5">
      <w:pPr>
        <w:pStyle w:val="ListParagraph"/>
        <w:numPr>
          <w:ilvl w:val="0"/>
          <w:numId w:val="21"/>
        </w:numPr>
        <w:rPr>
          <w:szCs w:val="22"/>
        </w:rPr>
      </w:pPr>
      <w:r w:rsidRPr="004D0DE5">
        <w:rPr>
          <w:szCs w:val="22"/>
        </w:rPr>
        <w:t xml:space="preserve">Good organisational </w:t>
      </w:r>
      <w:r w:rsidR="00385785">
        <w:rPr>
          <w:szCs w:val="22"/>
        </w:rPr>
        <w:t>s</w:t>
      </w:r>
      <w:r w:rsidRPr="004D0DE5">
        <w:rPr>
          <w:szCs w:val="22"/>
        </w:rPr>
        <w:t xml:space="preserve">kills and the ability to work independently, able to prioritise work and conflicting priorities as appropriate and manage busy and demanding workload within a pressurised environment </w:t>
      </w:r>
    </w:p>
    <w:p w14:paraId="22351666" w14:textId="77777777" w:rsidR="00C72BF6" w:rsidRPr="00C72BF6" w:rsidRDefault="00C72BF6" w:rsidP="00C72BF6">
      <w:pPr>
        <w:numPr>
          <w:ilvl w:val="0"/>
          <w:numId w:val="21"/>
        </w:numPr>
        <w:spacing w:after="60" w:line="240" w:lineRule="atLeast"/>
        <w:jc w:val="both"/>
        <w:rPr>
          <w:rFonts w:cs="Arial"/>
        </w:rPr>
      </w:pPr>
      <w:r>
        <w:rPr>
          <w:rFonts w:cs="Arial"/>
          <w:spacing w:val="-3"/>
        </w:rPr>
        <w:t>Experience or ability to research, develop and deliver information for talks, presentations and training for a wide variety of audiences</w:t>
      </w:r>
    </w:p>
    <w:p w14:paraId="69A90624" w14:textId="77777777" w:rsidR="00C72BF6" w:rsidRPr="00C72BF6" w:rsidRDefault="00C72BF6" w:rsidP="00C72BF6">
      <w:pPr>
        <w:numPr>
          <w:ilvl w:val="0"/>
          <w:numId w:val="21"/>
        </w:numPr>
        <w:spacing w:after="60" w:line="240" w:lineRule="atLeast"/>
        <w:jc w:val="both"/>
        <w:rPr>
          <w:rFonts w:cs="Arial"/>
        </w:rPr>
      </w:pPr>
      <w:r w:rsidRPr="00C72BF6">
        <w:rPr>
          <w:rFonts w:cs="Arial"/>
          <w:spacing w:val="-3"/>
        </w:rPr>
        <w:t xml:space="preserve">Ability to advocate for clients </w:t>
      </w:r>
      <w:r w:rsidR="0045298D">
        <w:rPr>
          <w:rFonts w:cs="Arial"/>
          <w:spacing w:val="-3"/>
        </w:rPr>
        <w:t xml:space="preserve">in Court and tribunals where appropriate </w:t>
      </w:r>
      <w:r w:rsidRPr="00C72BF6">
        <w:rPr>
          <w:rFonts w:cs="Arial"/>
          <w:spacing w:val="-3"/>
        </w:rPr>
        <w:t>(this involves analysing complex legislation and preparing legal submissions</w:t>
      </w:r>
      <w:r w:rsidR="009E1081">
        <w:rPr>
          <w:rFonts w:cs="Arial"/>
          <w:spacing w:val="-3"/>
        </w:rPr>
        <w:t>)</w:t>
      </w:r>
    </w:p>
    <w:p w14:paraId="145D9109" w14:textId="77777777" w:rsidR="00DC480E" w:rsidRDefault="00DC480E" w:rsidP="004D0DE5">
      <w:pPr>
        <w:pStyle w:val="ListParagraph"/>
        <w:numPr>
          <w:ilvl w:val="0"/>
          <w:numId w:val="21"/>
        </w:numPr>
        <w:rPr>
          <w:szCs w:val="22"/>
        </w:rPr>
      </w:pPr>
      <w:r>
        <w:rPr>
          <w:szCs w:val="22"/>
        </w:rPr>
        <w:t>Strong Analytical skills to enable assessment of entitlement to benefits, and to make decisions awarding grants/money to people in crisis where appropriate</w:t>
      </w:r>
    </w:p>
    <w:p w14:paraId="6491C6B5" w14:textId="77777777" w:rsidR="00F33B00" w:rsidRPr="004D0DE5" w:rsidRDefault="00CA318F" w:rsidP="004D0DE5">
      <w:pPr>
        <w:pStyle w:val="ListParagraph"/>
        <w:numPr>
          <w:ilvl w:val="0"/>
          <w:numId w:val="21"/>
        </w:numPr>
        <w:rPr>
          <w:szCs w:val="22"/>
        </w:rPr>
      </w:pPr>
      <w:r w:rsidRPr="004D0DE5">
        <w:rPr>
          <w:szCs w:val="22"/>
        </w:rPr>
        <w:t>Num</w:t>
      </w:r>
      <w:r w:rsidR="00F33B00" w:rsidRPr="004D0DE5">
        <w:rPr>
          <w:szCs w:val="22"/>
        </w:rPr>
        <w:t xml:space="preserve">eracy skills to understand statistics and </w:t>
      </w:r>
      <w:r w:rsidR="004D0DE5" w:rsidRPr="004D0DE5">
        <w:rPr>
          <w:szCs w:val="22"/>
        </w:rPr>
        <w:t>assist with</w:t>
      </w:r>
      <w:r w:rsidR="00AE6965">
        <w:rPr>
          <w:szCs w:val="22"/>
        </w:rPr>
        <w:t xml:space="preserve"> financial benefit</w:t>
      </w:r>
      <w:r w:rsidR="006D57FE">
        <w:rPr>
          <w:szCs w:val="22"/>
        </w:rPr>
        <w:t xml:space="preserve"> calculations </w:t>
      </w:r>
      <w:r w:rsidR="004D0DE5" w:rsidRPr="004D0DE5">
        <w:rPr>
          <w:szCs w:val="22"/>
        </w:rPr>
        <w:t>and checks</w:t>
      </w:r>
      <w:r w:rsidR="00A21CD1">
        <w:rPr>
          <w:szCs w:val="22"/>
        </w:rPr>
        <w:t>, and manage grants/monies where appropriate</w:t>
      </w:r>
    </w:p>
    <w:p w14:paraId="4780EFAF" w14:textId="77777777" w:rsidR="00677EB4" w:rsidRDefault="00FD441C" w:rsidP="004D0DE5">
      <w:pPr>
        <w:pStyle w:val="ListParagraph"/>
        <w:numPr>
          <w:ilvl w:val="0"/>
          <w:numId w:val="21"/>
        </w:numPr>
        <w:rPr>
          <w:szCs w:val="22"/>
        </w:rPr>
      </w:pPr>
      <w:r w:rsidRPr="004D0DE5">
        <w:rPr>
          <w:szCs w:val="22"/>
        </w:rPr>
        <w:lastRenderedPageBreak/>
        <w:t xml:space="preserve">Proficient in the use of IT systems </w:t>
      </w:r>
      <w:r w:rsidR="00F33B00" w:rsidRPr="004D0DE5">
        <w:rPr>
          <w:szCs w:val="22"/>
        </w:rPr>
        <w:t>in the provision of advice</w:t>
      </w:r>
      <w:r w:rsidR="008650CA">
        <w:rPr>
          <w:szCs w:val="22"/>
        </w:rPr>
        <w:t>, and recording advice following advice quality procedures and keep data secure</w:t>
      </w:r>
    </w:p>
    <w:p w14:paraId="3877F5ED" w14:textId="77777777" w:rsidR="000A1673" w:rsidRPr="004D0DE5" w:rsidRDefault="000A1673" w:rsidP="004D0DE5">
      <w:pPr>
        <w:pStyle w:val="ListParagraph"/>
        <w:numPr>
          <w:ilvl w:val="0"/>
          <w:numId w:val="21"/>
        </w:numPr>
        <w:rPr>
          <w:szCs w:val="22"/>
        </w:rPr>
      </w:pPr>
      <w:r>
        <w:rPr>
          <w:szCs w:val="22"/>
        </w:rPr>
        <w:t xml:space="preserve">Ability to use initiative to meet customer demands creatively and innovatively to explore possibilities for improvement and more effective delivery </w:t>
      </w:r>
    </w:p>
    <w:p w14:paraId="6D224768" w14:textId="77777777" w:rsidR="008650CA" w:rsidRDefault="008650CA" w:rsidP="004D0DE5">
      <w:pPr>
        <w:pStyle w:val="ListParagraph"/>
        <w:numPr>
          <w:ilvl w:val="0"/>
          <w:numId w:val="21"/>
        </w:numPr>
        <w:rPr>
          <w:szCs w:val="22"/>
        </w:rPr>
      </w:pPr>
      <w:r>
        <w:rPr>
          <w:szCs w:val="22"/>
        </w:rPr>
        <w:t>Ability to develop skills, knowledge and expertise in one or more areas such as health and support, tenancy law, and resolving disputes</w:t>
      </w:r>
    </w:p>
    <w:p w14:paraId="571A5777" w14:textId="77777777" w:rsidR="00F33B00" w:rsidRPr="004D0DE5" w:rsidRDefault="00F33B00" w:rsidP="004D0DE5">
      <w:pPr>
        <w:pStyle w:val="ListParagraph"/>
        <w:numPr>
          <w:ilvl w:val="0"/>
          <w:numId w:val="21"/>
        </w:numPr>
        <w:rPr>
          <w:szCs w:val="22"/>
        </w:rPr>
      </w:pPr>
      <w:r w:rsidRPr="004D0DE5">
        <w:rPr>
          <w:szCs w:val="22"/>
        </w:rPr>
        <w:t>Willingness to work outside normal hours as required</w:t>
      </w:r>
    </w:p>
    <w:p w14:paraId="289A65A5" w14:textId="77777777" w:rsidR="00F74543" w:rsidRDefault="00F74543" w:rsidP="004D0DE5">
      <w:pPr>
        <w:rPr>
          <w:rFonts w:cs="Arial"/>
          <w:szCs w:val="22"/>
        </w:rPr>
      </w:pPr>
    </w:p>
    <w:p w14:paraId="463A369E" w14:textId="77777777" w:rsidR="00F33B00" w:rsidRPr="004D0DE5" w:rsidRDefault="00F33B00" w:rsidP="004D0DE5">
      <w:pPr>
        <w:rPr>
          <w:rFonts w:cs="Arial"/>
          <w:szCs w:val="22"/>
        </w:rPr>
      </w:pPr>
    </w:p>
    <w:p w14:paraId="424E36C5" w14:textId="77777777" w:rsidR="00EB687D" w:rsidRPr="004D0DE5" w:rsidRDefault="00740DC5" w:rsidP="004D0DE5">
      <w:pPr>
        <w:rPr>
          <w:rFonts w:cs="Arial"/>
          <w:b/>
          <w:szCs w:val="22"/>
        </w:rPr>
      </w:pPr>
      <w:r w:rsidRPr="004D0DE5">
        <w:rPr>
          <w:rFonts w:cs="Arial"/>
          <w:b/>
          <w:szCs w:val="22"/>
        </w:rPr>
        <w:t>Camden Way Five Ways of Working</w:t>
      </w:r>
    </w:p>
    <w:p w14:paraId="4D980892" w14:textId="77777777" w:rsidR="00740DC5" w:rsidRPr="004D0DE5" w:rsidRDefault="00740DC5" w:rsidP="004D0DE5">
      <w:pPr>
        <w:spacing w:before="100" w:beforeAutospacing="1" w:after="100" w:afterAutospacing="1"/>
        <w:rPr>
          <w:rFonts w:cs="Arial"/>
          <w:i/>
          <w:color w:val="343A41"/>
          <w:szCs w:val="22"/>
          <w:lang w:val="en-US"/>
        </w:rPr>
      </w:pPr>
      <w:r w:rsidRPr="004D0DE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C8D9D2F" w14:textId="77777777" w:rsidR="00740DC5" w:rsidRPr="004D0DE5" w:rsidRDefault="00740DC5" w:rsidP="000A4711">
      <w:pPr>
        <w:rPr>
          <w:rFonts w:cs="Arial"/>
          <w:color w:val="343A41"/>
          <w:szCs w:val="22"/>
          <w:lang w:val="en-US"/>
        </w:rPr>
      </w:pPr>
      <w:r w:rsidRPr="004D0DE5">
        <w:rPr>
          <w:rFonts w:cs="Arial"/>
          <w:color w:val="343A41"/>
          <w:szCs w:val="22"/>
          <w:lang w:val="en-US"/>
        </w:rPr>
        <w:t>The Camden Way illustrates the approach that should underpin everything we do through five ways of working: </w:t>
      </w:r>
    </w:p>
    <w:p w14:paraId="3FD3ED3D" w14:textId="77777777" w:rsidR="00740DC5" w:rsidRPr="004D0DE5" w:rsidRDefault="00740DC5" w:rsidP="000A4711">
      <w:pPr>
        <w:rPr>
          <w:rFonts w:cs="Arial"/>
          <w:color w:val="343A41"/>
          <w:szCs w:val="22"/>
          <w:lang w:val="en-US"/>
        </w:rPr>
      </w:pPr>
      <w:r w:rsidRPr="004D0DE5">
        <w:rPr>
          <w:rFonts w:cs="Arial"/>
          <w:color w:val="343A41"/>
          <w:szCs w:val="22"/>
          <w:lang w:val="en-US"/>
        </w:rPr>
        <w:t>•Deliver for the people of Camden</w:t>
      </w:r>
    </w:p>
    <w:p w14:paraId="40411CD8" w14:textId="77777777" w:rsidR="00740DC5" w:rsidRPr="004D0DE5" w:rsidRDefault="00740DC5" w:rsidP="000A4711">
      <w:pPr>
        <w:rPr>
          <w:rFonts w:cs="Arial"/>
          <w:color w:val="343A41"/>
          <w:szCs w:val="22"/>
          <w:lang w:val="en-US"/>
        </w:rPr>
      </w:pPr>
      <w:r w:rsidRPr="004D0DE5">
        <w:rPr>
          <w:rFonts w:cs="Arial"/>
          <w:color w:val="343A41"/>
          <w:szCs w:val="22"/>
          <w:lang w:val="en-US"/>
        </w:rPr>
        <w:t>•Work as one team</w:t>
      </w:r>
    </w:p>
    <w:p w14:paraId="1CFC6296" w14:textId="77777777" w:rsidR="00740DC5" w:rsidRPr="004D0DE5" w:rsidRDefault="00740DC5" w:rsidP="000A4711">
      <w:pPr>
        <w:rPr>
          <w:rFonts w:cs="Arial"/>
          <w:color w:val="343A41"/>
          <w:szCs w:val="22"/>
          <w:lang w:val="en-US"/>
        </w:rPr>
      </w:pPr>
      <w:r w:rsidRPr="004D0DE5">
        <w:rPr>
          <w:rFonts w:cs="Arial"/>
          <w:color w:val="343A41"/>
          <w:szCs w:val="22"/>
          <w:lang w:val="en-US"/>
        </w:rPr>
        <w:t>•Take pride in getting it right</w:t>
      </w:r>
    </w:p>
    <w:p w14:paraId="195EDF59" w14:textId="77777777" w:rsidR="00740DC5" w:rsidRPr="004D0DE5" w:rsidRDefault="00740DC5" w:rsidP="000A4711">
      <w:pPr>
        <w:rPr>
          <w:rFonts w:cs="Arial"/>
          <w:color w:val="343A41"/>
          <w:szCs w:val="22"/>
          <w:lang w:val="en-US"/>
        </w:rPr>
      </w:pPr>
      <w:r w:rsidRPr="004D0DE5">
        <w:rPr>
          <w:rFonts w:cs="Arial"/>
          <w:color w:val="343A41"/>
          <w:szCs w:val="22"/>
          <w:lang w:val="en-US"/>
        </w:rPr>
        <w:t>•Find better ways</w:t>
      </w:r>
    </w:p>
    <w:p w14:paraId="67AB1E6A" w14:textId="77777777" w:rsidR="00740DC5" w:rsidRPr="004D0DE5" w:rsidRDefault="00740DC5" w:rsidP="000A4711">
      <w:pPr>
        <w:rPr>
          <w:rFonts w:cs="Arial"/>
          <w:color w:val="343A41"/>
          <w:szCs w:val="22"/>
          <w:lang w:val="en-US"/>
        </w:rPr>
      </w:pPr>
      <w:r w:rsidRPr="004D0DE5">
        <w:rPr>
          <w:rFonts w:cs="Arial"/>
          <w:color w:val="343A41"/>
          <w:szCs w:val="22"/>
          <w:lang w:val="en-US"/>
        </w:rPr>
        <w:t xml:space="preserve">•Take personal responsibility </w:t>
      </w:r>
    </w:p>
    <w:p w14:paraId="2ABAB47B" w14:textId="77777777" w:rsidR="00EB687D" w:rsidRPr="004D0DE5" w:rsidRDefault="0069405C" w:rsidP="000A4711">
      <w:pPr>
        <w:rPr>
          <w:rFonts w:cs="Arial"/>
          <w:szCs w:val="22"/>
        </w:rPr>
      </w:pPr>
      <w:r w:rsidRPr="004D0DE5">
        <w:rPr>
          <w:rFonts w:cs="Arial"/>
          <w:szCs w:val="22"/>
        </w:rPr>
        <w:t>For further information on the Camden Way please visit:</w:t>
      </w:r>
    </w:p>
    <w:p w14:paraId="57AAA2B5" w14:textId="77777777" w:rsidR="0069405C" w:rsidRPr="004D0DE5" w:rsidRDefault="0069405C" w:rsidP="004D0DE5">
      <w:pPr>
        <w:rPr>
          <w:rFonts w:cs="Arial"/>
          <w:szCs w:val="22"/>
        </w:rPr>
      </w:pPr>
    </w:p>
    <w:p w14:paraId="4830D34B" w14:textId="77777777" w:rsidR="0069405C" w:rsidRPr="004D0DE5" w:rsidRDefault="000A3918" w:rsidP="004D0DE5">
      <w:pPr>
        <w:rPr>
          <w:rFonts w:cs="Arial"/>
          <w:szCs w:val="22"/>
        </w:rPr>
      </w:pPr>
      <w:hyperlink r:id="rId8" w:history="1">
        <w:r w:rsidR="0069405C" w:rsidRPr="004D0DE5">
          <w:rPr>
            <w:rStyle w:val="Hyperlink"/>
            <w:rFonts w:cs="Arial"/>
            <w:szCs w:val="22"/>
          </w:rPr>
          <w:t>http://www.togetherwearecamden.com/pages/discover-jobs-and-careers-in-camden/working-for-camden/</w:t>
        </w:r>
      </w:hyperlink>
    </w:p>
    <w:p w14:paraId="0A39A35F" w14:textId="77777777" w:rsidR="000A3918" w:rsidRDefault="000A3918" w:rsidP="004D0DE5">
      <w:pPr>
        <w:rPr>
          <w:rFonts w:cs="Arial"/>
          <w:b/>
          <w:szCs w:val="22"/>
        </w:rPr>
      </w:pPr>
    </w:p>
    <w:p w14:paraId="5D86DCC2" w14:textId="11AF3965" w:rsidR="0069405C" w:rsidRPr="004D0DE5" w:rsidRDefault="000A3918" w:rsidP="004D0DE5">
      <w:pPr>
        <w:rPr>
          <w:rFonts w:cs="Arial"/>
          <w:szCs w:val="22"/>
        </w:rPr>
      </w:pPr>
      <w:bookmarkStart w:id="0" w:name="_GoBack"/>
      <w:bookmarkEnd w:id="0"/>
      <w:r w:rsidRPr="004D0DE5">
        <w:rPr>
          <w:rFonts w:cs="Arial"/>
          <w:b/>
          <w:szCs w:val="22"/>
        </w:rPr>
        <w:t>Chart Structure</w:t>
      </w:r>
    </w:p>
    <w:p w14:paraId="7DB0B3FD" w14:textId="36BD3770" w:rsidR="00CF3F73" w:rsidRPr="006A0DFE" w:rsidRDefault="000A1673" w:rsidP="004D0DE5">
      <w:pPr>
        <w:rPr>
          <w:b/>
          <w:noProof/>
          <w:szCs w:val="22"/>
        </w:rPr>
      </w:pPr>
      <w:r w:rsidRPr="004D0DE5">
        <w:rPr>
          <w:b/>
          <w:noProof/>
          <w:szCs w:val="22"/>
        </w:rPr>
        <w:drawing>
          <wp:inline distT="0" distB="0" distL="0" distR="0" wp14:anchorId="7EF5F827" wp14:editId="3D3DEB20">
            <wp:extent cx="1079770" cy="1424088"/>
            <wp:effectExtent l="0" t="0" r="44450" b="50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CF3F73" w:rsidRPr="006A0DFE" w:rsidSect="000A3918">
      <w:footerReference w:type="default" r:id="rId14"/>
      <w:pgSz w:w="16838" w:h="11906" w:orient="landscape"/>
      <w:pgMar w:top="1440" w:right="1440" w:bottom="1440" w:left="1440"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2B1C" w14:textId="77777777" w:rsidR="007C71B1" w:rsidRDefault="007C71B1">
      <w:r>
        <w:separator/>
      </w:r>
    </w:p>
  </w:endnote>
  <w:endnote w:type="continuationSeparator" w:id="0">
    <w:p w14:paraId="68AB9895" w14:textId="77777777" w:rsidR="007C71B1" w:rsidRDefault="007C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075A" w14:textId="59E7E7CB" w:rsidR="006A0DFE" w:rsidRPr="006A0DFE" w:rsidRDefault="006A0DFE">
    <w:pPr>
      <w:pStyle w:val="Footer"/>
      <w:rPr>
        <w:sz w:val="16"/>
        <w:szCs w:val="16"/>
      </w:rPr>
    </w:pPr>
    <w:r w:rsidRPr="006A0DFE">
      <w:rPr>
        <w:sz w:val="16"/>
        <w:szCs w:val="16"/>
      </w:rPr>
      <w:t>Welfare Rights Team – Housing Management Tenancy Services v1. 16/05/18</w:t>
    </w:r>
  </w:p>
  <w:p w14:paraId="6CC168C3" w14:textId="77777777"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9FF7" w14:textId="77777777" w:rsidR="007C71B1" w:rsidRDefault="007C71B1">
      <w:r>
        <w:separator/>
      </w:r>
    </w:p>
  </w:footnote>
  <w:footnote w:type="continuationSeparator" w:id="0">
    <w:p w14:paraId="1462C997" w14:textId="77777777" w:rsidR="007C71B1" w:rsidRDefault="007C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89D"/>
    <w:multiLevelType w:val="hybridMultilevel"/>
    <w:tmpl w:val="C2523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5A3425"/>
    <w:multiLevelType w:val="hybridMultilevel"/>
    <w:tmpl w:val="6CC65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934DE6"/>
    <w:multiLevelType w:val="hybridMultilevel"/>
    <w:tmpl w:val="D74C06CC"/>
    <w:lvl w:ilvl="0" w:tplc="74985C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31D89"/>
    <w:multiLevelType w:val="multilevel"/>
    <w:tmpl w:val="5718C5D6"/>
    <w:numStyleLink w:val="HayGroupBulletlist"/>
  </w:abstractNum>
  <w:abstractNum w:abstractNumId="7" w15:restartNumberingAfterBreak="0">
    <w:nsid w:val="159238FD"/>
    <w:multiLevelType w:val="hybridMultilevel"/>
    <w:tmpl w:val="1276C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FE143D2"/>
    <w:multiLevelType w:val="multilevel"/>
    <w:tmpl w:val="28D8703E"/>
    <w:lvl w:ilvl="0">
      <w:start w:val="8"/>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7196978"/>
    <w:multiLevelType w:val="multilevel"/>
    <w:tmpl w:val="C9BA659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78656E2"/>
    <w:multiLevelType w:val="hybridMultilevel"/>
    <w:tmpl w:val="E10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9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2363F"/>
    <w:multiLevelType w:val="hybridMultilevel"/>
    <w:tmpl w:val="AED0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626"/>
    <w:multiLevelType w:val="hybridMultilevel"/>
    <w:tmpl w:val="42F8AB76"/>
    <w:lvl w:ilvl="0" w:tplc="1BB451A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2DF5E7E"/>
    <w:multiLevelType w:val="hybridMultilevel"/>
    <w:tmpl w:val="7E6EDFE0"/>
    <w:lvl w:ilvl="0" w:tplc="3E8E4D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104233"/>
    <w:multiLevelType w:val="hybridMultilevel"/>
    <w:tmpl w:val="C3A87FE4"/>
    <w:lvl w:ilvl="0" w:tplc="3E8E4D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31"/>
  </w:num>
  <w:num w:numId="3">
    <w:abstractNumId w:val="23"/>
  </w:num>
  <w:num w:numId="4">
    <w:abstractNumId w:val="33"/>
  </w:num>
  <w:num w:numId="5">
    <w:abstractNumId w:val="4"/>
  </w:num>
  <w:num w:numId="6">
    <w:abstractNumId w:val="11"/>
  </w:num>
  <w:num w:numId="7">
    <w:abstractNumId w:val="30"/>
  </w:num>
  <w:num w:numId="8">
    <w:abstractNumId w:val="24"/>
  </w:num>
  <w:num w:numId="9">
    <w:abstractNumId w:val="10"/>
  </w:num>
  <w:num w:numId="10">
    <w:abstractNumId w:val="18"/>
  </w:num>
  <w:num w:numId="11">
    <w:abstractNumId w:val="2"/>
  </w:num>
  <w:num w:numId="12">
    <w:abstractNumId w:val="2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27"/>
  </w:num>
  <w:num w:numId="20">
    <w:abstractNumId w:val="26"/>
  </w:num>
  <w:num w:numId="21">
    <w:abstractNumId w:val="1"/>
  </w:num>
  <w:num w:numId="22">
    <w:abstractNumId w:val="25"/>
  </w:num>
  <w:num w:numId="23">
    <w:abstractNumId w:val="7"/>
  </w:num>
  <w:num w:numId="24">
    <w:abstractNumId w:val="17"/>
  </w:num>
  <w:num w:numId="25">
    <w:abstractNumId w:val="16"/>
  </w:num>
  <w:num w:numId="26">
    <w:abstractNumId w:val="22"/>
  </w:num>
  <w:num w:numId="27">
    <w:abstractNumId w:val="3"/>
  </w:num>
  <w:num w:numId="28">
    <w:abstractNumId w:val="15"/>
  </w:num>
  <w:num w:numId="29">
    <w:abstractNumId w:val="12"/>
  </w:num>
  <w:num w:numId="30">
    <w:abstractNumId w:val="5"/>
  </w:num>
  <w:num w:numId="31">
    <w:abstractNumId w:val="21"/>
  </w:num>
  <w:num w:numId="32">
    <w:abstractNumId w:val="19"/>
  </w:num>
  <w:num w:numId="33">
    <w:abstractNumId w:val="5"/>
  </w:num>
  <w:num w:numId="34">
    <w:abstractNumId w:val="28"/>
  </w:num>
  <w:num w:numId="35">
    <w:abstractNumId w:val="32"/>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029F"/>
    <w:rsid w:val="000035DD"/>
    <w:rsid w:val="0001443D"/>
    <w:rsid w:val="00025E1E"/>
    <w:rsid w:val="00031871"/>
    <w:rsid w:val="000321D2"/>
    <w:rsid w:val="00032961"/>
    <w:rsid w:val="00033D26"/>
    <w:rsid w:val="0003541C"/>
    <w:rsid w:val="0003593C"/>
    <w:rsid w:val="00035C8F"/>
    <w:rsid w:val="00035E7B"/>
    <w:rsid w:val="0004053B"/>
    <w:rsid w:val="00073B10"/>
    <w:rsid w:val="000750DD"/>
    <w:rsid w:val="000758C3"/>
    <w:rsid w:val="0008137E"/>
    <w:rsid w:val="00085ABE"/>
    <w:rsid w:val="00086330"/>
    <w:rsid w:val="00086661"/>
    <w:rsid w:val="000914A8"/>
    <w:rsid w:val="000938E8"/>
    <w:rsid w:val="00096B03"/>
    <w:rsid w:val="000A1673"/>
    <w:rsid w:val="000A3918"/>
    <w:rsid w:val="000A4711"/>
    <w:rsid w:val="000A6E67"/>
    <w:rsid w:val="000A7F69"/>
    <w:rsid w:val="000B0401"/>
    <w:rsid w:val="000B12F6"/>
    <w:rsid w:val="000B14FE"/>
    <w:rsid w:val="000B2AC3"/>
    <w:rsid w:val="000B6DBD"/>
    <w:rsid w:val="000C2F8E"/>
    <w:rsid w:val="000C3620"/>
    <w:rsid w:val="000C5A6D"/>
    <w:rsid w:val="000E2B3C"/>
    <w:rsid w:val="000E31B0"/>
    <w:rsid w:val="000F224E"/>
    <w:rsid w:val="000F2B3E"/>
    <w:rsid w:val="000F6EB6"/>
    <w:rsid w:val="001012FC"/>
    <w:rsid w:val="001037C8"/>
    <w:rsid w:val="00106174"/>
    <w:rsid w:val="001062CE"/>
    <w:rsid w:val="0011089C"/>
    <w:rsid w:val="00111A1E"/>
    <w:rsid w:val="001362D5"/>
    <w:rsid w:val="00137D8D"/>
    <w:rsid w:val="00147DC8"/>
    <w:rsid w:val="001532C4"/>
    <w:rsid w:val="001562C7"/>
    <w:rsid w:val="001860D8"/>
    <w:rsid w:val="0019186D"/>
    <w:rsid w:val="001918B6"/>
    <w:rsid w:val="0019450C"/>
    <w:rsid w:val="001948BC"/>
    <w:rsid w:val="001A0765"/>
    <w:rsid w:val="001A0F55"/>
    <w:rsid w:val="001E0218"/>
    <w:rsid w:val="001E4C11"/>
    <w:rsid w:val="001F178A"/>
    <w:rsid w:val="001F5A12"/>
    <w:rsid w:val="00206A7F"/>
    <w:rsid w:val="00221AF6"/>
    <w:rsid w:val="002276F6"/>
    <w:rsid w:val="002335E9"/>
    <w:rsid w:val="00240EA7"/>
    <w:rsid w:val="00241AA7"/>
    <w:rsid w:val="00253840"/>
    <w:rsid w:val="00253888"/>
    <w:rsid w:val="0026753A"/>
    <w:rsid w:val="0028137F"/>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575F4"/>
    <w:rsid w:val="003700C9"/>
    <w:rsid w:val="00370F7E"/>
    <w:rsid w:val="0037184E"/>
    <w:rsid w:val="00374516"/>
    <w:rsid w:val="00384214"/>
    <w:rsid w:val="00385785"/>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59DA"/>
    <w:rsid w:val="00401686"/>
    <w:rsid w:val="0040222C"/>
    <w:rsid w:val="00406285"/>
    <w:rsid w:val="004119E1"/>
    <w:rsid w:val="00414C76"/>
    <w:rsid w:val="00420030"/>
    <w:rsid w:val="00430DD4"/>
    <w:rsid w:val="00434258"/>
    <w:rsid w:val="0044247C"/>
    <w:rsid w:val="00442B85"/>
    <w:rsid w:val="0044515E"/>
    <w:rsid w:val="00446667"/>
    <w:rsid w:val="0045298D"/>
    <w:rsid w:val="0045427B"/>
    <w:rsid w:val="00457CD5"/>
    <w:rsid w:val="00465945"/>
    <w:rsid w:val="00482BEE"/>
    <w:rsid w:val="00484880"/>
    <w:rsid w:val="004858C0"/>
    <w:rsid w:val="00493519"/>
    <w:rsid w:val="004A57B1"/>
    <w:rsid w:val="004B3955"/>
    <w:rsid w:val="004B4FDA"/>
    <w:rsid w:val="004B6948"/>
    <w:rsid w:val="004C1DAF"/>
    <w:rsid w:val="004C6BA6"/>
    <w:rsid w:val="004C724B"/>
    <w:rsid w:val="004D0DE5"/>
    <w:rsid w:val="004D32E3"/>
    <w:rsid w:val="004E4337"/>
    <w:rsid w:val="0050456B"/>
    <w:rsid w:val="005047B8"/>
    <w:rsid w:val="00505AA1"/>
    <w:rsid w:val="00505C34"/>
    <w:rsid w:val="005149FA"/>
    <w:rsid w:val="005163CA"/>
    <w:rsid w:val="005208A4"/>
    <w:rsid w:val="00522E90"/>
    <w:rsid w:val="00523105"/>
    <w:rsid w:val="00545AAE"/>
    <w:rsid w:val="0054661D"/>
    <w:rsid w:val="00550AA9"/>
    <w:rsid w:val="005514E7"/>
    <w:rsid w:val="00553C45"/>
    <w:rsid w:val="00553E58"/>
    <w:rsid w:val="00555816"/>
    <w:rsid w:val="0055667B"/>
    <w:rsid w:val="0055789D"/>
    <w:rsid w:val="00566A93"/>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2EE2"/>
    <w:rsid w:val="006134E7"/>
    <w:rsid w:val="00616FEC"/>
    <w:rsid w:val="006320ED"/>
    <w:rsid w:val="00633A92"/>
    <w:rsid w:val="00636660"/>
    <w:rsid w:val="00640A66"/>
    <w:rsid w:val="00640B0A"/>
    <w:rsid w:val="006530E1"/>
    <w:rsid w:val="0065409C"/>
    <w:rsid w:val="00655BA4"/>
    <w:rsid w:val="00655EF8"/>
    <w:rsid w:val="00662A22"/>
    <w:rsid w:val="0066387F"/>
    <w:rsid w:val="00663F0D"/>
    <w:rsid w:val="00671557"/>
    <w:rsid w:val="00677EB4"/>
    <w:rsid w:val="00681475"/>
    <w:rsid w:val="00684F87"/>
    <w:rsid w:val="00686FE3"/>
    <w:rsid w:val="0069405C"/>
    <w:rsid w:val="0069687E"/>
    <w:rsid w:val="006A0DFE"/>
    <w:rsid w:val="006A2594"/>
    <w:rsid w:val="006A2E10"/>
    <w:rsid w:val="006A3F5E"/>
    <w:rsid w:val="006B09FA"/>
    <w:rsid w:val="006B4C20"/>
    <w:rsid w:val="006B4E04"/>
    <w:rsid w:val="006D489C"/>
    <w:rsid w:val="006D57FE"/>
    <w:rsid w:val="006E3B3B"/>
    <w:rsid w:val="006E74E4"/>
    <w:rsid w:val="006F0991"/>
    <w:rsid w:val="006F1C6A"/>
    <w:rsid w:val="006F672E"/>
    <w:rsid w:val="007025D2"/>
    <w:rsid w:val="00713850"/>
    <w:rsid w:val="00740DC5"/>
    <w:rsid w:val="00752450"/>
    <w:rsid w:val="00755D02"/>
    <w:rsid w:val="00760BA1"/>
    <w:rsid w:val="00764960"/>
    <w:rsid w:val="00766226"/>
    <w:rsid w:val="00767BDF"/>
    <w:rsid w:val="007A492C"/>
    <w:rsid w:val="007A6B99"/>
    <w:rsid w:val="007A7C03"/>
    <w:rsid w:val="007A7EB9"/>
    <w:rsid w:val="007B0D8C"/>
    <w:rsid w:val="007C6F29"/>
    <w:rsid w:val="007C71B1"/>
    <w:rsid w:val="007D25B4"/>
    <w:rsid w:val="007D7F77"/>
    <w:rsid w:val="00800BF4"/>
    <w:rsid w:val="00802681"/>
    <w:rsid w:val="00804F4D"/>
    <w:rsid w:val="00805A22"/>
    <w:rsid w:val="00805B34"/>
    <w:rsid w:val="00806272"/>
    <w:rsid w:val="00815B53"/>
    <w:rsid w:val="00817D12"/>
    <w:rsid w:val="00822E40"/>
    <w:rsid w:val="00830F1C"/>
    <w:rsid w:val="008312AE"/>
    <w:rsid w:val="00835035"/>
    <w:rsid w:val="0084109D"/>
    <w:rsid w:val="00847299"/>
    <w:rsid w:val="00850455"/>
    <w:rsid w:val="008650CA"/>
    <w:rsid w:val="00866251"/>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93F"/>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1081"/>
    <w:rsid w:val="009E26A3"/>
    <w:rsid w:val="009E28B7"/>
    <w:rsid w:val="009E4886"/>
    <w:rsid w:val="009E7D0C"/>
    <w:rsid w:val="009F1A05"/>
    <w:rsid w:val="00A017BA"/>
    <w:rsid w:val="00A05844"/>
    <w:rsid w:val="00A12E9F"/>
    <w:rsid w:val="00A17FD6"/>
    <w:rsid w:val="00A21CD1"/>
    <w:rsid w:val="00A3072A"/>
    <w:rsid w:val="00A3128C"/>
    <w:rsid w:val="00A4104C"/>
    <w:rsid w:val="00A42105"/>
    <w:rsid w:val="00A42BF6"/>
    <w:rsid w:val="00A4667C"/>
    <w:rsid w:val="00A51E0F"/>
    <w:rsid w:val="00A579FF"/>
    <w:rsid w:val="00A66161"/>
    <w:rsid w:val="00A71B7B"/>
    <w:rsid w:val="00A72D0B"/>
    <w:rsid w:val="00A77105"/>
    <w:rsid w:val="00A87E50"/>
    <w:rsid w:val="00A90B4A"/>
    <w:rsid w:val="00AA10C3"/>
    <w:rsid w:val="00AA44A4"/>
    <w:rsid w:val="00AC1B84"/>
    <w:rsid w:val="00AD3D7F"/>
    <w:rsid w:val="00AD4E43"/>
    <w:rsid w:val="00AE313B"/>
    <w:rsid w:val="00AE6965"/>
    <w:rsid w:val="00AE7AB4"/>
    <w:rsid w:val="00AF11E1"/>
    <w:rsid w:val="00B025E1"/>
    <w:rsid w:val="00B137D7"/>
    <w:rsid w:val="00B151A7"/>
    <w:rsid w:val="00B16C35"/>
    <w:rsid w:val="00B2227C"/>
    <w:rsid w:val="00B22655"/>
    <w:rsid w:val="00B2629A"/>
    <w:rsid w:val="00B32430"/>
    <w:rsid w:val="00B44BEE"/>
    <w:rsid w:val="00B53918"/>
    <w:rsid w:val="00B53C74"/>
    <w:rsid w:val="00B60815"/>
    <w:rsid w:val="00B67C20"/>
    <w:rsid w:val="00B75B7F"/>
    <w:rsid w:val="00B77231"/>
    <w:rsid w:val="00B9448F"/>
    <w:rsid w:val="00B97A74"/>
    <w:rsid w:val="00BB1709"/>
    <w:rsid w:val="00BB1B95"/>
    <w:rsid w:val="00BB3268"/>
    <w:rsid w:val="00BB444A"/>
    <w:rsid w:val="00BB5424"/>
    <w:rsid w:val="00BB6C65"/>
    <w:rsid w:val="00BB72E2"/>
    <w:rsid w:val="00BC4DBB"/>
    <w:rsid w:val="00BC698D"/>
    <w:rsid w:val="00BD4DBB"/>
    <w:rsid w:val="00BD52A2"/>
    <w:rsid w:val="00BD6060"/>
    <w:rsid w:val="00BE1BA8"/>
    <w:rsid w:val="00BE5F98"/>
    <w:rsid w:val="00BF09AF"/>
    <w:rsid w:val="00BF0C99"/>
    <w:rsid w:val="00BF1167"/>
    <w:rsid w:val="00BF5BDF"/>
    <w:rsid w:val="00C006FF"/>
    <w:rsid w:val="00C03721"/>
    <w:rsid w:val="00C11FC9"/>
    <w:rsid w:val="00C21777"/>
    <w:rsid w:val="00C234EF"/>
    <w:rsid w:val="00C27E6E"/>
    <w:rsid w:val="00C30371"/>
    <w:rsid w:val="00C335DF"/>
    <w:rsid w:val="00C40224"/>
    <w:rsid w:val="00C436F8"/>
    <w:rsid w:val="00C46A79"/>
    <w:rsid w:val="00C471E8"/>
    <w:rsid w:val="00C5406A"/>
    <w:rsid w:val="00C70614"/>
    <w:rsid w:val="00C72BF6"/>
    <w:rsid w:val="00C7343F"/>
    <w:rsid w:val="00C83A53"/>
    <w:rsid w:val="00C86920"/>
    <w:rsid w:val="00C92FF3"/>
    <w:rsid w:val="00C966B9"/>
    <w:rsid w:val="00C97F42"/>
    <w:rsid w:val="00CA2408"/>
    <w:rsid w:val="00CA318F"/>
    <w:rsid w:val="00CA3F09"/>
    <w:rsid w:val="00CB2017"/>
    <w:rsid w:val="00CC3B59"/>
    <w:rsid w:val="00CC3F72"/>
    <w:rsid w:val="00CC5295"/>
    <w:rsid w:val="00CC7520"/>
    <w:rsid w:val="00CD5035"/>
    <w:rsid w:val="00CE019E"/>
    <w:rsid w:val="00CE055A"/>
    <w:rsid w:val="00CE0D29"/>
    <w:rsid w:val="00CE5340"/>
    <w:rsid w:val="00CE79B7"/>
    <w:rsid w:val="00CF1AD5"/>
    <w:rsid w:val="00CF3F73"/>
    <w:rsid w:val="00CF5976"/>
    <w:rsid w:val="00CF5FC1"/>
    <w:rsid w:val="00D05301"/>
    <w:rsid w:val="00D15187"/>
    <w:rsid w:val="00D20FE0"/>
    <w:rsid w:val="00D246C9"/>
    <w:rsid w:val="00D318F5"/>
    <w:rsid w:val="00D3294B"/>
    <w:rsid w:val="00D33463"/>
    <w:rsid w:val="00D35F04"/>
    <w:rsid w:val="00D550B2"/>
    <w:rsid w:val="00D70B96"/>
    <w:rsid w:val="00D7442A"/>
    <w:rsid w:val="00D91480"/>
    <w:rsid w:val="00DA07E6"/>
    <w:rsid w:val="00DA3FA2"/>
    <w:rsid w:val="00DB0A3F"/>
    <w:rsid w:val="00DB0AE6"/>
    <w:rsid w:val="00DB5678"/>
    <w:rsid w:val="00DC34D1"/>
    <w:rsid w:val="00DC480E"/>
    <w:rsid w:val="00DD4B79"/>
    <w:rsid w:val="00DD5BA9"/>
    <w:rsid w:val="00DE0D1C"/>
    <w:rsid w:val="00DE11D4"/>
    <w:rsid w:val="00DE169A"/>
    <w:rsid w:val="00DE29BB"/>
    <w:rsid w:val="00DF52CF"/>
    <w:rsid w:val="00DF66B4"/>
    <w:rsid w:val="00E0253B"/>
    <w:rsid w:val="00E03882"/>
    <w:rsid w:val="00E04629"/>
    <w:rsid w:val="00E050EC"/>
    <w:rsid w:val="00E11A61"/>
    <w:rsid w:val="00E131A3"/>
    <w:rsid w:val="00E16890"/>
    <w:rsid w:val="00E16C6C"/>
    <w:rsid w:val="00E22E21"/>
    <w:rsid w:val="00E30065"/>
    <w:rsid w:val="00E374B7"/>
    <w:rsid w:val="00E4326E"/>
    <w:rsid w:val="00E46AF5"/>
    <w:rsid w:val="00E50D64"/>
    <w:rsid w:val="00E555F0"/>
    <w:rsid w:val="00E67190"/>
    <w:rsid w:val="00E710E4"/>
    <w:rsid w:val="00E811EE"/>
    <w:rsid w:val="00E87551"/>
    <w:rsid w:val="00E8781B"/>
    <w:rsid w:val="00E92BB1"/>
    <w:rsid w:val="00EA13A4"/>
    <w:rsid w:val="00EA1DA8"/>
    <w:rsid w:val="00EA640F"/>
    <w:rsid w:val="00EB0F3D"/>
    <w:rsid w:val="00EB148C"/>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3B00"/>
    <w:rsid w:val="00F37B7D"/>
    <w:rsid w:val="00F4379B"/>
    <w:rsid w:val="00F5304A"/>
    <w:rsid w:val="00F570AC"/>
    <w:rsid w:val="00F601DE"/>
    <w:rsid w:val="00F66385"/>
    <w:rsid w:val="00F71567"/>
    <w:rsid w:val="00F74543"/>
    <w:rsid w:val="00F75C67"/>
    <w:rsid w:val="00F87F83"/>
    <w:rsid w:val="00F90AB8"/>
    <w:rsid w:val="00F92B55"/>
    <w:rsid w:val="00FB0A49"/>
    <w:rsid w:val="00FB4C65"/>
    <w:rsid w:val="00FB5816"/>
    <w:rsid w:val="00FB7691"/>
    <w:rsid w:val="00FC01E3"/>
    <w:rsid w:val="00FC088A"/>
    <w:rsid w:val="00FC7CA7"/>
    <w:rsid w:val="00FD44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0704248"/>
  <w15:docId w15:val="{E96A0C0E-A44F-4A00-8E24-D8B9591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C7CA7"/>
    <w:pPr>
      <w:ind w:left="720"/>
      <w:contextualSpacing/>
    </w:pPr>
  </w:style>
  <w:style w:type="character" w:customStyle="1" w:styleId="HeaderChar">
    <w:name w:val="Header Char"/>
    <w:link w:val="Header"/>
    <w:uiPriority w:val="99"/>
    <w:locked/>
    <w:rsid w:val="00442B85"/>
    <w:rPr>
      <w:rFonts w:ascii="Arial" w:hAnsi="Arial"/>
      <w:sz w:val="22"/>
      <w:szCs w:val="24"/>
    </w:rPr>
  </w:style>
  <w:style w:type="character" w:styleId="CommentReference">
    <w:name w:val="annotation reference"/>
    <w:basedOn w:val="DefaultParagraphFont"/>
    <w:semiHidden/>
    <w:unhideWhenUsed/>
    <w:rsid w:val="0055667B"/>
    <w:rPr>
      <w:sz w:val="16"/>
      <w:szCs w:val="16"/>
    </w:rPr>
  </w:style>
  <w:style w:type="paragraph" w:styleId="CommentText">
    <w:name w:val="annotation text"/>
    <w:basedOn w:val="Normal"/>
    <w:link w:val="CommentTextChar"/>
    <w:semiHidden/>
    <w:unhideWhenUsed/>
    <w:rsid w:val="0055667B"/>
    <w:rPr>
      <w:sz w:val="20"/>
      <w:szCs w:val="20"/>
    </w:rPr>
  </w:style>
  <w:style w:type="character" w:customStyle="1" w:styleId="CommentTextChar">
    <w:name w:val="Comment Text Char"/>
    <w:basedOn w:val="DefaultParagraphFont"/>
    <w:link w:val="CommentText"/>
    <w:semiHidden/>
    <w:rsid w:val="0055667B"/>
    <w:rPr>
      <w:rFonts w:ascii="Arial" w:hAnsi="Arial"/>
    </w:rPr>
  </w:style>
  <w:style w:type="paragraph" w:styleId="CommentSubject">
    <w:name w:val="annotation subject"/>
    <w:basedOn w:val="CommentText"/>
    <w:next w:val="CommentText"/>
    <w:link w:val="CommentSubjectChar"/>
    <w:semiHidden/>
    <w:unhideWhenUsed/>
    <w:rsid w:val="0055667B"/>
    <w:rPr>
      <w:b/>
      <w:bCs/>
    </w:rPr>
  </w:style>
  <w:style w:type="character" w:customStyle="1" w:styleId="CommentSubjectChar">
    <w:name w:val="Comment Subject Char"/>
    <w:basedOn w:val="CommentTextChar"/>
    <w:link w:val="CommentSubject"/>
    <w:semiHidden/>
    <w:rsid w:val="0055667B"/>
    <w:rPr>
      <w:rFonts w:ascii="Arial" w:hAnsi="Arial"/>
      <w:b/>
      <w:bCs/>
    </w:rPr>
  </w:style>
  <w:style w:type="character" w:customStyle="1" w:styleId="FooterChar">
    <w:name w:val="Footer Char"/>
    <w:basedOn w:val="DefaultParagraphFont"/>
    <w:link w:val="Footer"/>
    <w:uiPriority w:val="99"/>
    <w:rsid w:val="006A0DF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2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EA72-6485-4343-B930-08BDA690D73E}" type="doc">
      <dgm:prSet loTypeId="urn:microsoft.com/office/officeart/2005/8/layout/orgChart1" loCatId="hierarchy" qsTypeId="urn:microsoft.com/office/officeart/2005/8/quickstyle/simple1" qsCatId="simple" csTypeId="urn:microsoft.com/office/officeart/2005/8/colors/accent1_2" csCatId="accent1" phldr="1"/>
      <dgm:spPr/>
    </dgm:pt>
    <dgm:pt modelId="{61B8DD28-18B7-4620-8D9C-933E2C54D603}">
      <dgm:prSet/>
      <dgm:spPr/>
      <dgm:t>
        <a:bodyPr/>
        <a:lstStyle/>
        <a:p>
          <a:pPr marR="0" algn="ctr" rtl="0"/>
          <a:endParaRPr lang="en-GB" b="1" i="0" u="none" strike="noStrike" baseline="0" smtClean="0">
            <a:latin typeface="Times New Roman"/>
          </a:endParaRPr>
        </a:p>
        <a:p>
          <a:pPr marR="0" algn="ctr" rtl="0"/>
          <a:r>
            <a:rPr lang="en-GB" b="1" i="0" u="none" strike="noStrike" baseline="0" smtClean="0">
              <a:latin typeface="Calibri"/>
            </a:rPr>
            <a:t>Welfare Rights Team Manager </a:t>
          </a:r>
          <a:endParaRPr lang="en-GB" smtClean="0"/>
        </a:p>
      </dgm:t>
    </dgm:pt>
    <dgm:pt modelId="{CDC699D9-85B0-40C2-B923-E9F8FB6399EF}" type="parTrans" cxnId="{144B630B-ECDF-4043-8EF7-5077AF18EC75}">
      <dgm:prSet/>
      <dgm:spPr/>
      <dgm:t>
        <a:bodyPr/>
        <a:lstStyle/>
        <a:p>
          <a:pPr algn="ctr"/>
          <a:endParaRPr lang="en-GB"/>
        </a:p>
      </dgm:t>
    </dgm:pt>
    <dgm:pt modelId="{3A383271-BB00-42C5-BFBD-FB9DF12D31D5}" type="sibTrans" cxnId="{144B630B-ECDF-4043-8EF7-5077AF18EC75}">
      <dgm:prSet/>
      <dgm:spPr/>
      <dgm:t>
        <a:bodyPr/>
        <a:lstStyle/>
        <a:p>
          <a:pPr algn="ctr"/>
          <a:endParaRPr lang="en-GB"/>
        </a:p>
      </dgm:t>
    </dgm:pt>
    <dgm:pt modelId="{5456C3AA-7DB2-4235-A1AD-7856B42CFD65}">
      <dgm:prSet/>
      <dgm:spPr>
        <a:ln>
          <a:solidFill>
            <a:schemeClr val="bg1"/>
          </a:solidFill>
        </a:ln>
      </dgm:spPr>
      <dgm:t>
        <a:bodyPr/>
        <a:lstStyle/>
        <a:p>
          <a:pPr marR="0" algn="ctr" rtl="0"/>
          <a:endParaRPr lang="en-GB" b="0" i="0" u="none" strike="noStrike" baseline="0" smtClean="0">
            <a:solidFill>
              <a:schemeClr val="tx1"/>
            </a:solidFill>
            <a:latin typeface="Times New Roman"/>
          </a:endParaRPr>
        </a:p>
        <a:p>
          <a:pPr marR="0" algn="ctr" rtl="0"/>
          <a:r>
            <a:rPr lang="en-GB" b="0" i="0" u="none" strike="noStrike" baseline="0" smtClean="0">
              <a:latin typeface="Arial" panose="020B0604020202020204" pitchFamily="34" charset="0"/>
              <a:ea typeface="Segoe UI" panose="020B0502040204020203" pitchFamily="34" charset="0"/>
              <a:cs typeface="Arial" panose="020B0604020202020204" pitchFamily="34" charset="0"/>
            </a:rPr>
            <a:t>Senior Welfare Rights Adviser</a:t>
          </a:r>
          <a:endParaRPr lang="en-GB" smtClean="0"/>
        </a:p>
      </dgm:t>
    </dgm:pt>
    <dgm:pt modelId="{5086D557-7070-4A11-B125-1DD43B2962AE}" type="parTrans" cxnId="{0F520521-474B-4BF5-8F3E-23AAF6091310}">
      <dgm:prSet/>
      <dgm:spPr/>
      <dgm:t>
        <a:bodyPr/>
        <a:lstStyle/>
        <a:p>
          <a:pPr algn="ctr"/>
          <a:endParaRPr lang="en-GB"/>
        </a:p>
      </dgm:t>
    </dgm:pt>
    <dgm:pt modelId="{D238F141-199F-4017-A4D9-0713F7A8D2F5}" type="sibTrans" cxnId="{0F520521-474B-4BF5-8F3E-23AAF6091310}">
      <dgm:prSet/>
      <dgm:spPr/>
      <dgm:t>
        <a:bodyPr/>
        <a:lstStyle/>
        <a:p>
          <a:pPr algn="ctr"/>
          <a:endParaRPr lang="en-GB"/>
        </a:p>
      </dgm:t>
    </dgm:pt>
    <dgm:pt modelId="{0294D79F-BFEF-40D1-8F92-04931E8A3082}" type="pres">
      <dgm:prSet presAssocID="{2161EA72-6485-4343-B930-08BDA690D73E}" presName="hierChild1" presStyleCnt="0">
        <dgm:presLayoutVars>
          <dgm:orgChart val="1"/>
          <dgm:chPref val="1"/>
          <dgm:dir/>
          <dgm:animOne val="branch"/>
          <dgm:animLvl val="lvl"/>
          <dgm:resizeHandles/>
        </dgm:presLayoutVars>
      </dgm:prSet>
      <dgm:spPr/>
    </dgm:pt>
    <dgm:pt modelId="{06F71203-65EA-4418-B8D5-BC8500800DE0}" type="pres">
      <dgm:prSet presAssocID="{61B8DD28-18B7-4620-8D9C-933E2C54D603}" presName="hierRoot1" presStyleCnt="0">
        <dgm:presLayoutVars>
          <dgm:hierBranch/>
        </dgm:presLayoutVars>
      </dgm:prSet>
      <dgm:spPr/>
    </dgm:pt>
    <dgm:pt modelId="{78E367B6-2947-411D-BF3A-76B429FD633A}" type="pres">
      <dgm:prSet presAssocID="{61B8DD28-18B7-4620-8D9C-933E2C54D603}" presName="rootComposite1" presStyleCnt="0"/>
      <dgm:spPr/>
    </dgm:pt>
    <dgm:pt modelId="{1BA103DF-F0B6-48C7-B3DA-B8A6C97B9DE7}" type="pres">
      <dgm:prSet presAssocID="{61B8DD28-18B7-4620-8D9C-933E2C54D603}" presName="rootText1" presStyleLbl="node0" presStyleIdx="0" presStyleCnt="1">
        <dgm:presLayoutVars>
          <dgm:chPref val="3"/>
        </dgm:presLayoutVars>
      </dgm:prSet>
      <dgm:spPr/>
      <dgm:t>
        <a:bodyPr/>
        <a:lstStyle/>
        <a:p>
          <a:endParaRPr lang="en-GB"/>
        </a:p>
      </dgm:t>
    </dgm:pt>
    <dgm:pt modelId="{8112CAAD-9042-448B-8334-70DEF5A9FB57}" type="pres">
      <dgm:prSet presAssocID="{61B8DD28-18B7-4620-8D9C-933E2C54D603}" presName="rootConnector1" presStyleLbl="node1" presStyleIdx="0" presStyleCnt="0"/>
      <dgm:spPr/>
      <dgm:t>
        <a:bodyPr/>
        <a:lstStyle/>
        <a:p>
          <a:endParaRPr lang="en-GB"/>
        </a:p>
      </dgm:t>
    </dgm:pt>
    <dgm:pt modelId="{249F81DC-E570-446D-ACD4-85142D36CE10}" type="pres">
      <dgm:prSet presAssocID="{61B8DD28-18B7-4620-8D9C-933E2C54D603}" presName="hierChild2" presStyleCnt="0"/>
      <dgm:spPr/>
    </dgm:pt>
    <dgm:pt modelId="{5B26CDFF-AA04-4C1C-BBDB-4A89F4D83200}" type="pres">
      <dgm:prSet presAssocID="{5086D557-7070-4A11-B125-1DD43B2962AE}" presName="Name35" presStyleLbl="parChTrans1D2" presStyleIdx="0" presStyleCnt="1"/>
      <dgm:spPr/>
      <dgm:t>
        <a:bodyPr/>
        <a:lstStyle/>
        <a:p>
          <a:endParaRPr lang="en-GB"/>
        </a:p>
      </dgm:t>
    </dgm:pt>
    <dgm:pt modelId="{67668FB6-35F9-46B9-9916-FB89824987D0}" type="pres">
      <dgm:prSet presAssocID="{5456C3AA-7DB2-4235-A1AD-7856B42CFD65}" presName="hierRoot2" presStyleCnt="0">
        <dgm:presLayoutVars>
          <dgm:hierBranch/>
        </dgm:presLayoutVars>
      </dgm:prSet>
      <dgm:spPr/>
    </dgm:pt>
    <dgm:pt modelId="{A0F7F55B-1675-4EAE-845C-C2B9514FE46E}" type="pres">
      <dgm:prSet presAssocID="{5456C3AA-7DB2-4235-A1AD-7856B42CFD65}" presName="rootComposite" presStyleCnt="0"/>
      <dgm:spPr/>
    </dgm:pt>
    <dgm:pt modelId="{E77886E5-E670-4D18-86AF-99274EAE04D7}" type="pres">
      <dgm:prSet presAssocID="{5456C3AA-7DB2-4235-A1AD-7856B42CFD65}" presName="rootText" presStyleLbl="node2" presStyleIdx="0" presStyleCnt="1">
        <dgm:presLayoutVars>
          <dgm:chPref val="3"/>
        </dgm:presLayoutVars>
      </dgm:prSet>
      <dgm:spPr/>
      <dgm:t>
        <a:bodyPr/>
        <a:lstStyle/>
        <a:p>
          <a:endParaRPr lang="en-GB"/>
        </a:p>
      </dgm:t>
    </dgm:pt>
    <dgm:pt modelId="{83C5F41E-9FD1-4FFE-BD2C-BE51C959561B}" type="pres">
      <dgm:prSet presAssocID="{5456C3AA-7DB2-4235-A1AD-7856B42CFD65}" presName="rootConnector" presStyleLbl="node2" presStyleIdx="0" presStyleCnt="1"/>
      <dgm:spPr/>
      <dgm:t>
        <a:bodyPr/>
        <a:lstStyle/>
        <a:p>
          <a:endParaRPr lang="en-GB"/>
        </a:p>
      </dgm:t>
    </dgm:pt>
    <dgm:pt modelId="{44DC3151-2383-4592-A977-619FD5336473}" type="pres">
      <dgm:prSet presAssocID="{5456C3AA-7DB2-4235-A1AD-7856B42CFD65}" presName="hierChild4" presStyleCnt="0"/>
      <dgm:spPr/>
    </dgm:pt>
    <dgm:pt modelId="{7E02E193-1576-469E-8527-D714601A7D7A}" type="pres">
      <dgm:prSet presAssocID="{5456C3AA-7DB2-4235-A1AD-7856B42CFD65}" presName="hierChild5" presStyleCnt="0"/>
      <dgm:spPr/>
    </dgm:pt>
    <dgm:pt modelId="{047686C6-3A52-445C-8F1C-2F14A5938DDC}" type="pres">
      <dgm:prSet presAssocID="{61B8DD28-18B7-4620-8D9C-933E2C54D603}" presName="hierChild3" presStyleCnt="0"/>
      <dgm:spPr/>
    </dgm:pt>
  </dgm:ptLst>
  <dgm:cxnLst>
    <dgm:cxn modelId="{B45C575F-24E8-4961-9FBB-15E5C929686C}" type="presOf" srcId="{5456C3AA-7DB2-4235-A1AD-7856B42CFD65}" destId="{83C5F41E-9FD1-4FFE-BD2C-BE51C959561B}" srcOrd="1" destOrd="0" presId="urn:microsoft.com/office/officeart/2005/8/layout/orgChart1"/>
    <dgm:cxn modelId="{0F520521-474B-4BF5-8F3E-23AAF6091310}" srcId="{61B8DD28-18B7-4620-8D9C-933E2C54D603}" destId="{5456C3AA-7DB2-4235-A1AD-7856B42CFD65}" srcOrd="0" destOrd="0" parTransId="{5086D557-7070-4A11-B125-1DD43B2962AE}" sibTransId="{D238F141-199F-4017-A4D9-0713F7A8D2F5}"/>
    <dgm:cxn modelId="{AC6723F1-F5BA-4D47-94E0-BC1B6D718731}" type="presOf" srcId="{61B8DD28-18B7-4620-8D9C-933E2C54D603}" destId="{1BA103DF-F0B6-48C7-B3DA-B8A6C97B9DE7}" srcOrd="0" destOrd="0" presId="urn:microsoft.com/office/officeart/2005/8/layout/orgChart1"/>
    <dgm:cxn modelId="{A5A0084D-7EA9-47AA-8485-1B9659750EB0}" type="presOf" srcId="{61B8DD28-18B7-4620-8D9C-933E2C54D603}" destId="{8112CAAD-9042-448B-8334-70DEF5A9FB57}" srcOrd="1" destOrd="0" presId="urn:microsoft.com/office/officeart/2005/8/layout/orgChart1"/>
    <dgm:cxn modelId="{F16546BC-BF79-4060-9887-B12D44CA8887}" type="presOf" srcId="{5086D557-7070-4A11-B125-1DD43B2962AE}" destId="{5B26CDFF-AA04-4C1C-BBDB-4A89F4D83200}" srcOrd="0" destOrd="0" presId="urn:microsoft.com/office/officeart/2005/8/layout/orgChart1"/>
    <dgm:cxn modelId="{5D05074F-65C1-4605-9086-9E70F8F47415}" type="presOf" srcId="{5456C3AA-7DB2-4235-A1AD-7856B42CFD65}" destId="{E77886E5-E670-4D18-86AF-99274EAE04D7}" srcOrd="0" destOrd="0" presId="urn:microsoft.com/office/officeart/2005/8/layout/orgChart1"/>
    <dgm:cxn modelId="{8D22393F-16B3-4BF7-BB03-4821FE37AF26}" type="presOf" srcId="{2161EA72-6485-4343-B930-08BDA690D73E}" destId="{0294D79F-BFEF-40D1-8F92-04931E8A3082}" srcOrd="0" destOrd="0" presId="urn:microsoft.com/office/officeart/2005/8/layout/orgChart1"/>
    <dgm:cxn modelId="{144B630B-ECDF-4043-8EF7-5077AF18EC75}" srcId="{2161EA72-6485-4343-B930-08BDA690D73E}" destId="{61B8DD28-18B7-4620-8D9C-933E2C54D603}" srcOrd="0" destOrd="0" parTransId="{CDC699D9-85B0-40C2-B923-E9F8FB6399EF}" sibTransId="{3A383271-BB00-42C5-BFBD-FB9DF12D31D5}"/>
    <dgm:cxn modelId="{7F03A154-8FC5-4F63-87E3-EAB34A44EF92}" type="presParOf" srcId="{0294D79F-BFEF-40D1-8F92-04931E8A3082}" destId="{06F71203-65EA-4418-B8D5-BC8500800DE0}" srcOrd="0" destOrd="0" presId="urn:microsoft.com/office/officeart/2005/8/layout/orgChart1"/>
    <dgm:cxn modelId="{23C3E56B-875D-4409-AB72-E0A60ED738FF}" type="presParOf" srcId="{06F71203-65EA-4418-B8D5-BC8500800DE0}" destId="{78E367B6-2947-411D-BF3A-76B429FD633A}" srcOrd="0" destOrd="0" presId="urn:microsoft.com/office/officeart/2005/8/layout/orgChart1"/>
    <dgm:cxn modelId="{807D41DC-C34C-4C38-B9BB-9B9149B7CFC1}" type="presParOf" srcId="{78E367B6-2947-411D-BF3A-76B429FD633A}" destId="{1BA103DF-F0B6-48C7-B3DA-B8A6C97B9DE7}" srcOrd="0" destOrd="0" presId="urn:microsoft.com/office/officeart/2005/8/layout/orgChart1"/>
    <dgm:cxn modelId="{B8A45ED5-25AE-4A68-A591-05B38F8F83E2}" type="presParOf" srcId="{78E367B6-2947-411D-BF3A-76B429FD633A}" destId="{8112CAAD-9042-448B-8334-70DEF5A9FB57}" srcOrd="1" destOrd="0" presId="urn:microsoft.com/office/officeart/2005/8/layout/orgChart1"/>
    <dgm:cxn modelId="{5AF857FD-94CF-467D-8DE9-D7F153647B69}" type="presParOf" srcId="{06F71203-65EA-4418-B8D5-BC8500800DE0}" destId="{249F81DC-E570-446D-ACD4-85142D36CE10}" srcOrd="1" destOrd="0" presId="urn:microsoft.com/office/officeart/2005/8/layout/orgChart1"/>
    <dgm:cxn modelId="{3CB6EF23-45AF-49CC-9476-CC7F8AE39C45}" type="presParOf" srcId="{249F81DC-E570-446D-ACD4-85142D36CE10}" destId="{5B26CDFF-AA04-4C1C-BBDB-4A89F4D83200}" srcOrd="0" destOrd="0" presId="urn:microsoft.com/office/officeart/2005/8/layout/orgChart1"/>
    <dgm:cxn modelId="{669B0FB4-ADD1-4FAE-9B6D-082B45327F41}" type="presParOf" srcId="{249F81DC-E570-446D-ACD4-85142D36CE10}" destId="{67668FB6-35F9-46B9-9916-FB89824987D0}" srcOrd="1" destOrd="0" presId="urn:microsoft.com/office/officeart/2005/8/layout/orgChart1"/>
    <dgm:cxn modelId="{121E2DC1-B3AE-48CE-BC9E-2737DA10C4BA}" type="presParOf" srcId="{67668FB6-35F9-46B9-9916-FB89824987D0}" destId="{A0F7F55B-1675-4EAE-845C-C2B9514FE46E}" srcOrd="0" destOrd="0" presId="urn:microsoft.com/office/officeart/2005/8/layout/orgChart1"/>
    <dgm:cxn modelId="{605C7D03-35DB-45D1-8A16-E9B5DD89358A}" type="presParOf" srcId="{A0F7F55B-1675-4EAE-845C-C2B9514FE46E}" destId="{E77886E5-E670-4D18-86AF-99274EAE04D7}" srcOrd="0" destOrd="0" presId="urn:microsoft.com/office/officeart/2005/8/layout/orgChart1"/>
    <dgm:cxn modelId="{7E17C127-22A9-44F9-9648-A2DC7FB5EBCF}" type="presParOf" srcId="{A0F7F55B-1675-4EAE-845C-C2B9514FE46E}" destId="{83C5F41E-9FD1-4FFE-BD2C-BE51C959561B}" srcOrd="1" destOrd="0" presId="urn:microsoft.com/office/officeart/2005/8/layout/orgChart1"/>
    <dgm:cxn modelId="{1A1389FB-A9C6-4D1A-8BA5-8976F9425E96}" type="presParOf" srcId="{67668FB6-35F9-46B9-9916-FB89824987D0}" destId="{44DC3151-2383-4592-A977-619FD5336473}" srcOrd="1" destOrd="0" presId="urn:microsoft.com/office/officeart/2005/8/layout/orgChart1"/>
    <dgm:cxn modelId="{0045EF6D-3CBD-4F0F-BD12-A3B6BAFA9C0A}" type="presParOf" srcId="{67668FB6-35F9-46B9-9916-FB89824987D0}" destId="{7E02E193-1576-469E-8527-D714601A7D7A}" srcOrd="2" destOrd="0" presId="urn:microsoft.com/office/officeart/2005/8/layout/orgChart1"/>
    <dgm:cxn modelId="{024C0A75-4878-4705-98D5-70A1B88008AE}" type="presParOf" srcId="{06F71203-65EA-4418-B8D5-BC8500800DE0}" destId="{047686C6-3A52-445C-8F1C-2F14A5938DD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6CDFF-AA04-4C1C-BBDB-4A89F4D83200}">
      <dsp:nvSpPr>
        <dsp:cNvPr id="0" name=""/>
        <dsp:cNvSpPr/>
      </dsp:nvSpPr>
      <dsp:spPr>
        <a:xfrm>
          <a:off x="494164" y="598695"/>
          <a:ext cx="91440" cy="226696"/>
        </a:xfrm>
        <a:custGeom>
          <a:avLst/>
          <a:gdLst/>
          <a:ahLst/>
          <a:cxnLst/>
          <a:rect l="0" t="0" r="0" b="0"/>
          <a:pathLst>
            <a:path>
              <a:moveTo>
                <a:pt x="45720" y="0"/>
              </a:moveTo>
              <a:lnTo>
                <a:pt x="45720" y="226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103DF-F0B6-48C7-B3DA-B8A6C97B9DE7}">
      <dsp:nvSpPr>
        <dsp:cNvPr id="0" name=""/>
        <dsp:cNvSpPr/>
      </dsp:nvSpPr>
      <dsp:spPr>
        <a:xfrm>
          <a:off x="131" y="58942"/>
          <a:ext cx="1079506" cy="539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GB" sz="1100" b="1" i="0" u="none" strike="noStrike" kern="1200" baseline="0" smtClean="0">
            <a:latin typeface="Times New Roman"/>
          </a:endParaRPr>
        </a:p>
        <a:p>
          <a:pPr marR="0" lvl="0" algn="ctr" defTabSz="488950" rtl="0">
            <a:lnSpc>
              <a:spcPct val="90000"/>
            </a:lnSpc>
            <a:spcBef>
              <a:spcPct val="0"/>
            </a:spcBef>
            <a:spcAft>
              <a:spcPct val="35000"/>
            </a:spcAft>
          </a:pPr>
          <a:r>
            <a:rPr lang="en-GB" sz="1100" b="1" i="0" u="none" strike="noStrike" kern="1200" baseline="0" smtClean="0">
              <a:latin typeface="Calibri"/>
            </a:rPr>
            <a:t>Welfare Rights Team Manager </a:t>
          </a:r>
          <a:endParaRPr lang="en-GB" sz="1100" kern="1200" smtClean="0"/>
        </a:p>
      </dsp:txBody>
      <dsp:txXfrm>
        <a:off x="131" y="58942"/>
        <a:ext cx="1079506" cy="539753"/>
      </dsp:txXfrm>
    </dsp:sp>
    <dsp:sp modelId="{E77886E5-E670-4D18-86AF-99274EAE04D7}">
      <dsp:nvSpPr>
        <dsp:cNvPr id="0" name=""/>
        <dsp:cNvSpPr/>
      </dsp:nvSpPr>
      <dsp:spPr>
        <a:xfrm>
          <a:off x="131" y="825392"/>
          <a:ext cx="1079506" cy="539753"/>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GB" sz="1100" b="0" i="0" u="none" strike="noStrike" kern="1200" baseline="0" smtClean="0">
            <a:solidFill>
              <a:schemeClr val="tx1"/>
            </a:solidFill>
            <a:latin typeface="Times New Roman"/>
          </a:endParaRPr>
        </a:p>
        <a:p>
          <a:pPr marR="0" lvl="0" algn="ctr" defTabSz="488950" rtl="0">
            <a:lnSpc>
              <a:spcPct val="90000"/>
            </a:lnSpc>
            <a:spcBef>
              <a:spcPct val="0"/>
            </a:spcBef>
            <a:spcAft>
              <a:spcPct val="35000"/>
            </a:spcAft>
          </a:pPr>
          <a:r>
            <a:rPr lang="en-GB" sz="1100" b="0" i="0" u="none" strike="noStrike" kern="1200" baseline="0" smtClean="0">
              <a:latin typeface="Arial" panose="020B0604020202020204" pitchFamily="34" charset="0"/>
              <a:ea typeface="Segoe UI" panose="020B0502040204020203" pitchFamily="34" charset="0"/>
              <a:cs typeface="Arial" panose="020B0604020202020204" pitchFamily="34" charset="0"/>
            </a:rPr>
            <a:t>Senior Welfare Rights Adviser</a:t>
          </a:r>
          <a:endParaRPr lang="en-GB" sz="1100" kern="1200" smtClean="0"/>
        </a:p>
      </dsp:txBody>
      <dsp:txXfrm>
        <a:off x="131" y="825392"/>
        <a:ext cx="1079506" cy="539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EE9F-5A99-40F0-A57B-D240E4B0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10394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2018-05-23T15:39:00Z</dcterms:created>
  <dcterms:modified xsi:type="dcterms:W3CDTF">2018-05-23T15:39:00Z</dcterms:modified>
</cp:coreProperties>
</file>