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0C1DE1" w:rsidRPr="00A03725">
        <w:rPr>
          <w:rFonts w:cs="Arial"/>
          <w:b/>
          <w:szCs w:val="22"/>
        </w:rPr>
        <w:t>Tree Officer</w:t>
      </w:r>
    </w:p>
    <w:p w:rsidR="007A6B99" w:rsidRPr="0069405C" w:rsidRDefault="007A6B99" w:rsidP="007A6B99">
      <w:pPr>
        <w:jc w:val="center"/>
        <w:rPr>
          <w:rFonts w:cs="Arial"/>
          <w:b/>
          <w:szCs w:val="22"/>
        </w:rPr>
      </w:pPr>
    </w:p>
    <w:p w:rsidR="001362D5" w:rsidRPr="0069405C" w:rsidRDefault="007A6B99" w:rsidP="00A03725">
      <w:pPr>
        <w:rPr>
          <w:rFonts w:cs="Arial"/>
          <w:b/>
          <w:szCs w:val="22"/>
        </w:rPr>
      </w:pPr>
      <w:r w:rsidRPr="0069405C">
        <w:rPr>
          <w:rFonts w:cs="Arial"/>
          <w:b/>
          <w:szCs w:val="22"/>
        </w:rPr>
        <w:t xml:space="preserve">This supplementary information </w:t>
      </w:r>
      <w:r w:rsidR="00A03725">
        <w:rPr>
          <w:rFonts w:cs="Arial"/>
          <w:b/>
          <w:szCs w:val="22"/>
        </w:rPr>
        <w:t>fo</w:t>
      </w:r>
      <w:r w:rsidR="00A33F12">
        <w:rPr>
          <w:rFonts w:cs="Arial"/>
          <w:b/>
          <w:szCs w:val="22"/>
        </w:rPr>
        <w:t xml:space="preserve">r </w:t>
      </w:r>
      <w:bookmarkStart w:id="0" w:name="_GoBack"/>
      <w:bookmarkEnd w:id="0"/>
      <w:r w:rsidR="000C1DE1" w:rsidRPr="00A03725">
        <w:rPr>
          <w:rFonts w:cs="Arial"/>
          <w:b/>
          <w:szCs w:val="22"/>
        </w:rPr>
        <w:t>Tree Officer</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0C1DE1" w:rsidRDefault="007A6B99" w:rsidP="007A6B99">
      <w:pPr>
        <w:rPr>
          <w:rFonts w:cs="Arial"/>
          <w:b/>
          <w:szCs w:val="22"/>
        </w:rPr>
      </w:pPr>
      <w:r w:rsidRPr="0069405C">
        <w:rPr>
          <w:rFonts w:cs="Arial"/>
          <w:b/>
          <w:szCs w:val="22"/>
        </w:rPr>
        <w:t xml:space="preserve">Job </w:t>
      </w:r>
      <w:r w:rsidR="00D94D8B">
        <w:rPr>
          <w:rFonts w:cs="Arial"/>
          <w:b/>
          <w:szCs w:val="22"/>
        </w:rPr>
        <w:t>Level</w:t>
      </w:r>
      <w:r w:rsidR="001362D5" w:rsidRPr="0069405C">
        <w:rPr>
          <w:rFonts w:cs="Arial"/>
          <w:b/>
          <w:szCs w:val="22"/>
        </w:rPr>
        <w:t xml:space="preserve"> </w:t>
      </w:r>
      <w:r w:rsidR="000C1DE1">
        <w:rPr>
          <w:rFonts w:cs="Arial"/>
          <w:b/>
          <w:szCs w:val="22"/>
        </w:rPr>
        <w:t>3</w:t>
      </w:r>
      <w:r w:rsidR="00A03725">
        <w:rPr>
          <w:rFonts w:cs="Arial"/>
          <w:b/>
          <w:szCs w:val="22"/>
        </w:rPr>
        <w:t xml:space="preserve"> </w:t>
      </w:r>
      <w:r w:rsidR="00D94D8B">
        <w:rPr>
          <w:rFonts w:cs="Arial"/>
          <w:b/>
          <w:szCs w:val="22"/>
        </w:rPr>
        <w:t xml:space="preserve">Zone </w:t>
      </w:r>
      <w:r w:rsidR="000C1DE1">
        <w:rPr>
          <w:rFonts w:cs="Arial"/>
          <w:b/>
          <w:szCs w:val="22"/>
        </w:rPr>
        <w:t>2</w:t>
      </w:r>
      <w:r w:rsidRPr="0069405C">
        <w:rPr>
          <w:rFonts w:cs="Arial"/>
          <w:b/>
          <w:szCs w:val="22"/>
        </w:rPr>
        <w:t xml:space="preserve"> </w:t>
      </w:r>
      <w:r w:rsidR="006A2594">
        <w:rPr>
          <w:rFonts w:cs="Arial"/>
          <w:b/>
          <w:szCs w:val="22"/>
        </w:rPr>
        <w:t>Camden Way Category</w:t>
      </w:r>
      <w:r w:rsidR="003700C9">
        <w:rPr>
          <w:rFonts w:cs="Arial"/>
          <w:b/>
          <w:szCs w:val="22"/>
        </w:rPr>
        <w:t xml:space="preserve"> </w:t>
      </w:r>
      <w:r w:rsidR="000C1DE1">
        <w:rPr>
          <w:rFonts w:cs="Arial"/>
          <w:b/>
          <w:szCs w:val="22"/>
        </w:rPr>
        <w:t>3</w:t>
      </w:r>
    </w:p>
    <w:p w:rsidR="000C1DE1" w:rsidRDefault="000C1DE1"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B30DF9"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EB687D" w:rsidRDefault="00EB687D" w:rsidP="00EB687D">
      <w:pPr>
        <w:rPr>
          <w:rFonts w:cs="Arial"/>
          <w:szCs w:val="22"/>
        </w:rPr>
      </w:pPr>
    </w:p>
    <w:p w:rsidR="00E918EB" w:rsidRDefault="00E918EB" w:rsidP="00E918EB">
      <w:pPr>
        <w:rPr>
          <w:sz w:val="24"/>
        </w:rPr>
      </w:pPr>
      <w:r w:rsidRPr="002945C0">
        <w:rPr>
          <w:sz w:val="24"/>
        </w:rPr>
        <w:t>The purpose of the role of a Tree officer is to</w:t>
      </w:r>
      <w:r>
        <w:rPr>
          <w:sz w:val="24"/>
        </w:rPr>
        <w:t xml:space="preserve"> assist the Tree manager with the management and maintenance of the 28,000 Council’s owned trees, including borough wide planting programmes.  Liaise with residents, tree contractor, other Council officers and Members.</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Pr="0069405C" w:rsidRDefault="00EB687D" w:rsidP="0069405C">
      <w:pPr>
        <w:rPr>
          <w:rFonts w:cs="Arial"/>
          <w:szCs w:val="22"/>
        </w:rPr>
      </w:pPr>
    </w:p>
    <w:p w:rsidR="00E918EB" w:rsidRDefault="00B30DF9" w:rsidP="00E918EB">
      <w:pPr>
        <w:rPr>
          <w:sz w:val="24"/>
        </w:rPr>
      </w:pPr>
      <w:r>
        <w:rPr>
          <w:sz w:val="24"/>
        </w:rPr>
        <w:t xml:space="preserve">- </w:t>
      </w:r>
      <w:r w:rsidR="00E918EB">
        <w:rPr>
          <w:sz w:val="24"/>
        </w:rPr>
        <w:t>C</w:t>
      </w:r>
      <w:r w:rsidR="00E918EB" w:rsidRPr="002945C0">
        <w:rPr>
          <w:sz w:val="24"/>
        </w:rPr>
        <w:t>arry out Tree inspection for the annual tree maintenance programme</w:t>
      </w:r>
    </w:p>
    <w:p w:rsidR="00E918EB" w:rsidRDefault="00B30DF9" w:rsidP="00E918EB">
      <w:pPr>
        <w:rPr>
          <w:sz w:val="24"/>
        </w:rPr>
      </w:pPr>
      <w:r>
        <w:rPr>
          <w:sz w:val="24"/>
        </w:rPr>
        <w:t xml:space="preserve">- </w:t>
      </w:r>
      <w:r w:rsidR="00E918EB">
        <w:rPr>
          <w:sz w:val="24"/>
        </w:rPr>
        <w:t>W</w:t>
      </w:r>
      <w:r w:rsidR="00E918EB" w:rsidRPr="002945C0">
        <w:rPr>
          <w:sz w:val="24"/>
        </w:rPr>
        <w:t xml:space="preserve">rite technical </w:t>
      </w:r>
      <w:r w:rsidR="00E918EB">
        <w:rPr>
          <w:sz w:val="24"/>
        </w:rPr>
        <w:t xml:space="preserve">tree </w:t>
      </w:r>
      <w:r w:rsidR="00E918EB" w:rsidRPr="002945C0">
        <w:rPr>
          <w:sz w:val="24"/>
        </w:rPr>
        <w:t>reports</w:t>
      </w:r>
    </w:p>
    <w:p w:rsidR="00E918EB" w:rsidRDefault="00B30DF9" w:rsidP="00E918EB">
      <w:pPr>
        <w:rPr>
          <w:sz w:val="24"/>
        </w:rPr>
      </w:pPr>
      <w:r>
        <w:rPr>
          <w:sz w:val="24"/>
        </w:rPr>
        <w:t xml:space="preserve">- </w:t>
      </w:r>
      <w:r w:rsidR="00E918EB">
        <w:rPr>
          <w:sz w:val="24"/>
        </w:rPr>
        <w:t>Have an understanding of tree related legislation</w:t>
      </w:r>
    </w:p>
    <w:p w:rsidR="00E918EB" w:rsidRDefault="00B30DF9" w:rsidP="00E918EB">
      <w:pPr>
        <w:rPr>
          <w:sz w:val="24"/>
        </w:rPr>
      </w:pPr>
      <w:r>
        <w:rPr>
          <w:sz w:val="24"/>
        </w:rPr>
        <w:t xml:space="preserve">- </w:t>
      </w:r>
      <w:r w:rsidR="00E918EB">
        <w:rPr>
          <w:sz w:val="24"/>
        </w:rPr>
        <w:t>Undertake contract management</w:t>
      </w:r>
    </w:p>
    <w:p w:rsidR="00E918EB" w:rsidRDefault="00B30DF9" w:rsidP="00E918EB">
      <w:pPr>
        <w:rPr>
          <w:sz w:val="24"/>
        </w:rPr>
      </w:pPr>
      <w:r>
        <w:rPr>
          <w:sz w:val="24"/>
        </w:rPr>
        <w:t xml:space="preserve">- </w:t>
      </w:r>
      <w:r w:rsidR="00E918EB">
        <w:rPr>
          <w:sz w:val="24"/>
        </w:rPr>
        <w:t>Respond to Member enquiries</w:t>
      </w:r>
    </w:p>
    <w:p w:rsidR="00E918EB" w:rsidRDefault="00B30DF9" w:rsidP="00E918EB">
      <w:pPr>
        <w:rPr>
          <w:sz w:val="24"/>
        </w:rPr>
      </w:pPr>
      <w:r>
        <w:rPr>
          <w:sz w:val="24"/>
        </w:rPr>
        <w:t xml:space="preserve">- </w:t>
      </w:r>
      <w:r w:rsidR="00E918EB">
        <w:rPr>
          <w:sz w:val="24"/>
        </w:rPr>
        <w:t>Organise borough wide tree planting programmes</w:t>
      </w:r>
    </w:p>
    <w:p w:rsidR="00E918EB" w:rsidRDefault="00B30DF9" w:rsidP="00E918EB">
      <w:pPr>
        <w:rPr>
          <w:sz w:val="24"/>
        </w:rPr>
      </w:pPr>
      <w:r>
        <w:rPr>
          <w:sz w:val="24"/>
        </w:rPr>
        <w:t xml:space="preserve">- </w:t>
      </w:r>
      <w:r w:rsidR="00E918EB">
        <w:rPr>
          <w:sz w:val="24"/>
        </w:rPr>
        <w:t>Be prepared to be part of the 24hr emergency call out system.</w:t>
      </w:r>
    </w:p>
    <w:p w:rsidR="00EB687D" w:rsidRPr="0069405C" w:rsidRDefault="00EB687D" w:rsidP="00EB687D">
      <w:pPr>
        <w:rPr>
          <w:rFonts w:cs="Arial"/>
          <w:szCs w:val="22"/>
        </w:rPr>
      </w:pPr>
    </w:p>
    <w:p w:rsidR="00287409" w:rsidRPr="00B30DF9" w:rsidRDefault="00287409" w:rsidP="00EB687D">
      <w:pPr>
        <w:rPr>
          <w:rFonts w:cs="Arial"/>
          <w:szCs w:val="22"/>
        </w:rPr>
      </w:pPr>
      <w:r w:rsidRPr="0069405C">
        <w:rPr>
          <w:rFonts w:cs="Arial"/>
          <w:b/>
          <w:szCs w:val="22"/>
        </w:rPr>
        <w:t>People Management Responsibilities:</w:t>
      </w:r>
    </w:p>
    <w:p w:rsidR="00287409" w:rsidRDefault="00287409" w:rsidP="00EB687D">
      <w:pPr>
        <w:rPr>
          <w:rFonts w:cs="Arial"/>
          <w:i/>
          <w:szCs w:val="22"/>
        </w:rPr>
      </w:pPr>
    </w:p>
    <w:p w:rsidR="00E918EB" w:rsidRDefault="00E918EB" w:rsidP="00EB687D">
      <w:pPr>
        <w:rPr>
          <w:rFonts w:cs="Arial"/>
          <w:i/>
          <w:sz w:val="24"/>
        </w:rPr>
      </w:pPr>
      <w:r w:rsidRPr="00E918EB">
        <w:rPr>
          <w:rFonts w:cs="Arial"/>
          <w:i/>
          <w:sz w:val="24"/>
        </w:rPr>
        <w:t>None</w:t>
      </w:r>
    </w:p>
    <w:p w:rsidR="009D5FE2" w:rsidRPr="00E918EB" w:rsidRDefault="009D5FE2" w:rsidP="00EB687D">
      <w:pPr>
        <w:rPr>
          <w:rFonts w:cs="Arial"/>
          <w:i/>
          <w:sz w:val="24"/>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C97F42" w:rsidRPr="0069405C" w:rsidRDefault="00C97F42" w:rsidP="00EB687D">
      <w:pPr>
        <w:rPr>
          <w:rFonts w:cs="Arial"/>
          <w:szCs w:val="22"/>
        </w:rPr>
      </w:pPr>
    </w:p>
    <w:p w:rsidR="00E918EB" w:rsidRPr="008F170B" w:rsidRDefault="00E918EB" w:rsidP="00E918EB">
      <w:pPr>
        <w:pStyle w:val="ListParagraph"/>
        <w:numPr>
          <w:ilvl w:val="0"/>
          <w:numId w:val="21"/>
        </w:numPr>
        <w:autoSpaceDE w:val="0"/>
        <w:autoSpaceDN w:val="0"/>
        <w:adjustRightInd w:val="0"/>
        <w:rPr>
          <w:rFonts w:ascii="Helvetica" w:hAnsi="Helvetica" w:cs="Helvetica"/>
          <w:sz w:val="24"/>
        </w:rPr>
      </w:pPr>
      <w:r w:rsidRPr="008F170B">
        <w:rPr>
          <w:rFonts w:ascii="Helvetica" w:hAnsi="Helvetica" w:cs="Helvetica"/>
          <w:sz w:val="24"/>
        </w:rPr>
        <w:t>Liaise with officers within the Council.</w:t>
      </w:r>
    </w:p>
    <w:p w:rsidR="00E918EB" w:rsidRPr="008F170B" w:rsidRDefault="00E918EB" w:rsidP="00E918EB">
      <w:pPr>
        <w:pStyle w:val="ListParagraph"/>
        <w:numPr>
          <w:ilvl w:val="0"/>
          <w:numId w:val="21"/>
        </w:numPr>
        <w:autoSpaceDE w:val="0"/>
        <w:autoSpaceDN w:val="0"/>
        <w:adjustRightInd w:val="0"/>
        <w:rPr>
          <w:rFonts w:ascii="Helvetica" w:hAnsi="Helvetica" w:cs="Helvetica"/>
          <w:sz w:val="24"/>
        </w:rPr>
      </w:pPr>
      <w:r w:rsidRPr="008F170B">
        <w:rPr>
          <w:rFonts w:ascii="Helvetica" w:hAnsi="Helvetica" w:cs="Helvetica"/>
          <w:sz w:val="24"/>
        </w:rPr>
        <w:lastRenderedPageBreak/>
        <w:t>Term tree work contractors.</w:t>
      </w:r>
    </w:p>
    <w:p w:rsidR="00E918EB" w:rsidRPr="008F170B" w:rsidRDefault="00E918EB" w:rsidP="00E918EB">
      <w:pPr>
        <w:pStyle w:val="ListParagraph"/>
        <w:numPr>
          <w:ilvl w:val="0"/>
          <w:numId w:val="21"/>
        </w:numPr>
        <w:autoSpaceDE w:val="0"/>
        <w:autoSpaceDN w:val="0"/>
        <w:adjustRightInd w:val="0"/>
        <w:rPr>
          <w:rFonts w:ascii="Helvetica" w:hAnsi="Helvetica" w:cs="Helvetica"/>
          <w:sz w:val="24"/>
        </w:rPr>
      </w:pPr>
      <w:r w:rsidRPr="008F170B">
        <w:rPr>
          <w:rFonts w:ascii="Helvetica" w:hAnsi="Helvetica" w:cs="Helvetica"/>
          <w:sz w:val="24"/>
        </w:rPr>
        <w:t>Suppliers of equipment and trees.</w:t>
      </w:r>
    </w:p>
    <w:p w:rsidR="00E918EB" w:rsidRPr="008F170B" w:rsidRDefault="00E918EB" w:rsidP="00E918EB">
      <w:pPr>
        <w:pStyle w:val="ListParagraph"/>
        <w:numPr>
          <w:ilvl w:val="0"/>
          <w:numId w:val="21"/>
        </w:numPr>
        <w:autoSpaceDE w:val="0"/>
        <w:autoSpaceDN w:val="0"/>
        <w:adjustRightInd w:val="0"/>
        <w:rPr>
          <w:rFonts w:ascii="Helvetica" w:hAnsi="Helvetica" w:cs="Helvetica"/>
          <w:sz w:val="24"/>
        </w:rPr>
      </w:pPr>
      <w:r w:rsidRPr="008F170B">
        <w:rPr>
          <w:rFonts w:ascii="Helvetica" w:hAnsi="Helvetica" w:cs="Helvetica"/>
          <w:sz w:val="24"/>
        </w:rPr>
        <w:t>Outside agencies and Statutory Bodies.</w:t>
      </w:r>
    </w:p>
    <w:p w:rsidR="00E918EB" w:rsidRPr="008F170B" w:rsidRDefault="00E918EB" w:rsidP="00E918EB">
      <w:pPr>
        <w:pStyle w:val="ListParagraph"/>
        <w:numPr>
          <w:ilvl w:val="0"/>
          <w:numId w:val="21"/>
        </w:numPr>
        <w:autoSpaceDE w:val="0"/>
        <w:autoSpaceDN w:val="0"/>
        <w:adjustRightInd w:val="0"/>
        <w:rPr>
          <w:rFonts w:ascii="Helvetica" w:hAnsi="Helvetica" w:cs="Helvetica"/>
          <w:sz w:val="24"/>
        </w:rPr>
      </w:pPr>
      <w:r w:rsidRPr="008F170B">
        <w:rPr>
          <w:rFonts w:ascii="Helvetica" w:hAnsi="Helvetica" w:cs="Helvetica"/>
          <w:sz w:val="24"/>
        </w:rPr>
        <w:t>Members of the public and local groups.</w:t>
      </w:r>
    </w:p>
    <w:p w:rsidR="00E918EB" w:rsidRPr="008F170B" w:rsidRDefault="00E918EB" w:rsidP="00E918EB">
      <w:pPr>
        <w:pStyle w:val="ListParagraph"/>
        <w:numPr>
          <w:ilvl w:val="0"/>
          <w:numId w:val="21"/>
        </w:numPr>
        <w:autoSpaceDE w:val="0"/>
        <w:autoSpaceDN w:val="0"/>
        <w:adjustRightInd w:val="0"/>
      </w:pPr>
      <w:r w:rsidRPr="008F170B">
        <w:rPr>
          <w:rFonts w:ascii="Helvetica" w:hAnsi="Helvetica" w:cs="Helvetica"/>
          <w:sz w:val="24"/>
        </w:rPr>
        <w:t>Police and other emergency services.</w:t>
      </w:r>
    </w:p>
    <w:p w:rsidR="00E918EB" w:rsidRDefault="00E918EB" w:rsidP="00E918EB">
      <w:pPr>
        <w:pStyle w:val="ListParagraph"/>
        <w:numPr>
          <w:ilvl w:val="0"/>
          <w:numId w:val="21"/>
        </w:numPr>
        <w:autoSpaceDE w:val="0"/>
        <w:autoSpaceDN w:val="0"/>
        <w:adjustRightInd w:val="0"/>
      </w:pPr>
      <w:r w:rsidRPr="008F170B">
        <w:rPr>
          <w:rFonts w:ascii="Helvetica" w:hAnsi="Helvetica" w:cs="Helvetica"/>
          <w:sz w:val="24"/>
        </w:rPr>
        <w:t>Council Members.</w:t>
      </w:r>
    </w:p>
    <w:p w:rsidR="00E918EB" w:rsidRPr="0069405C" w:rsidRDefault="00E918EB"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Default="00C97F42" w:rsidP="00EB687D">
      <w:pPr>
        <w:rPr>
          <w:rFonts w:cs="Arial"/>
          <w:szCs w:val="22"/>
        </w:rPr>
      </w:pPr>
    </w:p>
    <w:p w:rsidR="000A6A68" w:rsidRPr="000A6A68" w:rsidRDefault="000A6A68" w:rsidP="000A6A68">
      <w:pPr>
        <w:ind w:firstLine="360"/>
        <w:rPr>
          <w:rFonts w:cs="Arial"/>
          <w:sz w:val="24"/>
        </w:rPr>
      </w:pPr>
      <w:r w:rsidRPr="000A6A68">
        <w:rPr>
          <w:rFonts w:cs="Arial"/>
          <w:sz w:val="24"/>
          <w:u w:val="single"/>
        </w:rPr>
        <w:t>Office based</w:t>
      </w:r>
    </w:p>
    <w:p w:rsidR="000A6A68" w:rsidRDefault="000A6A68" w:rsidP="000A6A68">
      <w:pPr>
        <w:pStyle w:val="ListParagraph"/>
        <w:rPr>
          <w:rFonts w:ascii="Arial" w:hAnsi="Arial" w:cs="Arial"/>
          <w:sz w:val="24"/>
        </w:rPr>
      </w:pPr>
    </w:p>
    <w:p w:rsidR="000A6A68" w:rsidRPr="000A6A68" w:rsidRDefault="000A6A68" w:rsidP="000A6A68">
      <w:pPr>
        <w:pStyle w:val="ListParagraph"/>
        <w:numPr>
          <w:ilvl w:val="0"/>
          <w:numId w:val="24"/>
        </w:numPr>
        <w:rPr>
          <w:rFonts w:ascii="Arial" w:hAnsi="Arial" w:cs="Arial"/>
          <w:sz w:val="24"/>
        </w:rPr>
      </w:pPr>
      <w:r w:rsidRPr="000A6A68">
        <w:rPr>
          <w:rFonts w:ascii="Arial" w:hAnsi="Arial" w:cs="Arial"/>
          <w:sz w:val="24"/>
        </w:rPr>
        <w:t>Working with the tree database</w:t>
      </w:r>
      <w:r>
        <w:rPr>
          <w:rFonts w:ascii="Arial" w:hAnsi="Arial" w:cs="Arial"/>
          <w:sz w:val="24"/>
        </w:rPr>
        <w:t xml:space="preserve"> and mapping</w:t>
      </w:r>
    </w:p>
    <w:p w:rsidR="000A6A68" w:rsidRPr="008F170B" w:rsidRDefault="000A6A68" w:rsidP="000A6A68">
      <w:pPr>
        <w:pStyle w:val="ListParagraph"/>
        <w:numPr>
          <w:ilvl w:val="0"/>
          <w:numId w:val="22"/>
        </w:numPr>
        <w:rPr>
          <w:rFonts w:ascii="Arial" w:hAnsi="Arial" w:cs="Arial"/>
          <w:sz w:val="24"/>
        </w:rPr>
      </w:pPr>
      <w:r w:rsidRPr="008F170B">
        <w:rPr>
          <w:rFonts w:ascii="Arial" w:hAnsi="Arial" w:cs="Arial"/>
          <w:sz w:val="24"/>
        </w:rPr>
        <w:t>Internal &amp; external Correspondence</w:t>
      </w:r>
    </w:p>
    <w:p w:rsidR="000A6A68" w:rsidRPr="008F170B" w:rsidRDefault="000A6A68" w:rsidP="000A6A68">
      <w:pPr>
        <w:pStyle w:val="ListParagraph"/>
        <w:numPr>
          <w:ilvl w:val="0"/>
          <w:numId w:val="22"/>
        </w:numPr>
        <w:rPr>
          <w:rFonts w:ascii="Arial" w:hAnsi="Arial" w:cs="Arial"/>
          <w:sz w:val="24"/>
        </w:rPr>
      </w:pPr>
      <w:r w:rsidRPr="008F170B">
        <w:rPr>
          <w:rFonts w:ascii="Arial" w:hAnsi="Arial" w:cs="Arial"/>
          <w:sz w:val="24"/>
        </w:rPr>
        <w:t>Report writing</w:t>
      </w:r>
    </w:p>
    <w:p w:rsidR="000A6A68" w:rsidRDefault="000A6A68" w:rsidP="000A6A68">
      <w:pPr>
        <w:pStyle w:val="ListParagraph"/>
        <w:numPr>
          <w:ilvl w:val="0"/>
          <w:numId w:val="22"/>
        </w:numPr>
        <w:rPr>
          <w:rFonts w:ascii="Arial" w:hAnsi="Arial" w:cs="Arial"/>
          <w:sz w:val="24"/>
        </w:rPr>
      </w:pPr>
      <w:r w:rsidRPr="008F170B">
        <w:rPr>
          <w:rFonts w:ascii="Arial" w:hAnsi="Arial" w:cs="Arial"/>
          <w:sz w:val="24"/>
        </w:rPr>
        <w:t>Phone contact with residents</w:t>
      </w:r>
    </w:p>
    <w:p w:rsidR="000A6A68" w:rsidRDefault="000A6A68" w:rsidP="000A6A68">
      <w:pPr>
        <w:ind w:firstLine="360"/>
        <w:rPr>
          <w:rFonts w:cs="Arial"/>
          <w:sz w:val="24"/>
          <w:u w:val="single"/>
        </w:rPr>
      </w:pPr>
      <w:r w:rsidRPr="000A6A68">
        <w:rPr>
          <w:rFonts w:cs="Arial"/>
          <w:sz w:val="24"/>
          <w:u w:val="single"/>
        </w:rPr>
        <w:t>Outdoors</w:t>
      </w:r>
    </w:p>
    <w:p w:rsidR="000A6A68" w:rsidRPr="000A6A68" w:rsidRDefault="000A6A68" w:rsidP="000A6A68">
      <w:pPr>
        <w:ind w:firstLine="360"/>
        <w:rPr>
          <w:rFonts w:cs="Arial"/>
          <w:sz w:val="24"/>
          <w:u w:val="single"/>
        </w:rPr>
      </w:pPr>
    </w:p>
    <w:p w:rsidR="000A6A68" w:rsidRPr="008F170B" w:rsidRDefault="000A6A68" w:rsidP="000A6A68">
      <w:pPr>
        <w:pStyle w:val="ListParagraph"/>
        <w:numPr>
          <w:ilvl w:val="0"/>
          <w:numId w:val="22"/>
        </w:numPr>
        <w:rPr>
          <w:rFonts w:ascii="Arial" w:hAnsi="Arial" w:cs="Arial"/>
          <w:sz w:val="24"/>
        </w:rPr>
      </w:pPr>
      <w:r w:rsidRPr="008F170B">
        <w:rPr>
          <w:rFonts w:ascii="Arial" w:hAnsi="Arial" w:cs="Arial"/>
          <w:sz w:val="24"/>
        </w:rPr>
        <w:t>Carrying out tree inspection</w:t>
      </w:r>
    </w:p>
    <w:p w:rsidR="000A6A68" w:rsidRPr="008F170B" w:rsidRDefault="000A6A68" w:rsidP="000A6A68">
      <w:pPr>
        <w:pStyle w:val="ListParagraph"/>
        <w:numPr>
          <w:ilvl w:val="0"/>
          <w:numId w:val="22"/>
        </w:numPr>
        <w:rPr>
          <w:rFonts w:ascii="Arial" w:hAnsi="Arial" w:cs="Arial"/>
          <w:sz w:val="24"/>
        </w:rPr>
      </w:pPr>
      <w:r w:rsidRPr="008F170B">
        <w:rPr>
          <w:rFonts w:ascii="Arial" w:hAnsi="Arial" w:cs="Arial"/>
          <w:sz w:val="24"/>
        </w:rPr>
        <w:t xml:space="preserve">Site visits with </w:t>
      </w:r>
      <w:r>
        <w:rPr>
          <w:rFonts w:ascii="Arial" w:hAnsi="Arial" w:cs="Arial"/>
          <w:sz w:val="24"/>
        </w:rPr>
        <w:t>other Council Officers, with residents or alone</w:t>
      </w:r>
    </w:p>
    <w:p w:rsidR="000A6A68" w:rsidRPr="008F170B" w:rsidRDefault="000A6A68" w:rsidP="000A6A68">
      <w:pPr>
        <w:pStyle w:val="ListParagraph"/>
        <w:numPr>
          <w:ilvl w:val="0"/>
          <w:numId w:val="22"/>
        </w:numPr>
        <w:rPr>
          <w:rFonts w:ascii="Arial" w:hAnsi="Arial" w:cs="Arial"/>
          <w:sz w:val="24"/>
        </w:rPr>
      </w:pPr>
      <w:r w:rsidRPr="008F170B">
        <w:rPr>
          <w:rFonts w:ascii="Arial" w:hAnsi="Arial" w:cs="Arial"/>
          <w:sz w:val="24"/>
        </w:rPr>
        <w:t>Attend site for urgent/emergency works</w:t>
      </w:r>
    </w:p>
    <w:p w:rsidR="000A6A68" w:rsidRPr="008F170B" w:rsidRDefault="000A6A68" w:rsidP="000A6A68">
      <w:pPr>
        <w:pStyle w:val="ListParagraph"/>
        <w:numPr>
          <w:ilvl w:val="0"/>
          <w:numId w:val="22"/>
        </w:numPr>
        <w:rPr>
          <w:rFonts w:ascii="Arial" w:hAnsi="Arial" w:cs="Arial"/>
          <w:sz w:val="24"/>
        </w:rPr>
      </w:pPr>
      <w:r w:rsidRPr="008F170B">
        <w:rPr>
          <w:rFonts w:ascii="Arial" w:hAnsi="Arial" w:cs="Arial"/>
          <w:sz w:val="24"/>
        </w:rPr>
        <w:t>Carry out tree planting surveys</w:t>
      </w:r>
    </w:p>
    <w:p w:rsidR="000A6A68" w:rsidRPr="008F170B" w:rsidRDefault="000A6A68" w:rsidP="000A6A68">
      <w:pPr>
        <w:pStyle w:val="ListParagraph"/>
        <w:numPr>
          <w:ilvl w:val="0"/>
          <w:numId w:val="22"/>
        </w:numPr>
        <w:rPr>
          <w:rFonts w:ascii="Arial" w:hAnsi="Arial" w:cs="Arial"/>
          <w:sz w:val="24"/>
        </w:rPr>
      </w:pPr>
      <w:r w:rsidRPr="008F170B">
        <w:rPr>
          <w:rFonts w:ascii="Arial" w:hAnsi="Arial" w:cs="Arial"/>
          <w:sz w:val="24"/>
        </w:rPr>
        <w:t>Monitoring of tree contractor’s work</w:t>
      </w:r>
    </w:p>
    <w:p w:rsidR="000A6A68" w:rsidRPr="008F170B" w:rsidRDefault="000A6A68" w:rsidP="000A6A68">
      <w:pPr>
        <w:pStyle w:val="ListParagraph"/>
        <w:numPr>
          <w:ilvl w:val="0"/>
          <w:numId w:val="22"/>
        </w:numPr>
        <w:rPr>
          <w:rFonts w:ascii="Arial" w:hAnsi="Arial" w:cs="Arial"/>
          <w:sz w:val="24"/>
        </w:rPr>
      </w:pPr>
      <w:r w:rsidRPr="008F170B">
        <w:rPr>
          <w:rFonts w:ascii="Arial" w:hAnsi="Arial" w:cs="Arial"/>
          <w:sz w:val="24"/>
        </w:rPr>
        <w:t>Carry out inspection work with decay detection equipment</w:t>
      </w:r>
    </w:p>
    <w:p w:rsidR="00C97F42" w:rsidRPr="0069405C" w:rsidRDefault="00C97F42" w:rsidP="00EB687D">
      <w:pPr>
        <w:rPr>
          <w:rFonts w:cs="Arial"/>
          <w:szCs w:val="22"/>
        </w:rPr>
      </w:pPr>
    </w:p>
    <w:p w:rsidR="00C97F42" w:rsidRPr="0069405C" w:rsidRDefault="00C97F42" w:rsidP="00EB687D">
      <w:pPr>
        <w:rPr>
          <w:rFonts w:cs="Arial"/>
          <w:szCs w:val="22"/>
        </w:rPr>
      </w:pPr>
    </w:p>
    <w:p w:rsidR="007A6B99" w:rsidRPr="00B30DF9"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0A6A68" w:rsidRDefault="000A6A68" w:rsidP="00EB687D">
      <w:pPr>
        <w:rPr>
          <w:rFonts w:cs="Arial"/>
          <w:i/>
          <w:szCs w:val="22"/>
        </w:rPr>
      </w:pPr>
    </w:p>
    <w:p w:rsidR="000A6A68" w:rsidRPr="00B41C29" w:rsidRDefault="000A6A68" w:rsidP="000A6A68">
      <w:pPr>
        <w:rPr>
          <w:sz w:val="24"/>
        </w:rPr>
      </w:pPr>
      <w:r>
        <w:rPr>
          <w:sz w:val="24"/>
        </w:rPr>
        <w:t>The candidate must hold a level 3 qualification in arboriculture as a minimum, but preferably a level 4 or 5. With 3 years’ experience in the arboricultural industry</w:t>
      </w: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A33F12"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Default="0069405C" w:rsidP="00EB687D">
      <w:pPr>
        <w:rPr>
          <w:rFonts w:cs="Arial"/>
          <w:szCs w:val="22"/>
        </w:rPr>
      </w:pPr>
    </w:p>
    <w:p w:rsidR="00B30DF9" w:rsidRPr="0069405C" w:rsidRDefault="00B30DF9" w:rsidP="00EB687D">
      <w:pPr>
        <w:rPr>
          <w:rFonts w:cs="Arial"/>
          <w:szCs w:val="22"/>
        </w:rPr>
      </w:pPr>
    </w:p>
    <w:p w:rsidR="00C97F42" w:rsidRDefault="00740DC5" w:rsidP="00EB687D">
      <w:pPr>
        <w:rPr>
          <w:rFonts w:cs="Arial"/>
          <w:b/>
          <w:szCs w:val="22"/>
        </w:rPr>
      </w:pPr>
      <w:r w:rsidRPr="0069405C">
        <w:rPr>
          <w:rFonts w:cs="Arial"/>
          <w:b/>
          <w:szCs w:val="22"/>
        </w:rPr>
        <w:lastRenderedPageBreak/>
        <w:t>Chart Structure</w:t>
      </w:r>
    </w:p>
    <w:p w:rsidR="00360F33" w:rsidRDefault="00360F33" w:rsidP="00EB687D">
      <w:pPr>
        <w:rPr>
          <w:rFonts w:cs="Arial"/>
          <w:b/>
          <w:szCs w:val="22"/>
        </w:rPr>
      </w:pPr>
    </w:p>
    <w:p w:rsidR="00360F33" w:rsidRPr="0069405C" w:rsidRDefault="00360F33" w:rsidP="00EB687D">
      <w:pPr>
        <w:rPr>
          <w:rFonts w:cs="Arial"/>
          <w:b/>
          <w:szCs w:val="22"/>
        </w:rPr>
      </w:pPr>
      <w:r>
        <w:rPr>
          <w:rFonts w:cs="Arial"/>
          <w:b/>
          <w:noProof/>
          <w:szCs w:val="22"/>
        </w:rPr>
        <w:drawing>
          <wp:anchor distT="0" distB="0" distL="114300" distR="114300" simplePos="0" relativeHeight="251658240" behindDoc="1" locked="0" layoutInCell="1" allowOverlap="1">
            <wp:simplePos x="0" y="0"/>
            <wp:positionH relativeFrom="column">
              <wp:align>center</wp:align>
            </wp:positionH>
            <wp:positionV relativeFrom="paragraph">
              <wp:posOffset>3175</wp:posOffset>
            </wp:positionV>
            <wp:extent cx="6303600" cy="3679200"/>
            <wp:effectExtent l="38100" t="0" r="78740" b="0"/>
            <wp:wrapTight wrapText="bothSides">
              <wp:wrapPolygon edited="0">
                <wp:start x="8422" y="112"/>
                <wp:lineTo x="8422" y="9283"/>
                <wp:lineTo x="2220" y="9283"/>
                <wp:lineTo x="2220" y="10960"/>
                <wp:lineTo x="-131" y="11072"/>
                <wp:lineTo x="-131" y="15881"/>
                <wp:lineTo x="21739" y="15881"/>
                <wp:lineTo x="21805" y="11855"/>
                <wp:lineTo x="21282" y="11520"/>
                <wp:lineTo x="19520" y="10960"/>
                <wp:lineTo x="18018" y="10401"/>
                <wp:lineTo x="13318" y="9283"/>
                <wp:lineTo x="13448" y="6487"/>
                <wp:lineTo x="12861" y="6039"/>
                <wp:lineTo x="11294" y="5704"/>
                <wp:lineTo x="13318" y="4138"/>
                <wp:lineTo x="13318" y="112"/>
                <wp:lineTo x="8422" y="112"/>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sectPr w:rsidR="00360F33"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28BA"/>
    <w:multiLevelType w:val="hybridMultilevel"/>
    <w:tmpl w:val="623C14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7F25AA"/>
    <w:multiLevelType w:val="hybridMultilevel"/>
    <w:tmpl w:val="B3BCB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0B71336"/>
    <w:multiLevelType w:val="hybridMultilevel"/>
    <w:tmpl w:val="5CD2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D531B7E"/>
    <w:multiLevelType w:val="hybridMultilevel"/>
    <w:tmpl w:val="322E8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0"/>
  </w:num>
  <w:num w:numId="3">
    <w:abstractNumId w:val="13"/>
  </w:num>
  <w:num w:numId="4">
    <w:abstractNumId w:val="21"/>
  </w:num>
  <w:num w:numId="5">
    <w:abstractNumId w:val="2"/>
  </w:num>
  <w:num w:numId="6">
    <w:abstractNumId w:val="8"/>
  </w:num>
  <w:num w:numId="7">
    <w:abstractNumId w:val="19"/>
  </w:num>
  <w:num w:numId="8">
    <w:abstractNumId w:val="14"/>
  </w:num>
  <w:num w:numId="9">
    <w:abstractNumId w:val="7"/>
  </w:num>
  <w:num w:numId="10">
    <w:abstractNumId w:val="11"/>
  </w:num>
  <w:num w:numId="11">
    <w:abstractNumId w:val="1"/>
  </w:num>
  <w:num w:numId="12">
    <w:abstractNumId w:val="18"/>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7"/>
  </w:num>
  <w:num w:numId="20">
    <w:abstractNumId w:val="15"/>
  </w:num>
  <w:num w:numId="21">
    <w:abstractNumId w:val="4"/>
  </w:num>
  <w:num w:numId="22">
    <w:abstractNumId w:val="22"/>
  </w:num>
  <w:num w:numId="23">
    <w:abstractNumId w:val="0"/>
  </w:num>
  <w:num w:numId="2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6A68"/>
    <w:rsid w:val="000A7F69"/>
    <w:rsid w:val="000B0401"/>
    <w:rsid w:val="000B12F6"/>
    <w:rsid w:val="000B14FE"/>
    <w:rsid w:val="000B6DBD"/>
    <w:rsid w:val="000C1DE1"/>
    <w:rsid w:val="000C2F8E"/>
    <w:rsid w:val="000C3620"/>
    <w:rsid w:val="000C5A6D"/>
    <w:rsid w:val="000E2B3C"/>
    <w:rsid w:val="000F224E"/>
    <w:rsid w:val="000F2B3E"/>
    <w:rsid w:val="000F5421"/>
    <w:rsid w:val="000F6EB6"/>
    <w:rsid w:val="001012FC"/>
    <w:rsid w:val="001037C8"/>
    <w:rsid w:val="00106174"/>
    <w:rsid w:val="001062CE"/>
    <w:rsid w:val="0011089C"/>
    <w:rsid w:val="00111A1E"/>
    <w:rsid w:val="001362D5"/>
    <w:rsid w:val="00137D8D"/>
    <w:rsid w:val="001532C4"/>
    <w:rsid w:val="0015445A"/>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60F33"/>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D5FE2"/>
    <w:rsid w:val="009E26A3"/>
    <w:rsid w:val="009E28B7"/>
    <w:rsid w:val="009E4886"/>
    <w:rsid w:val="009E7D0C"/>
    <w:rsid w:val="009F1A05"/>
    <w:rsid w:val="00A03725"/>
    <w:rsid w:val="00A05844"/>
    <w:rsid w:val="00A12E9F"/>
    <w:rsid w:val="00A17FD6"/>
    <w:rsid w:val="00A3072A"/>
    <w:rsid w:val="00A3128C"/>
    <w:rsid w:val="00A33F12"/>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0DF9"/>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94D8B"/>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18E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8B4E20A"/>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E918EB"/>
    <w:pPr>
      <w:spacing w:after="200" w:line="276" w:lineRule="auto"/>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6A3687-2409-441D-B536-B227916A656D}"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64F569D7-B119-4589-BB9F-E2DA3EED8666}">
      <dgm:prSet phldrT="[Text]"/>
      <dgm:spPr/>
      <dgm:t>
        <a:bodyPr/>
        <a:lstStyle/>
        <a:p>
          <a:pPr algn="ctr"/>
          <a:r>
            <a:rPr lang="en-US"/>
            <a:t>Tree Manager</a:t>
          </a:r>
        </a:p>
      </dgm:t>
    </dgm:pt>
    <dgm:pt modelId="{20C75222-86F9-49BB-8016-AD0AD800B7F0}" type="parTrans" cxnId="{57152656-FE61-429B-8990-A3DCD7C4D619}">
      <dgm:prSet/>
      <dgm:spPr/>
      <dgm:t>
        <a:bodyPr/>
        <a:lstStyle/>
        <a:p>
          <a:pPr algn="ctr"/>
          <a:endParaRPr lang="en-US"/>
        </a:p>
      </dgm:t>
    </dgm:pt>
    <dgm:pt modelId="{D5FF57A6-76B0-4D85-AE1B-0D43DB315314}" type="sibTrans" cxnId="{57152656-FE61-429B-8990-A3DCD7C4D619}">
      <dgm:prSet/>
      <dgm:spPr/>
      <dgm:t>
        <a:bodyPr/>
        <a:lstStyle/>
        <a:p>
          <a:pPr algn="ctr"/>
          <a:endParaRPr lang="en-US"/>
        </a:p>
      </dgm:t>
    </dgm:pt>
    <dgm:pt modelId="{B32EDD07-9BFC-4AA1-80D0-1562B6D5A9D4}" type="asst">
      <dgm:prSet phldrT="[Text]"/>
      <dgm:spPr/>
      <dgm:t>
        <a:bodyPr/>
        <a:lstStyle/>
        <a:p>
          <a:pPr algn="ctr"/>
          <a:r>
            <a:rPr lang="en-US"/>
            <a:t>Head of Green Space</a:t>
          </a:r>
        </a:p>
      </dgm:t>
    </dgm:pt>
    <dgm:pt modelId="{5B8834C5-96BA-48C9-990A-70A88CE8DE6D}" type="parTrans" cxnId="{41B199F4-303E-4EF3-9F7A-5C6040BF2E13}">
      <dgm:prSet/>
      <dgm:spPr/>
      <dgm:t>
        <a:bodyPr/>
        <a:lstStyle/>
        <a:p>
          <a:pPr algn="ctr"/>
          <a:endParaRPr lang="en-US"/>
        </a:p>
      </dgm:t>
    </dgm:pt>
    <dgm:pt modelId="{5F573BF9-9AA2-46D6-A1AE-85D8F19DAADD}" type="sibTrans" cxnId="{41B199F4-303E-4EF3-9F7A-5C6040BF2E13}">
      <dgm:prSet/>
      <dgm:spPr/>
      <dgm:t>
        <a:bodyPr/>
        <a:lstStyle/>
        <a:p>
          <a:pPr algn="ctr"/>
          <a:endParaRPr lang="en-US"/>
        </a:p>
      </dgm:t>
    </dgm:pt>
    <dgm:pt modelId="{DA5C8979-8C10-411F-9B0D-0151854BBA49}">
      <dgm:prSet phldrT="[Text]"/>
      <dgm:spPr/>
      <dgm:t>
        <a:bodyPr/>
        <a:lstStyle/>
        <a:p>
          <a:pPr algn="ctr"/>
          <a:r>
            <a:rPr lang="en-US"/>
            <a:t>Tree Officer</a:t>
          </a:r>
        </a:p>
      </dgm:t>
    </dgm:pt>
    <dgm:pt modelId="{B34A3EB5-5294-4458-82F0-A035E77D0A22}" type="parTrans" cxnId="{39E6DB9D-BF9A-4E1A-BFC6-9AE4223D1739}">
      <dgm:prSet/>
      <dgm:spPr/>
      <dgm:t>
        <a:bodyPr/>
        <a:lstStyle/>
        <a:p>
          <a:pPr algn="ctr"/>
          <a:endParaRPr lang="en-US"/>
        </a:p>
      </dgm:t>
    </dgm:pt>
    <dgm:pt modelId="{9404E2CF-7C25-40E2-A91F-3621E8A0D4C7}" type="sibTrans" cxnId="{39E6DB9D-BF9A-4E1A-BFC6-9AE4223D1739}">
      <dgm:prSet/>
      <dgm:spPr/>
      <dgm:t>
        <a:bodyPr/>
        <a:lstStyle/>
        <a:p>
          <a:pPr algn="ctr"/>
          <a:endParaRPr lang="en-US"/>
        </a:p>
      </dgm:t>
    </dgm:pt>
    <dgm:pt modelId="{834A5BDA-7A6E-4CB7-92EE-C412AF2929D3}">
      <dgm:prSet phldrT="[Text]"/>
      <dgm:spPr/>
      <dgm:t>
        <a:bodyPr/>
        <a:lstStyle/>
        <a:p>
          <a:pPr algn="ctr"/>
          <a:r>
            <a:rPr lang="en-US"/>
            <a:t>Tree Offier</a:t>
          </a:r>
        </a:p>
      </dgm:t>
    </dgm:pt>
    <dgm:pt modelId="{EDB9ECD8-FA2E-4D96-9E88-2A981F26828A}" type="parTrans" cxnId="{51538976-F4A6-4EB0-BAE3-189C7E25FC31}">
      <dgm:prSet/>
      <dgm:spPr/>
      <dgm:t>
        <a:bodyPr/>
        <a:lstStyle/>
        <a:p>
          <a:pPr algn="ctr"/>
          <a:endParaRPr lang="en-US"/>
        </a:p>
      </dgm:t>
    </dgm:pt>
    <dgm:pt modelId="{EE5A6395-6B16-4533-AE79-CD74D3AAB03D}" type="sibTrans" cxnId="{51538976-F4A6-4EB0-BAE3-189C7E25FC31}">
      <dgm:prSet/>
      <dgm:spPr/>
      <dgm:t>
        <a:bodyPr/>
        <a:lstStyle/>
        <a:p>
          <a:pPr algn="ctr"/>
          <a:endParaRPr lang="en-US"/>
        </a:p>
      </dgm:t>
    </dgm:pt>
    <dgm:pt modelId="{5D7781A3-0C1F-4387-A7E6-AF0A99B24CE8}">
      <dgm:prSet phldrT="[Text]"/>
      <dgm:spPr/>
      <dgm:t>
        <a:bodyPr/>
        <a:lstStyle/>
        <a:p>
          <a:pPr algn="ctr"/>
          <a:r>
            <a:rPr lang="en-US"/>
            <a:t>Tree Officer</a:t>
          </a:r>
        </a:p>
      </dgm:t>
    </dgm:pt>
    <dgm:pt modelId="{66B831BE-AD0F-4944-AD70-453742AA1096}" type="parTrans" cxnId="{B75ECCC3-94CC-450C-B379-B34D0D72D4E5}">
      <dgm:prSet/>
      <dgm:spPr/>
      <dgm:t>
        <a:bodyPr/>
        <a:lstStyle/>
        <a:p>
          <a:pPr algn="ctr"/>
          <a:endParaRPr lang="en-US"/>
        </a:p>
      </dgm:t>
    </dgm:pt>
    <dgm:pt modelId="{DD86C190-3EB4-47F1-9E2B-5D39C6506879}" type="sibTrans" cxnId="{B75ECCC3-94CC-450C-B379-B34D0D72D4E5}">
      <dgm:prSet/>
      <dgm:spPr/>
      <dgm:t>
        <a:bodyPr/>
        <a:lstStyle/>
        <a:p>
          <a:pPr algn="ctr"/>
          <a:endParaRPr lang="en-US"/>
        </a:p>
      </dgm:t>
    </dgm:pt>
    <dgm:pt modelId="{91A46447-74DA-40CC-8D24-9A78407CF1D0}">
      <dgm:prSet phldrT="[Text]"/>
      <dgm:spPr/>
      <dgm:t>
        <a:bodyPr/>
        <a:lstStyle/>
        <a:p>
          <a:pPr algn="ctr"/>
          <a:r>
            <a:rPr lang="en-US"/>
            <a:t>Tree Officer</a:t>
          </a:r>
        </a:p>
      </dgm:t>
    </dgm:pt>
    <dgm:pt modelId="{70EA6CF4-3C94-43E6-8407-AC9D04650EAE}" type="parTrans" cxnId="{640FCB8D-E70E-4369-B2C5-4EE5D3DD7A94}">
      <dgm:prSet/>
      <dgm:spPr/>
      <dgm:t>
        <a:bodyPr/>
        <a:lstStyle/>
        <a:p>
          <a:pPr algn="ctr"/>
          <a:endParaRPr lang="en-US"/>
        </a:p>
      </dgm:t>
    </dgm:pt>
    <dgm:pt modelId="{5EA00BCA-BB00-4A22-9F1A-6D2605199DFE}" type="sibTrans" cxnId="{640FCB8D-E70E-4369-B2C5-4EE5D3DD7A94}">
      <dgm:prSet/>
      <dgm:spPr/>
      <dgm:t>
        <a:bodyPr/>
        <a:lstStyle/>
        <a:p>
          <a:pPr algn="ctr"/>
          <a:endParaRPr lang="en-US"/>
        </a:p>
      </dgm:t>
    </dgm:pt>
    <dgm:pt modelId="{E8542A36-F7B3-49C0-BCF0-5E36205D8EFD}" type="pres">
      <dgm:prSet presAssocID="{786A3687-2409-441D-B536-B227916A656D}" presName="hierChild1" presStyleCnt="0">
        <dgm:presLayoutVars>
          <dgm:orgChart val="1"/>
          <dgm:chPref val="1"/>
          <dgm:dir/>
          <dgm:animOne val="branch"/>
          <dgm:animLvl val="lvl"/>
          <dgm:resizeHandles/>
        </dgm:presLayoutVars>
      </dgm:prSet>
      <dgm:spPr/>
      <dgm:t>
        <a:bodyPr/>
        <a:lstStyle/>
        <a:p>
          <a:endParaRPr lang="en-US"/>
        </a:p>
      </dgm:t>
    </dgm:pt>
    <dgm:pt modelId="{27A3F523-3047-4708-9B9E-B0D6C611A167}" type="pres">
      <dgm:prSet presAssocID="{64F569D7-B119-4589-BB9F-E2DA3EED8666}" presName="hierRoot1" presStyleCnt="0">
        <dgm:presLayoutVars>
          <dgm:hierBranch val="init"/>
        </dgm:presLayoutVars>
      </dgm:prSet>
      <dgm:spPr/>
    </dgm:pt>
    <dgm:pt modelId="{9DA5F0FA-670E-4704-9B4A-9E6F9DC85EC6}" type="pres">
      <dgm:prSet presAssocID="{64F569D7-B119-4589-BB9F-E2DA3EED8666}" presName="rootComposite1" presStyleCnt="0"/>
      <dgm:spPr/>
    </dgm:pt>
    <dgm:pt modelId="{CEBD0BEB-6B6E-4D10-9A27-9CDDE82CC136}" type="pres">
      <dgm:prSet presAssocID="{64F569D7-B119-4589-BB9F-E2DA3EED8666}" presName="rootText1" presStyleLbl="node0" presStyleIdx="0" presStyleCnt="2" custLinFactX="22561" custLinFactNeighborX="100000" custLinFactNeighborY="4377">
        <dgm:presLayoutVars>
          <dgm:chPref val="3"/>
        </dgm:presLayoutVars>
      </dgm:prSet>
      <dgm:spPr/>
      <dgm:t>
        <a:bodyPr/>
        <a:lstStyle/>
        <a:p>
          <a:endParaRPr lang="en-US"/>
        </a:p>
      </dgm:t>
    </dgm:pt>
    <dgm:pt modelId="{0E15458E-425F-4145-B89B-9E3D2E6D42D1}" type="pres">
      <dgm:prSet presAssocID="{64F569D7-B119-4589-BB9F-E2DA3EED8666}" presName="rootConnector1" presStyleLbl="node1" presStyleIdx="0" presStyleCnt="0"/>
      <dgm:spPr/>
      <dgm:t>
        <a:bodyPr/>
        <a:lstStyle/>
        <a:p>
          <a:endParaRPr lang="en-US"/>
        </a:p>
      </dgm:t>
    </dgm:pt>
    <dgm:pt modelId="{BFD4D5C5-3AF9-427B-9DFE-2300CE9B56E6}" type="pres">
      <dgm:prSet presAssocID="{64F569D7-B119-4589-BB9F-E2DA3EED8666}" presName="hierChild2" presStyleCnt="0"/>
      <dgm:spPr/>
    </dgm:pt>
    <dgm:pt modelId="{9DB8C26F-AB63-4F2F-9E44-24F563AF03CD}" type="pres">
      <dgm:prSet presAssocID="{64F569D7-B119-4589-BB9F-E2DA3EED8666}" presName="hierChild3" presStyleCnt="0"/>
      <dgm:spPr/>
    </dgm:pt>
    <dgm:pt modelId="{1152A9D4-0E95-4107-8ACC-74654121FF8B}" type="pres">
      <dgm:prSet presAssocID="{B32EDD07-9BFC-4AA1-80D0-1562B6D5A9D4}" presName="hierRoot1" presStyleCnt="0">
        <dgm:presLayoutVars>
          <dgm:hierBranch val="init"/>
        </dgm:presLayoutVars>
      </dgm:prSet>
      <dgm:spPr/>
    </dgm:pt>
    <dgm:pt modelId="{F3E86C77-6EDE-4612-A3D5-561B8C08E610}" type="pres">
      <dgm:prSet presAssocID="{B32EDD07-9BFC-4AA1-80D0-1562B6D5A9D4}" presName="rootComposite1" presStyleCnt="0"/>
      <dgm:spPr/>
    </dgm:pt>
    <dgm:pt modelId="{A61ED34C-BCCA-40A4-93FC-4B486ED53CAA}" type="pres">
      <dgm:prSet presAssocID="{B32EDD07-9BFC-4AA1-80D0-1562B6D5A9D4}" presName="rootText1" presStyleLbl="node0" presStyleIdx="1" presStyleCnt="2" custLinFactY="-41006" custLinFactNeighborX="1876" custLinFactNeighborY="-100000">
        <dgm:presLayoutVars>
          <dgm:chPref val="3"/>
        </dgm:presLayoutVars>
      </dgm:prSet>
      <dgm:spPr/>
      <dgm:t>
        <a:bodyPr/>
        <a:lstStyle/>
        <a:p>
          <a:endParaRPr lang="en-US"/>
        </a:p>
      </dgm:t>
    </dgm:pt>
    <dgm:pt modelId="{7AB504EB-26B5-4261-B972-2CC6A6A311AC}" type="pres">
      <dgm:prSet presAssocID="{B32EDD07-9BFC-4AA1-80D0-1562B6D5A9D4}" presName="rootConnector1" presStyleLbl="asst0" presStyleIdx="0" presStyleCnt="0"/>
      <dgm:spPr/>
      <dgm:t>
        <a:bodyPr/>
        <a:lstStyle/>
        <a:p>
          <a:endParaRPr lang="en-US"/>
        </a:p>
      </dgm:t>
    </dgm:pt>
    <dgm:pt modelId="{7C03AE89-90EE-4F60-937E-F476F13E7AF7}" type="pres">
      <dgm:prSet presAssocID="{B32EDD07-9BFC-4AA1-80D0-1562B6D5A9D4}" presName="hierChild2" presStyleCnt="0"/>
      <dgm:spPr/>
    </dgm:pt>
    <dgm:pt modelId="{2C6F57DB-2C2B-42A4-96C6-CB64B4A34ADF}" type="pres">
      <dgm:prSet presAssocID="{B34A3EB5-5294-4458-82F0-A035E77D0A22}" presName="Name37" presStyleLbl="parChTrans1D2" presStyleIdx="0" presStyleCnt="4"/>
      <dgm:spPr/>
      <dgm:t>
        <a:bodyPr/>
        <a:lstStyle/>
        <a:p>
          <a:endParaRPr lang="en-US"/>
        </a:p>
      </dgm:t>
    </dgm:pt>
    <dgm:pt modelId="{7C82EC4D-64F8-4346-8DDF-3DBE1A81CB1F}" type="pres">
      <dgm:prSet presAssocID="{DA5C8979-8C10-411F-9B0D-0151854BBA49}" presName="hierRoot2" presStyleCnt="0">
        <dgm:presLayoutVars>
          <dgm:hierBranch val="init"/>
        </dgm:presLayoutVars>
      </dgm:prSet>
      <dgm:spPr/>
    </dgm:pt>
    <dgm:pt modelId="{2F437B40-1CA0-42A5-BBBA-296617EA7356}" type="pres">
      <dgm:prSet presAssocID="{DA5C8979-8C10-411F-9B0D-0151854BBA49}" presName="rootComposite" presStyleCnt="0"/>
      <dgm:spPr/>
    </dgm:pt>
    <dgm:pt modelId="{511B3789-874B-4BB6-B54C-FE2AFA862C62}" type="pres">
      <dgm:prSet presAssocID="{DA5C8979-8C10-411F-9B0D-0151854BBA49}" presName="rootText" presStyleLbl="node2" presStyleIdx="0" presStyleCnt="4">
        <dgm:presLayoutVars>
          <dgm:chPref val="3"/>
        </dgm:presLayoutVars>
      </dgm:prSet>
      <dgm:spPr/>
      <dgm:t>
        <a:bodyPr/>
        <a:lstStyle/>
        <a:p>
          <a:endParaRPr lang="en-US"/>
        </a:p>
      </dgm:t>
    </dgm:pt>
    <dgm:pt modelId="{27EB53B4-B79C-461A-8F02-B88EC663BD87}" type="pres">
      <dgm:prSet presAssocID="{DA5C8979-8C10-411F-9B0D-0151854BBA49}" presName="rootConnector" presStyleLbl="node2" presStyleIdx="0" presStyleCnt="4"/>
      <dgm:spPr/>
      <dgm:t>
        <a:bodyPr/>
        <a:lstStyle/>
        <a:p>
          <a:endParaRPr lang="en-US"/>
        </a:p>
      </dgm:t>
    </dgm:pt>
    <dgm:pt modelId="{4220EC66-B4F4-4953-BBD3-6588CD6B2B9E}" type="pres">
      <dgm:prSet presAssocID="{DA5C8979-8C10-411F-9B0D-0151854BBA49}" presName="hierChild4" presStyleCnt="0"/>
      <dgm:spPr/>
    </dgm:pt>
    <dgm:pt modelId="{B5C026E3-1198-4BC2-AA54-173561E20857}" type="pres">
      <dgm:prSet presAssocID="{DA5C8979-8C10-411F-9B0D-0151854BBA49}" presName="hierChild5" presStyleCnt="0"/>
      <dgm:spPr/>
    </dgm:pt>
    <dgm:pt modelId="{8D6019D7-5BFD-43D0-B7E7-1E0DC33A2983}" type="pres">
      <dgm:prSet presAssocID="{EDB9ECD8-FA2E-4D96-9E88-2A981F26828A}" presName="Name37" presStyleLbl="parChTrans1D2" presStyleIdx="1" presStyleCnt="4"/>
      <dgm:spPr/>
      <dgm:t>
        <a:bodyPr/>
        <a:lstStyle/>
        <a:p>
          <a:endParaRPr lang="en-US"/>
        </a:p>
      </dgm:t>
    </dgm:pt>
    <dgm:pt modelId="{72A5FD37-7DE1-4200-882C-61EC906B54DA}" type="pres">
      <dgm:prSet presAssocID="{834A5BDA-7A6E-4CB7-92EE-C412AF2929D3}" presName="hierRoot2" presStyleCnt="0">
        <dgm:presLayoutVars>
          <dgm:hierBranch val="init"/>
        </dgm:presLayoutVars>
      </dgm:prSet>
      <dgm:spPr/>
    </dgm:pt>
    <dgm:pt modelId="{79AF1325-B88C-406B-8E41-C2866851DD3D}" type="pres">
      <dgm:prSet presAssocID="{834A5BDA-7A6E-4CB7-92EE-C412AF2929D3}" presName="rootComposite" presStyleCnt="0"/>
      <dgm:spPr/>
    </dgm:pt>
    <dgm:pt modelId="{F50CDD16-41F1-46F9-8EC2-F389314C0131}" type="pres">
      <dgm:prSet presAssocID="{834A5BDA-7A6E-4CB7-92EE-C412AF2929D3}" presName="rootText" presStyleLbl="node2" presStyleIdx="1" presStyleCnt="4">
        <dgm:presLayoutVars>
          <dgm:chPref val="3"/>
        </dgm:presLayoutVars>
      </dgm:prSet>
      <dgm:spPr/>
      <dgm:t>
        <a:bodyPr/>
        <a:lstStyle/>
        <a:p>
          <a:endParaRPr lang="en-US"/>
        </a:p>
      </dgm:t>
    </dgm:pt>
    <dgm:pt modelId="{F21CC9E4-0D78-4ABC-9BCF-C78EFAFAB057}" type="pres">
      <dgm:prSet presAssocID="{834A5BDA-7A6E-4CB7-92EE-C412AF2929D3}" presName="rootConnector" presStyleLbl="node2" presStyleIdx="1" presStyleCnt="4"/>
      <dgm:spPr/>
      <dgm:t>
        <a:bodyPr/>
        <a:lstStyle/>
        <a:p>
          <a:endParaRPr lang="en-US"/>
        </a:p>
      </dgm:t>
    </dgm:pt>
    <dgm:pt modelId="{91E2FEA9-89B4-4B10-BDF2-E6BB203C7716}" type="pres">
      <dgm:prSet presAssocID="{834A5BDA-7A6E-4CB7-92EE-C412AF2929D3}" presName="hierChild4" presStyleCnt="0"/>
      <dgm:spPr/>
    </dgm:pt>
    <dgm:pt modelId="{DF4EE212-95BB-4DDB-87C8-90BD13965064}" type="pres">
      <dgm:prSet presAssocID="{834A5BDA-7A6E-4CB7-92EE-C412AF2929D3}" presName="hierChild5" presStyleCnt="0"/>
      <dgm:spPr/>
    </dgm:pt>
    <dgm:pt modelId="{3E97C960-5094-4CE7-B189-4679713E548A}" type="pres">
      <dgm:prSet presAssocID="{66B831BE-AD0F-4944-AD70-453742AA1096}" presName="Name37" presStyleLbl="parChTrans1D2" presStyleIdx="2" presStyleCnt="4"/>
      <dgm:spPr/>
      <dgm:t>
        <a:bodyPr/>
        <a:lstStyle/>
        <a:p>
          <a:endParaRPr lang="en-US"/>
        </a:p>
      </dgm:t>
    </dgm:pt>
    <dgm:pt modelId="{A0B70792-518D-4E76-BC48-8756DABBB2D3}" type="pres">
      <dgm:prSet presAssocID="{5D7781A3-0C1F-4387-A7E6-AF0A99B24CE8}" presName="hierRoot2" presStyleCnt="0">
        <dgm:presLayoutVars>
          <dgm:hierBranch val="init"/>
        </dgm:presLayoutVars>
      </dgm:prSet>
      <dgm:spPr/>
    </dgm:pt>
    <dgm:pt modelId="{9773A2C6-24B3-4D7A-AF10-3069104E60BE}" type="pres">
      <dgm:prSet presAssocID="{5D7781A3-0C1F-4387-A7E6-AF0A99B24CE8}" presName="rootComposite" presStyleCnt="0"/>
      <dgm:spPr/>
    </dgm:pt>
    <dgm:pt modelId="{FD5121AF-FC5B-4E08-8A09-436B17FCF015}" type="pres">
      <dgm:prSet presAssocID="{5D7781A3-0C1F-4387-A7E6-AF0A99B24CE8}" presName="rootText" presStyleLbl="node2" presStyleIdx="2" presStyleCnt="4">
        <dgm:presLayoutVars>
          <dgm:chPref val="3"/>
        </dgm:presLayoutVars>
      </dgm:prSet>
      <dgm:spPr/>
      <dgm:t>
        <a:bodyPr/>
        <a:lstStyle/>
        <a:p>
          <a:endParaRPr lang="en-US"/>
        </a:p>
      </dgm:t>
    </dgm:pt>
    <dgm:pt modelId="{BD937810-D937-4D6C-AA1F-A032ADD99C7C}" type="pres">
      <dgm:prSet presAssocID="{5D7781A3-0C1F-4387-A7E6-AF0A99B24CE8}" presName="rootConnector" presStyleLbl="node2" presStyleIdx="2" presStyleCnt="4"/>
      <dgm:spPr/>
      <dgm:t>
        <a:bodyPr/>
        <a:lstStyle/>
        <a:p>
          <a:endParaRPr lang="en-US"/>
        </a:p>
      </dgm:t>
    </dgm:pt>
    <dgm:pt modelId="{30C342C4-7607-4C22-8FC7-14C75326698A}" type="pres">
      <dgm:prSet presAssocID="{5D7781A3-0C1F-4387-A7E6-AF0A99B24CE8}" presName="hierChild4" presStyleCnt="0"/>
      <dgm:spPr/>
    </dgm:pt>
    <dgm:pt modelId="{FC3DA33A-0ADC-4744-8050-D97E0E98942D}" type="pres">
      <dgm:prSet presAssocID="{5D7781A3-0C1F-4387-A7E6-AF0A99B24CE8}" presName="hierChild5" presStyleCnt="0"/>
      <dgm:spPr/>
    </dgm:pt>
    <dgm:pt modelId="{20C18735-8D99-4239-8403-8D22AA59E4A9}" type="pres">
      <dgm:prSet presAssocID="{70EA6CF4-3C94-43E6-8407-AC9D04650EAE}" presName="Name37" presStyleLbl="parChTrans1D2" presStyleIdx="3" presStyleCnt="4"/>
      <dgm:spPr/>
      <dgm:t>
        <a:bodyPr/>
        <a:lstStyle/>
        <a:p>
          <a:endParaRPr lang="en-US"/>
        </a:p>
      </dgm:t>
    </dgm:pt>
    <dgm:pt modelId="{8E3D05EC-C378-4222-8371-FDD0CD2BFCCA}" type="pres">
      <dgm:prSet presAssocID="{91A46447-74DA-40CC-8D24-9A78407CF1D0}" presName="hierRoot2" presStyleCnt="0">
        <dgm:presLayoutVars>
          <dgm:hierBranch val="init"/>
        </dgm:presLayoutVars>
      </dgm:prSet>
      <dgm:spPr/>
    </dgm:pt>
    <dgm:pt modelId="{16047FEE-0A86-4915-BF1E-D88932E241FE}" type="pres">
      <dgm:prSet presAssocID="{91A46447-74DA-40CC-8D24-9A78407CF1D0}" presName="rootComposite" presStyleCnt="0"/>
      <dgm:spPr/>
    </dgm:pt>
    <dgm:pt modelId="{67526E8B-0525-408B-975C-F223B7BE1B5C}" type="pres">
      <dgm:prSet presAssocID="{91A46447-74DA-40CC-8D24-9A78407CF1D0}" presName="rootText" presStyleLbl="node2" presStyleIdx="3" presStyleCnt="4">
        <dgm:presLayoutVars>
          <dgm:chPref val="3"/>
        </dgm:presLayoutVars>
      </dgm:prSet>
      <dgm:spPr/>
      <dgm:t>
        <a:bodyPr/>
        <a:lstStyle/>
        <a:p>
          <a:endParaRPr lang="en-US"/>
        </a:p>
      </dgm:t>
    </dgm:pt>
    <dgm:pt modelId="{C9EBC449-489A-42A2-8591-A6EE7DAD3582}" type="pres">
      <dgm:prSet presAssocID="{91A46447-74DA-40CC-8D24-9A78407CF1D0}" presName="rootConnector" presStyleLbl="node2" presStyleIdx="3" presStyleCnt="4"/>
      <dgm:spPr/>
      <dgm:t>
        <a:bodyPr/>
        <a:lstStyle/>
        <a:p>
          <a:endParaRPr lang="en-US"/>
        </a:p>
      </dgm:t>
    </dgm:pt>
    <dgm:pt modelId="{2EE28D27-B8D4-4897-91E8-AAC396788CF1}" type="pres">
      <dgm:prSet presAssocID="{91A46447-74DA-40CC-8D24-9A78407CF1D0}" presName="hierChild4" presStyleCnt="0"/>
      <dgm:spPr/>
    </dgm:pt>
    <dgm:pt modelId="{40F87278-7764-4102-9E91-B3308A934863}" type="pres">
      <dgm:prSet presAssocID="{91A46447-74DA-40CC-8D24-9A78407CF1D0}" presName="hierChild5" presStyleCnt="0"/>
      <dgm:spPr/>
    </dgm:pt>
    <dgm:pt modelId="{DB2E4B6F-A45F-4104-BD0F-4074770909A1}" type="pres">
      <dgm:prSet presAssocID="{B32EDD07-9BFC-4AA1-80D0-1562B6D5A9D4}" presName="hierChild3" presStyleCnt="0"/>
      <dgm:spPr/>
    </dgm:pt>
  </dgm:ptLst>
  <dgm:cxnLst>
    <dgm:cxn modelId="{DDB2FA6D-F1D9-471A-94BD-E6DB10AD495D}" type="presOf" srcId="{91A46447-74DA-40CC-8D24-9A78407CF1D0}" destId="{67526E8B-0525-408B-975C-F223B7BE1B5C}" srcOrd="0" destOrd="0" presId="urn:microsoft.com/office/officeart/2005/8/layout/orgChart1"/>
    <dgm:cxn modelId="{DA8EC52F-7800-4FC7-8996-007B6A691966}" type="presOf" srcId="{B32EDD07-9BFC-4AA1-80D0-1562B6D5A9D4}" destId="{7AB504EB-26B5-4261-B972-2CC6A6A311AC}" srcOrd="1" destOrd="0" presId="urn:microsoft.com/office/officeart/2005/8/layout/orgChart1"/>
    <dgm:cxn modelId="{39E6DB9D-BF9A-4E1A-BFC6-9AE4223D1739}" srcId="{B32EDD07-9BFC-4AA1-80D0-1562B6D5A9D4}" destId="{DA5C8979-8C10-411F-9B0D-0151854BBA49}" srcOrd="0" destOrd="0" parTransId="{B34A3EB5-5294-4458-82F0-A035E77D0A22}" sibTransId="{9404E2CF-7C25-40E2-A91F-3621E8A0D4C7}"/>
    <dgm:cxn modelId="{57152656-FE61-429B-8990-A3DCD7C4D619}" srcId="{786A3687-2409-441D-B536-B227916A656D}" destId="{64F569D7-B119-4589-BB9F-E2DA3EED8666}" srcOrd="0" destOrd="0" parTransId="{20C75222-86F9-49BB-8016-AD0AD800B7F0}" sibTransId="{D5FF57A6-76B0-4D85-AE1B-0D43DB315314}"/>
    <dgm:cxn modelId="{640FCB8D-E70E-4369-B2C5-4EE5D3DD7A94}" srcId="{B32EDD07-9BFC-4AA1-80D0-1562B6D5A9D4}" destId="{91A46447-74DA-40CC-8D24-9A78407CF1D0}" srcOrd="3" destOrd="0" parTransId="{70EA6CF4-3C94-43E6-8407-AC9D04650EAE}" sibTransId="{5EA00BCA-BB00-4A22-9F1A-6D2605199DFE}"/>
    <dgm:cxn modelId="{F591E489-021F-4AA5-A4C2-27E40BE273EA}" type="presOf" srcId="{66B831BE-AD0F-4944-AD70-453742AA1096}" destId="{3E97C960-5094-4CE7-B189-4679713E548A}" srcOrd="0" destOrd="0" presId="urn:microsoft.com/office/officeart/2005/8/layout/orgChart1"/>
    <dgm:cxn modelId="{51538976-F4A6-4EB0-BAE3-189C7E25FC31}" srcId="{B32EDD07-9BFC-4AA1-80D0-1562B6D5A9D4}" destId="{834A5BDA-7A6E-4CB7-92EE-C412AF2929D3}" srcOrd="1" destOrd="0" parTransId="{EDB9ECD8-FA2E-4D96-9E88-2A981F26828A}" sibTransId="{EE5A6395-6B16-4533-AE79-CD74D3AAB03D}"/>
    <dgm:cxn modelId="{094C08D2-6770-4354-8523-FF108AB7CAB7}" type="presOf" srcId="{834A5BDA-7A6E-4CB7-92EE-C412AF2929D3}" destId="{F50CDD16-41F1-46F9-8EC2-F389314C0131}" srcOrd="0" destOrd="0" presId="urn:microsoft.com/office/officeart/2005/8/layout/orgChart1"/>
    <dgm:cxn modelId="{301BEAA6-9956-4AFC-903F-C4509EFC4456}" type="presOf" srcId="{5D7781A3-0C1F-4387-A7E6-AF0A99B24CE8}" destId="{FD5121AF-FC5B-4E08-8A09-436B17FCF015}" srcOrd="0" destOrd="0" presId="urn:microsoft.com/office/officeart/2005/8/layout/orgChart1"/>
    <dgm:cxn modelId="{A278358C-21BB-4306-AA7C-163A18217E11}" type="presOf" srcId="{786A3687-2409-441D-B536-B227916A656D}" destId="{E8542A36-F7B3-49C0-BCF0-5E36205D8EFD}" srcOrd="0" destOrd="0" presId="urn:microsoft.com/office/officeart/2005/8/layout/orgChart1"/>
    <dgm:cxn modelId="{A4AFB9E2-6A08-42BE-A136-0626877E1B6B}" type="presOf" srcId="{70EA6CF4-3C94-43E6-8407-AC9D04650EAE}" destId="{20C18735-8D99-4239-8403-8D22AA59E4A9}" srcOrd="0" destOrd="0" presId="urn:microsoft.com/office/officeart/2005/8/layout/orgChart1"/>
    <dgm:cxn modelId="{E199C3E5-DB09-4A79-97F0-BE37096B29A7}" type="presOf" srcId="{DA5C8979-8C10-411F-9B0D-0151854BBA49}" destId="{27EB53B4-B79C-461A-8F02-B88EC663BD87}" srcOrd="1" destOrd="0" presId="urn:microsoft.com/office/officeart/2005/8/layout/orgChart1"/>
    <dgm:cxn modelId="{ACAA62B5-BDD3-4013-BEDE-BC7F62DC67A8}" type="presOf" srcId="{DA5C8979-8C10-411F-9B0D-0151854BBA49}" destId="{511B3789-874B-4BB6-B54C-FE2AFA862C62}" srcOrd="0" destOrd="0" presId="urn:microsoft.com/office/officeart/2005/8/layout/orgChart1"/>
    <dgm:cxn modelId="{98C19121-2D04-4EAD-AAC9-C1A76F4F1CD2}" type="presOf" srcId="{64F569D7-B119-4589-BB9F-E2DA3EED8666}" destId="{CEBD0BEB-6B6E-4D10-9A27-9CDDE82CC136}" srcOrd="0" destOrd="0" presId="urn:microsoft.com/office/officeart/2005/8/layout/orgChart1"/>
    <dgm:cxn modelId="{034ACA32-7CB1-4005-A8BA-450BAD219610}" type="presOf" srcId="{834A5BDA-7A6E-4CB7-92EE-C412AF2929D3}" destId="{F21CC9E4-0D78-4ABC-9BCF-C78EFAFAB057}" srcOrd="1" destOrd="0" presId="urn:microsoft.com/office/officeart/2005/8/layout/orgChart1"/>
    <dgm:cxn modelId="{B2716B74-EADC-48DC-BF67-5F631ED46F14}" type="presOf" srcId="{5D7781A3-0C1F-4387-A7E6-AF0A99B24CE8}" destId="{BD937810-D937-4D6C-AA1F-A032ADD99C7C}" srcOrd="1" destOrd="0" presId="urn:microsoft.com/office/officeart/2005/8/layout/orgChart1"/>
    <dgm:cxn modelId="{41B199F4-303E-4EF3-9F7A-5C6040BF2E13}" srcId="{786A3687-2409-441D-B536-B227916A656D}" destId="{B32EDD07-9BFC-4AA1-80D0-1562B6D5A9D4}" srcOrd="1" destOrd="0" parTransId="{5B8834C5-96BA-48C9-990A-70A88CE8DE6D}" sibTransId="{5F573BF9-9AA2-46D6-A1AE-85D8F19DAADD}"/>
    <dgm:cxn modelId="{26C4CF47-BD83-4244-8A48-BCF23D30B8E2}" type="presOf" srcId="{91A46447-74DA-40CC-8D24-9A78407CF1D0}" destId="{C9EBC449-489A-42A2-8591-A6EE7DAD3582}" srcOrd="1" destOrd="0" presId="urn:microsoft.com/office/officeart/2005/8/layout/orgChart1"/>
    <dgm:cxn modelId="{B75ECCC3-94CC-450C-B379-B34D0D72D4E5}" srcId="{B32EDD07-9BFC-4AA1-80D0-1562B6D5A9D4}" destId="{5D7781A3-0C1F-4387-A7E6-AF0A99B24CE8}" srcOrd="2" destOrd="0" parTransId="{66B831BE-AD0F-4944-AD70-453742AA1096}" sibTransId="{DD86C190-3EB4-47F1-9E2B-5D39C6506879}"/>
    <dgm:cxn modelId="{D83BF63C-18AE-4A81-958C-0E742E06FDCD}" type="presOf" srcId="{EDB9ECD8-FA2E-4D96-9E88-2A981F26828A}" destId="{8D6019D7-5BFD-43D0-B7E7-1E0DC33A2983}" srcOrd="0" destOrd="0" presId="urn:microsoft.com/office/officeart/2005/8/layout/orgChart1"/>
    <dgm:cxn modelId="{6AA5B412-1057-4D5D-AA22-03290446FA48}" type="presOf" srcId="{B32EDD07-9BFC-4AA1-80D0-1562B6D5A9D4}" destId="{A61ED34C-BCCA-40A4-93FC-4B486ED53CAA}" srcOrd="0" destOrd="0" presId="urn:microsoft.com/office/officeart/2005/8/layout/orgChart1"/>
    <dgm:cxn modelId="{F704704C-48C8-4917-878E-8268F35FBB37}" type="presOf" srcId="{64F569D7-B119-4589-BB9F-E2DA3EED8666}" destId="{0E15458E-425F-4145-B89B-9E3D2E6D42D1}" srcOrd="1" destOrd="0" presId="urn:microsoft.com/office/officeart/2005/8/layout/orgChart1"/>
    <dgm:cxn modelId="{7A80A161-9F1A-4411-8667-1FF05401DFA6}" type="presOf" srcId="{B34A3EB5-5294-4458-82F0-A035E77D0A22}" destId="{2C6F57DB-2C2B-42A4-96C6-CB64B4A34ADF}" srcOrd="0" destOrd="0" presId="urn:microsoft.com/office/officeart/2005/8/layout/orgChart1"/>
    <dgm:cxn modelId="{FAA3DD33-463D-42F9-9CCF-7A7C3D659EB2}" type="presParOf" srcId="{E8542A36-F7B3-49C0-BCF0-5E36205D8EFD}" destId="{27A3F523-3047-4708-9B9E-B0D6C611A167}" srcOrd="0" destOrd="0" presId="urn:microsoft.com/office/officeart/2005/8/layout/orgChart1"/>
    <dgm:cxn modelId="{8452E448-D387-4275-AFC9-0E849177DC0B}" type="presParOf" srcId="{27A3F523-3047-4708-9B9E-B0D6C611A167}" destId="{9DA5F0FA-670E-4704-9B4A-9E6F9DC85EC6}" srcOrd="0" destOrd="0" presId="urn:microsoft.com/office/officeart/2005/8/layout/orgChart1"/>
    <dgm:cxn modelId="{66E82B36-ACC9-4BE3-AA12-7F2A86BE31D5}" type="presParOf" srcId="{9DA5F0FA-670E-4704-9B4A-9E6F9DC85EC6}" destId="{CEBD0BEB-6B6E-4D10-9A27-9CDDE82CC136}" srcOrd="0" destOrd="0" presId="urn:microsoft.com/office/officeart/2005/8/layout/orgChart1"/>
    <dgm:cxn modelId="{27002B13-9F28-48B2-9ACB-0BF644858232}" type="presParOf" srcId="{9DA5F0FA-670E-4704-9B4A-9E6F9DC85EC6}" destId="{0E15458E-425F-4145-B89B-9E3D2E6D42D1}" srcOrd="1" destOrd="0" presId="urn:microsoft.com/office/officeart/2005/8/layout/orgChart1"/>
    <dgm:cxn modelId="{438A49E8-11EC-4836-9D92-A5CDC39CE09F}" type="presParOf" srcId="{27A3F523-3047-4708-9B9E-B0D6C611A167}" destId="{BFD4D5C5-3AF9-427B-9DFE-2300CE9B56E6}" srcOrd="1" destOrd="0" presId="urn:microsoft.com/office/officeart/2005/8/layout/orgChart1"/>
    <dgm:cxn modelId="{97F572CE-2F5E-41AF-B206-A8C5112C4334}" type="presParOf" srcId="{27A3F523-3047-4708-9B9E-B0D6C611A167}" destId="{9DB8C26F-AB63-4F2F-9E44-24F563AF03CD}" srcOrd="2" destOrd="0" presId="urn:microsoft.com/office/officeart/2005/8/layout/orgChart1"/>
    <dgm:cxn modelId="{6DC18F78-B322-428B-A9C2-5838186B4150}" type="presParOf" srcId="{E8542A36-F7B3-49C0-BCF0-5E36205D8EFD}" destId="{1152A9D4-0E95-4107-8ACC-74654121FF8B}" srcOrd="1" destOrd="0" presId="urn:microsoft.com/office/officeart/2005/8/layout/orgChart1"/>
    <dgm:cxn modelId="{B8AF3236-D9E8-4A0E-95A1-B9343688D6D9}" type="presParOf" srcId="{1152A9D4-0E95-4107-8ACC-74654121FF8B}" destId="{F3E86C77-6EDE-4612-A3D5-561B8C08E610}" srcOrd="0" destOrd="0" presId="urn:microsoft.com/office/officeart/2005/8/layout/orgChart1"/>
    <dgm:cxn modelId="{E02AFE9B-2154-46D1-B152-D98B7DA96F55}" type="presParOf" srcId="{F3E86C77-6EDE-4612-A3D5-561B8C08E610}" destId="{A61ED34C-BCCA-40A4-93FC-4B486ED53CAA}" srcOrd="0" destOrd="0" presId="urn:microsoft.com/office/officeart/2005/8/layout/orgChart1"/>
    <dgm:cxn modelId="{E162A80A-5BCC-49E8-8936-35010F19ABF7}" type="presParOf" srcId="{F3E86C77-6EDE-4612-A3D5-561B8C08E610}" destId="{7AB504EB-26B5-4261-B972-2CC6A6A311AC}" srcOrd="1" destOrd="0" presId="urn:microsoft.com/office/officeart/2005/8/layout/orgChart1"/>
    <dgm:cxn modelId="{115B0F46-9D96-4116-9E44-CE33E900181A}" type="presParOf" srcId="{1152A9D4-0E95-4107-8ACC-74654121FF8B}" destId="{7C03AE89-90EE-4F60-937E-F476F13E7AF7}" srcOrd="1" destOrd="0" presId="urn:microsoft.com/office/officeart/2005/8/layout/orgChart1"/>
    <dgm:cxn modelId="{B07E6FBE-9E86-4FA5-9A6D-93AF35B8DBFE}" type="presParOf" srcId="{7C03AE89-90EE-4F60-937E-F476F13E7AF7}" destId="{2C6F57DB-2C2B-42A4-96C6-CB64B4A34ADF}" srcOrd="0" destOrd="0" presId="urn:microsoft.com/office/officeart/2005/8/layout/orgChart1"/>
    <dgm:cxn modelId="{91D2F94A-79C8-4848-A145-EA9621616FDC}" type="presParOf" srcId="{7C03AE89-90EE-4F60-937E-F476F13E7AF7}" destId="{7C82EC4D-64F8-4346-8DDF-3DBE1A81CB1F}" srcOrd="1" destOrd="0" presId="urn:microsoft.com/office/officeart/2005/8/layout/orgChart1"/>
    <dgm:cxn modelId="{3D8C82B5-E61E-4B4D-A3BB-4B43FCE0CCD1}" type="presParOf" srcId="{7C82EC4D-64F8-4346-8DDF-3DBE1A81CB1F}" destId="{2F437B40-1CA0-42A5-BBBA-296617EA7356}" srcOrd="0" destOrd="0" presId="urn:microsoft.com/office/officeart/2005/8/layout/orgChart1"/>
    <dgm:cxn modelId="{AE82ABE9-2714-4295-A5E4-A3550660F078}" type="presParOf" srcId="{2F437B40-1CA0-42A5-BBBA-296617EA7356}" destId="{511B3789-874B-4BB6-B54C-FE2AFA862C62}" srcOrd="0" destOrd="0" presId="urn:microsoft.com/office/officeart/2005/8/layout/orgChart1"/>
    <dgm:cxn modelId="{51911CC2-7E28-458C-8B05-D03249FB7ED6}" type="presParOf" srcId="{2F437B40-1CA0-42A5-BBBA-296617EA7356}" destId="{27EB53B4-B79C-461A-8F02-B88EC663BD87}" srcOrd="1" destOrd="0" presId="urn:microsoft.com/office/officeart/2005/8/layout/orgChart1"/>
    <dgm:cxn modelId="{6D5B201A-785D-4D83-BF63-81CE8486D175}" type="presParOf" srcId="{7C82EC4D-64F8-4346-8DDF-3DBE1A81CB1F}" destId="{4220EC66-B4F4-4953-BBD3-6588CD6B2B9E}" srcOrd="1" destOrd="0" presId="urn:microsoft.com/office/officeart/2005/8/layout/orgChart1"/>
    <dgm:cxn modelId="{45F1386B-9E29-4416-B706-8DA5E5A141CA}" type="presParOf" srcId="{7C82EC4D-64F8-4346-8DDF-3DBE1A81CB1F}" destId="{B5C026E3-1198-4BC2-AA54-173561E20857}" srcOrd="2" destOrd="0" presId="urn:microsoft.com/office/officeart/2005/8/layout/orgChart1"/>
    <dgm:cxn modelId="{0B71BFB0-B09F-4193-98E7-4CF80F981F32}" type="presParOf" srcId="{7C03AE89-90EE-4F60-937E-F476F13E7AF7}" destId="{8D6019D7-5BFD-43D0-B7E7-1E0DC33A2983}" srcOrd="2" destOrd="0" presId="urn:microsoft.com/office/officeart/2005/8/layout/orgChart1"/>
    <dgm:cxn modelId="{DA76BF0B-E52E-4599-8E17-4EC5ED268935}" type="presParOf" srcId="{7C03AE89-90EE-4F60-937E-F476F13E7AF7}" destId="{72A5FD37-7DE1-4200-882C-61EC906B54DA}" srcOrd="3" destOrd="0" presId="urn:microsoft.com/office/officeart/2005/8/layout/orgChart1"/>
    <dgm:cxn modelId="{2E406183-8E45-4FE4-A114-05E745BEB384}" type="presParOf" srcId="{72A5FD37-7DE1-4200-882C-61EC906B54DA}" destId="{79AF1325-B88C-406B-8E41-C2866851DD3D}" srcOrd="0" destOrd="0" presId="urn:microsoft.com/office/officeart/2005/8/layout/orgChart1"/>
    <dgm:cxn modelId="{177C7980-DF41-4743-B3BC-F62433AFF874}" type="presParOf" srcId="{79AF1325-B88C-406B-8E41-C2866851DD3D}" destId="{F50CDD16-41F1-46F9-8EC2-F389314C0131}" srcOrd="0" destOrd="0" presId="urn:microsoft.com/office/officeart/2005/8/layout/orgChart1"/>
    <dgm:cxn modelId="{D1A6427C-1C55-4C65-9A08-9ABDBCF3FFED}" type="presParOf" srcId="{79AF1325-B88C-406B-8E41-C2866851DD3D}" destId="{F21CC9E4-0D78-4ABC-9BCF-C78EFAFAB057}" srcOrd="1" destOrd="0" presId="urn:microsoft.com/office/officeart/2005/8/layout/orgChart1"/>
    <dgm:cxn modelId="{7D68F0EF-5CFD-433C-81BA-77413B9DF566}" type="presParOf" srcId="{72A5FD37-7DE1-4200-882C-61EC906B54DA}" destId="{91E2FEA9-89B4-4B10-BDF2-E6BB203C7716}" srcOrd="1" destOrd="0" presId="urn:microsoft.com/office/officeart/2005/8/layout/orgChart1"/>
    <dgm:cxn modelId="{9854AFB3-1AE0-4DF2-926F-D316AA110EBC}" type="presParOf" srcId="{72A5FD37-7DE1-4200-882C-61EC906B54DA}" destId="{DF4EE212-95BB-4DDB-87C8-90BD13965064}" srcOrd="2" destOrd="0" presId="urn:microsoft.com/office/officeart/2005/8/layout/orgChart1"/>
    <dgm:cxn modelId="{AF70900C-3172-4022-947A-0F63F0D7910D}" type="presParOf" srcId="{7C03AE89-90EE-4F60-937E-F476F13E7AF7}" destId="{3E97C960-5094-4CE7-B189-4679713E548A}" srcOrd="4" destOrd="0" presId="urn:microsoft.com/office/officeart/2005/8/layout/orgChart1"/>
    <dgm:cxn modelId="{7F55A8C1-61A4-4B67-92BB-83FE5FD9D5CC}" type="presParOf" srcId="{7C03AE89-90EE-4F60-937E-F476F13E7AF7}" destId="{A0B70792-518D-4E76-BC48-8756DABBB2D3}" srcOrd="5" destOrd="0" presId="urn:microsoft.com/office/officeart/2005/8/layout/orgChart1"/>
    <dgm:cxn modelId="{43D8C59B-70B7-4D01-9DB9-BE6F4A08B92D}" type="presParOf" srcId="{A0B70792-518D-4E76-BC48-8756DABBB2D3}" destId="{9773A2C6-24B3-4D7A-AF10-3069104E60BE}" srcOrd="0" destOrd="0" presId="urn:microsoft.com/office/officeart/2005/8/layout/orgChart1"/>
    <dgm:cxn modelId="{3246E05B-557D-4A72-8223-272E65323B3C}" type="presParOf" srcId="{9773A2C6-24B3-4D7A-AF10-3069104E60BE}" destId="{FD5121AF-FC5B-4E08-8A09-436B17FCF015}" srcOrd="0" destOrd="0" presId="urn:microsoft.com/office/officeart/2005/8/layout/orgChart1"/>
    <dgm:cxn modelId="{C25F8542-E001-4E4D-A044-C2D837DFBF3E}" type="presParOf" srcId="{9773A2C6-24B3-4D7A-AF10-3069104E60BE}" destId="{BD937810-D937-4D6C-AA1F-A032ADD99C7C}" srcOrd="1" destOrd="0" presId="urn:microsoft.com/office/officeart/2005/8/layout/orgChart1"/>
    <dgm:cxn modelId="{596235AE-CCEA-45A3-9728-3ACAB1C08F70}" type="presParOf" srcId="{A0B70792-518D-4E76-BC48-8756DABBB2D3}" destId="{30C342C4-7607-4C22-8FC7-14C75326698A}" srcOrd="1" destOrd="0" presId="urn:microsoft.com/office/officeart/2005/8/layout/orgChart1"/>
    <dgm:cxn modelId="{121F26C9-7091-4081-B230-60F4DAA1053B}" type="presParOf" srcId="{A0B70792-518D-4E76-BC48-8756DABBB2D3}" destId="{FC3DA33A-0ADC-4744-8050-D97E0E98942D}" srcOrd="2" destOrd="0" presId="urn:microsoft.com/office/officeart/2005/8/layout/orgChart1"/>
    <dgm:cxn modelId="{8E07C1EA-C34D-4E87-954D-6CDDAB3769CB}" type="presParOf" srcId="{7C03AE89-90EE-4F60-937E-F476F13E7AF7}" destId="{20C18735-8D99-4239-8403-8D22AA59E4A9}" srcOrd="6" destOrd="0" presId="urn:microsoft.com/office/officeart/2005/8/layout/orgChart1"/>
    <dgm:cxn modelId="{65B7267D-B13C-4439-B04B-D4DE64CCD712}" type="presParOf" srcId="{7C03AE89-90EE-4F60-937E-F476F13E7AF7}" destId="{8E3D05EC-C378-4222-8371-FDD0CD2BFCCA}" srcOrd="7" destOrd="0" presId="urn:microsoft.com/office/officeart/2005/8/layout/orgChart1"/>
    <dgm:cxn modelId="{67E4DC00-7A94-4344-985E-97F3364DEB71}" type="presParOf" srcId="{8E3D05EC-C378-4222-8371-FDD0CD2BFCCA}" destId="{16047FEE-0A86-4915-BF1E-D88932E241FE}" srcOrd="0" destOrd="0" presId="urn:microsoft.com/office/officeart/2005/8/layout/orgChart1"/>
    <dgm:cxn modelId="{B0FA1B1D-3FA4-46E2-8810-EEC7C1EA1A21}" type="presParOf" srcId="{16047FEE-0A86-4915-BF1E-D88932E241FE}" destId="{67526E8B-0525-408B-975C-F223B7BE1B5C}" srcOrd="0" destOrd="0" presId="urn:microsoft.com/office/officeart/2005/8/layout/orgChart1"/>
    <dgm:cxn modelId="{A67C0AFD-E0B5-478D-BA66-DF0F4D6FF68E}" type="presParOf" srcId="{16047FEE-0A86-4915-BF1E-D88932E241FE}" destId="{C9EBC449-489A-42A2-8591-A6EE7DAD3582}" srcOrd="1" destOrd="0" presId="urn:microsoft.com/office/officeart/2005/8/layout/orgChart1"/>
    <dgm:cxn modelId="{E06CC25B-B74A-4C96-9A07-670A58A56FFC}" type="presParOf" srcId="{8E3D05EC-C378-4222-8371-FDD0CD2BFCCA}" destId="{2EE28D27-B8D4-4897-91E8-AAC396788CF1}" srcOrd="1" destOrd="0" presId="urn:microsoft.com/office/officeart/2005/8/layout/orgChart1"/>
    <dgm:cxn modelId="{0FACE249-F225-4ECC-B5D0-016850CB9FEF}" type="presParOf" srcId="{8E3D05EC-C378-4222-8371-FDD0CD2BFCCA}" destId="{40F87278-7764-4102-9E91-B3308A934863}" srcOrd="2" destOrd="0" presId="urn:microsoft.com/office/officeart/2005/8/layout/orgChart1"/>
    <dgm:cxn modelId="{4AF4BB16-A71C-4B82-B826-17AA1E4D732C}" type="presParOf" srcId="{1152A9D4-0E95-4107-8ACC-74654121FF8B}" destId="{DB2E4B6F-A45F-4104-BD0F-4074770909A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18735-8D99-4239-8403-8D22AA59E4A9}">
      <dsp:nvSpPr>
        <dsp:cNvPr id="0" name=""/>
        <dsp:cNvSpPr/>
      </dsp:nvSpPr>
      <dsp:spPr>
        <a:xfrm>
          <a:off x="3177314" y="737910"/>
          <a:ext cx="2442994" cy="1244495"/>
        </a:xfrm>
        <a:custGeom>
          <a:avLst/>
          <a:gdLst/>
          <a:ahLst/>
          <a:cxnLst/>
          <a:rect l="0" t="0" r="0" b="0"/>
          <a:pathLst>
            <a:path>
              <a:moveTo>
                <a:pt x="0" y="0"/>
              </a:moveTo>
              <a:lnTo>
                <a:pt x="0" y="1101689"/>
              </a:lnTo>
              <a:lnTo>
                <a:pt x="2442994" y="1101689"/>
              </a:lnTo>
              <a:lnTo>
                <a:pt x="2442994" y="1244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97C960-5094-4CE7-B189-4679713E548A}">
      <dsp:nvSpPr>
        <dsp:cNvPr id="0" name=""/>
        <dsp:cNvSpPr/>
      </dsp:nvSpPr>
      <dsp:spPr>
        <a:xfrm>
          <a:off x="3177314" y="737910"/>
          <a:ext cx="797321" cy="1244495"/>
        </a:xfrm>
        <a:custGeom>
          <a:avLst/>
          <a:gdLst/>
          <a:ahLst/>
          <a:cxnLst/>
          <a:rect l="0" t="0" r="0" b="0"/>
          <a:pathLst>
            <a:path>
              <a:moveTo>
                <a:pt x="0" y="0"/>
              </a:moveTo>
              <a:lnTo>
                <a:pt x="0" y="1101689"/>
              </a:lnTo>
              <a:lnTo>
                <a:pt x="797321" y="1101689"/>
              </a:lnTo>
              <a:lnTo>
                <a:pt x="797321" y="1244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6019D7-5BFD-43D0-B7E7-1E0DC33A2983}">
      <dsp:nvSpPr>
        <dsp:cNvPr id="0" name=""/>
        <dsp:cNvSpPr/>
      </dsp:nvSpPr>
      <dsp:spPr>
        <a:xfrm>
          <a:off x="2328963" y="737910"/>
          <a:ext cx="848351" cy="1244495"/>
        </a:xfrm>
        <a:custGeom>
          <a:avLst/>
          <a:gdLst/>
          <a:ahLst/>
          <a:cxnLst/>
          <a:rect l="0" t="0" r="0" b="0"/>
          <a:pathLst>
            <a:path>
              <a:moveTo>
                <a:pt x="848351" y="0"/>
              </a:moveTo>
              <a:lnTo>
                <a:pt x="848351" y="1101689"/>
              </a:lnTo>
              <a:lnTo>
                <a:pt x="0" y="1101689"/>
              </a:lnTo>
              <a:lnTo>
                <a:pt x="0" y="1244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6F57DB-2C2B-42A4-96C6-CB64B4A34ADF}">
      <dsp:nvSpPr>
        <dsp:cNvPr id="0" name=""/>
        <dsp:cNvSpPr/>
      </dsp:nvSpPr>
      <dsp:spPr>
        <a:xfrm>
          <a:off x="683290" y="737910"/>
          <a:ext cx="2494023" cy="1244495"/>
        </a:xfrm>
        <a:custGeom>
          <a:avLst/>
          <a:gdLst/>
          <a:ahLst/>
          <a:cxnLst/>
          <a:rect l="0" t="0" r="0" b="0"/>
          <a:pathLst>
            <a:path>
              <a:moveTo>
                <a:pt x="2494023" y="0"/>
              </a:moveTo>
              <a:lnTo>
                <a:pt x="2494023" y="1101689"/>
              </a:lnTo>
              <a:lnTo>
                <a:pt x="0" y="1101689"/>
              </a:lnTo>
              <a:lnTo>
                <a:pt x="0" y="1244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BD0BEB-6B6E-4D10-9A27-9CDDE82CC136}">
      <dsp:nvSpPr>
        <dsp:cNvPr id="0" name=""/>
        <dsp:cNvSpPr/>
      </dsp:nvSpPr>
      <dsp:spPr>
        <a:xfrm>
          <a:off x="2493000" y="1046528"/>
          <a:ext cx="1360060" cy="680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Tree Manager</a:t>
          </a:r>
        </a:p>
      </dsp:txBody>
      <dsp:txXfrm>
        <a:off x="2493000" y="1046528"/>
        <a:ext cx="1360060" cy="680030"/>
      </dsp:txXfrm>
    </dsp:sp>
    <dsp:sp modelId="{A61ED34C-BCCA-40A4-93FC-4B486ED53CAA}">
      <dsp:nvSpPr>
        <dsp:cNvPr id="0" name=""/>
        <dsp:cNvSpPr/>
      </dsp:nvSpPr>
      <dsp:spPr>
        <a:xfrm>
          <a:off x="2497284" y="57880"/>
          <a:ext cx="1360060" cy="680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Head of Green Space</a:t>
          </a:r>
        </a:p>
      </dsp:txBody>
      <dsp:txXfrm>
        <a:off x="2497284" y="57880"/>
        <a:ext cx="1360060" cy="680030"/>
      </dsp:txXfrm>
    </dsp:sp>
    <dsp:sp modelId="{511B3789-874B-4BB6-B54C-FE2AFA862C62}">
      <dsp:nvSpPr>
        <dsp:cNvPr id="0" name=""/>
        <dsp:cNvSpPr/>
      </dsp:nvSpPr>
      <dsp:spPr>
        <a:xfrm>
          <a:off x="3260" y="1982406"/>
          <a:ext cx="1360060" cy="680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Tree Officer</a:t>
          </a:r>
        </a:p>
      </dsp:txBody>
      <dsp:txXfrm>
        <a:off x="3260" y="1982406"/>
        <a:ext cx="1360060" cy="680030"/>
      </dsp:txXfrm>
    </dsp:sp>
    <dsp:sp modelId="{F50CDD16-41F1-46F9-8EC2-F389314C0131}">
      <dsp:nvSpPr>
        <dsp:cNvPr id="0" name=""/>
        <dsp:cNvSpPr/>
      </dsp:nvSpPr>
      <dsp:spPr>
        <a:xfrm>
          <a:off x="1648933" y="1982406"/>
          <a:ext cx="1360060" cy="680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Tree Offier</a:t>
          </a:r>
        </a:p>
      </dsp:txBody>
      <dsp:txXfrm>
        <a:off x="1648933" y="1982406"/>
        <a:ext cx="1360060" cy="680030"/>
      </dsp:txXfrm>
    </dsp:sp>
    <dsp:sp modelId="{FD5121AF-FC5B-4E08-8A09-436B17FCF015}">
      <dsp:nvSpPr>
        <dsp:cNvPr id="0" name=""/>
        <dsp:cNvSpPr/>
      </dsp:nvSpPr>
      <dsp:spPr>
        <a:xfrm>
          <a:off x="3294606" y="1982406"/>
          <a:ext cx="1360060" cy="680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Tree Officer</a:t>
          </a:r>
        </a:p>
      </dsp:txBody>
      <dsp:txXfrm>
        <a:off x="3294606" y="1982406"/>
        <a:ext cx="1360060" cy="680030"/>
      </dsp:txXfrm>
    </dsp:sp>
    <dsp:sp modelId="{67526E8B-0525-408B-975C-F223B7BE1B5C}">
      <dsp:nvSpPr>
        <dsp:cNvPr id="0" name=""/>
        <dsp:cNvSpPr/>
      </dsp:nvSpPr>
      <dsp:spPr>
        <a:xfrm>
          <a:off x="4940279" y="1982406"/>
          <a:ext cx="1360060" cy="68003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Tree Officer</a:t>
          </a:r>
        </a:p>
      </dsp:txBody>
      <dsp:txXfrm>
        <a:off x="4940279" y="1982406"/>
        <a:ext cx="1360060" cy="6800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431</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4</cp:revision>
  <cp:lastPrinted>2009-12-02T09:13:00Z</cp:lastPrinted>
  <dcterms:created xsi:type="dcterms:W3CDTF">2018-05-23T15:22:00Z</dcterms:created>
  <dcterms:modified xsi:type="dcterms:W3CDTF">2018-05-24T14:27:00Z</dcterms:modified>
</cp:coreProperties>
</file>