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45"/>
        <w:gridCol w:w="1134"/>
      </w:tblGrid>
      <w:tr w:rsidR="007063BE" w:rsidTr="00D748F1">
        <w:tc>
          <w:tcPr>
            <w:tcW w:w="7480" w:type="dxa"/>
            <w:gridSpan w:val="3"/>
            <w:tcBorders>
              <w:top w:val="nil"/>
              <w:left w:val="nil"/>
              <w:bottom w:val="single" w:sz="4" w:space="0" w:color="auto"/>
              <w:right w:val="nil"/>
            </w:tcBorders>
          </w:tcPr>
          <w:p w:rsidR="007063BE" w:rsidRDefault="007063BE" w:rsidP="009D04D8">
            <w:pPr>
              <w:tabs>
                <w:tab w:val="right" w:pos="7229"/>
              </w:tabs>
              <w:rPr>
                <w:rStyle w:val="SmallCaps"/>
              </w:rPr>
            </w:pPr>
            <w:bookmarkStart w:id="0" w:name="Bmk_Heading"/>
            <w:bookmarkEnd w:id="0"/>
            <w:r>
              <w:rPr>
                <w:rStyle w:val="SmallCaps"/>
              </w:rPr>
              <w:t>Dated</w:t>
            </w:r>
            <w:r>
              <w:rPr>
                <w:rStyle w:val="SmallCaps"/>
              </w:rPr>
              <w:tab/>
              <w:t>201</w:t>
            </w:r>
            <w:r w:rsidR="009D04D8">
              <w:rPr>
                <w:rStyle w:val="SmallCaps"/>
              </w:rPr>
              <w:t>8</w:t>
            </w:r>
          </w:p>
        </w:tc>
      </w:tr>
      <w:tr w:rsidR="007063BE" w:rsidTr="00D748F1">
        <w:trPr>
          <w:trHeight w:val="1134"/>
        </w:trPr>
        <w:tc>
          <w:tcPr>
            <w:tcW w:w="7480" w:type="dxa"/>
            <w:gridSpan w:val="3"/>
            <w:tcBorders>
              <w:top w:val="nil"/>
              <w:left w:val="nil"/>
              <w:bottom w:val="nil"/>
              <w:right w:val="nil"/>
            </w:tcBorders>
            <w:vAlign w:val="center"/>
          </w:tcPr>
          <w:p w:rsidR="007063BE" w:rsidRDefault="007063BE" w:rsidP="00D748F1"/>
        </w:tc>
      </w:tr>
      <w:tr w:rsidR="007063BE" w:rsidTr="00D748F1">
        <w:trPr>
          <w:trHeight w:val="624"/>
        </w:trPr>
        <w:tc>
          <w:tcPr>
            <w:tcW w:w="1101" w:type="dxa"/>
            <w:tcBorders>
              <w:top w:val="nil"/>
              <w:left w:val="nil"/>
              <w:bottom w:val="nil"/>
              <w:right w:val="nil"/>
            </w:tcBorders>
            <w:vAlign w:val="center"/>
          </w:tcPr>
          <w:p w:rsidR="007063BE" w:rsidRDefault="007063BE" w:rsidP="00D748F1"/>
        </w:tc>
        <w:tc>
          <w:tcPr>
            <w:tcW w:w="5245" w:type="dxa"/>
            <w:tcBorders>
              <w:top w:val="nil"/>
              <w:left w:val="nil"/>
              <w:bottom w:val="nil"/>
              <w:right w:val="nil"/>
            </w:tcBorders>
            <w:vAlign w:val="center"/>
          </w:tcPr>
          <w:p w:rsidR="007063BE" w:rsidRDefault="007063BE" w:rsidP="00D748F1">
            <w:pPr>
              <w:pStyle w:val="NormalCentred"/>
              <w:rPr>
                <w:rStyle w:val="Heading1Text"/>
              </w:rPr>
            </w:pPr>
            <w:r>
              <w:rPr>
                <w:rStyle w:val="Heading1Text"/>
              </w:rPr>
              <w:t xml:space="preserve">The Mayor and Burgesses of the </w:t>
            </w:r>
            <w:smartTag w:uri="urn:schemas-microsoft-com:office:smarttags" w:element="City">
              <w:r>
                <w:rPr>
                  <w:rStyle w:val="Heading1Text"/>
                </w:rPr>
                <w:t>London</w:t>
              </w:r>
            </w:smartTag>
            <w:r>
              <w:rPr>
                <w:rStyle w:val="Heading1Text"/>
              </w:rPr>
              <w:t xml:space="preserve"> Borough of </w:t>
            </w:r>
            <w:smartTag w:uri="urn:schemas-microsoft-com:office:smarttags" w:element="place">
              <w:smartTag w:uri="urn:schemas-microsoft-com:office:smarttags" w:element="City">
                <w:r>
                  <w:rPr>
                    <w:rStyle w:val="Heading1Text"/>
                  </w:rPr>
                  <w:t>Camden</w:t>
                </w:r>
              </w:smartTag>
            </w:smartTag>
          </w:p>
        </w:tc>
        <w:tc>
          <w:tcPr>
            <w:tcW w:w="1134" w:type="dxa"/>
            <w:tcBorders>
              <w:top w:val="nil"/>
              <w:left w:val="nil"/>
              <w:bottom w:val="nil"/>
              <w:right w:val="nil"/>
            </w:tcBorders>
            <w:vAlign w:val="center"/>
          </w:tcPr>
          <w:p w:rsidR="007063BE" w:rsidRDefault="007063BE" w:rsidP="00D748F1"/>
        </w:tc>
      </w:tr>
      <w:tr w:rsidR="007063BE" w:rsidTr="00D748F1">
        <w:trPr>
          <w:trHeight w:val="624"/>
        </w:trPr>
        <w:tc>
          <w:tcPr>
            <w:tcW w:w="1101" w:type="dxa"/>
            <w:tcBorders>
              <w:top w:val="nil"/>
              <w:left w:val="nil"/>
              <w:bottom w:val="nil"/>
              <w:right w:val="nil"/>
            </w:tcBorders>
            <w:vAlign w:val="center"/>
          </w:tcPr>
          <w:p w:rsidR="007063BE" w:rsidRDefault="007063BE" w:rsidP="00D748F1"/>
        </w:tc>
        <w:tc>
          <w:tcPr>
            <w:tcW w:w="5245" w:type="dxa"/>
            <w:tcBorders>
              <w:top w:val="nil"/>
              <w:left w:val="nil"/>
              <w:bottom w:val="nil"/>
              <w:right w:val="nil"/>
            </w:tcBorders>
            <w:vAlign w:val="center"/>
          </w:tcPr>
          <w:p w:rsidR="007063BE" w:rsidRDefault="007063BE" w:rsidP="00D748F1">
            <w:pPr>
              <w:pStyle w:val="NormalCentred"/>
            </w:pPr>
            <w:r>
              <w:t>- and -</w:t>
            </w:r>
          </w:p>
        </w:tc>
        <w:tc>
          <w:tcPr>
            <w:tcW w:w="1134" w:type="dxa"/>
            <w:tcBorders>
              <w:top w:val="nil"/>
              <w:left w:val="nil"/>
              <w:bottom w:val="nil"/>
              <w:right w:val="nil"/>
            </w:tcBorders>
            <w:vAlign w:val="center"/>
          </w:tcPr>
          <w:p w:rsidR="007063BE" w:rsidRDefault="007063BE" w:rsidP="00D748F1"/>
        </w:tc>
      </w:tr>
      <w:tr w:rsidR="007063BE" w:rsidTr="00D748F1">
        <w:trPr>
          <w:trHeight w:val="624"/>
        </w:trPr>
        <w:tc>
          <w:tcPr>
            <w:tcW w:w="1101" w:type="dxa"/>
            <w:tcBorders>
              <w:top w:val="nil"/>
              <w:left w:val="nil"/>
              <w:bottom w:val="nil"/>
              <w:right w:val="nil"/>
            </w:tcBorders>
            <w:vAlign w:val="center"/>
          </w:tcPr>
          <w:p w:rsidR="007063BE" w:rsidRDefault="007063BE" w:rsidP="00D748F1"/>
        </w:tc>
        <w:tc>
          <w:tcPr>
            <w:tcW w:w="5245" w:type="dxa"/>
            <w:tcBorders>
              <w:top w:val="nil"/>
              <w:left w:val="nil"/>
              <w:bottom w:val="nil"/>
              <w:right w:val="nil"/>
            </w:tcBorders>
            <w:vAlign w:val="center"/>
          </w:tcPr>
          <w:p w:rsidR="007063BE" w:rsidRDefault="007063BE" w:rsidP="00D748F1">
            <w:pPr>
              <w:pStyle w:val="NormalCentred"/>
              <w:rPr>
                <w:rStyle w:val="Heading1Text"/>
              </w:rPr>
            </w:pPr>
            <w:r>
              <w:rPr>
                <w:rStyle w:val="Heading1Text"/>
              </w:rPr>
              <w:t>King's Cross Central (Trustee No. One) Limited and</w:t>
            </w:r>
            <w:r>
              <w:rPr>
                <w:rStyle w:val="Heading1Text"/>
              </w:rPr>
              <w:br/>
            </w:r>
            <w:smartTag w:uri="urn:schemas:contacts" w:element="Sn">
              <w:r>
                <w:rPr>
                  <w:rStyle w:val="Heading1Text"/>
                </w:rPr>
                <w:t>King</w:t>
              </w:r>
            </w:smartTag>
            <w:r>
              <w:rPr>
                <w:rStyle w:val="Heading1Text"/>
              </w:rPr>
              <w:t>'s Cross Central (Trustee No. Two) Limited</w:t>
            </w:r>
          </w:p>
        </w:tc>
        <w:tc>
          <w:tcPr>
            <w:tcW w:w="1134" w:type="dxa"/>
            <w:tcBorders>
              <w:top w:val="nil"/>
              <w:left w:val="nil"/>
              <w:bottom w:val="nil"/>
              <w:right w:val="nil"/>
            </w:tcBorders>
            <w:vAlign w:val="center"/>
          </w:tcPr>
          <w:p w:rsidR="007063BE" w:rsidRDefault="007063BE" w:rsidP="00D748F1"/>
        </w:tc>
      </w:tr>
      <w:tr w:rsidR="00E4035D" w:rsidTr="00D748F1">
        <w:trPr>
          <w:trHeight w:val="624"/>
        </w:trPr>
        <w:tc>
          <w:tcPr>
            <w:tcW w:w="1101" w:type="dxa"/>
            <w:tcBorders>
              <w:top w:val="nil"/>
              <w:left w:val="nil"/>
              <w:bottom w:val="nil"/>
              <w:right w:val="nil"/>
            </w:tcBorders>
            <w:vAlign w:val="center"/>
          </w:tcPr>
          <w:p w:rsidR="00E4035D" w:rsidRDefault="00E4035D" w:rsidP="00D748F1"/>
        </w:tc>
        <w:tc>
          <w:tcPr>
            <w:tcW w:w="5245" w:type="dxa"/>
            <w:tcBorders>
              <w:top w:val="nil"/>
              <w:left w:val="nil"/>
              <w:bottom w:val="nil"/>
              <w:right w:val="nil"/>
            </w:tcBorders>
            <w:vAlign w:val="center"/>
          </w:tcPr>
          <w:p w:rsidR="00E4035D" w:rsidRPr="006C0B22" w:rsidRDefault="00E4035D" w:rsidP="004F33C1">
            <w:pPr>
              <w:jc w:val="center"/>
              <w:rPr>
                <w:rStyle w:val="Heading1Text"/>
                <w:b w:val="0"/>
                <w:smallCaps w:val="0"/>
              </w:rPr>
            </w:pPr>
          </w:p>
        </w:tc>
        <w:tc>
          <w:tcPr>
            <w:tcW w:w="1134" w:type="dxa"/>
            <w:tcBorders>
              <w:top w:val="nil"/>
              <w:left w:val="nil"/>
              <w:bottom w:val="nil"/>
              <w:right w:val="nil"/>
            </w:tcBorders>
            <w:vAlign w:val="center"/>
          </w:tcPr>
          <w:p w:rsidR="00E4035D" w:rsidRDefault="00E4035D" w:rsidP="00D748F1"/>
        </w:tc>
      </w:tr>
    </w:tbl>
    <w:p w:rsidR="00590065" w:rsidRDefault="00590065" w:rsidP="007063B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7063BE" w:rsidTr="00D748F1">
        <w:trPr>
          <w:cantSplit/>
          <w:trHeight w:val="1985"/>
        </w:trPr>
        <w:tc>
          <w:tcPr>
            <w:tcW w:w="7479" w:type="dxa"/>
            <w:tcBorders>
              <w:top w:val="nil"/>
              <w:left w:val="nil"/>
              <w:bottom w:val="nil"/>
              <w:right w:val="nil"/>
            </w:tcBorders>
            <w:vAlign w:val="center"/>
          </w:tcPr>
          <w:p w:rsidR="007063BE" w:rsidRDefault="007063BE" w:rsidP="00D748F1">
            <w:pPr>
              <w:pStyle w:val="NormalCentred"/>
              <w:ind w:left="105"/>
              <w:jc w:val="left"/>
              <w:rPr>
                <w:rStyle w:val="Heading1Text"/>
              </w:rPr>
            </w:pPr>
          </w:p>
          <w:p w:rsidR="007063BE" w:rsidRDefault="007063BE" w:rsidP="00D748F1">
            <w:pPr>
              <w:pStyle w:val="NormalCentred"/>
              <w:ind w:left="105"/>
              <w:jc w:val="left"/>
              <w:rPr>
                <w:rStyle w:val="Heading1Text"/>
              </w:rPr>
            </w:pPr>
          </w:p>
          <w:p w:rsidR="002E47D9" w:rsidRDefault="007063BE" w:rsidP="00D748F1">
            <w:pPr>
              <w:pStyle w:val="NormalCentred"/>
              <w:rPr>
                <w:rStyle w:val="Heading1Text"/>
              </w:rPr>
            </w:pPr>
            <w:r>
              <w:rPr>
                <w:rStyle w:val="Heading1Text"/>
              </w:rPr>
              <w:t xml:space="preserve">Deed of Variation pursuant to Section 106A of the Town and Country Planning Act 1990 and other powers </w:t>
            </w:r>
          </w:p>
          <w:p w:rsidR="007063BE" w:rsidRDefault="007063BE" w:rsidP="00D748F1">
            <w:pPr>
              <w:pStyle w:val="NormalCentred"/>
              <w:rPr>
                <w:rStyle w:val="Heading1Text"/>
              </w:rPr>
            </w:pPr>
            <w:r>
              <w:rPr>
                <w:rStyle w:val="Heading1Text"/>
              </w:rPr>
              <w:t>relating to the Section 106 Agreement dated 22 December 2006 for King's Cross Central London</w:t>
            </w:r>
          </w:p>
          <w:p w:rsidR="007063BE" w:rsidRDefault="007063BE" w:rsidP="00D748F1">
            <w:pPr>
              <w:pStyle w:val="NormalCentred"/>
              <w:jc w:val="both"/>
              <w:rPr>
                <w:rStyle w:val="Heading1Text"/>
              </w:rPr>
            </w:pPr>
          </w:p>
        </w:tc>
      </w:tr>
      <w:tr w:rsidR="007063BE" w:rsidRPr="008053D2" w:rsidTr="00D748F1">
        <w:trPr>
          <w:trHeight w:hRule="exact" w:val="2154"/>
        </w:trPr>
        <w:tc>
          <w:tcPr>
            <w:tcW w:w="7479" w:type="dxa"/>
            <w:tcBorders>
              <w:top w:val="nil"/>
              <w:left w:val="nil"/>
              <w:bottom w:val="nil"/>
              <w:right w:val="nil"/>
            </w:tcBorders>
            <w:vAlign w:val="center"/>
          </w:tcPr>
          <w:p w:rsidR="007063BE" w:rsidRPr="008053D2" w:rsidRDefault="007063BE" w:rsidP="00E44C54">
            <w:pPr>
              <w:pStyle w:val="NormalCentred"/>
              <w:rPr>
                <w:b/>
              </w:rPr>
            </w:pPr>
          </w:p>
        </w:tc>
      </w:tr>
    </w:tbl>
    <w:p w:rsidR="007063BE" w:rsidRDefault="007063BE" w:rsidP="007063BE"/>
    <w:tbl>
      <w:tblPr>
        <w:tblpPr w:leftFromText="181" w:rightFromText="18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7063BE" w:rsidTr="00D748F1">
        <w:trPr>
          <w:cantSplit/>
          <w:trHeight w:hRule="exact" w:val="1701"/>
        </w:trPr>
        <w:tc>
          <w:tcPr>
            <w:tcW w:w="7479" w:type="dxa"/>
            <w:tcBorders>
              <w:top w:val="nil"/>
              <w:left w:val="nil"/>
              <w:bottom w:val="nil"/>
              <w:right w:val="nil"/>
            </w:tcBorders>
            <w:vAlign w:val="center"/>
          </w:tcPr>
          <w:p w:rsidR="007063BE" w:rsidRDefault="007063BE" w:rsidP="00D748F1">
            <w:pPr>
              <w:pStyle w:val="Address"/>
            </w:pPr>
            <w:r>
              <w:rPr>
                <w:noProof/>
                <w:lang w:eastAsia="en-GB"/>
              </w:rPr>
              <w:drawing>
                <wp:inline distT="0" distB="0" distL="0" distR="0" wp14:anchorId="3358054B" wp14:editId="52CFE889">
                  <wp:extent cx="1009650" cy="1009650"/>
                  <wp:effectExtent l="0" t="0" r="0" b="0"/>
                  <wp:docPr id="1" name="Picture 1" descr="HL_Mono_200dpi_2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_Mono_200dpi_28m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7063BE" w:rsidTr="00D748F1">
        <w:trPr>
          <w:cantSplit/>
          <w:trHeight w:hRule="exact" w:val="851"/>
        </w:trPr>
        <w:tc>
          <w:tcPr>
            <w:tcW w:w="7479" w:type="dxa"/>
            <w:tcBorders>
              <w:top w:val="nil"/>
              <w:left w:val="nil"/>
              <w:bottom w:val="nil"/>
              <w:right w:val="nil"/>
            </w:tcBorders>
            <w:vAlign w:val="center"/>
          </w:tcPr>
          <w:p w:rsidR="007063BE" w:rsidRDefault="007063BE" w:rsidP="00D748F1">
            <w:pPr>
              <w:pStyle w:val="Address"/>
            </w:pPr>
            <w:r>
              <w:t>1Y0724.00</w:t>
            </w:r>
            <w:r w:rsidR="009D04D8">
              <w:t>0380</w:t>
            </w:r>
          </w:p>
          <w:p w:rsidR="007063BE" w:rsidRDefault="007063BE" w:rsidP="009D04D8">
            <w:pPr>
              <w:pStyle w:val="Address"/>
            </w:pPr>
            <w:r>
              <w:t>C2</w:t>
            </w:r>
            <w:r w:rsidR="009D04D8">
              <w:t>QUARTERH</w:t>
            </w:r>
            <w:r>
              <w:t>/MG/</w:t>
            </w:r>
            <w:r w:rsidR="009D04D8">
              <w:t>6878190</w:t>
            </w:r>
          </w:p>
        </w:tc>
      </w:tr>
      <w:tr w:rsidR="007063BE" w:rsidTr="00D748F1">
        <w:trPr>
          <w:cantSplit/>
          <w:trHeight w:hRule="exact" w:val="567"/>
        </w:trPr>
        <w:tc>
          <w:tcPr>
            <w:tcW w:w="7479" w:type="dxa"/>
            <w:tcBorders>
              <w:top w:val="nil"/>
              <w:left w:val="nil"/>
              <w:bottom w:val="nil"/>
              <w:right w:val="nil"/>
            </w:tcBorders>
            <w:vAlign w:val="center"/>
          </w:tcPr>
          <w:p w:rsidR="007063BE" w:rsidRDefault="007063BE" w:rsidP="00D748F1">
            <w:pPr>
              <w:pStyle w:val="Address"/>
            </w:pPr>
            <w:r>
              <w:t xml:space="preserve">Hogan </w:t>
            </w:r>
            <w:smartTag w:uri="urn:schemas:contacts" w:element="Sn">
              <w:r>
                <w:t>Lovells</w:t>
              </w:r>
            </w:smartTag>
            <w:r>
              <w:t xml:space="preserve"> International LLP</w:t>
            </w:r>
          </w:p>
          <w:p w:rsidR="007063BE" w:rsidRDefault="007063BE" w:rsidP="00D748F1">
            <w:pPr>
              <w:pStyle w:val="Address"/>
            </w:pPr>
            <w:r>
              <w:t xml:space="preserve">Atlantic House, Holborn Viaduct, </w:t>
            </w:r>
            <w:smartTag w:uri="urn:schemas-microsoft-com:office:smarttags" w:element="place">
              <w:smartTag w:uri="urn:schemas-microsoft-com:office:smarttags" w:element="City">
                <w:r>
                  <w:t>London</w:t>
                </w:r>
              </w:smartTag>
            </w:smartTag>
            <w:r>
              <w:t xml:space="preserve"> EC1A 2FG</w:t>
            </w:r>
          </w:p>
        </w:tc>
      </w:tr>
      <w:tr w:rsidR="007063BE" w:rsidTr="00D748F1">
        <w:trPr>
          <w:cantSplit/>
          <w:trHeight w:val="284"/>
        </w:trPr>
        <w:tc>
          <w:tcPr>
            <w:tcW w:w="7479" w:type="dxa"/>
            <w:tcBorders>
              <w:top w:val="nil"/>
              <w:left w:val="nil"/>
              <w:bottom w:val="nil"/>
              <w:right w:val="nil"/>
            </w:tcBorders>
          </w:tcPr>
          <w:p w:rsidR="007063BE" w:rsidRDefault="007063BE" w:rsidP="00D748F1">
            <w:pPr>
              <w:pStyle w:val="Address"/>
            </w:pPr>
          </w:p>
        </w:tc>
      </w:tr>
    </w:tbl>
    <w:p w:rsidR="007063BE" w:rsidRDefault="007063BE" w:rsidP="007063BE"/>
    <w:p w:rsidR="007063BE" w:rsidRDefault="0048679B" w:rsidP="0048679B">
      <w:pPr>
        <w:spacing w:line="240" w:lineRule="auto"/>
        <w:jc w:val="left"/>
        <w:sectPr w:rsidR="007063BE">
          <w:headerReference w:type="even" r:id="rId14"/>
          <w:headerReference w:type="default" r:id="rId15"/>
          <w:footerReference w:type="even" r:id="rId16"/>
          <w:footerReference w:type="default" r:id="rId17"/>
          <w:headerReference w:type="first" r:id="rId18"/>
          <w:footerReference w:type="first" r:id="rId19"/>
          <w:pgSz w:w="11907" w:h="16840" w:code="9"/>
          <w:pgMar w:top="851" w:right="2268" w:bottom="567" w:left="2268" w:header="425" w:footer="567" w:gutter="0"/>
          <w:paperSrc w:first="7" w:other="7"/>
          <w:pgNumType w:start="1"/>
          <w:cols w:space="708"/>
          <w:titlePg/>
          <w:docGrid w:linePitch="360"/>
        </w:sectPr>
      </w:pPr>
      <w:r>
        <w:br w:type="page"/>
      </w:r>
    </w:p>
    <w:p w:rsidR="007063BE" w:rsidRDefault="007063BE" w:rsidP="007063BE">
      <w:pPr>
        <w:pStyle w:val="Body1"/>
        <w:jc w:val="center"/>
        <w:rPr>
          <w:b/>
          <w:smallCaps/>
        </w:rPr>
      </w:pPr>
    </w:p>
    <w:sdt>
      <w:sdtPr>
        <w:rPr>
          <w:rStyle w:val="Heading1Text"/>
        </w:rPr>
        <w:id w:val="855778388"/>
        <w:docPartObj>
          <w:docPartGallery w:val="Table of Contents"/>
          <w:docPartUnique/>
        </w:docPartObj>
      </w:sdtPr>
      <w:sdtEndPr>
        <w:rPr>
          <w:rStyle w:val="DefaultParagraphFont"/>
          <w:b w:val="0"/>
          <w:smallCaps w:val="0"/>
        </w:rPr>
      </w:sdtEndPr>
      <w:sdtContent>
        <w:p w:rsidR="007B3430" w:rsidRPr="005C3BF6" w:rsidRDefault="007B3430" w:rsidP="00D748F1">
          <w:pPr>
            <w:jc w:val="center"/>
          </w:pPr>
          <w:r w:rsidRPr="00784336">
            <w:rPr>
              <w:rStyle w:val="Heading1Text"/>
            </w:rPr>
            <w:t>Contents</w:t>
          </w:r>
        </w:p>
        <w:p w:rsidR="007B3430" w:rsidRPr="005C3BF6" w:rsidRDefault="007B3430" w:rsidP="00D748F1"/>
        <w:p w:rsidR="007B3430" w:rsidRPr="008F4DD1" w:rsidRDefault="007B3430" w:rsidP="00D748F1">
          <w:pPr>
            <w:pStyle w:val="Body1"/>
            <w:tabs>
              <w:tab w:val="right" w:pos="9072"/>
            </w:tabs>
            <w:rPr>
              <w:rStyle w:val="Heading1Text"/>
            </w:rPr>
          </w:pPr>
          <w:r w:rsidRPr="008F4DD1">
            <w:rPr>
              <w:rStyle w:val="Heading1Text"/>
            </w:rPr>
            <w:t>Clause</w:t>
          </w:r>
          <w:r w:rsidRPr="008F4DD1">
            <w:rPr>
              <w:rStyle w:val="Heading1Text"/>
            </w:rPr>
            <w:tab/>
            <w:t>Page</w:t>
          </w:r>
        </w:p>
        <w:p w:rsidR="00E54A64" w:rsidRDefault="007B3430">
          <w:pPr>
            <w:pStyle w:val="TOC1"/>
            <w:rPr>
              <w:rFonts w:asciiTheme="minorHAnsi" w:eastAsiaTheme="minorEastAsia" w:hAnsiTheme="minorHAnsi" w:cstheme="minorBidi"/>
              <w:b w:val="0"/>
              <w:smallCaps w:val="0"/>
              <w:noProof/>
              <w:sz w:val="22"/>
              <w:szCs w:val="22"/>
            </w:rPr>
          </w:pPr>
          <w:r w:rsidRPr="005C3BF6">
            <w:rPr>
              <w:rFonts w:eastAsia="Times New Roman"/>
            </w:rPr>
            <w:fldChar w:fldCharType="begin"/>
          </w:r>
          <w:r w:rsidRPr="005C3BF6">
            <w:instrText xml:space="preserve"> TOC \f \h \z \t "Heading 1,1,Heading 1 Restart,1,Centred Heading,1,Centred Subheading,2,Sch  Title,1,Sch  Subtitle,2" </w:instrText>
          </w:r>
          <w:r w:rsidRPr="005C3BF6">
            <w:rPr>
              <w:rFonts w:eastAsia="Times New Roman"/>
            </w:rPr>
            <w:fldChar w:fldCharType="separate"/>
          </w:r>
          <w:hyperlink w:anchor="_Toc512953838" w:history="1">
            <w:r w:rsidR="00E54A64" w:rsidRPr="007E1944">
              <w:rPr>
                <w:rStyle w:val="Hyperlink"/>
                <w:rFonts w:cs="Arial"/>
                <w:noProof/>
              </w:rPr>
              <w:t>1.</w:t>
            </w:r>
            <w:r w:rsidR="00E54A64">
              <w:rPr>
                <w:rFonts w:asciiTheme="minorHAnsi" w:eastAsiaTheme="minorEastAsia" w:hAnsiTheme="minorHAnsi" w:cstheme="minorBidi"/>
                <w:b w:val="0"/>
                <w:smallCaps w:val="0"/>
                <w:noProof/>
                <w:sz w:val="22"/>
                <w:szCs w:val="22"/>
              </w:rPr>
              <w:tab/>
            </w:r>
            <w:r w:rsidR="00E54A64" w:rsidRPr="007E1944">
              <w:rPr>
                <w:rStyle w:val="Hyperlink"/>
                <w:noProof/>
              </w:rPr>
              <w:t>Definitions and interpretation</w:t>
            </w:r>
            <w:r w:rsidR="00E54A64">
              <w:rPr>
                <w:noProof/>
                <w:webHidden/>
              </w:rPr>
              <w:tab/>
            </w:r>
            <w:r w:rsidR="00E54A64">
              <w:rPr>
                <w:noProof/>
                <w:webHidden/>
              </w:rPr>
              <w:fldChar w:fldCharType="begin"/>
            </w:r>
            <w:r w:rsidR="00E54A64">
              <w:rPr>
                <w:noProof/>
                <w:webHidden/>
              </w:rPr>
              <w:instrText xml:space="preserve"> PAGEREF _Toc512953838 \h </w:instrText>
            </w:r>
            <w:r w:rsidR="00E54A64">
              <w:rPr>
                <w:noProof/>
                <w:webHidden/>
              </w:rPr>
            </w:r>
            <w:r w:rsidR="00E54A64">
              <w:rPr>
                <w:noProof/>
                <w:webHidden/>
              </w:rPr>
              <w:fldChar w:fldCharType="separate"/>
            </w:r>
            <w:r w:rsidR="00E54A64">
              <w:rPr>
                <w:noProof/>
                <w:webHidden/>
              </w:rPr>
              <w:t>2</w:t>
            </w:r>
            <w:r w:rsidR="00E54A64">
              <w:rPr>
                <w:noProof/>
                <w:webHidden/>
              </w:rPr>
              <w:fldChar w:fldCharType="end"/>
            </w:r>
          </w:hyperlink>
        </w:p>
        <w:p w:rsidR="00E54A64" w:rsidRDefault="003359E1">
          <w:pPr>
            <w:pStyle w:val="TOC1"/>
            <w:rPr>
              <w:rFonts w:asciiTheme="minorHAnsi" w:eastAsiaTheme="minorEastAsia" w:hAnsiTheme="minorHAnsi" w:cstheme="minorBidi"/>
              <w:b w:val="0"/>
              <w:smallCaps w:val="0"/>
              <w:noProof/>
              <w:sz w:val="22"/>
              <w:szCs w:val="22"/>
            </w:rPr>
          </w:pPr>
          <w:hyperlink w:anchor="_Toc512953839" w:history="1">
            <w:r w:rsidR="00E54A64" w:rsidRPr="007E1944">
              <w:rPr>
                <w:rStyle w:val="Hyperlink"/>
                <w:rFonts w:cs="Arial"/>
                <w:noProof/>
              </w:rPr>
              <w:t>2.</w:t>
            </w:r>
            <w:r w:rsidR="00E54A64">
              <w:rPr>
                <w:rFonts w:asciiTheme="minorHAnsi" w:eastAsiaTheme="minorEastAsia" w:hAnsiTheme="minorHAnsi" w:cstheme="minorBidi"/>
                <w:b w:val="0"/>
                <w:smallCaps w:val="0"/>
                <w:noProof/>
                <w:sz w:val="22"/>
                <w:szCs w:val="22"/>
              </w:rPr>
              <w:tab/>
            </w:r>
            <w:r w:rsidR="00E54A64" w:rsidRPr="007E1944">
              <w:rPr>
                <w:rStyle w:val="Hyperlink"/>
                <w:noProof/>
              </w:rPr>
              <w:t>Interpretation</w:t>
            </w:r>
            <w:r w:rsidR="00E54A64">
              <w:rPr>
                <w:noProof/>
                <w:webHidden/>
              </w:rPr>
              <w:tab/>
            </w:r>
            <w:r w:rsidR="00E54A64">
              <w:rPr>
                <w:noProof/>
                <w:webHidden/>
              </w:rPr>
              <w:fldChar w:fldCharType="begin"/>
            </w:r>
            <w:r w:rsidR="00E54A64">
              <w:rPr>
                <w:noProof/>
                <w:webHidden/>
              </w:rPr>
              <w:instrText xml:space="preserve"> PAGEREF _Toc512953839 \h </w:instrText>
            </w:r>
            <w:r w:rsidR="00E54A64">
              <w:rPr>
                <w:noProof/>
                <w:webHidden/>
              </w:rPr>
            </w:r>
            <w:r w:rsidR="00E54A64">
              <w:rPr>
                <w:noProof/>
                <w:webHidden/>
              </w:rPr>
              <w:fldChar w:fldCharType="separate"/>
            </w:r>
            <w:r w:rsidR="00E54A64">
              <w:rPr>
                <w:noProof/>
                <w:webHidden/>
              </w:rPr>
              <w:t>2</w:t>
            </w:r>
            <w:r w:rsidR="00E54A64">
              <w:rPr>
                <w:noProof/>
                <w:webHidden/>
              </w:rPr>
              <w:fldChar w:fldCharType="end"/>
            </w:r>
          </w:hyperlink>
        </w:p>
        <w:p w:rsidR="00E54A64" w:rsidRDefault="003359E1">
          <w:pPr>
            <w:pStyle w:val="TOC1"/>
            <w:rPr>
              <w:rFonts w:asciiTheme="minorHAnsi" w:eastAsiaTheme="minorEastAsia" w:hAnsiTheme="minorHAnsi" w:cstheme="minorBidi"/>
              <w:b w:val="0"/>
              <w:smallCaps w:val="0"/>
              <w:noProof/>
              <w:sz w:val="22"/>
              <w:szCs w:val="22"/>
            </w:rPr>
          </w:pPr>
          <w:hyperlink w:anchor="_Toc512953840" w:history="1">
            <w:r w:rsidR="00E54A64" w:rsidRPr="007E1944">
              <w:rPr>
                <w:rStyle w:val="Hyperlink"/>
                <w:rFonts w:cs="Arial"/>
                <w:noProof/>
              </w:rPr>
              <w:t>3.</w:t>
            </w:r>
            <w:r w:rsidR="00E54A64">
              <w:rPr>
                <w:rFonts w:asciiTheme="minorHAnsi" w:eastAsiaTheme="minorEastAsia" w:hAnsiTheme="minorHAnsi" w:cstheme="minorBidi"/>
                <w:b w:val="0"/>
                <w:smallCaps w:val="0"/>
                <w:noProof/>
                <w:sz w:val="22"/>
                <w:szCs w:val="22"/>
              </w:rPr>
              <w:tab/>
            </w:r>
            <w:r w:rsidR="00E54A64" w:rsidRPr="007E1944">
              <w:rPr>
                <w:rStyle w:val="Hyperlink"/>
                <w:noProof/>
              </w:rPr>
              <w:t>Governing legal provisions</w:t>
            </w:r>
            <w:r w:rsidR="00E54A64">
              <w:rPr>
                <w:noProof/>
                <w:webHidden/>
              </w:rPr>
              <w:tab/>
            </w:r>
            <w:r w:rsidR="00E54A64">
              <w:rPr>
                <w:noProof/>
                <w:webHidden/>
              </w:rPr>
              <w:fldChar w:fldCharType="begin"/>
            </w:r>
            <w:r w:rsidR="00E54A64">
              <w:rPr>
                <w:noProof/>
                <w:webHidden/>
              </w:rPr>
              <w:instrText xml:space="preserve"> PAGEREF _Toc512953840 \h </w:instrText>
            </w:r>
            <w:r w:rsidR="00E54A64">
              <w:rPr>
                <w:noProof/>
                <w:webHidden/>
              </w:rPr>
            </w:r>
            <w:r w:rsidR="00E54A64">
              <w:rPr>
                <w:noProof/>
                <w:webHidden/>
              </w:rPr>
              <w:fldChar w:fldCharType="separate"/>
            </w:r>
            <w:r w:rsidR="00E54A64">
              <w:rPr>
                <w:noProof/>
                <w:webHidden/>
              </w:rPr>
              <w:t>3</w:t>
            </w:r>
            <w:r w:rsidR="00E54A64">
              <w:rPr>
                <w:noProof/>
                <w:webHidden/>
              </w:rPr>
              <w:fldChar w:fldCharType="end"/>
            </w:r>
          </w:hyperlink>
        </w:p>
        <w:p w:rsidR="00E54A64" w:rsidRDefault="003359E1">
          <w:pPr>
            <w:pStyle w:val="TOC1"/>
            <w:rPr>
              <w:rFonts w:asciiTheme="minorHAnsi" w:eastAsiaTheme="minorEastAsia" w:hAnsiTheme="minorHAnsi" w:cstheme="minorBidi"/>
              <w:b w:val="0"/>
              <w:smallCaps w:val="0"/>
              <w:noProof/>
              <w:sz w:val="22"/>
              <w:szCs w:val="22"/>
            </w:rPr>
          </w:pPr>
          <w:hyperlink w:anchor="_Toc512953841" w:history="1">
            <w:r w:rsidR="00E54A64" w:rsidRPr="007E1944">
              <w:rPr>
                <w:rStyle w:val="Hyperlink"/>
                <w:rFonts w:cs="Arial"/>
                <w:noProof/>
              </w:rPr>
              <w:t>4.</w:t>
            </w:r>
            <w:r w:rsidR="00E54A64">
              <w:rPr>
                <w:rFonts w:asciiTheme="minorHAnsi" w:eastAsiaTheme="minorEastAsia" w:hAnsiTheme="minorHAnsi" w:cstheme="minorBidi"/>
                <w:b w:val="0"/>
                <w:smallCaps w:val="0"/>
                <w:noProof/>
                <w:sz w:val="22"/>
                <w:szCs w:val="22"/>
              </w:rPr>
              <w:tab/>
            </w:r>
            <w:r w:rsidR="00E54A64" w:rsidRPr="007E1944">
              <w:rPr>
                <w:rStyle w:val="Hyperlink"/>
                <w:noProof/>
              </w:rPr>
              <w:t>Variations to the Original Agreement</w:t>
            </w:r>
            <w:r w:rsidR="00E54A64">
              <w:rPr>
                <w:noProof/>
                <w:webHidden/>
              </w:rPr>
              <w:tab/>
            </w:r>
            <w:r w:rsidR="00E54A64">
              <w:rPr>
                <w:noProof/>
                <w:webHidden/>
              </w:rPr>
              <w:fldChar w:fldCharType="begin"/>
            </w:r>
            <w:r w:rsidR="00E54A64">
              <w:rPr>
                <w:noProof/>
                <w:webHidden/>
              </w:rPr>
              <w:instrText xml:space="preserve"> PAGEREF _Toc512953841 \h </w:instrText>
            </w:r>
            <w:r w:rsidR="00E54A64">
              <w:rPr>
                <w:noProof/>
                <w:webHidden/>
              </w:rPr>
            </w:r>
            <w:r w:rsidR="00E54A64">
              <w:rPr>
                <w:noProof/>
                <w:webHidden/>
              </w:rPr>
              <w:fldChar w:fldCharType="separate"/>
            </w:r>
            <w:r w:rsidR="00E54A64">
              <w:rPr>
                <w:noProof/>
                <w:webHidden/>
              </w:rPr>
              <w:t>3</w:t>
            </w:r>
            <w:r w:rsidR="00E54A64">
              <w:rPr>
                <w:noProof/>
                <w:webHidden/>
              </w:rPr>
              <w:fldChar w:fldCharType="end"/>
            </w:r>
          </w:hyperlink>
        </w:p>
        <w:p w:rsidR="00E54A64" w:rsidRDefault="003359E1">
          <w:pPr>
            <w:pStyle w:val="TOC1"/>
            <w:rPr>
              <w:rFonts w:asciiTheme="minorHAnsi" w:eastAsiaTheme="minorEastAsia" w:hAnsiTheme="minorHAnsi" w:cstheme="minorBidi"/>
              <w:b w:val="0"/>
              <w:smallCaps w:val="0"/>
              <w:noProof/>
              <w:sz w:val="22"/>
              <w:szCs w:val="22"/>
            </w:rPr>
          </w:pPr>
          <w:hyperlink w:anchor="_Toc512953842" w:history="1">
            <w:r w:rsidR="00E54A64" w:rsidRPr="007E1944">
              <w:rPr>
                <w:rStyle w:val="Hyperlink"/>
                <w:rFonts w:cs="Arial"/>
                <w:noProof/>
              </w:rPr>
              <w:t>5.</w:t>
            </w:r>
            <w:r w:rsidR="00E54A64">
              <w:rPr>
                <w:rFonts w:asciiTheme="minorHAnsi" w:eastAsiaTheme="minorEastAsia" w:hAnsiTheme="minorHAnsi" w:cstheme="minorBidi"/>
                <w:b w:val="0"/>
                <w:smallCaps w:val="0"/>
                <w:noProof/>
                <w:sz w:val="22"/>
                <w:szCs w:val="22"/>
              </w:rPr>
              <w:tab/>
            </w:r>
            <w:r w:rsidR="00E54A64" w:rsidRPr="007E1944">
              <w:rPr>
                <w:rStyle w:val="Hyperlink"/>
                <w:noProof/>
              </w:rPr>
              <w:t>General</w:t>
            </w:r>
            <w:r w:rsidR="00E54A64">
              <w:rPr>
                <w:noProof/>
                <w:webHidden/>
              </w:rPr>
              <w:tab/>
            </w:r>
            <w:r w:rsidR="00E54A64">
              <w:rPr>
                <w:noProof/>
                <w:webHidden/>
              </w:rPr>
              <w:fldChar w:fldCharType="begin"/>
            </w:r>
            <w:r w:rsidR="00E54A64">
              <w:rPr>
                <w:noProof/>
                <w:webHidden/>
              </w:rPr>
              <w:instrText xml:space="preserve"> PAGEREF _Toc512953842 \h </w:instrText>
            </w:r>
            <w:r w:rsidR="00E54A64">
              <w:rPr>
                <w:noProof/>
                <w:webHidden/>
              </w:rPr>
            </w:r>
            <w:r w:rsidR="00E54A64">
              <w:rPr>
                <w:noProof/>
                <w:webHidden/>
              </w:rPr>
              <w:fldChar w:fldCharType="separate"/>
            </w:r>
            <w:r w:rsidR="00E54A64">
              <w:rPr>
                <w:noProof/>
                <w:webHidden/>
              </w:rPr>
              <w:t>3</w:t>
            </w:r>
            <w:r w:rsidR="00E54A64">
              <w:rPr>
                <w:noProof/>
                <w:webHidden/>
              </w:rPr>
              <w:fldChar w:fldCharType="end"/>
            </w:r>
          </w:hyperlink>
        </w:p>
        <w:p w:rsidR="007B3430" w:rsidRDefault="007B3430" w:rsidP="00D748F1">
          <w:r w:rsidRPr="005C3BF6">
            <w:fldChar w:fldCharType="end"/>
          </w:r>
        </w:p>
        <w:p w:rsidR="007B3430" w:rsidRPr="005C3BF6" w:rsidRDefault="003359E1" w:rsidP="00D748F1">
          <w:pPr>
            <w:sectPr w:rsidR="007B3430" w:rsidRPr="005C3BF6" w:rsidSect="00D748F1">
              <w:headerReference w:type="even" r:id="rId20"/>
              <w:headerReference w:type="default" r:id="rId21"/>
              <w:footerReference w:type="even" r:id="rId22"/>
              <w:footerReference w:type="default" r:id="rId23"/>
              <w:headerReference w:type="first" r:id="rId24"/>
              <w:footerReference w:type="first" r:id="rId25"/>
              <w:pgSz w:w="11907" w:h="16840" w:code="9"/>
              <w:pgMar w:top="992" w:right="1418" w:bottom="851" w:left="1418" w:header="709" w:footer="709" w:gutter="0"/>
              <w:pgNumType w:fmt="lowerRoman" w:start="1"/>
              <w:cols w:space="708"/>
              <w:titlePg/>
              <w:docGrid w:linePitch="360"/>
            </w:sectPr>
          </w:pPr>
        </w:p>
      </w:sdtContent>
    </w:sdt>
    <w:p w:rsidR="007063BE" w:rsidRDefault="007063BE" w:rsidP="007063BE">
      <w:pPr>
        <w:pStyle w:val="Body1"/>
        <w:tabs>
          <w:tab w:val="right" w:pos="9072"/>
        </w:tabs>
      </w:pPr>
      <w:r w:rsidRPr="000B7AC2">
        <w:rPr>
          <w:rStyle w:val="ListBulletChar"/>
          <w:b/>
          <w:smallCaps/>
        </w:rPr>
        <w:lastRenderedPageBreak/>
        <w:t xml:space="preserve">This Deed </w:t>
      </w:r>
      <w:r>
        <w:t xml:space="preserve">made on </w:t>
      </w:r>
      <w:r>
        <w:tab/>
        <w:t>201</w:t>
      </w:r>
      <w:r w:rsidR="001A6283">
        <w:t>7</w:t>
      </w:r>
    </w:p>
    <w:p w:rsidR="007063BE" w:rsidRDefault="007063BE" w:rsidP="007063BE">
      <w:pPr>
        <w:pStyle w:val="Body1"/>
      </w:pPr>
      <w:r>
        <w:rPr>
          <w:rStyle w:val="ListBulletChar"/>
          <w:b/>
          <w:smallCaps/>
        </w:rPr>
        <w:t>Between</w:t>
      </w:r>
      <w:r>
        <w:t>:</w:t>
      </w:r>
    </w:p>
    <w:p w:rsidR="007063BE" w:rsidRPr="0080269D" w:rsidRDefault="007063BE" w:rsidP="007063BE">
      <w:pPr>
        <w:pStyle w:val="Parties"/>
      </w:pPr>
      <w:r w:rsidRPr="0080269D">
        <w:rPr>
          <w:rStyle w:val="BoldText"/>
        </w:rPr>
        <w:t>The Mayor and Burgesses of the London Borough of Camden</w:t>
      </w:r>
      <w:r w:rsidRPr="0080269D">
        <w:t xml:space="preserve"> (referred to as the "</w:t>
      </w:r>
      <w:r w:rsidRPr="0080269D">
        <w:rPr>
          <w:rStyle w:val="BoldText"/>
        </w:rPr>
        <w:t>Council</w:t>
      </w:r>
      <w:r w:rsidRPr="0080269D">
        <w:t>") of 5 Pancras Square, London N1C 4AG; and</w:t>
      </w:r>
    </w:p>
    <w:p w:rsidR="007063BE" w:rsidRDefault="007063BE" w:rsidP="007063BE">
      <w:pPr>
        <w:pStyle w:val="Parties"/>
      </w:pPr>
      <w:r w:rsidRPr="0080269D">
        <w:rPr>
          <w:rStyle w:val="BoldText"/>
        </w:rPr>
        <w:t>King's Cross Central (Trustee No. One) Limited</w:t>
      </w:r>
      <w:r w:rsidRPr="0080269D">
        <w:t xml:space="preserve"> (company registration number 06387698) and </w:t>
      </w:r>
      <w:r w:rsidRPr="0080269D">
        <w:rPr>
          <w:rStyle w:val="BoldText"/>
        </w:rPr>
        <w:t>King's Cross Central (Trustee No. Two) Limited</w:t>
      </w:r>
      <w:r w:rsidRPr="0080269D">
        <w:t xml:space="preserve"> (company registration number 06387722) both of 4 Stable Street, London N1C 4AB acting as trustees on behalf of </w:t>
      </w:r>
      <w:r w:rsidRPr="0080269D">
        <w:rPr>
          <w:rStyle w:val="BoldText"/>
        </w:rPr>
        <w:t>King’s Cross Central Limited Partnership</w:t>
      </w:r>
      <w:r w:rsidRPr="0080269D">
        <w:t xml:space="preserve"> (registered with number LP12617 under the Limited Partnership Act 1907) acting by its general partner </w:t>
      </w:r>
      <w:r w:rsidRPr="0080269D">
        <w:rPr>
          <w:rStyle w:val="BoldText"/>
        </w:rPr>
        <w:t>King's Cross Central General Partner Limited</w:t>
      </w:r>
      <w:r w:rsidRPr="0080269D">
        <w:t xml:space="preserve"> (registered in England and Wales with company number 06387691) whose registered office is at 4 Stable Street, London N1C 4AB </w:t>
      </w:r>
      <w:r w:rsidR="0099671E">
        <w:t>(</w:t>
      </w:r>
      <w:r w:rsidRPr="0080269D">
        <w:t xml:space="preserve">together </w:t>
      </w:r>
      <w:r w:rsidR="0099671E">
        <w:t xml:space="preserve">referred to </w:t>
      </w:r>
      <w:r w:rsidRPr="0080269D">
        <w:t>(as a single entity for convenience and for the purposes of this Deed) the "</w:t>
      </w:r>
      <w:r w:rsidRPr="0080269D">
        <w:rPr>
          <w:rStyle w:val="BoldText"/>
        </w:rPr>
        <w:t>Developer</w:t>
      </w:r>
      <w:r w:rsidR="00815321">
        <w:t>"</w:t>
      </w:r>
      <w:r w:rsidR="0099671E">
        <w:t>)</w:t>
      </w:r>
      <w:r w:rsidR="004F33C1">
        <w:t>.</w:t>
      </w:r>
    </w:p>
    <w:p w:rsidR="007063BE" w:rsidRDefault="007063BE" w:rsidP="007063BE">
      <w:pPr>
        <w:pStyle w:val="Body1"/>
      </w:pPr>
      <w:r>
        <w:rPr>
          <w:b/>
          <w:smallCaps/>
        </w:rPr>
        <w:t>Whereas</w:t>
      </w:r>
      <w:r>
        <w:t>:</w:t>
      </w:r>
    </w:p>
    <w:p w:rsidR="007063BE" w:rsidRPr="0080269D" w:rsidRDefault="007063BE" w:rsidP="007063BE">
      <w:pPr>
        <w:pStyle w:val="Recitals"/>
      </w:pPr>
      <w:r>
        <w:t>On 22 December 2006, the Council, the Secretary of State for Transport, London and Continental Railways Limited, National Carriers Limited, Argent (King's Cross) Limited and Transport for London entered into a deed pursuant to the provision</w:t>
      </w:r>
      <w:r w:rsidR="000B7AC2">
        <w:t>s</w:t>
      </w:r>
      <w:r>
        <w:t xml:space="preserve"> of s</w:t>
      </w:r>
      <w:r w:rsidR="000B7AC2">
        <w:t xml:space="preserve">ection </w:t>
      </w:r>
      <w:r>
        <w:t xml:space="preserve">106 </w:t>
      </w:r>
      <w:r w:rsidR="000B7AC2">
        <w:t xml:space="preserve">of the </w:t>
      </w:r>
      <w:r>
        <w:t>Town and Country Planning Act 1990 as amended and other enabling powers (the "</w:t>
      </w:r>
      <w:r w:rsidRPr="000B7AC2">
        <w:rPr>
          <w:b/>
        </w:rPr>
        <w:t>Original Agreement</w:t>
      </w:r>
      <w:r>
        <w:t>"</w:t>
      </w:r>
      <w:r w:rsidR="000B7AC2">
        <w:t xml:space="preserve"> as more particularly described in clause 1.2</w:t>
      </w:r>
      <w:r>
        <w:t>).</w:t>
      </w:r>
    </w:p>
    <w:p w:rsidR="007063BE" w:rsidRPr="0080269D" w:rsidRDefault="007063BE" w:rsidP="007063BE">
      <w:pPr>
        <w:pStyle w:val="Recitals"/>
      </w:pPr>
      <w:r w:rsidRPr="0080269D">
        <w:t>The proposed development the subject of this Deed involves the carrying out of development at King's Cross Central (the "</w:t>
      </w:r>
      <w:r w:rsidRPr="000B7AC2">
        <w:rPr>
          <w:b/>
        </w:rPr>
        <w:t>Site</w:t>
      </w:r>
      <w:r w:rsidRPr="0080269D">
        <w:t xml:space="preserve">", as defined </w:t>
      </w:r>
      <w:r w:rsidR="008C15B0">
        <w:t>in the Original Agreement</w:t>
      </w:r>
      <w:r w:rsidRPr="0080269D">
        <w:t>).</w:t>
      </w:r>
    </w:p>
    <w:p w:rsidR="007063BE" w:rsidRPr="0080269D" w:rsidRDefault="007063BE" w:rsidP="007063BE">
      <w:pPr>
        <w:pStyle w:val="Recitals"/>
      </w:pPr>
      <w:r w:rsidRPr="0080269D">
        <w:t>The Council is the local planning authority for the area within which the Site is situated and the appropriate statutory body to enforce this Deed for the purposes of section 106 and section 106A of the 1990 Act.</w:t>
      </w:r>
    </w:p>
    <w:p w:rsidR="007063BE" w:rsidRPr="0080269D" w:rsidRDefault="007063BE" w:rsidP="007063BE">
      <w:pPr>
        <w:pStyle w:val="Recitals"/>
      </w:pPr>
      <w:r w:rsidRPr="0080269D">
        <w:t>The Council is also the local highway authority for the purposes of the Highways Act 1980 and a local authority for the purposes of Section 16 of the Greater London Council (General Powers) Act 1974 and for the purposes of Section 111 of the Local Government Act 1972.</w:t>
      </w:r>
    </w:p>
    <w:p w:rsidR="007063BE" w:rsidRPr="0080269D" w:rsidRDefault="007063BE" w:rsidP="007063BE">
      <w:pPr>
        <w:pStyle w:val="Recitals"/>
      </w:pPr>
      <w:r w:rsidRPr="0080269D">
        <w:t>The Developer is the owner with freehold title absolute of the Site (excluding any public highway located within the Site).</w:t>
      </w:r>
    </w:p>
    <w:p w:rsidR="001B1C51" w:rsidRDefault="009D7126" w:rsidP="00097D56">
      <w:pPr>
        <w:pStyle w:val="Recitals"/>
      </w:pPr>
      <w:r>
        <w:t xml:space="preserve">It has been agreed by the </w:t>
      </w:r>
      <w:r w:rsidR="00097D56">
        <w:t xml:space="preserve">Developer and the Council that it is appropriate that mortgagees with an interest in the </w:t>
      </w:r>
      <w:r w:rsidR="00691602">
        <w:t>S</w:t>
      </w:r>
      <w:r w:rsidR="00097D56">
        <w:t>ite should not be liable for breaches of the Original Agreement unless and until that mortgagee takes possession of any part of the Site</w:t>
      </w:r>
      <w:r w:rsidR="003A09B6">
        <w:t xml:space="preserve">. </w:t>
      </w:r>
      <w:r w:rsidR="002C6FC5">
        <w:t xml:space="preserve"> </w:t>
      </w:r>
    </w:p>
    <w:p w:rsidR="001B1C51" w:rsidRDefault="001B1C51" w:rsidP="007063BE">
      <w:pPr>
        <w:pStyle w:val="Recitals"/>
      </w:pPr>
      <w:r w:rsidRPr="0080269D">
        <w:t>As a consequence the parties have agreed to vary the Original Agreement on the terms set out in this Deed.</w:t>
      </w:r>
    </w:p>
    <w:p w:rsidR="007063BE" w:rsidRPr="0080269D" w:rsidRDefault="007063BE" w:rsidP="007063BE">
      <w:pPr>
        <w:pStyle w:val="Recitals"/>
      </w:pPr>
      <w:r w:rsidRPr="0080269D">
        <w:t>The Council considers it expedient in the interests of the proper planning of its area and having regard to the provisions of the development plan for the London Borough of Camden and to all other material considerations that the parties shall enter into this Deed.</w:t>
      </w:r>
    </w:p>
    <w:p w:rsidR="007063BE" w:rsidRDefault="007063BE" w:rsidP="007063BE">
      <w:pPr>
        <w:pStyle w:val="Body1"/>
        <w:keepNext/>
      </w:pPr>
      <w:r>
        <w:rPr>
          <w:b/>
          <w:smallCaps/>
        </w:rPr>
        <w:lastRenderedPageBreak/>
        <w:t>Now this deed witnesses</w:t>
      </w:r>
      <w:r>
        <w:t xml:space="preserve"> as follows:</w:t>
      </w:r>
    </w:p>
    <w:p w:rsidR="007063BE" w:rsidRPr="0048679B" w:rsidRDefault="007063BE" w:rsidP="0048679B">
      <w:pPr>
        <w:pStyle w:val="Heading1"/>
      </w:pPr>
      <w:bookmarkStart w:id="1" w:name="_Ref150412388"/>
      <w:bookmarkStart w:id="2" w:name="_Ref150415611"/>
      <w:bookmarkStart w:id="3" w:name="_Toc512953838"/>
      <w:r w:rsidRPr="0048679B">
        <w:t>Definitions and interpretation</w:t>
      </w:r>
      <w:bookmarkEnd w:id="1"/>
      <w:bookmarkEnd w:id="2"/>
      <w:bookmarkEnd w:id="3"/>
    </w:p>
    <w:p w:rsidR="007063BE" w:rsidRDefault="007063BE" w:rsidP="0044191D">
      <w:pPr>
        <w:pStyle w:val="Level2"/>
        <w:tabs>
          <w:tab w:val="clear" w:pos="360"/>
          <w:tab w:val="num" w:pos="709"/>
        </w:tabs>
        <w:ind w:left="709" w:hanging="709"/>
      </w:pPr>
      <w:r>
        <w:t>The definitions set out in the Original Agreement shall also apply to this Deed save in so far as they are varied by this Deed or are inconsistent with the additional definitions contained in this Deed or unless the context of this Deed otherwise requires.</w:t>
      </w:r>
    </w:p>
    <w:p w:rsidR="007063BE" w:rsidRDefault="007063BE" w:rsidP="0044191D">
      <w:pPr>
        <w:pStyle w:val="Level2"/>
        <w:tabs>
          <w:tab w:val="clear" w:pos="360"/>
          <w:tab w:val="num" w:pos="709"/>
        </w:tabs>
        <w:ind w:left="709" w:hanging="709"/>
      </w:pPr>
      <w:r>
        <w:t>Where in this Deed the following additional defined terms and expressions are used, they shall have the following respective meanings unless the context otherwise requires:</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96"/>
      </w:tblGrid>
      <w:tr w:rsidR="007063BE" w:rsidTr="00D748F1">
        <w:tc>
          <w:tcPr>
            <w:tcW w:w="3652" w:type="dxa"/>
            <w:tcBorders>
              <w:top w:val="nil"/>
              <w:left w:val="nil"/>
              <w:bottom w:val="nil"/>
              <w:right w:val="nil"/>
            </w:tcBorders>
          </w:tcPr>
          <w:p w:rsidR="007063BE" w:rsidRDefault="007063BE" w:rsidP="00D748F1">
            <w:pPr>
              <w:pStyle w:val="Body1"/>
              <w:rPr>
                <w:b/>
              </w:rPr>
            </w:pPr>
            <w:r>
              <w:rPr>
                <w:b/>
              </w:rPr>
              <w:t>"1990 Act"</w:t>
            </w:r>
          </w:p>
        </w:tc>
        <w:tc>
          <w:tcPr>
            <w:tcW w:w="5696" w:type="dxa"/>
            <w:tcBorders>
              <w:top w:val="nil"/>
              <w:left w:val="nil"/>
              <w:bottom w:val="nil"/>
              <w:right w:val="nil"/>
            </w:tcBorders>
          </w:tcPr>
          <w:p w:rsidR="007063BE" w:rsidRDefault="007063BE" w:rsidP="00D748F1">
            <w:pPr>
              <w:pStyle w:val="Body1"/>
            </w:pPr>
            <w:r>
              <w:t>The Town and Country Planning Act 1990 (as amended).</w:t>
            </w:r>
          </w:p>
        </w:tc>
      </w:tr>
      <w:tr w:rsidR="007063BE" w:rsidTr="00D7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3652" w:type="dxa"/>
          </w:tcPr>
          <w:p w:rsidR="007063BE" w:rsidRDefault="007063BE" w:rsidP="00D748F1">
            <w:pPr>
              <w:rPr>
                <w:b/>
              </w:rPr>
            </w:pPr>
            <w:r>
              <w:rPr>
                <w:b/>
              </w:rPr>
              <w:t xml:space="preserve">"Original Agreement" </w:t>
            </w:r>
          </w:p>
        </w:tc>
        <w:tc>
          <w:tcPr>
            <w:tcW w:w="5696" w:type="dxa"/>
          </w:tcPr>
          <w:p w:rsidR="007063BE" w:rsidRDefault="007063BE" w:rsidP="00097D56">
            <w:pPr>
              <w:pStyle w:val="Body2"/>
              <w:ind w:left="0"/>
            </w:pPr>
            <w:r>
              <w:t xml:space="preserve">The agreement dated 22 December 2006 made between The Mayor and Burgesses of the London Borough of Camden (1), The Secretary of State for Transport (2), London &amp; Continental Railways Limited (3), National Carriers Limited (4), Argent (King's Cross) Limited (5) and Transport for London (6) pursuant to section 106 of the 1990 Act and other powers relating to the Site as varied by supplemental agreements and deeds of variation dated 8 April 2008, 30 July 2010, 11 January 2011, 4 November 2011, 23 December 2011, 20 June 2012, 8 August 2012, 15 January 2013, 17 September 2013, 13 June 2014, </w:t>
            </w:r>
            <w:r w:rsidR="00280C95">
              <w:t xml:space="preserve">28 April 2015, 14 December 2015, </w:t>
            </w:r>
            <w:r>
              <w:t>19 January 2016</w:t>
            </w:r>
            <w:r w:rsidR="00DC534D">
              <w:t>, 24 August 2016</w:t>
            </w:r>
            <w:r w:rsidR="00691602">
              <w:t>,</w:t>
            </w:r>
            <w:r w:rsidR="00280C95">
              <w:t xml:space="preserve"> </w:t>
            </w:r>
            <w:r w:rsidR="00A660F3">
              <w:t>30 December 2016</w:t>
            </w:r>
            <w:r w:rsidR="00097D56">
              <w:t xml:space="preserve"> and 2 February 2017</w:t>
            </w:r>
            <w:r>
              <w:t>.</w:t>
            </w:r>
          </w:p>
        </w:tc>
      </w:tr>
      <w:tr w:rsidR="007063BE" w:rsidTr="00D7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3652" w:type="dxa"/>
          </w:tcPr>
          <w:p w:rsidR="007063BE" w:rsidRDefault="007063BE" w:rsidP="00D748F1">
            <w:pPr>
              <w:rPr>
                <w:b/>
              </w:rPr>
            </w:pPr>
            <w:r>
              <w:rPr>
                <w:b/>
              </w:rPr>
              <w:t>“Planning Permission”</w:t>
            </w:r>
          </w:p>
        </w:tc>
        <w:tc>
          <w:tcPr>
            <w:tcW w:w="5696" w:type="dxa"/>
          </w:tcPr>
          <w:p w:rsidR="007063BE" w:rsidRDefault="007063BE" w:rsidP="00097D56">
            <w:pPr>
              <w:pStyle w:val="Body2"/>
              <w:ind w:left="0"/>
            </w:pPr>
            <w:r>
              <w:t xml:space="preserve">The outline planning permission dated 22 December 2006 referenced 2004/2307/P for the comprehensive redevelopment of the Site as amended by non-material amendments on 26 February 2012 </w:t>
            </w:r>
            <w:r w:rsidRPr="009153E1">
              <w:t>(reference 2012/0669/P)</w:t>
            </w:r>
            <w:r w:rsidR="00097D56">
              <w:t xml:space="preserve">, </w:t>
            </w:r>
            <w:r w:rsidRPr="009153E1">
              <w:t>on 20 July 2015 (reference 2015/1676/P)</w:t>
            </w:r>
            <w:r w:rsidR="00097D56">
              <w:t>, on 11 August 2017 (reference 2017/3442/P), on 25 October 2017 (reference 2017/3995/P) and on 31 October 2017 (reference 2017/4675/P)</w:t>
            </w:r>
            <w:r>
              <w:t>.</w:t>
            </w:r>
          </w:p>
        </w:tc>
      </w:tr>
    </w:tbl>
    <w:p w:rsidR="007063BE" w:rsidRPr="0048679B" w:rsidRDefault="007063BE" w:rsidP="0048679B">
      <w:pPr>
        <w:pStyle w:val="Heading1"/>
      </w:pPr>
      <w:bookmarkStart w:id="4" w:name="_Toc512953839"/>
      <w:r w:rsidRPr="0048679B">
        <w:t>Interpretation</w:t>
      </w:r>
      <w:bookmarkEnd w:id="4"/>
    </w:p>
    <w:p w:rsidR="007063BE" w:rsidRDefault="007063BE" w:rsidP="0044191D">
      <w:pPr>
        <w:pStyle w:val="Level2"/>
        <w:tabs>
          <w:tab w:val="clear" w:pos="360"/>
          <w:tab w:val="num" w:pos="709"/>
        </w:tabs>
        <w:ind w:left="709" w:hanging="709"/>
      </w:pPr>
      <w:r>
        <w:t>Unless the context otherwise requires:</w:t>
      </w:r>
    </w:p>
    <w:p w:rsidR="007063BE" w:rsidRDefault="007063BE" w:rsidP="0044191D">
      <w:pPr>
        <w:pStyle w:val="Level3"/>
      </w:pPr>
      <w:r>
        <w:t>words incorporating the singular include the plural and vice versa and words importing any gender include every gender;</w:t>
      </w:r>
    </w:p>
    <w:p w:rsidR="007063BE" w:rsidRDefault="007063BE" w:rsidP="0044191D">
      <w:pPr>
        <w:pStyle w:val="Level3"/>
      </w:pPr>
      <w:r>
        <w:t>words importing persons include firms, companies, other corporate bodies or legal entities and vice versa;</w:t>
      </w:r>
    </w:p>
    <w:p w:rsidR="007063BE" w:rsidRDefault="007063BE" w:rsidP="0044191D">
      <w:pPr>
        <w:pStyle w:val="Level3"/>
      </w:pPr>
      <w:r>
        <w:t xml:space="preserve">references to the Developer shall include </w:t>
      </w:r>
      <w:r w:rsidR="00280C95">
        <w:t xml:space="preserve">its </w:t>
      </w:r>
      <w:r>
        <w:t xml:space="preserve">successors in title to </w:t>
      </w:r>
      <w:r w:rsidR="00280C95">
        <w:t>its interest</w:t>
      </w:r>
      <w:r>
        <w:t xml:space="preserve"> in the Site and persons deriving title therefrom (except where the contrary is expressly provided) and permitted assigns;</w:t>
      </w:r>
    </w:p>
    <w:p w:rsidR="007063BE" w:rsidRDefault="007063BE" w:rsidP="0044191D">
      <w:pPr>
        <w:pStyle w:val="Level3"/>
      </w:pPr>
      <w:r>
        <w:t>references to the Council shall include its statutory successors;</w:t>
      </w:r>
    </w:p>
    <w:p w:rsidR="007063BE" w:rsidRDefault="007063BE" w:rsidP="0044191D">
      <w:pPr>
        <w:pStyle w:val="Level3"/>
      </w:pPr>
      <w:r>
        <w:t>references to clauses, sub clauses, paragraph numbers, parts, sections, recitals, schedules and plans are unless otherwise stated references to clauses, sub clauses, paragraph numbers, parts, sections and recitals of and schedules to this Deed;</w:t>
      </w:r>
    </w:p>
    <w:p w:rsidR="007063BE" w:rsidRDefault="007063BE" w:rsidP="0044191D">
      <w:pPr>
        <w:pStyle w:val="Level3"/>
      </w:pPr>
      <w:r>
        <w:lastRenderedPageBreak/>
        <w:t>words denoting an obligation on a party to do any act, matter or thing include an obligation to procure that it be done and words placing a party under a restriction include an obligation not to cause, permit or suffer any infringement of the restriction;</w:t>
      </w:r>
    </w:p>
    <w:p w:rsidR="007063BE" w:rsidRDefault="007063BE" w:rsidP="0044191D">
      <w:pPr>
        <w:pStyle w:val="Level3"/>
      </w:pPr>
      <w:r>
        <w:t>references in this Deed to statutes, by laws, regulations, orders and delegated legislation shall include any statute, by law, regulation, order or delegated legislation amending, re-enacting or made pursuant to the same as current and in force from time to time save that references to Use Classes within the Town and Country Planning (Use Classes) Order 1987 as amended are and shall be construed as references to such Use Classes at the date of this Deed and such construction shall not be affected by changes to such Order after the date of this Deed;</w:t>
      </w:r>
    </w:p>
    <w:p w:rsidR="007063BE" w:rsidRDefault="007063BE" w:rsidP="0044191D">
      <w:pPr>
        <w:pStyle w:val="Level3"/>
      </w:pPr>
      <w:r>
        <w:t>save in respect of the terms of the Planning Permission and the conditions attached thereto which shall prevail over this Deed, in the event of any conflict between the terms, conditions and provisions of this Deed and any document annexed hereto or referred to herein, the terms, conditions and provisions of this Deed will prevail;</w:t>
      </w:r>
    </w:p>
    <w:p w:rsidR="007063BE" w:rsidRDefault="007063BE" w:rsidP="0044191D">
      <w:pPr>
        <w:pStyle w:val="Level3"/>
      </w:pPr>
      <w:r>
        <w:t>references to "the parties" shall mean the parties to this Deed; and</w:t>
      </w:r>
    </w:p>
    <w:p w:rsidR="007063BE" w:rsidRDefault="007063BE" w:rsidP="0044191D">
      <w:pPr>
        <w:pStyle w:val="Level3"/>
      </w:pPr>
      <w:r>
        <w:t>the Interpretation Act 1978 shall apply to this Deed.</w:t>
      </w:r>
    </w:p>
    <w:p w:rsidR="007063BE" w:rsidRDefault="007063BE" w:rsidP="0044191D">
      <w:pPr>
        <w:pStyle w:val="Level2"/>
        <w:tabs>
          <w:tab w:val="clear" w:pos="360"/>
          <w:tab w:val="num" w:pos="709"/>
        </w:tabs>
        <w:ind w:left="709" w:hanging="709"/>
      </w:pPr>
      <w:r>
        <w:t>The clause and paragraph headings contained in this Deed are included as an aid to interpretation, are for reference purposes only, and have no binding legal effect.</w:t>
      </w:r>
    </w:p>
    <w:p w:rsidR="007063BE" w:rsidRPr="0048679B" w:rsidRDefault="007063BE" w:rsidP="0048679B">
      <w:pPr>
        <w:pStyle w:val="Heading1"/>
      </w:pPr>
      <w:bookmarkStart w:id="5" w:name="_Ref150368240"/>
      <w:bookmarkStart w:id="6" w:name="_Toc512953840"/>
      <w:r w:rsidRPr="0048679B">
        <w:t>Governing legal provisions</w:t>
      </w:r>
      <w:bookmarkEnd w:id="5"/>
      <w:bookmarkEnd w:id="6"/>
    </w:p>
    <w:p w:rsidR="007063BE" w:rsidRDefault="007063BE" w:rsidP="0044191D">
      <w:pPr>
        <w:pStyle w:val="Level2"/>
        <w:numPr>
          <w:ilvl w:val="0"/>
          <w:numId w:val="13"/>
        </w:numPr>
      </w:pPr>
      <w:r>
        <w:t>This Deed is executed by the parties hereto as a deed and is made pursuant to sections 106 and 106A of the 1990 Act, section 16 of the Greater London Council (General Powers) Act 1974 and section 111 of the Local Government Act 1972.</w:t>
      </w:r>
    </w:p>
    <w:p w:rsidR="007063BE" w:rsidRPr="00D64040" w:rsidRDefault="007063BE" w:rsidP="0044191D">
      <w:pPr>
        <w:pStyle w:val="Level2"/>
        <w:numPr>
          <w:ilvl w:val="0"/>
          <w:numId w:val="13"/>
        </w:numPr>
      </w:pPr>
      <w:r>
        <w:t>Saving and excepting as expressly provided for by the provisions of this Deed the covenants and provisions contained in the Original Agreement shall continue to have full force and effect.</w:t>
      </w:r>
    </w:p>
    <w:p w:rsidR="00826D74" w:rsidRPr="00DC534D" w:rsidRDefault="007063BE" w:rsidP="00FD4E68">
      <w:pPr>
        <w:pStyle w:val="Heading1"/>
      </w:pPr>
      <w:bookmarkStart w:id="7" w:name="_Toc512953841"/>
      <w:r w:rsidRPr="0048679B">
        <w:t>Variati</w:t>
      </w:r>
      <w:r w:rsidR="009D45C1" w:rsidRPr="0048679B">
        <w:t>ons to the Original Agreement</w:t>
      </w:r>
      <w:bookmarkEnd w:id="7"/>
      <w:r w:rsidR="00826D74" w:rsidRPr="00DC534D">
        <w:t xml:space="preserve"> </w:t>
      </w:r>
    </w:p>
    <w:p w:rsidR="00826D74" w:rsidRDefault="00826D74" w:rsidP="00B55A72">
      <w:pPr>
        <w:pStyle w:val="Level2"/>
        <w:numPr>
          <w:ilvl w:val="0"/>
          <w:numId w:val="14"/>
        </w:numPr>
      </w:pPr>
      <w:bookmarkStart w:id="8" w:name="_Ref448762439"/>
      <w:r>
        <w:t xml:space="preserve">The Original Agreement shall be read and construed </w:t>
      </w:r>
      <w:r w:rsidR="00097D56">
        <w:t xml:space="preserve">as if the following had been added as a new </w:t>
      </w:r>
      <w:r w:rsidR="00B55A72">
        <w:t xml:space="preserve">sub-clause (c) within </w:t>
      </w:r>
      <w:r w:rsidR="003359E1">
        <w:t>clause</w:t>
      </w:r>
      <w:bookmarkStart w:id="9" w:name="_GoBack"/>
      <w:bookmarkEnd w:id="9"/>
      <w:r w:rsidR="00B55A72">
        <w:t xml:space="preserve"> 8.3</w:t>
      </w:r>
      <w:r>
        <w:t>:</w:t>
      </w:r>
    </w:p>
    <w:p w:rsidR="00097D56" w:rsidRPr="00097D56" w:rsidRDefault="00A34835" w:rsidP="00A34835">
      <w:pPr>
        <w:pStyle w:val="Body2"/>
        <w:ind w:left="1418" w:hanging="709"/>
      </w:pPr>
      <w:r>
        <w:t>"</w:t>
      </w:r>
      <w:r w:rsidR="00B55A72">
        <w:t>(c)</w:t>
      </w:r>
      <w:r>
        <w:tab/>
        <w:t xml:space="preserve">any chargee or mortgagee from time to time who shall have the benefit of a charge or mortgage of or on </w:t>
      </w:r>
      <w:r w:rsidR="008074D6">
        <w:t xml:space="preserve">the Site or </w:t>
      </w:r>
      <w:r>
        <w:t>any part of parts of the Site or any receiver appointed by such chargee or mortgagee or any person deriving title through such chargee, mortgag</w:t>
      </w:r>
      <w:r w:rsidR="00691602">
        <w:t>ee, or</w:t>
      </w:r>
      <w:r>
        <w:t xml:space="preserve"> receive</w:t>
      </w:r>
      <w:r w:rsidR="00691602">
        <w:t>r</w:t>
      </w:r>
      <w:r>
        <w:t xml:space="preserve"> unless and until such chargee, mortgagee, receiver or person has entered into possession of the Site or part thereof to which such obligation relates."</w:t>
      </w:r>
    </w:p>
    <w:p w:rsidR="007063BE" w:rsidRPr="0048679B" w:rsidRDefault="007063BE" w:rsidP="0048679B">
      <w:pPr>
        <w:pStyle w:val="Heading1"/>
      </w:pPr>
      <w:bookmarkStart w:id="10" w:name="_Ref150369076"/>
      <w:bookmarkStart w:id="11" w:name="_Toc512953842"/>
      <w:bookmarkEnd w:id="8"/>
      <w:r w:rsidRPr="0048679B">
        <w:t>General</w:t>
      </w:r>
      <w:bookmarkEnd w:id="10"/>
      <w:bookmarkEnd w:id="11"/>
    </w:p>
    <w:p w:rsidR="007063BE" w:rsidRPr="007A5FE5" w:rsidRDefault="007063BE" w:rsidP="0044191D">
      <w:pPr>
        <w:pStyle w:val="Level2"/>
        <w:tabs>
          <w:tab w:val="clear" w:pos="360"/>
          <w:tab w:val="num" w:pos="709"/>
        </w:tabs>
        <w:ind w:left="709" w:hanging="709"/>
      </w:pPr>
      <w:r w:rsidRPr="007A5FE5">
        <w:t>This Deed shall be read and construed as if the variation</w:t>
      </w:r>
      <w:r w:rsidR="00097D56">
        <w:t xml:space="preserve"> </w:t>
      </w:r>
      <w:r w:rsidRPr="007A5FE5">
        <w:t>set out in the clause above had appeared in the Original Agreement as originally executed.</w:t>
      </w:r>
    </w:p>
    <w:p w:rsidR="007063BE" w:rsidRPr="007A5FE5" w:rsidRDefault="007063BE" w:rsidP="0044191D">
      <w:pPr>
        <w:pStyle w:val="Level2"/>
        <w:tabs>
          <w:tab w:val="clear" w:pos="360"/>
          <w:tab w:val="num" w:pos="709"/>
        </w:tabs>
        <w:ind w:left="709" w:hanging="709"/>
      </w:pPr>
      <w:r w:rsidRPr="007A5FE5">
        <w:t>This Deed shall be registered as a local land charge by the Council.</w:t>
      </w:r>
    </w:p>
    <w:p w:rsidR="007063BE" w:rsidRDefault="007063BE" w:rsidP="007063BE">
      <w:pPr>
        <w:pStyle w:val="Body1"/>
      </w:pPr>
      <w:r>
        <w:rPr>
          <w:b/>
          <w:smallCaps/>
        </w:rPr>
        <w:lastRenderedPageBreak/>
        <w:t>In witness</w:t>
      </w:r>
      <w:r>
        <w:t xml:space="preserve"> whereof this Deed has been executed and delivered as a deed by the parties hereto on the date which appears at the head of this document.</w:t>
      </w:r>
    </w:p>
    <w:p w:rsidR="007063BE" w:rsidRDefault="007063BE" w:rsidP="007063BE">
      <w:pPr>
        <w:spacing w:line="240" w:lineRule="auto"/>
        <w:jc w:val="left"/>
      </w:pPr>
    </w:p>
    <w:p w:rsidR="00914EEA" w:rsidRDefault="00914EEA">
      <w:pPr>
        <w:spacing w:line="240" w:lineRule="auto"/>
        <w:jc w:val="left"/>
        <w:rPr>
          <w:rStyle w:val="Heading1Text"/>
        </w:rPr>
      </w:pPr>
      <w:r>
        <w:rPr>
          <w:rStyle w:val="Heading1Text"/>
        </w:rPr>
        <w:br w:type="page"/>
      </w:r>
    </w:p>
    <w:p w:rsidR="007063BE" w:rsidRDefault="007063BE" w:rsidP="007063B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069"/>
      </w:tblGrid>
      <w:tr w:rsidR="007063BE" w:rsidTr="00D748F1">
        <w:tc>
          <w:tcPr>
            <w:tcW w:w="4219" w:type="dxa"/>
            <w:tcBorders>
              <w:top w:val="nil"/>
              <w:left w:val="nil"/>
              <w:bottom w:val="nil"/>
              <w:right w:val="nil"/>
            </w:tcBorders>
          </w:tcPr>
          <w:p w:rsidR="007063BE" w:rsidRDefault="007063BE" w:rsidP="00D748F1">
            <w:pPr>
              <w:tabs>
                <w:tab w:val="left" w:pos="735"/>
                <w:tab w:val="left" w:pos="3675"/>
              </w:tabs>
              <w:jc w:val="left"/>
            </w:pPr>
            <w:r>
              <w:t xml:space="preserve">The Common Seal of </w:t>
            </w:r>
            <w:r w:rsidRPr="003B29D8">
              <w:rPr>
                <w:rStyle w:val="Heading1Text"/>
              </w:rPr>
              <w:t>The Mayor and Burgesses of the London Borough of Camden</w:t>
            </w:r>
            <w:r>
              <w:t xml:space="preserve"> was affixed to this Deed in the presence of: </w:t>
            </w:r>
          </w:p>
          <w:p w:rsidR="007063BE" w:rsidRDefault="007063BE" w:rsidP="00D748F1">
            <w:pPr>
              <w:tabs>
                <w:tab w:val="left" w:pos="735"/>
                <w:tab w:val="left" w:pos="3675"/>
              </w:tabs>
            </w:pPr>
          </w:p>
          <w:p w:rsidR="007063BE" w:rsidRDefault="007063BE" w:rsidP="00D748F1">
            <w:pPr>
              <w:tabs>
                <w:tab w:val="left" w:pos="735"/>
                <w:tab w:val="left" w:pos="3675"/>
              </w:tabs>
            </w:pPr>
          </w:p>
          <w:p w:rsidR="007063BE" w:rsidRDefault="007063BE" w:rsidP="00D748F1">
            <w:pPr>
              <w:tabs>
                <w:tab w:val="left" w:pos="735"/>
                <w:tab w:val="left" w:pos="3675"/>
              </w:tabs>
            </w:pPr>
          </w:p>
          <w:p w:rsidR="007063BE" w:rsidRDefault="007063BE" w:rsidP="00D748F1">
            <w:pPr>
              <w:tabs>
                <w:tab w:val="left" w:pos="735"/>
                <w:tab w:val="left" w:pos="3675"/>
              </w:tabs>
            </w:pPr>
            <w:r>
              <w:tab/>
              <w:t>Authorised Signatory</w:t>
            </w:r>
          </w:p>
          <w:p w:rsidR="007063BE" w:rsidRDefault="007063BE" w:rsidP="00D748F1">
            <w:pPr>
              <w:rPr>
                <w:spacing w:val="-3"/>
              </w:rPr>
            </w:pPr>
          </w:p>
        </w:tc>
        <w:tc>
          <w:tcPr>
            <w:tcW w:w="5069" w:type="dxa"/>
            <w:tcBorders>
              <w:top w:val="nil"/>
              <w:left w:val="nil"/>
              <w:bottom w:val="nil"/>
              <w:right w:val="nil"/>
            </w:tcBorders>
          </w:tcPr>
          <w:p w:rsidR="007063BE" w:rsidRDefault="007063BE" w:rsidP="00D748F1">
            <w:pPr>
              <w:rPr>
                <w:spacing w:val="-3"/>
              </w:rPr>
            </w:pPr>
            <w:r>
              <w:rPr>
                <w:spacing w:val="-3"/>
              </w:rPr>
              <w:t>)</w:t>
            </w:r>
          </w:p>
          <w:p w:rsidR="007063BE" w:rsidRDefault="007063BE" w:rsidP="00D748F1">
            <w:pPr>
              <w:rPr>
                <w:spacing w:val="-3"/>
              </w:rPr>
            </w:pPr>
            <w:r>
              <w:rPr>
                <w:spacing w:val="-3"/>
              </w:rPr>
              <w:t>)</w:t>
            </w:r>
          </w:p>
          <w:p w:rsidR="007063BE" w:rsidRDefault="007063BE" w:rsidP="00D748F1">
            <w:pPr>
              <w:rPr>
                <w:spacing w:val="-3"/>
              </w:rPr>
            </w:pPr>
            <w:r>
              <w:rPr>
                <w:spacing w:val="-3"/>
              </w:rPr>
              <w:t>)</w:t>
            </w:r>
          </w:p>
          <w:p w:rsidR="007063BE" w:rsidRDefault="007063BE" w:rsidP="00D748F1">
            <w:pPr>
              <w:rPr>
                <w:spacing w:val="-3"/>
              </w:rPr>
            </w:pPr>
            <w:r>
              <w:rPr>
                <w:spacing w:val="-3"/>
              </w:rPr>
              <w:t>)</w:t>
            </w:r>
          </w:p>
        </w:tc>
      </w:tr>
    </w:tbl>
    <w:p w:rsidR="007063BE" w:rsidRDefault="007063BE" w:rsidP="007063BE">
      <w:pPr>
        <w:tabs>
          <w:tab w:val="left" w:pos="735"/>
          <w:tab w:val="left" w:pos="3675"/>
        </w:tabs>
      </w:pPr>
    </w:p>
    <w:p w:rsidR="007063BE" w:rsidRDefault="007063BE" w:rsidP="007063BE">
      <w:pPr>
        <w:tabs>
          <w:tab w:val="left" w:pos="735"/>
          <w:tab w:val="left" w:pos="3675"/>
        </w:tabs>
      </w:pPr>
    </w:p>
    <w:p w:rsidR="007063BE" w:rsidRDefault="007063BE" w:rsidP="007063BE">
      <w:pPr>
        <w:tabs>
          <w:tab w:val="left" w:pos="735"/>
          <w:tab w:val="left" w:pos="3675"/>
        </w:tabs>
      </w:pPr>
    </w:p>
    <w:p w:rsidR="007063BE" w:rsidRDefault="007063BE" w:rsidP="007063BE">
      <w:pPr>
        <w:tabs>
          <w:tab w:val="left" w:pos="735"/>
          <w:tab w:val="left" w:pos="3675"/>
        </w:tabs>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069"/>
      </w:tblGrid>
      <w:tr w:rsidR="007063BE" w:rsidTr="00D748F1">
        <w:tc>
          <w:tcPr>
            <w:tcW w:w="4219" w:type="dxa"/>
            <w:tcBorders>
              <w:top w:val="nil"/>
              <w:left w:val="nil"/>
              <w:bottom w:val="nil"/>
              <w:right w:val="nil"/>
            </w:tcBorders>
          </w:tcPr>
          <w:p w:rsidR="007063BE" w:rsidRDefault="007063BE" w:rsidP="00D748F1">
            <w:pPr>
              <w:jc w:val="left"/>
              <w:rPr>
                <w:spacing w:val="-3"/>
              </w:rPr>
            </w:pPr>
            <w:r>
              <w:rPr>
                <w:b/>
                <w:spacing w:val="-3"/>
              </w:rPr>
              <w:t>Executed</w:t>
            </w:r>
            <w:r>
              <w:rPr>
                <w:spacing w:val="-3"/>
              </w:rPr>
              <w:t xml:space="preserve"> by </w:t>
            </w:r>
            <w:r>
              <w:rPr>
                <w:b/>
                <w:smallCaps/>
                <w:spacing w:val="-3"/>
              </w:rPr>
              <w:t>King's Cross Central (Trustee No. One) Limited</w:t>
            </w:r>
            <w:r>
              <w:rPr>
                <w:smallCaps/>
                <w:spacing w:val="-3"/>
              </w:rPr>
              <w:t xml:space="preserve"> </w:t>
            </w:r>
            <w:r w:rsidR="00590065">
              <w:rPr>
                <w:spacing w:val="-3"/>
              </w:rPr>
              <w:t xml:space="preserve">acting by a director in </w:t>
            </w:r>
            <w:r>
              <w:rPr>
                <w:spacing w:val="-3"/>
              </w:rPr>
              <w:t>the presence of :</w:t>
            </w:r>
          </w:p>
          <w:p w:rsidR="007063BE" w:rsidRDefault="007063BE" w:rsidP="00D748F1">
            <w:pPr>
              <w:rPr>
                <w:spacing w:val="-3"/>
              </w:rPr>
            </w:pPr>
          </w:p>
          <w:p w:rsidR="007063BE" w:rsidRDefault="007063BE" w:rsidP="00D748F1">
            <w:pPr>
              <w:rPr>
                <w:spacing w:val="-3"/>
              </w:rPr>
            </w:pPr>
          </w:p>
          <w:p w:rsidR="007063BE" w:rsidRDefault="007063BE" w:rsidP="00D748F1">
            <w:pPr>
              <w:rPr>
                <w:spacing w:val="-3"/>
              </w:rPr>
            </w:pPr>
          </w:p>
          <w:p w:rsidR="007063BE" w:rsidRDefault="007063BE" w:rsidP="00D748F1">
            <w:pPr>
              <w:rPr>
                <w:spacing w:val="-3"/>
              </w:rPr>
            </w:pPr>
            <w:r>
              <w:rPr>
                <w:spacing w:val="-3"/>
              </w:rPr>
              <w:tab/>
            </w:r>
            <w:r w:rsidR="00590065">
              <w:rPr>
                <w:spacing w:val="-3"/>
              </w:rPr>
              <w:t>Witness name</w:t>
            </w:r>
          </w:p>
          <w:p w:rsidR="007063BE" w:rsidRDefault="007063BE" w:rsidP="00D748F1">
            <w:pPr>
              <w:rPr>
                <w:spacing w:val="-3"/>
              </w:rPr>
            </w:pPr>
          </w:p>
          <w:p w:rsidR="007063BE" w:rsidRDefault="007063BE" w:rsidP="00D748F1">
            <w:pPr>
              <w:rPr>
                <w:spacing w:val="-3"/>
              </w:rPr>
            </w:pPr>
          </w:p>
          <w:p w:rsidR="007063BE" w:rsidRDefault="007063BE" w:rsidP="00590065">
            <w:pPr>
              <w:rPr>
                <w:spacing w:val="-3"/>
              </w:rPr>
            </w:pPr>
            <w:r>
              <w:rPr>
                <w:spacing w:val="-3"/>
              </w:rPr>
              <w:tab/>
            </w:r>
            <w:r w:rsidR="00590065">
              <w:rPr>
                <w:spacing w:val="-3"/>
              </w:rPr>
              <w:t>Witness signature</w:t>
            </w:r>
          </w:p>
          <w:p w:rsidR="00590065" w:rsidRDefault="00590065" w:rsidP="00590065">
            <w:pPr>
              <w:rPr>
                <w:spacing w:val="-3"/>
              </w:rPr>
            </w:pPr>
          </w:p>
          <w:p w:rsidR="00590065" w:rsidRDefault="00590065" w:rsidP="00590065">
            <w:pPr>
              <w:rPr>
                <w:spacing w:val="-3"/>
              </w:rPr>
            </w:pPr>
          </w:p>
          <w:p w:rsidR="00590065" w:rsidRDefault="00590065" w:rsidP="00590065">
            <w:pPr>
              <w:rPr>
                <w:spacing w:val="-3"/>
              </w:rPr>
            </w:pPr>
            <w:r>
              <w:rPr>
                <w:spacing w:val="-3"/>
              </w:rPr>
              <w:t xml:space="preserve">            Witness address</w:t>
            </w:r>
          </w:p>
        </w:tc>
        <w:tc>
          <w:tcPr>
            <w:tcW w:w="5069" w:type="dxa"/>
            <w:tcBorders>
              <w:top w:val="nil"/>
              <w:left w:val="nil"/>
              <w:bottom w:val="nil"/>
              <w:right w:val="nil"/>
            </w:tcBorders>
          </w:tcPr>
          <w:p w:rsidR="007063BE" w:rsidRDefault="007063BE" w:rsidP="00D748F1">
            <w:pPr>
              <w:rPr>
                <w:spacing w:val="-3"/>
              </w:rPr>
            </w:pPr>
            <w:r>
              <w:rPr>
                <w:spacing w:val="-3"/>
              </w:rPr>
              <w:t>)</w:t>
            </w:r>
          </w:p>
          <w:p w:rsidR="007063BE" w:rsidRDefault="007063BE" w:rsidP="00D748F1">
            <w:pPr>
              <w:rPr>
                <w:spacing w:val="-3"/>
              </w:rPr>
            </w:pPr>
            <w:r>
              <w:rPr>
                <w:spacing w:val="-3"/>
              </w:rPr>
              <w:t>)</w:t>
            </w:r>
          </w:p>
          <w:p w:rsidR="007063BE" w:rsidRDefault="007063BE" w:rsidP="00D748F1">
            <w:pPr>
              <w:rPr>
                <w:spacing w:val="-3"/>
              </w:rPr>
            </w:pPr>
            <w:r>
              <w:rPr>
                <w:spacing w:val="-3"/>
              </w:rPr>
              <w:t>)</w:t>
            </w:r>
          </w:p>
          <w:p w:rsidR="007063BE" w:rsidRDefault="007063BE" w:rsidP="00D748F1">
            <w:pPr>
              <w:rPr>
                <w:spacing w:val="-3"/>
              </w:rPr>
            </w:pPr>
          </w:p>
        </w:tc>
      </w:tr>
    </w:tbl>
    <w:p w:rsidR="007063BE" w:rsidRDefault="007063BE" w:rsidP="007063BE">
      <w:pPr>
        <w:tabs>
          <w:tab w:val="left" w:pos="735"/>
          <w:tab w:val="left" w:pos="3675"/>
        </w:tabs>
      </w:pPr>
    </w:p>
    <w:p w:rsidR="007063BE" w:rsidRDefault="007063BE" w:rsidP="007063BE">
      <w:pPr>
        <w:tabs>
          <w:tab w:val="left" w:pos="4200"/>
        </w:tabs>
      </w:pPr>
    </w:p>
    <w:p w:rsidR="007063BE" w:rsidRDefault="007063BE" w:rsidP="007063BE">
      <w:pPr>
        <w:tabs>
          <w:tab w:val="left" w:pos="4200"/>
        </w:tabs>
      </w:pPr>
    </w:p>
    <w:p w:rsidR="007063BE" w:rsidRDefault="007063BE" w:rsidP="007063BE">
      <w:pPr>
        <w:tabs>
          <w:tab w:val="left" w:pos="4200"/>
        </w:tabs>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069"/>
      </w:tblGrid>
      <w:tr w:rsidR="007063BE" w:rsidTr="00D748F1">
        <w:tc>
          <w:tcPr>
            <w:tcW w:w="4219" w:type="dxa"/>
            <w:tcBorders>
              <w:top w:val="nil"/>
              <w:left w:val="nil"/>
              <w:bottom w:val="nil"/>
              <w:right w:val="nil"/>
            </w:tcBorders>
          </w:tcPr>
          <w:p w:rsidR="00590065" w:rsidRDefault="007063BE" w:rsidP="00590065">
            <w:pPr>
              <w:jc w:val="left"/>
              <w:rPr>
                <w:spacing w:val="-3"/>
              </w:rPr>
            </w:pPr>
            <w:r>
              <w:rPr>
                <w:b/>
                <w:spacing w:val="-3"/>
              </w:rPr>
              <w:t>Executed</w:t>
            </w:r>
            <w:r>
              <w:rPr>
                <w:spacing w:val="-3"/>
              </w:rPr>
              <w:t xml:space="preserve"> by </w:t>
            </w:r>
            <w:r>
              <w:rPr>
                <w:b/>
                <w:smallCaps/>
                <w:spacing w:val="-3"/>
              </w:rPr>
              <w:t>King's Cross Central (Trustee No. Two) Limited</w:t>
            </w:r>
            <w:r>
              <w:rPr>
                <w:smallCaps/>
                <w:spacing w:val="-3"/>
              </w:rPr>
              <w:t xml:space="preserve"> </w:t>
            </w:r>
            <w:r w:rsidR="00590065">
              <w:rPr>
                <w:spacing w:val="-3"/>
              </w:rPr>
              <w:t>acting by a director in the presence of :</w:t>
            </w:r>
          </w:p>
          <w:p w:rsidR="00590065" w:rsidRDefault="00590065" w:rsidP="00590065">
            <w:pPr>
              <w:rPr>
                <w:spacing w:val="-3"/>
              </w:rPr>
            </w:pPr>
          </w:p>
          <w:p w:rsidR="00590065" w:rsidRDefault="00590065" w:rsidP="00590065">
            <w:pPr>
              <w:rPr>
                <w:spacing w:val="-3"/>
              </w:rPr>
            </w:pPr>
          </w:p>
          <w:p w:rsidR="00590065" w:rsidRDefault="00590065" w:rsidP="00590065">
            <w:pPr>
              <w:rPr>
                <w:spacing w:val="-3"/>
              </w:rPr>
            </w:pPr>
          </w:p>
          <w:p w:rsidR="00590065" w:rsidRDefault="00590065" w:rsidP="00590065">
            <w:pPr>
              <w:rPr>
                <w:spacing w:val="-3"/>
              </w:rPr>
            </w:pPr>
            <w:r>
              <w:rPr>
                <w:spacing w:val="-3"/>
              </w:rPr>
              <w:tab/>
              <w:t>Witness name</w:t>
            </w:r>
          </w:p>
          <w:p w:rsidR="00590065" w:rsidRDefault="00590065" w:rsidP="00590065">
            <w:pPr>
              <w:rPr>
                <w:spacing w:val="-3"/>
              </w:rPr>
            </w:pPr>
          </w:p>
          <w:p w:rsidR="00590065" w:rsidRDefault="00590065" w:rsidP="00590065">
            <w:pPr>
              <w:rPr>
                <w:spacing w:val="-3"/>
              </w:rPr>
            </w:pPr>
          </w:p>
          <w:p w:rsidR="00590065" w:rsidRDefault="00590065" w:rsidP="00590065">
            <w:pPr>
              <w:rPr>
                <w:spacing w:val="-3"/>
              </w:rPr>
            </w:pPr>
            <w:r>
              <w:rPr>
                <w:spacing w:val="-3"/>
              </w:rPr>
              <w:tab/>
              <w:t>Witness signature</w:t>
            </w:r>
          </w:p>
          <w:p w:rsidR="00590065" w:rsidRDefault="00590065" w:rsidP="00590065">
            <w:pPr>
              <w:rPr>
                <w:spacing w:val="-3"/>
              </w:rPr>
            </w:pPr>
          </w:p>
          <w:p w:rsidR="00590065" w:rsidRDefault="00590065" w:rsidP="00590065">
            <w:pPr>
              <w:rPr>
                <w:spacing w:val="-3"/>
              </w:rPr>
            </w:pPr>
          </w:p>
          <w:p w:rsidR="007063BE" w:rsidRDefault="00590065" w:rsidP="00590065">
            <w:pPr>
              <w:rPr>
                <w:spacing w:val="-3"/>
              </w:rPr>
            </w:pPr>
            <w:r>
              <w:rPr>
                <w:spacing w:val="-3"/>
              </w:rPr>
              <w:t xml:space="preserve">            Witness address</w:t>
            </w:r>
          </w:p>
        </w:tc>
        <w:tc>
          <w:tcPr>
            <w:tcW w:w="5069" w:type="dxa"/>
            <w:tcBorders>
              <w:top w:val="nil"/>
              <w:left w:val="nil"/>
              <w:bottom w:val="nil"/>
              <w:right w:val="nil"/>
            </w:tcBorders>
          </w:tcPr>
          <w:p w:rsidR="007063BE" w:rsidRDefault="007063BE" w:rsidP="00D748F1">
            <w:pPr>
              <w:rPr>
                <w:spacing w:val="-3"/>
              </w:rPr>
            </w:pPr>
            <w:r>
              <w:rPr>
                <w:spacing w:val="-3"/>
              </w:rPr>
              <w:t>)</w:t>
            </w:r>
          </w:p>
          <w:p w:rsidR="007063BE" w:rsidRDefault="007063BE" w:rsidP="00D748F1">
            <w:pPr>
              <w:rPr>
                <w:spacing w:val="-3"/>
              </w:rPr>
            </w:pPr>
            <w:r>
              <w:rPr>
                <w:spacing w:val="-3"/>
              </w:rPr>
              <w:t>)</w:t>
            </w:r>
          </w:p>
          <w:p w:rsidR="007063BE" w:rsidRDefault="007063BE" w:rsidP="00D748F1">
            <w:pPr>
              <w:rPr>
                <w:spacing w:val="-3"/>
              </w:rPr>
            </w:pPr>
            <w:r>
              <w:rPr>
                <w:spacing w:val="-3"/>
              </w:rPr>
              <w:t>)</w:t>
            </w:r>
          </w:p>
        </w:tc>
      </w:tr>
    </w:tbl>
    <w:p w:rsidR="007063BE" w:rsidRDefault="007063BE" w:rsidP="007063BE">
      <w:pPr>
        <w:tabs>
          <w:tab w:val="left" w:pos="4200"/>
        </w:tabs>
      </w:pPr>
    </w:p>
    <w:p w:rsidR="007063BE" w:rsidRDefault="007063BE" w:rsidP="007063BE">
      <w:pPr>
        <w:tabs>
          <w:tab w:val="left" w:pos="4200"/>
        </w:tabs>
      </w:pPr>
    </w:p>
    <w:p w:rsidR="007063BE" w:rsidRDefault="007063BE" w:rsidP="007063BE"/>
    <w:p w:rsidR="00590065" w:rsidRDefault="00590065" w:rsidP="007063BE"/>
    <w:p w:rsidR="00590065" w:rsidRDefault="00590065" w:rsidP="007063BE"/>
    <w:p w:rsidR="00590065" w:rsidRDefault="00590065" w:rsidP="007063BE"/>
    <w:p w:rsidR="00590065" w:rsidRDefault="00590065" w:rsidP="007063BE"/>
    <w:p w:rsidR="00590065" w:rsidRDefault="00590065" w:rsidP="007063BE"/>
    <w:p w:rsidR="00590065" w:rsidRDefault="00590065" w:rsidP="007063BE"/>
    <w:sectPr w:rsidR="00590065">
      <w:headerReference w:type="even" r:id="rId26"/>
      <w:headerReference w:type="default" r:id="rId27"/>
      <w:footerReference w:type="default" r:id="rId28"/>
      <w:headerReference w:type="first" r:id="rId29"/>
      <w:footerReference w:type="first" r:id="rId30"/>
      <w:pgSz w:w="11907" w:h="16840" w:code="9"/>
      <w:pgMar w:top="992" w:right="1418" w:bottom="851" w:left="1418"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D9" w:rsidRDefault="00F023D9">
      <w:r>
        <w:separator/>
      </w:r>
    </w:p>
  </w:endnote>
  <w:endnote w:type="continuationSeparator" w:id="0">
    <w:p w:rsidR="00F023D9" w:rsidRDefault="00F0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old">
    <w:altName w:val="Times New Roman"/>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Default="00504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Footer"/>
      <w:jc w:val="both"/>
    </w:pPr>
  </w:p>
  <w:p w:rsidR="00D748F1" w:rsidRDefault="00D748F1">
    <w:pPr>
      <w:pStyle w:val="Footer"/>
      <w:jc w:val="both"/>
    </w:pPr>
    <w:r>
      <w:t>LIB03/CM1MG/2250496.14</w:t>
    </w:r>
    <w:r>
      <w:tab/>
    </w:r>
    <w:r>
      <w:tab/>
      <w:t xml:space="preserve">Hogan </w:t>
    </w:r>
    <w:smartTag w:uri="urn:schemas:contacts" w:element="Sn">
      <w:r>
        <w:t>Lovells</w:t>
      </w:r>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Pr="00CE624A" w:rsidRDefault="00504CB1" w:rsidP="00CE624A">
    <w:pPr>
      <w:pStyle w:val="Header"/>
      <w:rPr>
        <w:sz w:val="16"/>
        <w:szCs w:val="16"/>
      </w:rPr>
    </w:pPr>
  </w:p>
  <w:p w:rsidR="00504CB1" w:rsidRPr="00CE624A" w:rsidRDefault="003359E1" w:rsidP="00CE624A">
    <w:pPr>
      <w:pStyle w:val="Header"/>
      <w:rPr>
        <w:sz w:val="16"/>
        <w:szCs w:val="16"/>
      </w:rPr>
    </w:pPr>
    <w:sdt>
      <w:sdtPr>
        <w:rPr>
          <w:sz w:val="16"/>
          <w:szCs w:val="16"/>
        </w:rPr>
        <w:alias w:val="DocID"/>
        <w:tag w:val="DocID"/>
        <w:id w:val="1137992088"/>
        <w:text/>
      </w:sdtPr>
      <w:sdtEndPr/>
      <w:sdtContent>
        <w:r>
          <w:rPr>
            <w:sz w:val="16"/>
            <w:szCs w:val="16"/>
          </w:rPr>
          <w:t>LIB03/QUARTERH/6878190.2</w:t>
        </w:r>
      </w:sdtContent>
    </w:sdt>
    <w:r w:rsidR="00504CB1" w:rsidRPr="00CE624A">
      <w:rPr>
        <w:sz w:val="16"/>
        <w:szCs w:val="16"/>
      </w:rPr>
      <w:tab/>
    </w:r>
    <w:r w:rsidR="00504CB1" w:rsidRPr="00CE624A">
      <w:rPr>
        <w:sz w:val="16"/>
        <w:szCs w:val="16"/>
      </w:rPr>
      <w:tab/>
    </w:r>
    <w:sdt>
      <w:sdtPr>
        <w:rPr>
          <w:sz w:val="16"/>
          <w:szCs w:val="16"/>
        </w:rPr>
        <w:alias w:val="Firm name"/>
        <w:tag w:val="FirmName"/>
        <w:id w:val="1390764947"/>
        <w:text/>
      </w:sdtPr>
      <w:sdtEndPr/>
      <w:sdtContent>
        <w:r>
          <w:rPr>
            <w:sz w:val="16"/>
            <w:szCs w:val="16"/>
          </w:rPr>
          <w:t>Hogan Lovells</w:t>
        </w:r>
      </w:sdtContent>
    </w:sdt>
  </w:p>
  <w:p w:rsidR="00D748F1" w:rsidRDefault="00D748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Pr="00CE624A" w:rsidRDefault="00D748F1" w:rsidP="00D748F1">
    <w:pPr>
      <w:pStyle w:val="Header"/>
      <w:rPr>
        <w:sz w:val="16"/>
        <w:szCs w:val="16"/>
      </w:rPr>
    </w:pPr>
  </w:p>
  <w:p w:rsidR="00D748F1" w:rsidRPr="00CE624A" w:rsidRDefault="003359E1" w:rsidP="00D748F1">
    <w:pPr>
      <w:pStyle w:val="Header"/>
      <w:rPr>
        <w:sz w:val="16"/>
        <w:szCs w:val="16"/>
      </w:rPr>
    </w:pPr>
    <w:sdt>
      <w:sdtPr>
        <w:rPr>
          <w:sz w:val="16"/>
          <w:szCs w:val="16"/>
        </w:rPr>
        <w:alias w:val="DocID"/>
        <w:tag w:val="DocID"/>
        <w:id w:val="1703361866"/>
        <w:text/>
      </w:sdtPr>
      <w:sdtEndPr/>
      <w:sdtContent>
        <w:r>
          <w:rPr>
            <w:sz w:val="16"/>
            <w:szCs w:val="16"/>
          </w:rPr>
          <w:t>LIB03/QUARTERH/6878190.2</w:t>
        </w:r>
      </w:sdtContent>
    </w:sdt>
    <w:r w:rsidR="00D748F1" w:rsidRPr="00CE624A">
      <w:rPr>
        <w:sz w:val="16"/>
        <w:szCs w:val="16"/>
      </w:rPr>
      <w:tab/>
    </w:r>
    <w:r w:rsidR="00D748F1" w:rsidRPr="00CE624A">
      <w:rPr>
        <w:sz w:val="16"/>
        <w:szCs w:val="16"/>
      </w:rPr>
      <w:tab/>
    </w:r>
    <w:sdt>
      <w:sdtPr>
        <w:rPr>
          <w:sz w:val="16"/>
          <w:szCs w:val="16"/>
        </w:rPr>
        <w:alias w:val="Firm name"/>
        <w:tag w:val="FirmName"/>
        <w:id w:val="-2116353681"/>
        <w:text/>
      </w:sdtPr>
      <w:sdtEndPr/>
      <w:sdtContent>
        <w:r>
          <w:rPr>
            <w:sz w:val="16"/>
            <w:szCs w:val="16"/>
          </w:rPr>
          <w:t>Hogan Lovells</w:t>
        </w:r>
      </w:sdtContent>
    </w:sdt>
  </w:p>
  <w:p w:rsidR="00D748F1" w:rsidRDefault="00D748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Pr="00CE624A" w:rsidRDefault="00504CB1" w:rsidP="00CE624A">
    <w:pPr>
      <w:pStyle w:val="Header"/>
      <w:rPr>
        <w:sz w:val="16"/>
        <w:szCs w:val="16"/>
      </w:rPr>
    </w:pPr>
  </w:p>
  <w:p w:rsidR="00504CB1" w:rsidRPr="00CE624A" w:rsidRDefault="003359E1" w:rsidP="00CE624A">
    <w:pPr>
      <w:pStyle w:val="Header"/>
      <w:rPr>
        <w:sz w:val="16"/>
        <w:szCs w:val="16"/>
      </w:rPr>
    </w:pPr>
    <w:sdt>
      <w:sdtPr>
        <w:rPr>
          <w:sz w:val="16"/>
          <w:szCs w:val="16"/>
        </w:rPr>
        <w:alias w:val="DocID"/>
        <w:tag w:val="DocID"/>
        <w:id w:val="-1712264838"/>
        <w:text/>
      </w:sdtPr>
      <w:sdtEndPr/>
      <w:sdtContent>
        <w:r>
          <w:rPr>
            <w:sz w:val="16"/>
            <w:szCs w:val="16"/>
          </w:rPr>
          <w:t>LIB03/QUARTERH/6878190.2</w:t>
        </w:r>
      </w:sdtContent>
    </w:sdt>
    <w:r w:rsidR="00504CB1" w:rsidRPr="00CE624A">
      <w:rPr>
        <w:sz w:val="16"/>
        <w:szCs w:val="16"/>
      </w:rPr>
      <w:tab/>
    </w:r>
    <w:r w:rsidR="00504CB1" w:rsidRPr="00CE624A">
      <w:rPr>
        <w:sz w:val="16"/>
        <w:szCs w:val="16"/>
      </w:rPr>
      <w:tab/>
    </w:r>
    <w:sdt>
      <w:sdtPr>
        <w:rPr>
          <w:sz w:val="16"/>
          <w:szCs w:val="16"/>
        </w:rPr>
        <w:alias w:val="Firm name"/>
        <w:tag w:val="FirmName"/>
        <w:id w:val="1758943590"/>
        <w:text/>
      </w:sdtPr>
      <w:sdtEndPr/>
      <w:sdtContent>
        <w:r>
          <w:rPr>
            <w:sz w:val="16"/>
            <w:szCs w:val="16"/>
          </w:rPr>
          <w:t>Hogan Lovells</w:t>
        </w:r>
      </w:sdtContent>
    </w:sdt>
  </w:p>
  <w:p w:rsidR="00D748F1" w:rsidRDefault="00D748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Pr="00CE624A" w:rsidRDefault="00504CB1" w:rsidP="00CE624A">
    <w:pPr>
      <w:pStyle w:val="Header"/>
      <w:rPr>
        <w:sz w:val="16"/>
        <w:szCs w:val="16"/>
      </w:rPr>
    </w:pPr>
  </w:p>
  <w:p w:rsidR="00504CB1" w:rsidRPr="00CE624A" w:rsidRDefault="003359E1" w:rsidP="00CE624A">
    <w:pPr>
      <w:pStyle w:val="Header"/>
      <w:rPr>
        <w:sz w:val="16"/>
        <w:szCs w:val="16"/>
      </w:rPr>
    </w:pPr>
    <w:sdt>
      <w:sdtPr>
        <w:rPr>
          <w:sz w:val="16"/>
          <w:szCs w:val="16"/>
        </w:rPr>
        <w:alias w:val="DocID"/>
        <w:tag w:val="DocID"/>
        <w:id w:val="-1918469233"/>
        <w:text/>
      </w:sdtPr>
      <w:sdtEndPr/>
      <w:sdtContent>
        <w:r>
          <w:rPr>
            <w:sz w:val="16"/>
            <w:szCs w:val="16"/>
          </w:rPr>
          <w:t>LIB03/QUARTERH/6878190.2</w:t>
        </w:r>
      </w:sdtContent>
    </w:sdt>
    <w:r w:rsidR="00504CB1" w:rsidRPr="00CE624A">
      <w:rPr>
        <w:sz w:val="16"/>
        <w:szCs w:val="16"/>
      </w:rPr>
      <w:tab/>
    </w:r>
    <w:r w:rsidR="00504CB1" w:rsidRPr="00CE624A">
      <w:rPr>
        <w:sz w:val="16"/>
        <w:szCs w:val="16"/>
      </w:rPr>
      <w:tab/>
    </w:r>
    <w:sdt>
      <w:sdtPr>
        <w:rPr>
          <w:sz w:val="16"/>
          <w:szCs w:val="16"/>
        </w:rPr>
        <w:alias w:val="Firm name"/>
        <w:tag w:val="FirmName"/>
        <w:id w:val="1979174204"/>
        <w:text/>
      </w:sdtPr>
      <w:sdtEndPr/>
      <w:sdtContent>
        <w:r>
          <w:rPr>
            <w:sz w:val="16"/>
            <w:szCs w:val="16"/>
          </w:rPr>
          <w:t>Hogan Lovells</w:t>
        </w:r>
      </w:sdtContent>
    </w:sdt>
  </w:p>
  <w:p w:rsidR="00D748F1" w:rsidRDefault="00D748F1">
    <w:pPr>
      <w:pStyle w:val="Footer"/>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Pr="00CE624A" w:rsidRDefault="00504CB1" w:rsidP="00CE624A">
    <w:pPr>
      <w:pStyle w:val="Header"/>
      <w:rPr>
        <w:sz w:val="16"/>
        <w:szCs w:val="16"/>
      </w:rPr>
    </w:pPr>
  </w:p>
  <w:p w:rsidR="00504CB1" w:rsidRPr="00CE624A" w:rsidRDefault="003359E1" w:rsidP="00CE624A">
    <w:pPr>
      <w:pStyle w:val="Header"/>
      <w:rPr>
        <w:sz w:val="16"/>
        <w:szCs w:val="16"/>
      </w:rPr>
    </w:pPr>
    <w:sdt>
      <w:sdtPr>
        <w:rPr>
          <w:sz w:val="16"/>
          <w:szCs w:val="16"/>
        </w:rPr>
        <w:alias w:val="DocID"/>
        <w:tag w:val="DocID"/>
        <w:id w:val="1566681137"/>
        <w:text/>
      </w:sdtPr>
      <w:sdtEndPr/>
      <w:sdtContent>
        <w:r>
          <w:rPr>
            <w:sz w:val="16"/>
            <w:szCs w:val="16"/>
          </w:rPr>
          <w:t>LIB03/QUARTERH/6878190.2</w:t>
        </w:r>
      </w:sdtContent>
    </w:sdt>
    <w:r w:rsidR="00504CB1" w:rsidRPr="00CE624A">
      <w:rPr>
        <w:sz w:val="16"/>
        <w:szCs w:val="16"/>
      </w:rPr>
      <w:tab/>
    </w:r>
    <w:r w:rsidR="00504CB1" w:rsidRPr="00CE624A">
      <w:rPr>
        <w:sz w:val="16"/>
        <w:szCs w:val="16"/>
      </w:rPr>
      <w:tab/>
    </w:r>
    <w:sdt>
      <w:sdtPr>
        <w:rPr>
          <w:sz w:val="16"/>
          <w:szCs w:val="16"/>
        </w:rPr>
        <w:alias w:val="Firm name"/>
        <w:tag w:val="FirmName"/>
        <w:id w:val="-736082582"/>
        <w:text/>
      </w:sdtPr>
      <w:sdtEndPr/>
      <w:sdtContent>
        <w:r>
          <w:rPr>
            <w:sz w:val="16"/>
            <w:szCs w:val="16"/>
          </w:rPr>
          <w:t>Hogan Lovells</w:t>
        </w:r>
      </w:sdtContent>
    </w:sdt>
  </w:p>
  <w:p w:rsidR="00D748F1" w:rsidRDefault="00D74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D9" w:rsidRDefault="00F023D9">
      <w:pPr>
        <w:pStyle w:val="Footer"/>
        <w:pBdr>
          <w:top w:val="single" w:sz="4" w:space="1" w:color="auto"/>
        </w:pBdr>
      </w:pPr>
    </w:p>
  </w:footnote>
  <w:footnote w:type="continuationSeparator" w:id="0">
    <w:p w:rsidR="00F023D9" w:rsidRDefault="00F0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Default="00504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Default="00504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B1" w:rsidRDefault="00504C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pPr>
  </w:p>
  <w:p w:rsidR="00D748F1" w:rsidRDefault="00D748F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jc w:val="center"/>
    </w:pPr>
    <w:r>
      <w:t xml:space="preserve">- </w:t>
    </w:r>
    <w:r>
      <w:fldChar w:fldCharType="begin"/>
    </w:r>
    <w:r>
      <w:instrText xml:space="preserve"> PAGE  \* MERGEFORMAT </w:instrText>
    </w:r>
    <w:r>
      <w:fldChar w:fldCharType="separate"/>
    </w:r>
    <w:r>
      <w:rPr>
        <w:noProof/>
      </w:rPr>
      <w:t>ii</w:t>
    </w:r>
    <w:r>
      <w:fldChar w:fldCharType="end"/>
    </w:r>
    <w:r>
      <w:t xml:space="preserve"> -</w:t>
    </w:r>
  </w:p>
  <w:p w:rsidR="00D748F1" w:rsidRDefault="00D748F1">
    <w:pPr>
      <w:pStyle w:val="Header"/>
      <w:jc w:val="left"/>
    </w:pPr>
  </w:p>
  <w:p w:rsidR="00D748F1" w:rsidRDefault="00D748F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spacing w:after="240"/>
      <w:jc w:val="center"/>
    </w:pPr>
    <w:r>
      <w:t xml:space="preserve">- </w:t>
    </w:r>
    <w:r>
      <w:fldChar w:fldCharType="begin"/>
    </w:r>
    <w:r>
      <w:instrText xml:space="preserve"> PAGE  \* MERGEFORMAT </w:instrText>
    </w:r>
    <w:r>
      <w:fldChar w:fldCharType="separate"/>
    </w:r>
    <w:r w:rsidR="003359E1">
      <w:rPr>
        <w:noProof/>
      </w:rPr>
      <w:t>3</w:t>
    </w:r>
    <w:r>
      <w:fldChar w:fldCharType="end"/>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F1" w:rsidRDefault="00D74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636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D941D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6814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83E19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F8A9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2278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2493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A00F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4FAD6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714FA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E5389"/>
    <w:multiLevelType w:val="hybridMultilevel"/>
    <w:tmpl w:val="E2BAA1CC"/>
    <w:name w:val="lovell22"/>
    <w:lvl w:ilvl="0" w:tplc="5B100A4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1741EA"/>
    <w:multiLevelType w:val="hybridMultilevel"/>
    <w:tmpl w:val="E3CA7C70"/>
    <w:name w:val="lovell233"/>
    <w:lvl w:ilvl="0" w:tplc="31E6AC34">
      <w:start w:val="2"/>
      <w:numFmt w:val="decimal"/>
      <w:lvlText w:val="%1."/>
      <w:lvlJc w:val="left"/>
      <w:pPr>
        <w:tabs>
          <w:tab w:val="num" w:pos="360"/>
        </w:tabs>
        <w:ind w:left="360" w:hanging="360"/>
      </w:pPr>
      <w:rPr>
        <w:rFonts w:hint="default"/>
      </w:rPr>
    </w:lvl>
    <w:lvl w:ilvl="1" w:tplc="15BE68C6">
      <w:start w:val="1"/>
      <w:numFmt w:val="decimal"/>
      <w:lvlText w:val="%2."/>
      <w:lvlJc w:val="left"/>
      <w:pPr>
        <w:tabs>
          <w:tab w:val="num" w:pos="907"/>
        </w:tabs>
        <w:ind w:left="907" w:hanging="73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09427C0"/>
    <w:multiLevelType w:val="hybridMultilevel"/>
    <w:tmpl w:val="5324FF0A"/>
    <w:name w:val="lovell2332"/>
    <w:lvl w:ilvl="0" w:tplc="A44EF09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D40048"/>
    <w:multiLevelType w:val="multilevel"/>
    <w:tmpl w:val="E5360BB4"/>
    <w:name w:val="Numbering2"/>
    <w:lvl w:ilvl="0">
      <w:start w:val="1"/>
      <w:numFmt w:val="decimal"/>
      <w:lvlRestart w:val="0"/>
      <w:lvlText w:val="%1."/>
      <w:lvlJc w:val="left"/>
      <w:pPr>
        <w:tabs>
          <w:tab w:val="num" w:pos="709"/>
        </w:tabs>
        <w:ind w:left="709" w:hanging="709"/>
      </w:pPr>
    </w:lvl>
    <w:lvl w:ilvl="1">
      <w:start w:val="1"/>
      <w:numFmt w:val="decimal"/>
      <w:isLg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decimal"/>
      <w:lvlText w:val="(%5)"/>
      <w:lvlJc w:val="left"/>
      <w:pPr>
        <w:tabs>
          <w:tab w:val="num" w:pos="2835"/>
        </w:tabs>
        <w:ind w:left="2835" w:hanging="709"/>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15D36CEC"/>
    <w:multiLevelType w:val="multilevel"/>
    <w:tmpl w:val="32B49B54"/>
    <w:name w:val="LWD"/>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27"/>
      <w:numFmt w:val="lowerLetter"/>
      <w:lvlText w:val="(%5)"/>
      <w:lvlJc w:val="left"/>
      <w:pPr>
        <w:tabs>
          <w:tab w:val="num" w:pos="2835"/>
        </w:tabs>
        <w:ind w:left="2835" w:hanging="709"/>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6">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8">
    <w:nsid w:val="1BCE5174"/>
    <w:multiLevelType w:val="multilevel"/>
    <w:tmpl w:val="9022DD40"/>
    <w:lvl w:ilvl="0">
      <w:start w:val="1"/>
      <w:numFmt w:val="decimal"/>
      <w:lvlText w:val="4.%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1080"/>
        </w:tabs>
        <w:ind w:left="2041" w:hanging="680"/>
      </w:pPr>
      <w:rPr>
        <w:rFonts w:hint="default"/>
      </w:rPr>
    </w:lvl>
    <w:lvl w:ilvl="3">
      <w:start w:val="1"/>
      <w:numFmt w:val="bullet"/>
      <w:lvlText w:val=""/>
      <w:lvlJc w:val="left"/>
      <w:pPr>
        <w:tabs>
          <w:tab w:val="num" w:pos="2722"/>
        </w:tabs>
        <w:ind w:left="2722" w:hanging="681"/>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C0C7CCC"/>
    <w:multiLevelType w:val="hybridMultilevel"/>
    <w:tmpl w:val="05749DBE"/>
    <w:name w:val="AlphaNumbering"/>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EED0816"/>
    <w:multiLevelType w:val="hybridMultilevel"/>
    <w:tmpl w:val="D6DAF436"/>
    <w:name w:val="lovell422"/>
    <w:lvl w:ilvl="0" w:tplc="98FA4DCE">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3">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BED37DB"/>
    <w:multiLevelType w:val="hybridMultilevel"/>
    <w:tmpl w:val="31306AC6"/>
    <w:name w:val="lovell3"/>
    <w:lvl w:ilvl="0" w:tplc="375AFC28">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69509C8"/>
    <w:multiLevelType w:val="hybridMultilevel"/>
    <w:tmpl w:val="B85E6100"/>
    <w:name w:val="lovell42"/>
    <w:lvl w:ilvl="0" w:tplc="1C74F504">
      <w:start w:val="3"/>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043A53"/>
    <w:multiLevelType w:val="multilevel"/>
    <w:tmpl w:val="4BD81AAA"/>
    <w:lvl w:ilvl="0">
      <w:start w:val="1"/>
      <w:numFmt w:val="decimal"/>
      <w:lvlText w:val="2.%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1080"/>
        </w:tabs>
        <w:ind w:left="2041" w:hanging="680"/>
      </w:pPr>
      <w:rPr>
        <w:rFonts w:hint="default"/>
      </w:rPr>
    </w:lvl>
    <w:lvl w:ilvl="3">
      <w:start w:val="1"/>
      <w:numFmt w:val="bullet"/>
      <w:lvlText w:val=""/>
      <w:lvlJc w:val="left"/>
      <w:pPr>
        <w:tabs>
          <w:tab w:val="num" w:pos="2722"/>
        </w:tabs>
        <w:ind w:left="2722" w:hanging="681"/>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D5A009E"/>
    <w:multiLevelType w:val="multilevel"/>
    <w:tmpl w:val="EF44B74E"/>
    <w:name w:val="lovell23"/>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069"/>
        </w:tabs>
        <w:ind w:left="1069" w:hanging="360"/>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7957B88"/>
    <w:multiLevelType w:val="hybridMultilevel"/>
    <w:tmpl w:val="AB4C089E"/>
    <w:name w:val="lovell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A7EA3DA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CE65C72"/>
    <w:multiLevelType w:val="hybridMultilevel"/>
    <w:tmpl w:val="766C8FE4"/>
    <w:name w:val="lovell232"/>
    <w:lvl w:ilvl="0" w:tplc="9AA0697E">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0C3DB8"/>
    <w:multiLevelType w:val="hybridMultilevel"/>
    <w:tmpl w:val="E8C6A3D4"/>
    <w:name w:val="lovell4222"/>
    <w:lvl w:ilvl="0" w:tplc="B4DC0ED2">
      <w:start w:val="1"/>
      <w:numFmt w:val="decimal"/>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28"/>
  </w:num>
  <w:num w:numId="14">
    <w:abstractNumId w:val="18"/>
  </w:num>
  <w:num w:numId="15">
    <w:abstractNumId w:val="12"/>
  </w:num>
  <w:num w:numId="16">
    <w:abstractNumId w:val="24"/>
  </w:num>
  <w:num w:numId="17">
    <w:abstractNumId w:val="16"/>
  </w:num>
  <w:num w:numId="18">
    <w:abstractNumId w:val="22"/>
  </w:num>
  <w:num w:numId="19">
    <w:abstractNumId w:val="17"/>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5"/>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A2"/>
    <w:rsid w:val="00001A45"/>
    <w:rsid w:val="00040AA3"/>
    <w:rsid w:val="0004400D"/>
    <w:rsid w:val="00046A71"/>
    <w:rsid w:val="00097D56"/>
    <w:rsid w:val="000A0403"/>
    <w:rsid w:val="000B7AC2"/>
    <w:rsid w:val="000C1D29"/>
    <w:rsid w:val="000C2F62"/>
    <w:rsid w:val="000C4168"/>
    <w:rsid w:val="000E1B2C"/>
    <w:rsid w:val="00116FA7"/>
    <w:rsid w:val="001213B4"/>
    <w:rsid w:val="00140C8C"/>
    <w:rsid w:val="00160DA6"/>
    <w:rsid w:val="00184FCE"/>
    <w:rsid w:val="00186661"/>
    <w:rsid w:val="00193B1C"/>
    <w:rsid w:val="001A6283"/>
    <w:rsid w:val="001A79F0"/>
    <w:rsid w:val="001B0352"/>
    <w:rsid w:val="001B1C51"/>
    <w:rsid w:val="001C42D0"/>
    <w:rsid w:val="001D2661"/>
    <w:rsid w:val="001D6F72"/>
    <w:rsid w:val="001F72BC"/>
    <w:rsid w:val="002019E1"/>
    <w:rsid w:val="00207AF7"/>
    <w:rsid w:val="00212CCB"/>
    <w:rsid w:val="00216CD4"/>
    <w:rsid w:val="002258C6"/>
    <w:rsid w:val="002271AB"/>
    <w:rsid w:val="00230F53"/>
    <w:rsid w:val="00231FB6"/>
    <w:rsid w:val="002424B3"/>
    <w:rsid w:val="0024550A"/>
    <w:rsid w:val="00253241"/>
    <w:rsid w:val="00280C95"/>
    <w:rsid w:val="0028452A"/>
    <w:rsid w:val="00285E14"/>
    <w:rsid w:val="002930AE"/>
    <w:rsid w:val="002965E3"/>
    <w:rsid w:val="00297458"/>
    <w:rsid w:val="002B2398"/>
    <w:rsid w:val="002B4AE7"/>
    <w:rsid w:val="002C6EB9"/>
    <w:rsid w:val="002C6FC5"/>
    <w:rsid w:val="002D1B62"/>
    <w:rsid w:val="002D3226"/>
    <w:rsid w:val="002E01B4"/>
    <w:rsid w:val="002E236B"/>
    <w:rsid w:val="002E242A"/>
    <w:rsid w:val="002E3A28"/>
    <w:rsid w:val="002E4254"/>
    <w:rsid w:val="002E47D9"/>
    <w:rsid w:val="00304B08"/>
    <w:rsid w:val="0032089C"/>
    <w:rsid w:val="00327FC1"/>
    <w:rsid w:val="003359E1"/>
    <w:rsid w:val="003569DE"/>
    <w:rsid w:val="00364226"/>
    <w:rsid w:val="00367450"/>
    <w:rsid w:val="003820FE"/>
    <w:rsid w:val="003968D7"/>
    <w:rsid w:val="003A09B6"/>
    <w:rsid w:val="003A16DA"/>
    <w:rsid w:val="003B29D8"/>
    <w:rsid w:val="003D712C"/>
    <w:rsid w:val="003E50E5"/>
    <w:rsid w:val="0040184C"/>
    <w:rsid w:val="0040546D"/>
    <w:rsid w:val="004257B4"/>
    <w:rsid w:val="004330A3"/>
    <w:rsid w:val="00436FBB"/>
    <w:rsid w:val="0044191D"/>
    <w:rsid w:val="00441F5D"/>
    <w:rsid w:val="00444A37"/>
    <w:rsid w:val="004531A9"/>
    <w:rsid w:val="0045410A"/>
    <w:rsid w:val="00460374"/>
    <w:rsid w:val="004643D6"/>
    <w:rsid w:val="0048679B"/>
    <w:rsid w:val="00495E7A"/>
    <w:rsid w:val="004A352D"/>
    <w:rsid w:val="004A5766"/>
    <w:rsid w:val="004B70A0"/>
    <w:rsid w:val="004D3E42"/>
    <w:rsid w:val="004E5432"/>
    <w:rsid w:val="004E6635"/>
    <w:rsid w:val="004F33C1"/>
    <w:rsid w:val="004F56F1"/>
    <w:rsid w:val="005001C5"/>
    <w:rsid w:val="00504CB1"/>
    <w:rsid w:val="00533F26"/>
    <w:rsid w:val="00535E35"/>
    <w:rsid w:val="00552F0E"/>
    <w:rsid w:val="005766A0"/>
    <w:rsid w:val="005815E0"/>
    <w:rsid w:val="00590065"/>
    <w:rsid w:val="005F263F"/>
    <w:rsid w:val="005F7589"/>
    <w:rsid w:val="00625797"/>
    <w:rsid w:val="006258AD"/>
    <w:rsid w:val="0065075E"/>
    <w:rsid w:val="00650A75"/>
    <w:rsid w:val="0065449B"/>
    <w:rsid w:val="00654CEE"/>
    <w:rsid w:val="006571AA"/>
    <w:rsid w:val="006618DE"/>
    <w:rsid w:val="00691602"/>
    <w:rsid w:val="00694846"/>
    <w:rsid w:val="006C0B22"/>
    <w:rsid w:val="006C2A7B"/>
    <w:rsid w:val="006C6D16"/>
    <w:rsid w:val="006D03A4"/>
    <w:rsid w:val="006D0834"/>
    <w:rsid w:val="006D20C1"/>
    <w:rsid w:val="006E4E13"/>
    <w:rsid w:val="006F7F61"/>
    <w:rsid w:val="007063BE"/>
    <w:rsid w:val="007116ED"/>
    <w:rsid w:val="00713925"/>
    <w:rsid w:val="00731B53"/>
    <w:rsid w:val="00734971"/>
    <w:rsid w:val="0076252E"/>
    <w:rsid w:val="0076480A"/>
    <w:rsid w:val="007678A2"/>
    <w:rsid w:val="0078020C"/>
    <w:rsid w:val="00786B22"/>
    <w:rsid w:val="007872A9"/>
    <w:rsid w:val="007A164C"/>
    <w:rsid w:val="007A3618"/>
    <w:rsid w:val="007A4CB6"/>
    <w:rsid w:val="007A5699"/>
    <w:rsid w:val="007A5FE5"/>
    <w:rsid w:val="007A7031"/>
    <w:rsid w:val="007B1192"/>
    <w:rsid w:val="007B3430"/>
    <w:rsid w:val="008053D2"/>
    <w:rsid w:val="008074D6"/>
    <w:rsid w:val="00815321"/>
    <w:rsid w:val="00816139"/>
    <w:rsid w:val="00817FD8"/>
    <w:rsid w:val="00826D74"/>
    <w:rsid w:val="00842C42"/>
    <w:rsid w:val="00850CA3"/>
    <w:rsid w:val="00855FDB"/>
    <w:rsid w:val="00862B70"/>
    <w:rsid w:val="00873149"/>
    <w:rsid w:val="00892640"/>
    <w:rsid w:val="00895A5E"/>
    <w:rsid w:val="008C15B0"/>
    <w:rsid w:val="008F0C62"/>
    <w:rsid w:val="008F312A"/>
    <w:rsid w:val="008F3A79"/>
    <w:rsid w:val="008F626C"/>
    <w:rsid w:val="00902940"/>
    <w:rsid w:val="00910510"/>
    <w:rsid w:val="00914EEA"/>
    <w:rsid w:val="009153E1"/>
    <w:rsid w:val="009210E3"/>
    <w:rsid w:val="00923266"/>
    <w:rsid w:val="00923FE8"/>
    <w:rsid w:val="00941E02"/>
    <w:rsid w:val="00967DA0"/>
    <w:rsid w:val="00982006"/>
    <w:rsid w:val="0099671E"/>
    <w:rsid w:val="009A311E"/>
    <w:rsid w:val="009B49D8"/>
    <w:rsid w:val="009B5783"/>
    <w:rsid w:val="009D04D8"/>
    <w:rsid w:val="009D45C1"/>
    <w:rsid w:val="009D67BB"/>
    <w:rsid w:val="009D7126"/>
    <w:rsid w:val="009E1A8B"/>
    <w:rsid w:val="009E3B19"/>
    <w:rsid w:val="009E6F7A"/>
    <w:rsid w:val="00A12ED6"/>
    <w:rsid w:val="00A23899"/>
    <w:rsid w:val="00A34835"/>
    <w:rsid w:val="00A45808"/>
    <w:rsid w:val="00A660F3"/>
    <w:rsid w:val="00A73DC2"/>
    <w:rsid w:val="00A86B04"/>
    <w:rsid w:val="00AA46B5"/>
    <w:rsid w:val="00AA5CF1"/>
    <w:rsid w:val="00AA5EEC"/>
    <w:rsid w:val="00AE3C1D"/>
    <w:rsid w:val="00AE677B"/>
    <w:rsid w:val="00AF4138"/>
    <w:rsid w:val="00B07D51"/>
    <w:rsid w:val="00B07DD0"/>
    <w:rsid w:val="00B308EB"/>
    <w:rsid w:val="00B31FD5"/>
    <w:rsid w:val="00B33F72"/>
    <w:rsid w:val="00B45A47"/>
    <w:rsid w:val="00B47398"/>
    <w:rsid w:val="00B55A72"/>
    <w:rsid w:val="00B5773B"/>
    <w:rsid w:val="00B6068C"/>
    <w:rsid w:val="00B72D86"/>
    <w:rsid w:val="00BA1ACB"/>
    <w:rsid w:val="00BA2EC0"/>
    <w:rsid w:val="00BB7358"/>
    <w:rsid w:val="00BC6CA0"/>
    <w:rsid w:val="00BE032E"/>
    <w:rsid w:val="00C10BFD"/>
    <w:rsid w:val="00C12DD3"/>
    <w:rsid w:val="00C1551C"/>
    <w:rsid w:val="00C20834"/>
    <w:rsid w:val="00C32AF1"/>
    <w:rsid w:val="00C36260"/>
    <w:rsid w:val="00C53862"/>
    <w:rsid w:val="00C80C26"/>
    <w:rsid w:val="00CB45B5"/>
    <w:rsid w:val="00CD2BB7"/>
    <w:rsid w:val="00CE1F2D"/>
    <w:rsid w:val="00CE6C76"/>
    <w:rsid w:val="00CF751D"/>
    <w:rsid w:val="00D14186"/>
    <w:rsid w:val="00D14B65"/>
    <w:rsid w:val="00D15986"/>
    <w:rsid w:val="00D21C1B"/>
    <w:rsid w:val="00D338AE"/>
    <w:rsid w:val="00D36446"/>
    <w:rsid w:val="00D36535"/>
    <w:rsid w:val="00D44367"/>
    <w:rsid w:val="00D45092"/>
    <w:rsid w:val="00D47FD0"/>
    <w:rsid w:val="00D57429"/>
    <w:rsid w:val="00D64040"/>
    <w:rsid w:val="00D748F1"/>
    <w:rsid w:val="00D83D36"/>
    <w:rsid w:val="00D94694"/>
    <w:rsid w:val="00DA4163"/>
    <w:rsid w:val="00DA7D2F"/>
    <w:rsid w:val="00DB7DCE"/>
    <w:rsid w:val="00DC534D"/>
    <w:rsid w:val="00DD01F0"/>
    <w:rsid w:val="00DD7529"/>
    <w:rsid w:val="00DE3E69"/>
    <w:rsid w:val="00DF1BEE"/>
    <w:rsid w:val="00E06D1A"/>
    <w:rsid w:val="00E24F28"/>
    <w:rsid w:val="00E2538D"/>
    <w:rsid w:val="00E4035D"/>
    <w:rsid w:val="00E44C54"/>
    <w:rsid w:val="00E464CA"/>
    <w:rsid w:val="00E54A64"/>
    <w:rsid w:val="00E54E77"/>
    <w:rsid w:val="00E64FAB"/>
    <w:rsid w:val="00E756E5"/>
    <w:rsid w:val="00E836A1"/>
    <w:rsid w:val="00E926F4"/>
    <w:rsid w:val="00EA48D7"/>
    <w:rsid w:val="00EA5200"/>
    <w:rsid w:val="00EC1962"/>
    <w:rsid w:val="00EC32F7"/>
    <w:rsid w:val="00EC3926"/>
    <w:rsid w:val="00EC7070"/>
    <w:rsid w:val="00EF01FF"/>
    <w:rsid w:val="00EF2F6E"/>
    <w:rsid w:val="00EF4827"/>
    <w:rsid w:val="00EF7C1A"/>
    <w:rsid w:val="00F023D9"/>
    <w:rsid w:val="00F024BF"/>
    <w:rsid w:val="00F02D74"/>
    <w:rsid w:val="00F0389B"/>
    <w:rsid w:val="00F16ADE"/>
    <w:rsid w:val="00F21D77"/>
    <w:rsid w:val="00F41B8F"/>
    <w:rsid w:val="00F441E0"/>
    <w:rsid w:val="00F52C8B"/>
    <w:rsid w:val="00F62E47"/>
    <w:rsid w:val="00F653FE"/>
    <w:rsid w:val="00F661F3"/>
    <w:rsid w:val="00F730D0"/>
    <w:rsid w:val="00F775E9"/>
    <w:rsid w:val="00F87ADF"/>
    <w:rsid w:val="00F915AD"/>
    <w:rsid w:val="00F94D80"/>
    <w:rsid w:val="00FA7101"/>
    <w:rsid w:val="00FB49AB"/>
    <w:rsid w:val="00FB7581"/>
    <w:rsid w:val="00FD4E68"/>
    <w:rsid w:val="00FE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5" w:unhideWhenUsed="0" w:qFormat="1"/>
    <w:lsdException w:name="heading 5" w:semiHidden="0" w:uiPriority="5" w:unhideWhenUsed="0" w:qFormat="1"/>
    <w:lsdException w:name="heading 6" w:semiHidden="0" w:uiPriority="16" w:unhideWhenUsed="0" w:qFormat="1"/>
    <w:lsdException w:name="heading 7" w:uiPriority="16" w:qFormat="1"/>
    <w:lsdException w:name="heading 8" w:uiPriority="16" w:qFormat="1"/>
    <w:lsdException w:name="heading 9" w:uiPriority="16"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17"/>
    <w:lsdException w:name="index 8" w:uiPriority="17"/>
    <w:lsdException w:name="index 9" w:uiPriority="17"/>
    <w:lsdException w:name="toc 1" w:uiPriority="39"/>
    <w:lsdException w:name="toc 2" w:uiPriority="39"/>
    <w:lsdException w:name="toc 3" w:uiPriority="39"/>
    <w:lsdException w:name="toc 4" w:uiPriority="39"/>
    <w:lsdException w:name="toc 5" w:uiPriority="49"/>
    <w:lsdException w:name="toc 6" w:uiPriority="49"/>
    <w:lsdException w:name="toc 7" w:uiPriority="49"/>
    <w:lsdException w:name="toc 8" w:uiPriority="49"/>
    <w:lsdException w:name="toc 9" w:uiPriority="49"/>
    <w:lsdException w:name="Normal Indent" w:uiPriority="29"/>
    <w:lsdException w:name="footnote text" w:uiPriority="17"/>
    <w:lsdException w:name="annotation text" w:uiPriority="17"/>
    <w:lsdException w:name="header" w:uiPriority="13"/>
    <w:lsdException w:name="index heading" w:uiPriority="17"/>
    <w:lsdException w:name="caption" w:uiPriority="17" w:qFormat="1"/>
    <w:lsdException w:name="table of figures" w:uiPriority="17"/>
    <w:lsdException w:name="envelope address" w:uiPriority="17"/>
    <w:lsdException w:name="envelope return" w:uiPriority="17"/>
    <w:lsdException w:name="footnote reference" w:uiPriority="17"/>
    <w:lsdException w:name="annotation reference" w:uiPriority="17"/>
    <w:lsdException w:name="line number" w:uiPriority="17"/>
    <w:lsdException w:name="page number" w:uiPriority="17"/>
    <w:lsdException w:name="endnote reference" w:uiPriority="17"/>
    <w:lsdException w:name="endnote text" w:uiPriority="17"/>
    <w:lsdException w:name="table of authorities" w:uiPriority="17"/>
    <w:lsdException w:name="macro" w:uiPriority="17"/>
    <w:lsdException w:name="toa heading" w:uiPriority="49"/>
    <w:lsdException w:name="List Number" w:semiHidden="0" w:unhideWhenUsed="0"/>
    <w:lsdException w:name="List 4" w:semiHidden="0" w:uiPriority="29" w:unhideWhenUsed="0"/>
    <w:lsdException w:name="List 5" w:semiHidden="0" w:unhideWhenUsed="0"/>
    <w:lsdException w:name="Title" w:semiHidden="0" w:uiPriority="18" w:unhideWhenUsed="0" w:qFormat="1"/>
    <w:lsdException w:name="Closing" w:uiPriority="17"/>
    <w:lsdException w:name="Signature" w:uiPriority="17"/>
    <w:lsdException w:name="Default Paragraph Font" w:uiPriority="1"/>
    <w:lsdException w:name="Body Text" w:uiPriority="17"/>
    <w:lsdException w:name="Body Text Indent" w:uiPriority="17"/>
    <w:lsdException w:name="Message Header" w:uiPriority="17"/>
    <w:lsdException w:name="Subtitle" w:semiHidden="0" w:uiPriority="18" w:unhideWhenUsed="0" w:qFormat="1"/>
    <w:lsdException w:name="Salutation" w:semiHidden="0" w:uiPriority="17" w:unhideWhenUsed="0"/>
    <w:lsdException w:name="Date" w:semiHidden="0" w:uiPriority="17" w:unhideWhenUsed="0"/>
    <w:lsdException w:name="Body Text First Indent" w:semiHidden="0" w:uiPriority="17" w:unhideWhenUsed="0"/>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Hyperlink" w:uiPriority="99"/>
    <w:lsdException w:name="FollowedHyperlink" w:uiPriority="17"/>
    <w:lsdException w:name="Strong" w:semiHidden="0" w:unhideWhenUsed="0" w:qFormat="1"/>
    <w:lsdException w:name="Emphasis" w:semiHidden="0" w:uiPriority="29" w:unhideWhenUsed="0" w:qFormat="1"/>
    <w:lsdException w:name="Document Map" w:uiPriority="17"/>
    <w:lsdException w:name="Plain Text" w:uiPriority="17"/>
    <w:lsdException w:name="Normal (Web)" w:uiPriority="29"/>
    <w:lsdException w:name="No List" w:uiPriority="99"/>
    <w:lsdException w:name="Balloon Text" w:uiPriority="17"/>
    <w:lsdException w:name="Table Grid" w:semiHidden="0" w:unhideWhenUsed="0"/>
    <w:lsdException w:name="Placeholder Text" w:uiPriority="99"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4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49" w:qFormat="1"/>
  </w:latentStyles>
  <w:style w:type="paragraph" w:default="1" w:styleId="Normal">
    <w:name w:val="Normal"/>
    <w:uiPriority w:val="7"/>
    <w:qFormat/>
    <w:rsid w:val="0048679B"/>
    <w:pPr>
      <w:spacing w:line="264" w:lineRule="auto"/>
      <w:jc w:val="both"/>
    </w:pPr>
    <w:rPr>
      <w:rFonts w:ascii="Arial" w:eastAsia="Arial Unicode MS" w:hAnsi="Arial"/>
      <w:sz w:val="21"/>
      <w:szCs w:val="21"/>
    </w:rPr>
  </w:style>
  <w:style w:type="paragraph" w:styleId="Heading1">
    <w:name w:val="heading 1"/>
    <w:basedOn w:val="Level1"/>
    <w:next w:val="Body2"/>
    <w:link w:val="Heading1Char"/>
    <w:uiPriority w:val="4"/>
    <w:qFormat/>
    <w:rsid w:val="0048679B"/>
    <w:pPr>
      <w:keepNext/>
    </w:pPr>
    <w:rPr>
      <w:b/>
      <w:smallCaps/>
    </w:rPr>
  </w:style>
  <w:style w:type="paragraph" w:styleId="Heading2">
    <w:name w:val="heading 2"/>
    <w:basedOn w:val="Level2"/>
    <w:next w:val="Body2"/>
    <w:link w:val="Heading2Char"/>
    <w:uiPriority w:val="4"/>
    <w:qFormat/>
    <w:rsid w:val="0048679B"/>
    <w:pPr>
      <w:keepNext/>
    </w:pPr>
    <w:rPr>
      <w:b/>
    </w:rPr>
  </w:style>
  <w:style w:type="paragraph" w:styleId="Heading3">
    <w:name w:val="heading 3"/>
    <w:basedOn w:val="Level3"/>
    <w:next w:val="Body3"/>
    <w:link w:val="Heading3Char"/>
    <w:uiPriority w:val="4"/>
    <w:qFormat/>
    <w:rsid w:val="0048679B"/>
    <w:pPr>
      <w:keepNext/>
      <w:ind w:left="1418" w:hanging="709"/>
    </w:pPr>
    <w:rPr>
      <w:b/>
    </w:rPr>
  </w:style>
  <w:style w:type="paragraph" w:styleId="Heading4">
    <w:name w:val="heading 4"/>
    <w:basedOn w:val="Level4"/>
    <w:next w:val="Body4"/>
    <w:link w:val="Heading4Char"/>
    <w:uiPriority w:val="5"/>
    <w:qFormat/>
    <w:rsid w:val="0048679B"/>
    <w:pPr>
      <w:keepNext/>
      <w:numPr>
        <w:numId w:val="11"/>
      </w:numPr>
      <w:ind w:left="2127"/>
    </w:pPr>
    <w:rPr>
      <w:rFonts w:ascii="Arial Bold" w:hAnsi="Arial Bold"/>
      <w:b/>
    </w:rPr>
  </w:style>
  <w:style w:type="paragraph" w:styleId="Heading5">
    <w:name w:val="heading 5"/>
    <w:basedOn w:val="Normal"/>
    <w:next w:val="Normal"/>
    <w:link w:val="Heading5Char"/>
    <w:uiPriority w:val="5"/>
    <w:qFormat/>
    <w:rsid w:val="0048679B"/>
    <w:pPr>
      <w:spacing w:before="240" w:after="60"/>
      <w:outlineLvl w:val="4"/>
    </w:pPr>
    <w:rPr>
      <w:sz w:val="22"/>
    </w:rPr>
  </w:style>
  <w:style w:type="paragraph" w:styleId="Heading6">
    <w:name w:val="heading 6"/>
    <w:basedOn w:val="Normal"/>
    <w:next w:val="Normal"/>
    <w:uiPriority w:val="16"/>
    <w:qFormat/>
    <w:rsid w:val="0048679B"/>
    <w:pPr>
      <w:spacing w:before="240" w:after="60"/>
      <w:outlineLvl w:val="5"/>
    </w:pPr>
    <w:rPr>
      <w:rFonts w:ascii="Times New Roman" w:hAnsi="Times New Roman"/>
      <w:i/>
      <w:sz w:val="22"/>
    </w:rPr>
  </w:style>
  <w:style w:type="paragraph" w:styleId="Heading7">
    <w:name w:val="heading 7"/>
    <w:basedOn w:val="Normal"/>
    <w:next w:val="Normal"/>
    <w:uiPriority w:val="16"/>
    <w:qFormat/>
    <w:rsid w:val="0048679B"/>
    <w:pPr>
      <w:spacing w:before="240" w:after="60"/>
      <w:outlineLvl w:val="6"/>
    </w:pPr>
    <w:rPr>
      <w:sz w:val="20"/>
    </w:rPr>
  </w:style>
  <w:style w:type="paragraph" w:styleId="Heading8">
    <w:name w:val="heading 8"/>
    <w:basedOn w:val="Normal"/>
    <w:next w:val="Normal"/>
    <w:uiPriority w:val="16"/>
    <w:qFormat/>
    <w:rsid w:val="0048679B"/>
    <w:pPr>
      <w:spacing w:before="240" w:after="60"/>
      <w:outlineLvl w:val="7"/>
    </w:pPr>
    <w:rPr>
      <w:i/>
      <w:sz w:val="20"/>
    </w:rPr>
  </w:style>
  <w:style w:type="paragraph" w:styleId="Heading9">
    <w:name w:val="heading 9"/>
    <w:basedOn w:val="Normal"/>
    <w:next w:val="Normal"/>
    <w:uiPriority w:val="16"/>
    <w:qFormat/>
    <w:rsid w:val="0048679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Level1Char"/>
    <w:link w:val="Heading1"/>
    <w:uiPriority w:val="4"/>
    <w:rsid w:val="0048679B"/>
    <w:rPr>
      <w:rFonts w:ascii="Arial" w:eastAsia="Arial Unicode MS" w:hAnsi="Arial"/>
      <w:b/>
      <w:smallCaps/>
      <w:sz w:val="21"/>
      <w:szCs w:val="21"/>
    </w:rPr>
  </w:style>
  <w:style w:type="paragraph" w:customStyle="1" w:styleId="Body">
    <w:name w:val="Body"/>
    <w:basedOn w:val="Normal"/>
    <w:link w:val="BodyChar"/>
    <w:uiPriority w:val="17"/>
    <w:rsid w:val="0048679B"/>
    <w:pPr>
      <w:spacing w:after="210"/>
    </w:pPr>
  </w:style>
  <w:style w:type="paragraph" w:customStyle="1" w:styleId="Body1">
    <w:name w:val="Body 1"/>
    <w:basedOn w:val="Body"/>
    <w:link w:val="Body1Char"/>
    <w:qFormat/>
    <w:rsid w:val="0048679B"/>
  </w:style>
  <w:style w:type="paragraph" w:customStyle="1" w:styleId="Body2">
    <w:name w:val="Body 2"/>
    <w:basedOn w:val="Body1"/>
    <w:link w:val="Body2Char"/>
    <w:qFormat/>
    <w:rsid w:val="0048679B"/>
    <w:pPr>
      <w:ind w:left="709"/>
    </w:pPr>
  </w:style>
  <w:style w:type="paragraph" w:customStyle="1" w:styleId="Body3">
    <w:name w:val="Body 3"/>
    <w:basedOn w:val="Body2"/>
    <w:link w:val="Body3Char"/>
    <w:qFormat/>
    <w:rsid w:val="0048679B"/>
    <w:pPr>
      <w:ind w:left="1418"/>
    </w:pPr>
  </w:style>
  <w:style w:type="paragraph" w:customStyle="1" w:styleId="Body4">
    <w:name w:val="Body 4"/>
    <w:basedOn w:val="Body3"/>
    <w:link w:val="Body4Char"/>
    <w:qFormat/>
    <w:rsid w:val="0048679B"/>
    <w:pPr>
      <w:ind w:left="2126"/>
    </w:pPr>
  </w:style>
  <w:style w:type="paragraph" w:customStyle="1" w:styleId="Body5">
    <w:name w:val="Body 5"/>
    <w:basedOn w:val="Body4"/>
    <w:link w:val="Body5Char"/>
    <w:qFormat/>
    <w:rsid w:val="0048679B"/>
    <w:pPr>
      <w:ind w:left="2835"/>
    </w:pPr>
  </w:style>
  <w:style w:type="character" w:customStyle="1" w:styleId="BoldText">
    <w:name w:val="BoldText"/>
    <w:basedOn w:val="DefaultParagraphFont"/>
    <w:uiPriority w:val="15"/>
    <w:qFormat/>
    <w:rsid w:val="0048679B"/>
    <w:rPr>
      <w:b/>
    </w:rPr>
  </w:style>
  <w:style w:type="paragraph" w:styleId="Footer">
    <w:name w:val="footer"/>
    <w:basedOn w:val="Normal"/>
    <w:link w:val="FooterChar"/>
    <w:unhideWhenUsed/>
    <w:rsid w:val="0048679B"/>
    <w:pPr>
      <w:tabs>
        <w:tab w:val="center" w:pos="4536"/>
        <w:tab w:val="right" w:pos="9072"/>
      </w:tabs>
      <w:jc w:val="left"/>
    </w:pPr>
    <w:rPr>
      <w:sz w:val="16"/>
    </w:rPr>
  </w:style>
  <w:style w:type="character" w:styleId="FootnoteReference">
    <w:name w:val="footnote reference"/>
    <w:basedOn w:val="DefaultParagraphFont"/>
    <w:uiPriority w:val="17"/>
    <w:unhideWhenUsed/>
    <w:rsid w:val="0048679B"/>
    <w:rPr>
      <w:vertAlign w:val="superscript"/>
    </w:rPr>
  </w:style>
  <w:style w:type="paragraph" w:styleId="FootnoteText">
    <w:name w:val="footnote text"/>
    <w:basedOn w:val="Normal"/>
    <w:link w:val="FootnoteTextChar"/>
    <w:uiPriority w:val="17"/>
    <w:unhideWhenUsed/>
    <w:rsid w:val="0048679B"/>
    <w:pPr>
      <w:tabs>
        <w:tab w:val="left" w:pos="720"/>
      </w:tabs>
      <w:ind w:left="720" w:hanging="720"/>
    </w:pPr>
    <w:rPr>
      <w:sz w:val="16"/>
    </w:rPr>
  </w:style>
  <w:style w:type="paragraph" w:styleId="Header">
    <w:name w:val="header"/>
    <w:basedOn w:val="Normal"/>
    <w:link w:val="HeaderChar"/>
    <w:uiPriority w:val="13"/>
    <w:unhideWhenUsed/>
    <w:rsid w:val="0048679B"/>
    <w:pPr>
      <w:tabs>
        <w:tab w:val="center" w:pos="4536"/>
        <w:tab w:val="right" w:pos="9072"/>
      </w:tabs>
    </w:pPr>
  </w:style>
  <w:style w:type="character" w:customStyle="1" w:styleId="Heading1Text">
    <w:name w:val="Heading 1 Text"/>
    <w:basedOn w:val="BoldText"/>
    <w:qFormat/>
    <w:rsid w:val="0048679B"/>
    <w:rPr>
      <w:b/>
      <w:smallCaps/>
    </w:rPr>
  </w:style>
  <w:style w:type="character" w:customStyle="1" w:styleId="Heading2Text">
    <w:name w:val="Heading 2 Text"/>
    <w:basedOn w:val="BoldText"/>
    <w:uiPriority w:val="14"/>
    <w:rsid w:val="0048679B"/>
    <w:rPr>
      <w:b/>
    </w:rPr>
  </w:style>
  <w:style w:type="character" w:customStyle="1" w:styleId="Heading3Text">
    <w:name w:val="Heading 3 Text"/>
    <w:basedOn w:val="Heading2Text"/>
    <w:uiPriority w:val="14"/>
    <w:rsid w:val="0048679B"/>
    <w:rPr>
      <w:b/>
    </w:rPr>
  </w:style>
  <w:style w:type="character" w:customStyle="1" w:styleId="Heading4Text">
    <w:name w:val="Heading 4 Text"/>
    <w:basedOn w:val="Heading3Text"/>
    <w:uiPriority w:val="14"/>
    <w:rsid w:val="0048679B"/>
    <w:rPr>
      <w:b/>
    </w:rPr>
  </w:style>
  <w:style w:type="paragraph" w:customStyle="1" w:styleId="Level1">
    <w:name w:val="Level 1"/>
    <w:basedOn w:val="Body1"/>
    <w:next w:val="Body2"/>
    <w:link w:val="Level1Char"/>
    <w:uiPriority w:val="6"/>
    <w:qFormat/>
    <w:rsid w:val="0048679B"/>
    <w:pPr>
      <w:numPr>
        <w:numId w:val="15"/>
      </w:numPr>
      <w:outlineLvl w:val="0"/>
    </w:pPr>
  </w:style>
  <w:style w:type="paragraph" w:customStyle="1" w:styleId="Level2">
    <w:name w:val="Level 2"/>
    <w:basedOn w:val="Body2"/>
    <w:next w:val="Body2"/>
    <w:link w:val="Level2Char"/>
    <w:uiPriority w:val="6"/>
    <w:qFormat/>
    <w:rsid w:val="0048679B"/>
    <w:pPr>
      <w:numPr>
        <w:ilvl w:val="1"/>
        <w:numId w:val="15"/>
      </w:numPr>
      <w:tabs>
        <w:tab w:val="clear" w:pos="709"/>
        <w:tab w:val="num" w:pos="360"/>
      </w:tabs>
      <w:ind w:left="360" w:hanging="360"/>
      <w:outlineLvl w:val="1"/>
    </w:pPr>
  </w:style>
  <w:style w:type="paragraph" w:customStyle="1" w:styleId="Level3">
    <w:name w:val="Level 3"/>
    <w:basedOn w:val="Body3"/>
    <w:next w:val="Body3"/>
    <w:link w:val="Level3Char"/>
    <w:uiPriority w:val="6"/>
    <w:qFormat/>
    <w:rsid w:val="0048679B"/>
    <w:pPr>
      <w:numPr>
        <w:ilvl w:val="2"/>
        <w:numId w:val="15"/>
      </w:numPr>
      <w:outlineLvl w:val="2"/>
    </w:pPr>
  </w:style>
  <w:style w:type="paragraph" w:customStyle="1" w:styleId="Level4">
    <w:name w:val="Level 4"/>
    <w:basedOn w:val="Body4"/>
    <w:next w:val="Body4"/>
    <w:link w:val="Level4Char"/>
    <w:uiPriority w:val="6"/>
    <w:qFormat/>
    <w:rsid w:val="0048679B"/>
    <w:pPr>
      <w:numPr>
        <w:ilvl w:val="3"/>
        <w:numId w:val="15"/>
      </w:numPr>
      <w:outlineLvl w:val="3"/>
    </w:pPr>
  </w:style>
  <w:style w:type="paragraph" w:customStyle="1" w:styleId="Level5">
    <w:name w:val="Level 5"/>
    <w:basedOn w:val="Body5"/>
    <w:next w:val="Body5"/>
    <w:link w:val="Level5Char"/>
    <w:uiPriority w:val="6"/>
    <w:qFormat/>
    <w:rsid w:val="0048679B"/>
    <w:pPr>
      <w:numPr>
        <w:ilvl w:val="4"/>
        <w:numId w:val="15"/>
      </w:numPr>
      <w:outlineLvl w:val="4"/>
    </w:pPr>
  </w:style>
  <w:style w:type="paragraph" w:styleId="TOC1">
    <w:name w:val="toc 1"/>
    <w:basedOn w:val="Body"/>
    <w:uiPriority w:val="39"/>
    <w:rsid w:val="0048679B"/>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48679B"/>
    <w:pPr>
      <w:tabs>
        <w:tab w:val="left" w:pos="1418"/>
      </w:tabs>
      <w:ind w:left="1418"/>
    </w:pPr>
    <w:rPr>
      <w:smallCaps w:val="0"/>
    </w:rPr>
  </w:style>
  <w:style w:type="paragraph" w:styleId="TOC3">
    <w:name w:val="toc 3"/>
    <w:basedOn w:val="TOC2"/>
    <w:uiPriority w:val="39"/>
    <w:semiHidden/>
    <w:rsid w:val="0048679B"/>
    <w:pPr>
      <w:ind w:left="2127"/>
    </w:pPr>
  </w:style>
  <w:style w:type="paragraph" w:styleId="TOC4">
    <w:name w:val="toc 4"/>
    <w:basedOn w:val="Normal"/>
    <w:next w:val="Normal"/>
    <w:uiPriority w:val="39"/>
    <w:semiHidden/>
    <w:rsid w:val="0048679B"/>
    <w:pPr>
      <w:numPr>
        <w:numId w:val="19"/>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rsid w:val="0048679B"/>
    <w:pPr>
      <w:spacing w:after="120"/>
      <w:ind w:left="1440" w:right="1440"/>
    </w:pPr>
  </w:style>
  <w:style w:type="paragraph" w:styleId="BodyText">
    <w:name w:val="Body Text"/>
    <w:basedOn w:val="Normal"/>
    <w:uiPriority w:val="17"/>
    <w:rsid w:val="0048679B"/>
    <w:pPr>
      <w:spacing w:after="120"/>
    </w:pPr>
  </w:style>
  <w:style w:type="character" w:customStyle="1" w:styleId="BoldItalicText">
    <w:name w:val="BoldItalicText"/>
    <w:basedOn w:val="DefaultParagraphFont"/>
    <w:uiPriority w:val="17"/>
    <w:semiHidden/>
    <w:rsid w:val="0048679B"/>
    <w:rPr>
      <w:b/>
      <w:i/>
    </w:rPr>
  </w:style>
  <w:style w:type="character" w:customStyle="1" w:styleId="ItalicText">
    <w:name w:val="ItalicText"/>
    <w:basedOn w:val="DefaultParagraphFont"/>
    <w:uiPriority w:val="15"/>
    <w:qFormat/>
    <w:rsid w:val="0048679B"/>
    <w:rPr>
      <w:i/>
    </w:rPr>
  </w:style>
  <w:style w:type="character" w:customStyle="1" w:styleId="BoldUnderlinedText">
    <w:name w:val="BoldUnderlinedText"/>
    <w:basedOn w:val="DefaultParagraphFont"/>
    <w:uiPriority w:val="17"/>
    <w:semiHidden/>
    <w:rsid w:val="0048679B"/>
    <w:rPr>
      <w:b/>
      <w:u w:val="single"/>
    </w:rPr>
  </w:style>
  <w:style w:type="character" w:customStyle="1" w:styleId="UnderlinedText">
    <w:name w:val="UnderlinedText"/>
    <w:basedOn w:val="DefaultParagraphFont"/>
    <w:uiPriority w:val="15"/>
    <w:rsid w:val="0048679B"/>
    <w:rPr>
      <w:u w:val="single"/>
    </w:rPr>
  </w:style>
  <w:style w:type="paragraph" w:styleId="BodyText2">
    <w:name w:val="Body Text 2"/>
    <w:basedOn w:val="Normal"/>
    <w:uiPriority w:val="17"/>
    <w:rsid w:val="0048679B"/>
    <w:pPr>
      <w:spacing w:after="120" w:line="480" w:lineRule="auto"/>
    </w:pPr>
  </w:style>
  <w:style w:type="paragraph" w:styleId="BodyText3">
    <w:name w:val="Body Text 3"/>
    <w:basedOn w:val="Normal"/>
    <w:uiPriority w:val="17"/>
    <w:rsid w:val="0048679B"/>
    <w:pPr>
      <w:spacing w:after="120"/>
    </w:pPr>
    <w:rPr>
      <w:sz w:val="16"/>
    </w:rPr>
  </w:style>
  <w:style w:type="paragraph" w:styleId="BodyTextFirstIndent">
    <w:name w:val="Body Text First Indent"/>
    <w:basedOn w:val="BodyText"/>
    <w:uiPriority w:val="17"/>
    <w:rsid w:val="0048679B"/>
    <w:pPr>
      <w:ind w:firstLine="210"/>
    </w:pPr>
  </w:style>
  <w:style w:type="paragraph" w:styleId="BodyTextIndent">
    <w:name w:val="Body Text Indent"/>
    <w:basedOn w:val="Normal"/>
    <w:uiPriority w:val="17"/>
    <w:rsid w:val="0048679B"/>
    <w:pPr>
      <w:spacing w:after="120"/>
      <w:ind w:left="283"/>
    </w:pPr>
  </w:style>
  <w:style w:type="paragraph" w:styleId="BodyTextFirstIndent2">
    <w:name w:val="Body Text First Indent 2"/>
    <w:basedOn w:val="BodyTextIndent"/>
    <w:uiPriority w:val="17"/>
    <w:rsid w:val="0048679B"/>
    <w:pPr>
      <w:ind w:firstLine="210"/>
    </w:pPr>
  </w:style>
  <w:style w:type="paragraph" w:styleId="BodyTextIndent2">
    <w:name w:val="Body Text Indent 2"/>
    <w:basedOn w:val="Normal"/>
    <w:uiPriority w:val="17"/>
    <w:rsid w:val="0048679B"/>
    <w:pPr>
      <w:spacing w:after="120" w:line="480" w:lineRule="auto"/>
      <w:ind w:left="283"/>
    </w:pPr>
  </w:style>
  <w:style w:type="paragraph" w:styleId="BodyTextIndent3">
    <w:name w:val="Body Text Indent 3"/>
    <w:basedOn w:val="Normal"/>
    <w:uiPriority w:val="17"/>
    <w:rsid w:val="0048679B"/>
    <w:pPr>
      <w:spacing w:after="120"/>
      <w:ind w:left="283"/>
    </w:pPr>
    <w:rPr>
      <w:sz w:val="16"/>
    </w:rPr>
  </w:style>
  <w:style w:type="paragraph" w:styleId="Caption">
    <w:name w:val="caption"/>
    <w:basedOn w:val="Normal"/>
    <w:next w:val="Normal"/>
    <w:uiPriority w:val="17"/>
    <w:unhideWhenUsed/>
    <w:rsid w:val="0048679B"/>
    <w:pPr>
      <w:spacing w:before="120" w:after="120"/>
    </w:pPr>
    <w:rPr>
      <w:b/>
    </w:rPr>
  </w:style>
  <w:style w:type="paragraph" w:styleId="Closing">
    <w:name w:val="Closing"/>
    <w:basedOn w:val="Normal"/>
    <w:uiPriority w:val="17"/>
    <w:rsid w:val="0048679B"/>
    <w:pPr>
      <w:ind w:left="4252"/>
    </w:pPr>
  </w:style>
  <w:style w:type="character" w:styleId="CommentReference">
    <w:name w:val="annotation reference"/>
    <w:basedOn w:val="DefaultParagraphFont"/>
    <w:uiPriority w:val="17"/>
    <w:semiHidden/>
    <w:rsid w:val="0048679B"/>
    <w:rPr>
      <w:sz w:val="16"/>
    </w:rPr>
  </w:style>
  <w:style w:type="paragraph" w:styleId="CommentText">
    <w:name w:val="annotation text"/>
    <w:basedOn w:val="Normal"/>
    <w:link w:val="CommentTextChar"/>
    <w:uiPriority w:val="17"/>
    <w:semiHidden/>
    <w:rsid w:val="0048679B"/>
    <w:rPr>
      <w:sz w:val="20"/>
    </w:rPr>
  </w:style>
  <w:style w:type="paragraph" w:styleId="Date">
    <w:name w:val="Date"/>
    <w:basedOn w:val="Normal"/>
    <w:next w:val="Normal"/>
    <w:uiPriority w:val="17"/>
    <w:rsid w:val="0048679B"/>
  </w:style>
  <w:style w:type="paragraph" w:styleId="DocumentMap">
    <w:name w:val="Document Map"/>
    <w:basedOn w:val="Normal"/>
    <w:uiPriority w:val="17"/>
    <w:semiHidden/>
    <w:rsid w:val="0048679B"/>
    <w:pPr>
      <w:shd w:val="clear" w:color="auto" w:fill="000080"/>
    </w:pPr>
    <w:rPr>
      <w:rFonts w:ascii="Tahoma" w:hAnsi="Tahoma"/>
    </w:rPr>
  </w:style>
  <w:style w:type="character" w:styleId="Emphasis">
    <w:name w:val="Emphasis"/>
    <w:basedOn w:val="DefaultParagraphFont"/>
    <w:uiPriority w:val="29"/>
    <w:rsid w:val="0048679B"/>
    <w:rPr>
      <w:b/>
      <w:i w:val="0"/>
    </w:rPr>
  </w:style>
  <w:style w:type="character" w:styleId="EndnoteReference">
    <w:name w:val="endnote reference"/>
    <w:basedOn w:val="DefaultParagraphFont"/>
    <w:uiPriority w:val="17"/>
    <w:semiHidden/>
    <w:rsid w:val="0048679B"/>
    <w:rPr>
      <w:vertAlign w:val="superscript"/>
    </w:rPr>
  </w:style>
  <w:style w:type="paragraph" w:styleId="EndnoteText">
    <w:name w:val="endnote text"/>
    <w:basedOn w:val="Normal"/>
    <w:uiPriority w:val="17"/>
    <w:semiHidden/>
    <w:rsid w:val="0048679B"/>
    <w:rPr>
      <w:sz w:val="20"/>
    </w:rPr>
  </w:style>
  <w:style w:type="paragraph" w:styleId="EnvelopeAddress">
    <w:name w:val="envelope address"/>
    <w:basedOn w:val="Normal"/>
    <w:uiPriority w:val="17"/>
    <w:rsid w:val="0048679B"/>
    <w:pPr>
      <w:framePr w:w="7920" w:h="1980" w:hRule="exact" w:hSpace="180" w:wrap="auto" w:hAnchor="page" w:xAlign="center" w:yAlign="bottom"/>
      <w:ind w:left="2880"/>
    </w:pPr>
    <w:rPr>
      <w:sz w:val="24"/>
    </w:rPr>
  </w:style>
  <w:style w:type="paragraph" w:styleId="EnvelopeReturn">
    <w:name w:val="envelope return"/>
    <w:basedOn w:val="Normal"/>
    <w:uiPriority w:val="17"/>
    <w:rsid w:val="0048679B"/>
    <w:rPr>
      <w:sz w:val="20"/>
    </w:rPr>
  </w:style>
  <w:style w:type="character" w:styleId="FollowedHyperlink">
    <w:name w:val="FollowedHyperlink"/>
    <w:basedOn w:val="DefaultParagraphFont"/>
    <w:uiPriority w:val="17"/>
    <w:unhideWhenUsed/>
    <w:rsid w:val="0048679B"/>
    <w:rPr>
      <w:color w:val="800080"/>
      <w:u w:val="single"/>
    </w:rPr>
  </w:style>
  <w:style w:type="character" w:styleId="Hyperlink">
    <w:name w:val="Hyperlink"/>
    <w:basedOn w:val="DefaultParagraphFont"/>
    <w:uiPriority w:val="99"/>
    <w:rsid w:val="0048679B"/>
    <w:rPr>
      <w:color w:val="0000FF"/>
      <w:u w:val="single"/>
    </w:rPr>
  </w:style>
  <w:style w:type="paragraph" w:styleId="Index1">
    <w:name w:val="index 1"/>
    <w:basedOn w:val="Normal"/>
    <w:next w:val="Normal"/>
    <w:autoRedefine/>
    <w:uiPriority w:val="17"/>
    <w:semiHidden/>
    <w:rsid w:val="0048679B"/>
    <w:pPr>
      <w:ind w:left="210" w:hanging="210"/>
    </w:pPr>
  </w:style>
  <w:style w:type="paragraph" w:styleId="Index2">
    <w:name w:val="index 2"/>
    <w:basedOn w:val="Normal"/>
    <w:next w:val="Normal"/>
    <w:autoRedefine/>
    <w:uiPriority w:val="17"/>
    <w:semiHidden/>
    <w:rsid w:val="0048679B"/>
    <w:pPr>
      <w:ind w:left="420" w:hanging="210"/>
    </w:pPr>
  </w:style>
  <w:style w:type="paragraph" w:styleId="Index3">
    <w:name w:val="index 3"/>
    <w:basedOn w:val="Normal"/>
    <w:next w:val="Normal"/>
    <w:autoRedefine/>
    <w:uiPriority w:val="17"/>
    <w:semiHidden/>
    <w:rsid w:val="0048679B"/>
    <w:pPr>
      <w:ind w:left="630" w:hanging="210"/>
    </w:pPr>
  </w:style>
  <w:style w:type="paragraph" w:styleId="Index4">
    <w:name w:val="index 4"/>
    <w:basedOn w:val="Normal"/>
    <w:next w:val="Normal"/>
    <w:autoRedefine/>
    <w:uiPriority w:val="17"/>
    <w:semiHidden/>
    <w:rsid w:val="0048679B"/>
    <w:pPr>
      <w:ind w:left="840" w:hanging="210"/>
    </w:pPr>
  </w:style>
  <w:style w:type="paragraph" w:styleId="Index5">
    <w:name w:val="index 5"/>
    <w:basedOn w:val="Normal"/>
    <w:next w:val="Normal"/>
    <w:autoRedefine/>
    <w:uiPriority w:val="17"/>
    <w:semiHidden/>
    <w:rsid w:val="0048679B"/>
    <w:pPr>
      <w:ind w:left="1050" w:hanging="210"/>
    </w:pPr>
  </w:style>
  <w:style w:type="paragraph" w:styleId="Index6">
    <w:name w:val="index 6"/>
    <w:basedOn w:val="Normal"/>
    <w:next w:val="Normal"/>
    <w:autoRedefine/>
    <w:uiPriority w:val="17"/>
    <w:semiHidden/>
    <w:rsid w:val="0048679B"/>
    <w:pPr>
      <w:ind w:left="1260" w:hanging="210"/>
    </w:pPr>
  </w:style>
  <w:style w:type="paragraph" w:styleId="Index7">
    <w:name w:val="index 7"/>
    <w:basedOn w:val="Normal"/>
    <w:next w:val="Normal"/>
    <w:autoRedefine/>
    <w:uiPriority w:val="17"/>
    <w:semiHidden/>
    <w:rsid w:val="0048679B"/>
    <w:pPr>
      <w:ind w:left="1470" w:hanging="210"/>
    </w:pPr>
  </w:style>
  <w:style w:type="paragraph" w:styleId="Index8">
    <w:name w:val="index 8"/>
    <w:basedOn w:val="Normal"/>
    <w:next w:val="Normal"/>
    <w:autoRedefine/>
    <w:uiPriority w:val="17"/>
    <w:semiHidden/>
    <w:rsid w:val="0048679B"/>
    <w:pPr>
      <w:ind w:left="1680" w:hanging="210"/>
    </w:pPr>
  </w:style>
  <w:style w:type="paragraph" w:styleId="Index9">
    <w:name w:val="index 9"/>
    <w:basedOn w:val="Normal"/>
    <w:next w:val="Normal"/>
    <w:autoRedefine/>
    <w:uiPriority w:val="17"/>
    <w:semiHidden/>
    <w:rsid w:val="0048679B"/>
    <w:pPr>
      <w:ind w:left="1890" w:hanging="210"/>
    </w:pPr>
  </w:style>
  <w:style w:type="paragraph" w:styleId="IndexHeading">
    <w:name w:val="index heading"/>
    <w:basedOn w:val="Normal"/>
    <w:next w:val="Index1"/>
    <w:uiPriority w:val="17"/>
    <w:semiHidden/>
    <w:rsid w:val="0048679B"/>
    <w:rPr>
      <w:b/>
    </w:rPr>
  </w:style>
  <w:style w:type="character" w:styleId="LineNumber">
    <w:name w:val="line number"/>
    <w:basedOn w:val="DefaultParagraphFont"/>
    <w:uiPriority w:val="17"/>
    <w:rsid w:val="0048679B"/>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uiPriority w:val="29"/>
    <w:rsid w:val="0048679B"/>
    <w:pPr>
      <w:ind w:left="1132" w:hanging="283"/>
      <w:contextualSpacing/>
    </w:pPr>
  </w:style>
  <w:style w:type="paragraph" w:styleId="List5">
    <w:name w:val="List 5"/>
    <w:basedOn w:val="Normal"/>
    <w:pPr>
      <w:ind w:left="1415" w:hanging="283"/>
    </w:pPr>
  </w:style>
  <w:style w:type="paragraph" w:styleId="ListBullet">
    <w:name w:val="List Bullet"/>
    <w:basedOn w:val="Normal"/>
    <w:autoRedefine/>
    <w:pPr>
      <w:numPr>
        <w:numId w:val="1"/>
      </w:numPr>
      <w:tabs>
        <w:tab w:val="clear" w:pos="360"/>
        <w:tab w:val="num" w:pos="643"/>
      </w:tabs>
      <w:ind w:left="643"/>
    </w:pPr>
  </w:style>
  <w:style w:type="character" w:customStyle="1" w:styleId="ListBulletChar">
    <w:name w:val="List Bullet Char"/>
    <w:basedOn w:val="DefaultParagraphFont"/>
    <w:rPr>
      <w:rFonts w:ascii="Arial" w:eastAsia="Arial Unicode MS" w:hAnsi="Arial" w:cs="Arial"/>
      <w:sz w:val="21"/>
      <w:szCs w:val="21"/>
      <w:lang w:val="en-GB" w:eastAsia="zh-CN" w:bidi="ar-SA"/>
    </w:rPr>
  </w:style>
  <w:style w:type="paragraph" w:styleId="ListBullet2">
    <w:name w:val="List Bullet 2"/>
    <w:basedOn w:val="Normal"/>
    <w:autoRedefine/>
    <w:pPr>
      <w:numPr>
        <w:numId w:val="2"/>
      </w:numPr>
      <w:tabs>
        <w:tab w:val="clear" w:pos="643"/>
        <w:tab w:val="num" w:pos="926"/>
      </w:tabs>
      <w:ind w:left="926"/>
    </w:pPr>
  </w:style>
  <w:style w:type="paragraph" w:styleId="ListBullet3">
    <w:name w:val="List Bullet 3"/>
    <w:basedOn w:val="Normal"/>
    <w:autoRedefine/>
    <w:pPr>
      <w:numPr>
        <w:numId w:val="3"/>
      </w:numPr>
      <w:tabs>
        <w:tab w:val="clear" w:pos="926"/>
        <w:tab w:val="num" w:pos="1209"/>
      </w:tabs>
      <w:ind w:left="1209"/>
    </w:pPr>
  </w:style>
  <w:style w:type="paragraph" w:styleId="ListBullet4">
    <w:name w:val="List Bullet 4"/>
    <w:basedOn w:val="Normal"/>
    <w:autoRedefine/>
    <w:pPr>
      <w:numPr>
        <w:numId w:val="4"/>
      </w:numPr>
      <w:tabs>
        <w:tab w:val="clear" w:pos="1209"/>
        <w:tab w:val="num" w:pos="1492"/>
      </w:tabs>
      <w:ind w:left="1492"/>
    </w:pPr>
  </w:style>
  <w:style w:type="paragraph" w:styleId="ListBullet5">
    <w:name w:val="List Bullet 5"/>
    <w:basedOn w:val="Normal"/>
    <w:autoRedefine/>
    <w:pPr>
      <w:numPr>
        <w:numId w:val="5"/>
      </w:numPr>
      <w:tabs>
        <w:tab w:val="clear" w:pos="1492"/>
        <w:tab w:val="num" w:pos="360"/>
      </w:tabs>
      <w:ind w:left="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ind w:left="0" w:firstLine="0"/>
    </w:pPr>
  </w:style>
  <w:style w:type="paragraph" w:styleId="ListNumber2">
    <w:name w:val="List Number 2"/>
    <w:basedOn w:val="Normal"/>
    <w:pPr>
      <w:numPr>
        <w:numId w:val="7"/>
      </w:numPr>
      <w:tabs>
        <w:tab w:val="clear" w:pos="643"/>
        <w:tab w:val="num" w:pos="360"/>
      </w:tabs>
      <w:ind w:left="0" w:firstLine="0"/>
    </w:pPr>
  </w:style>
  <w:style w:type="paragraph" w:styleId="ListNumber3">
    <w:name w:val="List Number 3"/>
    <w:basedOn w:val="Normal"/>
    <w:pPr>
      <w:numPr>
        <w:numId w:val="8"/>
      </w:numPr>
      <w:tabs>
        <w:tab w:val="clear" w:pos="926"/>
        <w:tab w:val="num" w:pos="360"/>
      </w:tabs>
      <w:ind w:left="0" w:firstLine="0"/>
    </w:pPr>
  </w:style>
  <w:style w:type="paragraph" w:styleId="ListNumber4">
    <w:name w:val="List Number 4"/>
    <w:basedOn w:val="Normal"/>
    <w:pPr>
      <w:numPr>
        <w:numId w:val="9"/>
      </w:numPr>
      <w:tabs>
        <w:tab w:val="clear" w:pos="1209"/>
        <w:tab w:val="num" w:pos="360"/>
      </w:tabs>
      <w:ind w:left="0" w:firstLine="0"/>
    </w:pPr>
  </w:style>
  <w:style w:type="paragraph" w:styleId="ListNumber5">
    <w:name w:val="List Number 5"/>
    <w:basedOn w:val="Normal"/>
    <w:pPr>
      <w:numPr>
        <w:numId w:val="10"/>
      </w:numPr>
      <w:tabs>
        <w:tab w:val="clear" w:pos="1492"/>
        <w:tab w:val="num" w:pos="360"/>
      </w:tabs>
      <w:ind w:left="0" w:firstLine="0"/>
    </w:pPr>
  </w:style>
  <w:style w:type="paragraph" w:styleId="MacroText">
    <w:name w:val="macro"/>
    <w:uiPriority w:val="17"/>
    <w:semiHidden/>
    <w:rsid w:val="0048679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kern w:val="28"/>
      <w:sz w:val="21"/>
      <w:szCs w:val="21"/>
      <w:lang w:eastAsia="zh-CN"/>
    </w:rPr>
  </w:style>
  <w:style w:type="paragraph" w:styleId="MessageHeader">
    <w:name w:val="Message Header"/>
    <w:basedOn w:val="Normal"/>
    <w:uiPriority w:val="17"/>
    <w:rsid w:val="0048679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rsid w:val="0048679B"/>
    <w:pPr>
      <w:ind w:left="720"/>
    </w:pPr>
  </w:style>
  <w:style w:type="paragraph" w:styleId="NoteHeading">
    <w:name w:val="Note Heading"/>
    <w:basedOn w:val="Normal"/>
    <w:next w:val="Normal"/>
    <w:uiPriority w:val="17"/>
    <w:rsid w:val="0048679B"/>
  </w:style>
  <w:style w:type="character" w:styleId="PageNumber">
    <w:name w:val="page number"/>
    <w:basedOn w:val="DefaultParagraphFont"/>
    <w:uiPriority w:val="17"/>
    <w:rsid w:val="0048679B"/>
  </w:style>
  <w:style w:type="paragraph" w:styleId="PlainText">
    <w:name w:val="Plain Text"/>
    <w:basedOn w:val="Normal"/>
    <w:uiPriority w:val="17"/>
    <w:rsid w:val="0048679B"/>
    <w:rPr>
      <w:rFonts w:ascii="Courier New" w:hAnsi="Courier New"/>
      <w:sz w:val="20"/>
    </w:rPr>
  </w:style>
  <w:style w:type="paragraph" w:styleId="Salutation">
    <w:name w:val="Salutation"/>
    <w:basedOn w:val="Normal"/>
    <w:next w:val="Normal"/>
    <w:uiPriority w:val="17"/>
    <w:rsid w:val="0048679B"/>
  </w:style>
  <w:style w:type="paragraph" w:styleId="Signature">
    <w:name w:val="Signature"/>
    <w:basedOn w:val="Normal"/>
    <w:uiPriority w:val="17"/>
    <w:rsid w:val="0048679B"/>
    <w:pPr>
      <w:ind w:left="4252"/>
    </w:pPr>
  </w:style>
  <w:style w:type="character" w:styleId="Strong">
    <w:name w:val="Strong"/>
    <w:basedOn w:val="DefaultParagraphFont"/>
    <w:qFormat/>
    <w:rPr>
      <w:b/>
    </w:rPr>
  </w:style>
  <w:style w:type="paragraph" w:styleId="Subtitle">
    <w:name w:val="Subtitle"/>
    <w:basedOn w:val="Body"/>
    <w:next w:val="Body1"/>
    <w:link w:val="SubtitleChar"/>
    <w:uiPriority w:val="18"/>
    <w:rsid w:val="0048679B"/>
    <w:pPr>
      <w:numPr>
        <w:ilvl w:val="1"/>
      </w:numPr>
    </w:pPr>
    <w:rPr>
      <w:rFonts w:ascii="Arial Bold" w:eastAsiaTheme="majorEastAsia" w:hAnsi="Arial Bold" w:cstheme="majorBidi"/>
      <w:b/>
      <w:iCs/>
      <w:spacing w:val="15"/>
      <w:szCs w:val="24"/>
    </w:rPr>
  </w:style>
  <w:style w:type="paragraph" w:styleId="TableofAuthorities">
    <w:name w:val="table of authorities"/>
    <w:basedOn w:val="Normal"/>
    <w:next w:val="Normal"/>
    <w:uiPriority w:val="17"/>
    <w:semiHidden/>
    <w:rsid w:val="0048679B"/>
    <w:pPr>
      <w:ind w:left="210" w:hanging="210"/>
    </w:pPr>
  </w:style>
  <w:style w:type="paragraph" w:styleId="TableofFigures">
    <w:name w:val="table of figures"/>
    <w:basedOn w:val="Normal"/>
    <w:next w:val="Normal"/>
    <w:uiPriority w:val="17"/>
    <w:semiHidden/>
    <w:rsid w:val="0048679B"/>
    <w:pPr>
      <w:ind w:left="420" w:hanging="420"/>
    </w:pPr>
  </w:style>
  <w:style w:type="paragraph" w:styleId="Title">
    <w:name w:val="Title"/>
    <w:basedOn w:val="Body"/>
    <w:next w:val="Body1"/>
    <w:link w:val="TitleChar"/>
    <w:uiPriority w:val="18"/>
    <w:rsid w:val="0048679B"/>
    <w:rPr>
      <w:rFonts w:eastAsiaTheme="majorEastAsia" w:cstheme="majorBidi"/>
      <w:b/>
      <w:smallCaps/>
      <w:spacing w:val="5"/>
      <w:kern w:val="28"/>
      <w:szCs w:val="52"/>
    </w:rPr>
  </w:style>
  <w:style w:type="paragraph" w:styleId="TOAHeading">
    <w:name w:val="toa heading"/>
    <w:basedOn w:val="Normal"/>
    <w:next w:val="Normal"/>
    <w:uiPriority w:val="49"/>
    <w:semiHidden/>
    <w:rsid w:val="0048679B"/>
    <w:pPr>
      <w:spacing w:before="120"/>
    </w:pPr>
    <w:rPr>
      <w:b/>
      <w:sz w:val="24"/>
    </w:rPr>
  </w:style>
  <w:style w:type="paragraph" w:styleId="TOC5">
    <w:name w:val="toc 5"/>
    <w:basedOn w:val="Body1"/>
    <w:next w:val="Body1"/>
    <w:uiPriority w:val="49"/>
    <w:semiHidden/>
    <w:rsid w:val="0048679B"/>
    <w:pPr>
      <w:spacing w:after="120"/>
      <w:ind w:left="709"/>
      <w:contextualSpacing/>
      <w:jc w:val="left"/>
    </w:pPr>
    <w:rPr>
      <w:b/>
    </w:rPr>
  </w:style>
  <w:style w:type="paragraph" w:styleId="TOC6">
    <w:name w:val="toc 6"/>
    <w:basedOn w:val="Normal"/>
    <w:next w:val="Normal"/>
    <w:uiPriority w:val="49"/>
    <w:semiHidden/>
    <w:rsid w:val="0048679B"/>
    <w:pPr>
      <w:ind w:left="1050"/>
    </w:pPr>
  </w:style>
  <w:style w:type="paragraph" w:styleId="TOC7">
    <w:name w:val="toc 7"/>
    <w:basedOn w:val="Normal"/>
    <w:next w:val="Normal"/>
    <w:uiPriority w:val="49"/>
    <w:semiHidden/>
    <w:rsid w:val="0048679B"/>
    <w:pPr>
      <w:ind w:left="1260"/>
    </w:pPr>
  </w:style>
  <w:style w:type="paragraph" w:styleId="TOC8">
    <w:name w:val="toc 8"/>
    <w:basedOn w:val="Normal"/>
    <w:next w:val="Normal"/>
    <w:uiPriority w:val="49"/>
    <w:semiHidden/>
    <w:rsid w:val="0048679B"/>
    <w:pPr>
      <w:ind w:left="1470"/>
    </w:pPr>
  </w:style>
  <w:style w:type="paragraph" w:styleId="TOC9">
    <w:name w:val="toc 9"/>
    <w:basedOn w:val="Normal"/>
    <w:next w:val="Normal"/>
    <w:uiPriority w:val="49"/>
    <w:semiHidden/>
    <w:rsid w:val="0048679B"/>
    <w:pPr>
      <w:ind w:left="1680"/>
    </w:pPr>
  </w:style>
  <w:style w:type="paragraph" w:customStyle="1" w:styleId="Address">
    <w:name w:val="Address"/>
    <w:basedOn w:val="Normal"/>
    <w:uiPriority w:val="17"/>
    <w:rsid w:val="0048679B"/>
    <w:pPr>
      <w:jc w:val="center"/>
    </w:pPr>
    <w:rPr>
      <w:sz w:val="16"/>
      <w:szCs w:val="16"/>
      <w:lang w:eastAsia="en-US"/>
    </w:rPr>
  </w:style>
  <w:style w:type="character" w:customStyle="1" w:styleId="DeltaViewInsertion">
    <w:name w:val="DeltaView Insertion"/>
    <w:rPr>
      <w:color w:val="0000FF"/>
      <w:spacing w:val="0"/>
      <w:u w:val="double"/>
    </w:rPr>
  </w:style>
  <w:style w:type="character" w:customStyle="1" w:styleId="recdescription1">
    <w:name w:val="recdescription1"/>
    <w:basedOn w:val="DefaultParagraphFont"/>
    <w:rPr>
      <w:rFonts w:ascii="Arial" w:hAnsi="Arial" w:cs="Arial" w:hint="default"/>
      <w:sz w:val="20"/>
      <w:szCs w:val="20"/>
    </w:rPr>
  </w:style>
  <w:style w:type="paragraph" w:customStyle="1" w:styleId="Level6">
    <w:name w:val="Level 6"/>
    <w:basedOn w:val="Normal"/>
    <w:pPr>
      <w:tabs>
        <w:tab w:val="num" w:pos="4253"/>
        <w:tab w:val="left" w:pos="4320"/>
      </w:tabs>
      <w:spacing w:after="240"/>
      <w:ind w:left="4253" w:hanging="709"/>
      <w:outlineLvl w:val="5"/>
    </w:pPr>
    <w:rPr>
      <w:rFonts w:eastAsia="Times New Roman"/>
      <w:kern w:val="28"/>
      <w:szCs w:val="20"/>
      <w:lang w:eastAsia="en-US"/>
    </w:rPr>
  </w:style>
  <w:style w:type="paragraph" w:customStyle="1" w:styleId="FooterLandscape">
    <w:name w:val="Footer Landscape"/>
    <w:basedOn w:val="Footer"/>
    <w:pPr>
      <w:pBdr>
        <w:top w:val="single" w:sz="4" w:space="4" w:color="auto"/>
      </w:pBdr>
      <w:tabs>
        <w:tab w:val="center" w:pos="6926"/>
        <w:tab w:val="right" w:pos="13680"/>
      </w:tabs>
      <w:spacing w:line="240" w:lineRule="auto"/>
    </w:pPr>
    <w:rPr>
      <w:rFonts w:eastAsia="Times New Roman"/>
      <w:szCs w:val="20"/>
      <w:lang w:eastAsia="en-US"/>
    </w:rPr>
  </w:style>
  <w:style w:type="character" w:customStyle="1" w:styleId="DeltaViewDeletion">
    <w:name w:val="DeltaView Deletion"/>
    <w:rPr>
      <w:strike/>
      <w:color w:val="0000FF"/>
      <w:spacing w:val="0"/>
    </w:rPr>
  </w:style>
  <w:style w:type="character" w:customStyle="1" w:styleId="DeltaViewMoveDestination">
    <w:name w:val="DeltaView Move Destination"/>
    <w:rPr>
      <w:color w:val="008000"/>
      <w:spacing w:val="0"/>
      <w:u w:val="double"/>
    </w:rPr>
  </w:style>
  <w:style w:type="character" w:customStyle="1" w:styleId="DeltaViewMoveSource">
    <w:name w:val="DeltaView Move Source"/>
    <w:rPr>
      <w:strike/>
      <w:color w:val="008000"/>
      <w:spacing w:val="0"/>
    </w:rPr>
  </w:style>
  <w:style w:type="paragraph" w:styleId="BalloonText">
    <w:name w:val="Balloon Text"/>
    <w:basedOn w:val="Normal"/>
    <w:link w:val="BalloonTextChar"/>
    <w:uiPriority w:val="17"/>
    <w:unhideWhenUsed/>
    <w:rsid w:val="0048679B"/>
    <w:pPr>
      <w:spacing w:line="240" w:lineRule="auto"/>
    </w:pPr>
    <w:rPr>
      <w:rFonts w:ascii="Tahoma" w:hAnsi="Tahoma" w:cs="Tahoma"/>
      <w:sz w:val="16"/>
      <w:szCs w:val="16"/>
    </w:rPr>
  </w:style>
  <w:style w:type="paragraph" w:styleId="CommentSubject">
    <w:name w:val="annotation subject"/>
    <w:basedOn w:val="CommentText"/>
    <w:next w:val="CommentText"/>
    <w:semiHidden/>
    <w:pPr>
      <w:spacing w:line="360" w:lineRule="auto"/>
    </w:pPr>
    <w:rPr>
      <w:b/>
      <w:bCs/>
      <w:kern w:val="28"/>
      <w:szCs w:val="20"/>
    </w:rPr>
  </w:style>
  <w:style w:type="paragraph" w:customStyle="1" w:styleId="aDefinition">
    <w:name w:val="(a) Definition"/>
    <w:basedOn w:val="Normal"/>
    <w:pPr>
      <w:numPr>
        <w:numId w:val="12"/>
      </w:numPr>
      <w:spacing w:after="240" w:line="312" w:lineRule="auto"/>
    </w:pPr>
    <w:rPr>
      <w:rFonts w:ascii="Verdana" w:eastAsia="Times New Roman" w:hAnsi="Verdana"/>
      <w:sz w:val="20"/>
      <w:szCs w:val="20"/>
    </w:rPr>
  </w:style>
  <w:style w:type="paragraph" w:customStyle="1" w:styleId="iDefinition">
    <w:name w:val="(i) Definition"/>
    <w:basedOn w:val="Normal"/>
    <w:pPr>
      <w:numPr>
        <w:ilvl w:val="1"/>
        <w:numId w:val="12"/>
      </w:numPr>
      <w:spacing w:after="240" w:line="312" w:lineRule="auto"/>
    </w:pPr>
    <w:rPr>
      <w:rFonts w:ascii="Verdana" w:eastAsia="Times New Roman" w:hAnsi="Verdana"/>
      <w:sz w:val="20"/>
      <w:szCs w:val="20"/>
    </w:rPr>
  </w:style>
  <w:style w:type="paragraph" w:customStyle="1" w:styleId="NormalCentred">
    <w:name w:val="Normal Centred"/>
    <w:basedOn w:val="Normal"/>
    <w:uiPriority w:val="9"/>
    <w:rsid w:val="0048679B"/>
    <w:pPr>
      <w:jc w:val="center"/>
    </w:pPr>
    <w:rPr>
      <w:szCs w:val="24"/>
      <w:lang w:eastAsia="en-US"/>
    </w:rPr>
  </w:style>
  <w:style w:type="character" w:customStyle="1" w:styleId="SmallCaps">
    <w:name w:val="SmallCaps"/>
    <w:basedOn w:val="DefaultParagraphFont"/>
    <w:uiPriority w:val="17"/>
    <w:rsid w:val="0048679B"/>
    <w:rPr>
      <w:rFonts w:ascii="Arial" w:hAnsi="Arial"/>
      <w:smallCaps/>
      <w:sz w:val="21"/>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uiPriority w:val="17"/>
    <w:rsid w:val="0048679B"/>
    <w:rPr>
      <w:rFonts w:ascii="Arial" w:eastAsia="Arial Unicode MS" w:hAnsi="Arial"/>
      <w:sz w:val="21"/>
      <w:szCs w:val="21"/>
    </w:rPr>
  </w:style>
  <w:style w:type="character" w:customStyle="1" w:styleId="Body1Char">
    <w:name w:val="Body 1 Char"/>
    <w:basedOn w:val="BodyChar"/>
    <w:link w:val="Body1"/>
    <w:rsid w:val="0048679B"/>
    <w:rPr>
      <w:rFonts w:ascii="Arial" w:eastAsia="Arial Unicode MS" w:hAnsi="Arial"/>
      <w:sz w:val="21"/>
      <w:szCs w:val="21"/>
    </w:rPr>
  </w:style>
  <w:style w:type="character" w:customStyle="1" w:styleId="Body2Char">
    <w:name w:val="Body 2 Char"/>
    <w:basedOn w:val="Body1Char"/>
    <w:link w:val="Body2"/>
    <w:rsid w:val="0048679B"/>
    <w:rPr>
      <w:rFonts w:ascii="Arial" w:eastAsia="Arial Unicode MS" w:hAnsi="Arial"/>
      <w:sz w:val="21"/>
      <w:szCs w:val="21"/>
    </w:rPr>
  </w:style>
  <w:style w:type="character" w:customStyle="1" w:styleId="Body3Char">
    <w:name w:val="Body 3 Char"/>
    <w:basedOn w:val="Body2Char"/>
    <w:link w:val="Body3"/>
    <w:rsid w:val="0048679B"/>
    <w:rPr>
      <w:rFonts w:ascii="Arial" w:eastAsia="Arial Unicode MS" w:hAnsi="Arial"/>
      <w:sz w:val="21"/>
      <w:szCs w:val="21"/>
    </w:rPr>
  </w:style>
  <w:style w:type="character" w:customStyle="1" w:styleId="Level3Char">
    <w:name w:val="Level 3 Char"/>
    <w:basedOn w:val="Body3Char"/>
    <w:link w:val="Level3"/>
    <w:uiPriority w:val="6"/>
    <w:rsid w:val="0048679B"/>
    <w:rPr>
      <w:rFonts w:ascii="Arial" w:eastAsia="Arial Unicode MS" w:hAnsi="Arial"/>
      <w:sz w:val="21"/>
      <w:szCs w:val="21"/>
    </w:rPr>
  </w:style>
  <w:style w:type="character" w:customStyle="1" w:styleId="HeaderChar">
    <w:name w:val="Header Char"/>
    <w:basedOn w:val="DefaultParagraphFont"/>
    <w:link w:val="Header"/>
    <w:uiPriority w:val="13"/>
    <w:rsid w:val="0048679B"/>
    <w:rPr>
      <w:rFonts w:ascii="Arial" w:eastAsia="Arial Unicode MS" w:hAnsi="Arial"/>
      <w:sz w:val="21"/>
      <w:szCs w:val="21"/>
    </w:rPr>
  </w:style>
  <w:style w:type="paragraph" w:styleId="Revision">
    <w:name w:val="Revision"/>
    <w:hidden/>
    <w:uiPriority w:val="99"/>
    <w:semiHidden/>
    <w:rsid w:val="00B45A47"/>
    <w:rPr>
      <w:rFonts w:ascii="Arial" w:eastAsia="Arial Unicode MS" w:hAnsi="Arial" w:cs="Arial"/>
      <w:sz w:val="21"/>
      <w:szCs w:val="21"/>
      <w:lang w:eastAsia="zh-CN"/>
    </w:rPr>
  </w:style>
  <w:style w:type="character" w:customStyle="1" w:styleId="FootnoteTextChar">
    <w:name w:val="Footnote Text Char"/>
    <w:basedOn w:val="DefaultParagraphFont"/>
    <w:link w:val="FootnoteText"/>
    <w:uiPriority w:val="17"/>
    <w:rsid w:val="0024550A"/>
    <w:rPr>
      <w:rFonts w:ascii="Arial" w:eastAsia="Arial Unicode MS" w:hAnsi="Arial"/>
      <w:sz w:val="16"/>
      <w:szCs w:val="21"/>
    </w:rPr>
  </w:style>
  <w:style w:type="character" w:customStyle="1" w:styleId="Level2Char">
    <w:name w:val="Level 2 Char"/>
    <w:basedOn w:val="Body2Char"/>
    <w:link w:val="Level2"/>
    <w:uiPriority w:val="6"/>
    <w:locked/>
    <w:rsid w:val="0048679B"/>
    <w:rPr>
      <w:rFonts w:ascii="Arial" w:eastAsia="Arial Unicode MS" w:hAnsi="Arial"/>
      <w:sz w:val="21"/>
      <w:szCs w:val="21"/>
    </w:rPr>
  </w:style>
  <w:style w:type="paragraph" w:customStyle="1" w:styleId="Centred">
    <w:name w:val="Centred"/>
    <w:basedOn w:val="Body"/>
    <w:next w:val="Body1"/>
    <w:uiPriority w:val="13"/>
    <w:rsid w:val="0048679B"/>
    <w:pPr>
      <w:keepNext/>
      <w:jc w:val="center"/>
    </w:pPr>
  </w:style>
  <w:style w:type="paragraph" w:customStyle="1" w:styleId="Parties">
    <w:name w:val="Parties"/>
    <w:basedOn w:val="Body"/>
    <w:next w:val="Body2"/>
    <w:uiPriority w:val="9"/>
    <w:qFormat/>
    <w:rsid w:val="0048679B"/>
    <w:pPr>
      <w:numPr>
        <w:numId w:val="16"/>
      </w:numPr>
    </w:pPr>
  </w:style>
  <w:style w:type="paragraph" w:customStyle="1" w:styleId="Recitals">
    <w:name w:val="Recitals"/>
    <w:basedOn w:val="Body"/>
    <w:next w:val="Body2"/>
    <w:uiPriority w:val="9"/>
    <w:qFormat/>
    <w:rsid w:val="0048679B"/>
    <w:pPr>
      <w:numPr>
        <w:numId w:val="17"/>
      </w:numPr>
    </w:pPr>
  </w:style>
  <w:style w:type="character" w:customStyle="1" w:styleId="FooterChar">
    <w:name w:val="Footer Char"/>
    <w:basedOn w:val="DefaultParagraphFont"/>
    <w:link w:val="Footer"/>
    <w:rsid w:val="0048679B"/>
    <w:rPr>
      <w:rFonts w:ascii="Arial" w:eastAsia="Arial Unicode MS" w:hAnsi="Arial"/>
      <w:sz w:val="16"/>
      <w:szCs w:val="21"/>
    </w:rPr>
  </w:style>
  <w:style w:type="character" w:customStyle="1" w:styleId="Body4Char">
    <w:name w:val="Body 4 Char"/>
    <w:basedOn w:val="Body3Char"/>
    <w:link w:val="Body4"/>
    <w:rsid w:val="0048679B"/>
    <w:rPr>
      <w:rFonts w:ascii="Arial" w:eastAsia="Arial Unicode MS" w:hAnsi="Arial"/>
      <w:sz w:val="21"/>
      <w:szCs w:val="21"/>
    </w:rPr>
  </w:style>
  <w:style w:type="character" w:customStyle="1" w:styleId="Level1Char">
    <w:name w:val="Level 1 Char"/>
    <w:basedOn w:val="Body1Char"/>
    <w:link w:val="Level1"/>
    <w:uiPriority w:val="6"/>
    <w:rsid w:val="0048679B"/>
    <w:rPr>
      <w:rFonts w:ascii="Arial" w:eastAsia="Arial Unicode MS" w:hAnsi="Arial"/>
      <w:sz w:val="21"/>
      <w:szCs w:val="21"/>
    </w:rPr>
  </w:style>
  <w:style w:type="paragraph" w:customStyle="1" w:styleId="CentredSubheading">
    <w:name w:val="Centred Subheading"/>
    <w:basedOn w:val="Centred"/>
    <w:next w:val="Body1"/>
    <w:uiPriority w:val="13"/>
    <w:qFormat/>
    <w:rsid w:val="0048679B"/>
    <w:rPr>
      <w:b/>
    </w:rPr>
  </w:style>
  <w:style w:type="paragraph" w:styleId="TOCHeading">
    <w:name w:val="TOC Heading"/>
    <w:basedOn w:val="Heading1"/>
    <w:next w:val="Normal"/>
    <w:uiPriority w:val="49"/>
    <w:semiHidden/>
    <w:rsid w:val="0048679B"/>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48679B"/>
    <w:rPr>
      <w:rFonts w:ascii="Arial" w:eastAsia="Arial Unicode MS" w:hAnsi="Arial"/>
      <w:szCs w:val="21"/>
    </w:rPr>
  </w:style>
  <w:style w:type="character" w:customStyle="1" w:styleId="BalloonTextChar">
    <w:name w:val="Balloon Text Char"/>
    <w:basedOn w:val="DefaultParagraphFont"/>
    <w:link w:val="BalloonText"/>
    <w:uiPriority w:val="17"/>
    <w:rsid w:val="0048679B"/>
    <w:rPr>
      <w:rFonts w:ascii="Tahoma" w:eastAsia="Arial Unicode MS" w:hAnsi="Tahoma" w:cs="Tahoma"/>
      <w:sz w:val="16"/>
      <w:szCs w:val="16"/>
    </w:rPr>
  </w:style>
  <w:style w:type="character" w:styleId="PlaceholderText">
    <w:name w:val="Placeholder Text"/>
    <w:basedOn w:val="DefaultParagraphFont"/>
    <w:uiPriority w:val="99"/>
    <w:semiHidden/>
    <w:rsid w:val="0048679B"/>
    <w:rPr>
      <w:color w:val="808080"/>
    </w:rPr>
  </w:style>
  <w:style w:type="paragraph" w:customStyle="1" w:styleId="CentredHeading">
    <w:name w:val="Centred Heading"/>
    <w:basedOn w:val="Body1"/>
    <w:next w:val="Body1"/>
    <w:uiPriority w:val="13"/>
    <w:qFormat/>
    <w:rsid w:val="0048679B"/>
    <w:pPr>
      <w:keepNext/>
      <w:jc w:val="center"/>
    </w:pPr>
    <w:rPr>
      <w:b/>
      <w:smallCaps/>
    </w:rPr>
  </w:style>
  <w:style w:type="paragraph" w:styleId="NormalWeb">
    <w:name w:val="Normal (Web)"/>
    <w:basedOn w:val="Normal"/>
    <w:uiPriority w:val="29"/>
    <w:rsid w:val="0048679B"/>
    <w:rPr>
      <w:szCs w:val="24"/>
    </w:rPr>
  </w:style>
  <w:style w:type="character" w:customStyle="1" w:styleId="SubtitleChar">
    <w:name w:val="Subtitle Char"/>
    <w:basedOn w:val="DefaultParagraphFont"/>
    <w:link w:val="Subtitle"/>
    <w:uiPriority w:val="18"/>
    <w:rsid w:val="0048679B"/>
    <w:rPr>
      <w:rFonts w:ascii="Arial Bold" w:eastAsiaTheme="majorEastAsia" w:hAnsi="Arial Bold" w:cstheme="majorBidi"/>
      <w:b/>
      <w:iCs/>
      <w:spacing w:val="15"/>
      <w:sz w:val="21"/>
      <w:szCs w:val="24"/>
    </w:rPr>
  </w:style>
  <w:style w:type="character" w:styleId="BookTitle">
    <w:name w:val="Book Title"/>
    <w:basedOn w:val="DefaultParagraphFont"/>
    <w:uiPriority w:val="43"/>
    <w:rsid w:val="0048679B"/>
    <w:rPr>
      <w:b/>
      <w:bCs/>
      <w:smallCaps/>
      <w:spacing w:val="5"/>
    </w:rPr>
  </w:style>
  <w:style w:type="paragraph" w:styleId="Quote">
    <w:name w:val="Quote"/>
    <w:basedOn w:val="Normal"/>
    <w:next w:val="Normal"/>
    <w:link w:val="QuoteChar"/>
    <w:uiPriority w:val="39"/>
    <w:rsid w:val="0048679B"/>
    <w:rPr>
      <w:i/>
      <w:iCs/>
      <w:color w:val="000000" w:themeColor="text1"/>
    </w:rPr>
  </w:style>
  <w:style w:type="character" w:customStyle="1" w:styleId="QuoteChar">
    <w:name w:val="Quote Char"/>
    <w:basedOn w:val="DefaultParagraphFont"/>
    <w:link w:val="Quote"/>
    <w:uiPriority w:val="39"/>
    <w:rsid w:val="0048679B"/>
    <w:rPr>
      <w:rFonts w:ascii="Arial" w:eastAsia="Arial Unicode MS" w:hAnsi="Arial"/>
      <w:i/>
      <w:iCs/>
      <w:color w:val="000000" w:themeColor="text1"/>
      <w:sz w:val="21"/>
      <w:szCs w:val="21"/>
    </w:rPr>
  </w:style>
  <w:style w:type="paragraph" w:styleId="ListParagraph">
    <w:name w:val="List Paragraph"/>
    <w:basedOn w:val="Normal"/>
    <w:uiPriority w:val="44"/>
    <w:rsid w:val="0048679B"/>
    <w:pPr>
      <w:ind w:left="720"/>
      <w:contextualSpacing/>
    </w:pPr>
  </w:style>
  <w:style w:type="character" w:customStyle="1" w:styleId="TitleChar">
    <w:name w:val="Title Char"/>
    <w:basedOn w:val="DefaultParagraphFont"/>
    <w:link w:val="Title"/>
    <w:uiPriority w:val="18"/>
    <w:rsid w:val="0048679B"/>
    <w:rPr>
      <w:rFonts w:ascii="Arial" w:eastAsiaTheme="majorEastAsia" w:hAnsi="Arial" w:cstheme="majorBidi"/>
      <w:b/>
      <w:smallCaps/>
      <w:spacing w:val="5"/>
      <w:kern w:val="28"/>
      <w:sz w:val="21"/>
      <w:szCs w:val="52"/>
    </w:rPr>
  </w:style>
  <w:style w:type="paragraph" w:styleId="NoSpacing">
    <w:name w:val="No Spacing"/>
    <w:uiPriority w:val="29"/>
    <w:rsid w:val="0048679B"/>
    <w:pPr>
      <w:jc w:val="both"/>
    </w:pPr>
    <w:rPr>
      <w:rFonts w:ascii="Arial" w:hAnsi="Arial"/>
      <w:sz w:val="21"/>
      <w:szCs w:val="21"/>
    </w:rPr>
  </w:style>
  <w:style w:type="paragraph" w:customStyle="1" w:styleId="SchTitle">
    <w:name w:val="Sch  Title"/>
    <w:basedOn w:val="SchSubtitle"/>
    <w:next w:val="SchSubtitle"/>
    <w:uiPriority w:val="10"/>
    <w:qFormat/>
    <w:rsid w:val="0048679B"/>
    <w:pPr>
      <w:numPr>
        <w:ilvl w:val="0"/>
      </w:numPr>
    </w:pPr>
    <w:rPr>
      <w:smallCaps/>
    </w:rPr>
  </w:style>
  <w:style w:type="paragraph" w:customStyle="1" w:styleId="SchSubtitle">
    <w:name w:val="Sch  Subtitle"/>
    <w:basedOn w:val="Body"/>
    <w:next w:val="Body2"/>
    <w:uiPriority w:val="11"/>
    <w:qFormat/>
    <w:rsid w:val="0048679B"/>
    <w:pPr>
      <w:keepNext/>
      <w:numPr>
        <w:ilvl w:val="1"/>
        <w:numId w:val="18"/>
      </w:numPr>
      <w:jc w:val="center"/>
    </w:pPr>
    <w:rPr>
      <w:b/>
    </w:rPr>
  </w:style>
  <w:style w:type="paragraph" w:customStyle="1" w:styleId="SchNumber1">
    <w:name w:val="Sch Number 1"/>
    <w:basedOn w:val="Level1"/>
    <w:next w:val="Body2"/>
    <w:link w:val="SchNumber1Char"/>
    <w:uiPriority w:val="12"/>
    <w:qFormat/>
    <w:rsid w:val="0048679B"/>
    <w:pPr>
      <w:numPr>
        <w:ilvl w:val="2"/>
        <w:numId w:val="18"/>
      </w:numPr>
    </w:pPr>
  </w:style>
  <w:style w:type="paragraph" w:customStyle="1" w:styleId="SchNumber2">
    <w:name w:val="Sch Number 2"/>
    <w:basedOn w:val="Level2"/>
    <w:next w:val="Body2"/>
    <w:link w:val="SchNumber2Char"/>
    <w:uiPriority w:val="12"/>
    <w:qFormat/>
    <w:rsid w:val="0048679B"/>
    <w:pPr>
      <w:numPr>
        <w:ilvl w:val="3"/>
        <w:numId w:val="18"/>
      </w:numPr>
    </w:pPr>
  </w:style>
  <w:style w:type="paragraph" w:customStyle="1" w:styleId="SchNumber3">
    <w:name w:val="Sch Number 3"/>
    <w:basedOn w:val="Level3"/>
    <w:next w:val="Body2"/>
    <w:link w:val="SchNumber3Char"/>
    <w:uiPriority w:val="12"/>
    <w:qFormat/>
    <w:rsid w:val="0048679B"/>
    <w:pPr>
      <w:numPr>
        <w:ilvl w:val="4"/>
        <w:numId w:val="18"/>
      </w:numPr>
    </w:pPr>
  </w:style>
  <w:style w:type="paragraph" w:customStyle="1" w:styleId="SchNumber4">
    <w:name w:val="Sch Number 4"/>
    <w:basedOn w:val="Level4"/>
    <w:next w:val="Body4"/>
    <w:link w:val="SchNumber4Char"/>
    <w:uiPriority w:val="12"/>
    <w:qFormat/>
    <w:rsid w:val="0048679B"/>
    <w:pPr>
      <w:numPr>
        <w:ilvl w:val="5"/>
        <w:numId w:val="18"/>
      </w:numPr>
    </w:pPr>
  </w:style>
  <w:style w:type="paragraph" w:customStyle="1" w:styleId="SchNumber5">
    <w:name w:val="Sch Number 5"/>
    <w:basedOn w:val="Level5"/>
    <w:next w:val="Body5"/>
    <w:link w:val="SchNumber5Char"/>
    <w:uiPriority w:val="12"/>
    <w:qFormat/>
    <w:rsid w:val="0048679B"/>
    <w:pPr>
      <w:numPr>
        <w:ilvl w:val="6"/>
        <w:numId w:val="18"/>
      </w:numPr>
    </w:pPr>
  </w:style>
  <w:style w:type="paragraph" w:customStyle="1" w:styleId="SchHeading1">
    <w:name w:val="Sch Heading 1"/>
    <w:basedOn w:val="SchNumber1"/>
    <w:next w:val="Body2"/>
    <w:link w:val="SchHeading1Char"/>
    <w:uiPriority w:val="12"/>
    <w:qFormat/>
    <w:rsid w:val="0048679B"/>
    <w:pPr>
      <w:keepNext/>
    </w:pPr>
    <w:rPr>
      <w:b/>
      <w:smallCaps/>
    </w:rPr>
  </w:style>
  <w:style w:type="paragraph" w:customStyle="1" w:styleId="SchHeading2">
    <w:name w:val="Sch Heading 2"/>
    <w:basedOn w:val="SchNumber2"/>
    <w:next w:val="Body2"/>
    <w:link w:val="SchHeading2Char"/>
    <w:uiPriority w:val="12"/>
    <w:qFormat/>
    <w:rsid w:val="0048679B"/>
    <w:pPr>
      <w:keepNext/>
    </w:pPr>
    <w:rPr>
      <w:b/>
    </w:rPr>
  </w:style>
  <w:style w:type="paragraph" w:customStyle="1" w:styleId="Heading1Restart">
    <w:name w:val="Heading 1 Restart"/>
    <w:basedOn w:val="Heading1"/>
    <w:next w:val="Body2"/>
    <w:link w:val="Heading1RestartChar"/>
    <w:uiPriority w:val="13"/>
    <w:semiHidden/>
    <w:rsid w:val="0048679B"/>
    <w:pPr>
      <w:numPr>
        <w:numId w:val="0"/>
      </w:numPr>
      <w:tabs>
        <w:tab w:val="left" w:pos="709"/>
      </w:tabs>
      <w:ind w:left="709" w:hanging="709"/>
    </w:pPr>
  </w:style>
  <w:style w:type="character" w:customStyle="1" w:styleId="Heading1RestartChar">
    <w:name w:val="Heading 1 Restart Char"/>
    <w:link w:val="Heading1Restart"/>
    <w:uiPriority w:val="13"/>
    <w:semiHidden/>
    <w:rsid w:val="0048679B"/>
    <w:rPr>
      <w:rFonts w:ascii="Arial" w:eastAsia="Arial Unicode MS" w:hAnsi="Arial"/>
      <w:b/>
      <w:smallCaps/>
      <w:sz w:val="21"/>
      <w:szCs w:val="21"/>
    </w:rPr>
  </w:style>
  <w:style w:type="paragraph" w:customStyle="1" w:styleId="Heading2Restart">
    <w:name w:val="Heading 2 Restart"/>
    <w:basedOn w:val="Heading2"/>
    <w:next w:val="Body2"/>
    <w:link w:val="Heading2RestartChar"/>
    <w:uiPriority w:val="13"/>
    <w:semiHidden/>
    <w:rsid w:val="0048679B"/>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48679B"/>
    <w:pPr>
      <w:numPr>
        <w:ilvl w:val="0"/>
        <w:numId w:val="0"/>
      </w:numPr>
      <w:ind w:left="1418" w:hanging="709"/>
    </w:pPr>
  </w:style>
  <w:style w:type="character" w:customStyle="1" w:styleId="Heading3RestartChar">
    <w:name w:val="Heading 3 Restart Char"/>
    <w:link w:val="Heading3Restart"/>
    <w:uiPriority w:val="13"/>
    <w:semiHidden/>
    <w:rsid w:val="0048679B"/>
    <w:rPr>
      <w:rFonts w:ascii="Arial" w:eastAsia="Arial Unicode MS" w:hAnsi="Arial"/>
      <w:b/>
      <w:sz w:val="21"/>
      <w:szCs w:val="21"/>
    </w:rPr>
  </w:style>
  <w:style w:type="character" w:customStyle="1" w:styleId="Heading2Char">
    <w:name w:val="Heading 2 Char"/>
    <w:basedOn w:val="Level2Char"/>
    <w:link w:val="Heading2"/>
    <w:uiPriority w:val="4"/>
    <w:rsid w:val="0048679B"/>
    <w:rPr>
      <w:rFonts w:ascii="Arial" w:eastAsia="Arial Unicode MS" w:hAnsi="Arial"/>
      <w:b/>
      <w:sz w:val="21"/>
      <w:szCs w:val="21"/>
    </w:rPr>
  </w:style>
  <w:style w:type="character" w:customStyle="1" w:styleId="Heading2RestartChar">
    <w:name w:val="Heading 2 Restart Char"/>
    <w:basedOn w:val="Heading2Char"/>
    <w:link w:val="Heading2Restart"/>
    <w:uiPriority w:val="13"/>
    <w:semiHidden/>
    <w:rsid w:val="0048679B"/>
    <w:rPr>
      <w:rFonts w:ascii="Arial" w:eastAsia="Arial Unicode MS" w:hAnsi="Arial"/>
      <w:b/>
      <w:sz w:val="21"/>
      <w:szCs w:val="21"/>
    </w:rPr>
  </w:style>
  <w:style w:type="numbering" w:customStyle="1" w:styleId="SchCustomList">
    <w:name w:val="Sch Custom List"/>
    <w:basedOn w:val="NoList"/>
    <w:uiPriority w:val="99"/>
    <w:rsid w:val="0048679B"/>
    <w:pPr>
      <w:numPr>
        <w:numId w:val="18"/>
      </w:numPr>
    </w:pPr>
  </w:style>
  <w:style w:type="character" w:customStyle="1" w:styleId="Body5Char">
    <w:name w:val="Body 5 Char"/>
    <w:basedOn w:val="Body4Char"/>
    <w:link w:val="Body5"/>
    <w:rsid w:val="0048679B"/>
    <w:rPr>
      <w:rFonts w:ascii="Arial" w:eastAsia="Arial Unicode MS" w:hAnsi="Arial"/>
      <w:sz w:val="21"/>
      <w:szCs w:val="21"/>
    </w:rPr>
  </w:style>
  <w:style w:type="character" w:customStyle="1" w:styleId="Heading3Char">
    <w:name w:val="Heading 3 Char"/>
    <w:basedOn w:val="Level3Char"/>
    <w:link w:val="Heading3"/>
    <w:uiPriority w:val="4"/>
    <w:rsid w:val="0048679B"/>
    <w:rPr>
      <w:rFonts w:ascii="Arial" w:eastAsia="Arial Unicode MS" w:hAnsi="Arial"/>
      <w:b/>
      <w:sz w:val="21"/>
      <w:szCs w:val="21"/>
    </w:rPr>
  </w:style>
  <w:style w:type="character" w:customStyle="1" w:styleId="Level4Char">
    <w:name w:val="Level 4 Char"/>
    <w:basedOn w:val="Body4Char"/>
    <w:link w:val="Level4"/>
    <w:uiPriority w:val="6"/>
    <w:rsid w:val="0048679B"/>
    <w:rPr>
      <w:rFonts w:ascii="Arial" w:eastAsia="Arial Unicode MS" w:hAnsi="Arial"/>
      <w:sz w:val="21"/>
      <w:szCs w:val="21"/>
    </w:rPr>
  </w:style>
  <w:style w:type="character" w:customStyle="1" w:styleId="Heading4Char">
    <w:name w:val="Heading 4 Char"/>
    <w:basedOn w:val="Level4Char"/>
    <w:link w:val="Heading4"/>
    <w:uiPriority w:val="5"/>
    <w:rsid w:val="0048679B"/>
    <w:rPr>
      <w:rFonts w:ascii="Arial Bold" w:eastAsia="Arial Unicode MS" w:hAnsi="Arial Bold"/>
      <w:b/>
      <w:sz w:val="21"/>
      <w:szCs w:val="21"/>
    </w:rPr>
  </w:style>
  <w:style w:type="character" w:customStyle="1" w:styleId="Heading5Char">
    <w:name w:val="Heading 5 Char"/>
    <w:basedOn w:val="DefaultParagraphFont"/>
    <w:link w:val="Heading5"/>
    <w:uiPriority w:val="5"/>
    <w:rsid w:val="0048679B"/>
    <w:rPr>
      <w:rFonts w:ascii="Arial" w:eastAsia="Arial Unicode MS" w:hAnsi="Arial"/>
      <w:sz w:val="22"/>
      <w:szCs w:val="21"/>
    </w:rPr>
  </w:style>
  <w:style w:type="character" w:customStyle="1" w:styleId="Level5Char">
    <w:name w:val="Level 5 Char"/>
    <w:basedOn w:val="Body5Char"/>
    <w:link w:val="Level5"/>
    <w:uiPriority w:val="6"/>
    <w:rsid w:val="0048679B"/>
    <w:rPr>
      <w:rFonts w:ascii="Arial" w:eastAsia="Arial Unicode MS" w:hAnsi="Arial"/>
      <w:sz w:val="21"/>
      <w:szCs w:val="21"/>
    </w:rPr>
  </w:style>
  <w:style w:type="character" w:customStyle="1" w:styleId="SchNumber1Char">
    <w:name w:val="Sch Number 1 Char"/>
    <w:basedOn w:val="Level1Char"/>
    <w:link w:val="SchNumber1"/>
    <w:uiPriority w:val="12"/>
    <w:rsid w:val="0048679B"/>
    <w:rPr>
      <w:rFonts w:ascii="Arial" w:eastAsia="Arial Unicode MS" w:hAnsi="Arial"/>
      <w:sz w:val="21"/>
      <w:szCs w:val="21"/>
    </w:rPr>
  </w:style>
  <w:style w:type="character" w:customStyle="1" w:styleId="SchHeading1Char">
    <w:name w:val="Sch Heading 1 Char"/>
    <w:basedOn w:val="SchNumber1Char"/>
    <w:link w:val="SchHeading1"/>
    <w:uiPriority w:val="12"/>
    <w:rsid w:val="0048679B"/>
    <w:rPr>
      <w:rFonts w:ascii="Arial" w:eastAsia="Arial Unicode MS" w:hAnsi="Arial"/>
      <w:b/>
      <w:smallCaps/>
      <w:sz w:val="21"/>
      <w:szCs w:val="21"/>
    </w:rPr>
  </w:style>
  <w:style w:type="character" w:customStyle="1" w:styleId="SchNumber2Char">
    <w:name w:val="Sch Number 2 Char"/>
    <w:basedOn w:val="Level2Char"/>
    <w:link w:val="SchNumber2"/>
    <w:uiPriority w:val="12"/>
    <w:rsid w:val="0048679B"/>
    <w:rPr>
      <w:rFonts w:ascii="Arial" w:eastAsia="Arial Unicode MS" w:hAnsi="Arial"/>
      <w:sz w:val="21"/>
      <w:szCs w:val="21"/>
    </w:rPr>
  </w:style>
  <w:style w:type="character" w:customStyle="1" w:styleId="SchHeading2Char">
    <w:name w:val="Sch Heading 2 Char"/>
    <w:basedOn w:val="SchNumber2Char"/>
    <w:link w:val="SchHeading2"/>
    <w:uiPriority w:val="12"/>
    <w:rsid w:val="0048679B"/>
    <w:rPr>
      <w:rFonts w:ascii="Arial" w:eastAsia="Arial Unicode MS" w:hAnsi="Arial"/>
      <w:b/>
      <w:sz w:val="21"/>
      <w:szCs w:val="21"/>
    </w:rPr>
  </w:style>
  <w:style w:type="character" w:customStyle="1" w:styleId="SchNumber3Char">
    <w:name w:val="Sch Number 3 Char"/>
    <w:basedOn w:val="Level3Char"/>
    <w:link w:val="SchNumber3"/>
    <w:uiPriority w:val="12"/>
    <w:rsid w:val="0048679B"/>
    <w:rPr>
      <w:rFonts w:ascii="Arial" w:eastAsia="Arial Unicode MS" w:hAnsi="Arial"/>
      <w:sz w:val="21"/>
      <w:szCs w:val="21"/>
    </w:rPr>
  </w:style>
  <w:style w:type="character" w:customStyle="1" w:styleId="SchNumber4Char">
    <w:name w:val="Sch Number 4 Char"/>
    <w:basedOn w:val="Level4Char"/>
    <w:link w:val="SchNumber4"/>
    <w:uiPriority w:val="12"/>
    <w:rsid w:val="0048679B"/>
    <w:rPr>
      <w:rFonts w:ascii="Arial" w:eastAsia="Arial Unicode MS" w:hAnsi="Arial"/>
      <w:sz w:val="21"/>
      <w:szCs w:val="21"/>
    </w:rPr>
  </w:style>
  <w:style w:type="character" w:customStyle="1" w:styleId="SchNumber5Char">
    <w:name w:val="Sch Number 5 Char"/>
    <w:basedOn w:val="Level5Char"/>
    <w:link w:val="SchNumber5"/>
    <w:uiPriority w:val="12"/>
    <w:rsid w:val="0048679B"/>
    <w:rPr>
      <w:rFonts w:ascii="Arial" w:eastAsia="Arial Unicode MS" w:hAnsi="Arial"/>
      <w:sz w:val="21"/>
      <w:szCs w:val="21"/>
    </w:rPr>
  </w:style>
  <w:style w:type="paragraph" w:customStyle="1" w:styleId="SchHeading3">
    <w:name w:val="Sch Heading 3"/>
    <w:basedOn w:val="SchNumber3"/>
    <w:next w:val="Body3"/>
    <w:link w:val="SchHeading3Char"/>
    <w:uiPriority w:val="12"/>
    <w:qFormat/>
    <w:rsid w:val="0048679B"/>
    <w:pPr>
      <w:keepNext/>
    </w:pPr>
    <w:rPr>
      <w:b/>
    </w:rPr>
  </w:style>
  <w:style w:type="character" w:customStyle="1" w:styleId="SchHeading3Char">
    <w:name w:val="Sch Heading 3 Char"/>
    <w:basedOn w:val="SchNumber3Char"/>
    <w:link w:val="SchHeading3"/>
    <w:uiPriority w:val="12"/>
    <w:rsid w:val="0048679B"/>
    <w:rPr>
      <w:rFonts w:ascii="Arial" w:eastAsia="Arial Unicode MS" w:hAnsi="Arial"/>
      <w:b/>
      <w:sz w:val="21"/>
      <w:szCs w:val="21"/>
    </w:rPr>
  </w:style>
  <w:style w:type="paragraph" w:customStyle="1" w:styleId="Parts">
    <w:name w:val="Parts"/>
    <w:basedOn w:val="Body1"/>
    <w:next w:val="Body1"/>
    <w:uiPriority w:val="12"/>
    <w:qFormat/>
    <w:rsid w:val="0048679B"/>
    <w:pPr>
      <w:keepNext/>
      <w:jc w:val="center"/>
    </w:pPr>
    <w:rPr>
      <w:b/>
    </w:rPr>
  </w:style>
  <w:style w:type="paragraph" w:customStyle="1" w:styleId="Address2">
    <w:name w:val="Address 2"/>
    <w:basedOn w:val="Normal"/>
    <w:uiPriority w:val="17"/>
    <w:rsid w:val="0048679B"/>
    <w:rPr>
      <w:rFonts w:eastAsia="Times New Roman"/>
      <w:sz w:val="14"/>
    </w:rPr>
  </w:style>
  <w:style w:type="paragraph" w:customStyle="1" w:styleId="address3">
    <w:name w:val="address 3"/>
    <w:basedOn w:val="Address2"/>
    <w:uiPriority w:val="17"/>
    <w:rsid w:val="0048679B"/>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48679B"/>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48679B"/>
    <w:rPr>
      <w:rFonts w:ascii="Arial" w:eastAsia="Arial Unicode MS" w:hAnsi="Arial"/>
      <w:b/>
      <w:smallCaps/>
      <w:sz w:val="21"/>
      <w:szCs w:val="21"/>
    </w:rPr>
  </w:style>
  <w:style w:type="paragraph" w:customStyle="1" w:styleId="SchHeading2Restart">
    <w:name w:val="Sch Heading 2 Restart"/>
    <w:basedOn w:val="SchHeading2"/>
    <w:next w:val="Body2"/>
    <w:link w:val="SchHeading2RestartChar"/>
    <w:uiPriority w:val="13"/>
    <w:semiHidden/>
    <w:rsid w:val="0048679B"/>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48679B"/>
    <w:rPr>
      <w:rFonts w:ascii="Arial" w:eastAsia="Arial Unicode MS" w:hAnsi="Arial"/>
      <w:b/>
      <w:sz w:val="21"/>
      <w:szCs w:val="21"/>
    </w:rPr>
  </w:style>
  <w:style w:type="paragraph" w:customStyle="1" w:styleId="SchHeading3Restart">
    <w:name w:val="Sch Heading 3 Restart"/>
    <w:basedOn w:val="SchHeading3"/>
    <w:next w:val="Body3"/>
    <w:link w:val="SchHeading3RestartChar"/>
    <w:uiPriority w:val="13"/>
    <w:semiHidden/>
    <w:rsid w:val="0048679B"/>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48679B"/>
    <w:rPr>
      <w:rFonts w:ascii="Arial" w:eastAsia="Arial Unicode MS" w:hAnsi="Arial"/>
      <w:b/>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5" w:unhideWhenUsed="0" w:qFormat="1"/>
    <w:lsdException w:name="heading 5" w:semiHidden="0" w:uiPriority="5" w:unhideWhenUsed="0" w:qFormat="1"/>
    <w:lsdException w:name="heading 6" w:semiHidden="0" w:uiPriority="16" w:unhideWhenUsed="0" w:qFormat="1"/>
    <w:lsdException w:name="heading 7" w:uiPriority="16" w:qFormat="1"/>
    <w:lsdException w:name="heading 8" w:uiPriority="16" w:qFormat="1"/>
    <w:lsdException w:name="heading 9" w:uiPriority="16"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17"/>
    <w:lsdException w:name="index 8" w:uiPriority="17"/>
    <w:lsdException w:name="index 9" w:uiPriority="17"/>
    <w:lsdException w:name="toc 1" w:uiPriority="39"/>
    <w:lsdException w:name="toc 2" w:uiPriority="39"/>
    <w:lsdException w:name="toc 3" w:uiPriority="39"/>
    <w:lsdException w:name="toc 4" w:uiPriority="39"/>
    <w:lsdException w:name="toc 5" w:uiPriority="49"/>
    <w:lsdException w:name="toc 6" w:uiPriority="49"/>
    <w:lsdException w:name="toc 7" w:uiPriority="49"/>
    <w:lsdException w:name="toc 8" w:uiPriority="49"/>
    <w:lsdException w:name="toc 9" w:uiPriority="49"/>
    <w:lsdException w:name="Normal Indent" w:uiPriority="29"/>
    <w:lsdException w:name="footnote text" w:uiPriority="17"/>
    <w:lsdException w:name="annotation text" w:uiPriority="17"/>
    <w:lsdException w:name="header" w:uiPriority="13"/>
    <w:lsdException w:name="index heading" w:uiPriority="17"/>
    <w:lsdException w:name="caption" w:uiPriority="17" w:qFormat="1"/>
    <w:lsdException w:name="table of figures" w:uiPriority="17"/>
    <w:lsdException w:name="envelope address" w:uiPriority="17"/>
    <w:lsdException w:name="envelope return" w:uiPriority="17"/>
    <w:lsdException w:name="footnote reference" w:uiPriority="17"/>
    <w:lsdException w:name="annotation reference" w:uiPriority="17"/>
    <w:lsdException w:name="line number" w:uiPriority="17"/>
    <w:lsdException w:name="page number" w:uiPriority="17"/>
    <w:lsdException w:name="endnote reference" w:uiPriority="17"/>
    <w:lsdException w:name="endnote text" w:uiPriority="17"/>
    <w:lsdException w:name="table of authorities" w:uiPriority="17"/>
    <w:lsdException w:name="macro" w:uiPriority="17"/>
    <w:lsdException w:name="toa heading" w:uiPriority="49"/>
    <w:lsdException w:name="List Number" w:semiHidden="0" w:unhideWhenUsed="0"/>
    <w:lsdException w:name="List 4" w:semiHidden="0" w:uiPriority="29" w:unhideWhenUsed="0"/>
    <w:lsdException w:name="List 5" w:semiHidden="0" w:unhideWhenUsed="0"/>
    <w:lsdException w:name="Title" w:semiHidden="0" w:uiPriority="18" w:unhideWhenUsed="0" w:qFormat="1"/>
    <w:lsdException w:name="Closing" w:uiPriority="17"/>
    <w:lsdException w:name="Signature" w:uiPriority="17"/>
    <w:lsdException w:name="Default Paragraph Font" w:uiPriority="1"/>
    <w:lsdException w:name="Body Text" w:uiPriority="17"/>
    <w:lsdException w:name="Body Text Indent" w:uiPriority="17"/>
    <w:lsdException w:name="Message Header" w:uiPriority="17"/>
    <w:lsdException w:name="Subtitle" w:semiHidden="0" w:uiPriority="18" w:unhideWhenUsed="0" w:qFormat="1"/>
    <w:lsdException w:name="Salutation" w:semiHidden="0" w:uiPriority="17" w:unhideWhenUsed="0"/>
    <w:lsdException w:name="Date" w:semiHidden="0" w:uiPriority="17" w:unhideWhenUsed="0"/>
    <w:lsdException w:name="Body Text First Indent" w:semiHidden="0" w:uiPriority="17" w:unhideWhenUsed="0"/>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Hyperlink" w:uiPriority="99"/>
    <w:lsdException w:name="FollowedHyperlink" w:uiPriority="17"/>
    <w:lsdException w:name="Strong" w:semiHidden="0" w:unhideWhenUsed="0" w:qFormat="1"/>
    <w:lsdException w:name="Emphasis" w:semiHidden="0" w:uiPriority="29" w:unhideWhenUsed="0" w:qFormat="1"/>
    <w:lsdException w:name="Document Map" w:uiPriority="17"/>
    <w:lsdException w:name="Plain Text" w:uiPriority="17"/>
    <w:lsdException w:name="Normal (Web)" w:uiPriority="29"/>
    <w:lsdException w:name="No List" w:uiPriority="99"/>
    <w:lsdException w:name="Balloon Text" w:uiPriority="17"/>
    <w:lsdException w:name="Table Grid" w:semiHidden="0" w:unhideWhenUsed="0"/>
    <w:lsdException w:name="Placeholder Text" w:uiPriority="99"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4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49" w:qFormat="1"/>
  </w:latentStyles>
  <w:style w:type="paragraph" w:default="1" w:styleId="Normal">
    <w:name w:val="Normal"/>
    <w:uiPriority w:val="7"/>
    <w:qFormat/>
    <w:rsid w:val="0048679B"/>
    <w:pPr>
      <w:spacing w:line="264" w:lineRule="auto"/>
      <w:jc w:val="both"/>
    </w:pPr>
    <w:rPr>
      <w:rFonts w:ascii="Arial" w:eastAsia="Arial Unicode MS" w:hAnsi="Arial"/>
      <w:sz w:val="21"/>
      <w:szCs w:val="21"/>
    </w:rPr>
  </w:style>
  <w:style w:type="paragraph" w:styleId="Heading1">
    <w:name w:val="heading 1"/>
    <w:basedOn w:val="Level1"/>
    <w:next w:val="Body2"/>
    <w:link w:val="Heading1Char"/>
    <w:uiPriority w:val="4"/>
    <w:qFormat/>
    <w:rsid w:val="0048679B"/>
    <w:pPr>
      <w:keepNext/>
    </w:pPr>
    <w:rPr>
      <w:b/>
      <w:smallCaps/>
    </w:rPr>
  </w:style>
  <w:style w:type="paragraph" w:styleId="Heading2">
    <w:name w:val="heading 2"/>
    <w:basedOn w:val="Level2"/>
    <w:next w:val="Body2"/>
    <w:link w:val="Heading2Char"/>
    <w:uiPriority w:val="4"/>
    <w:qFormat/>
    <w:rsid w:val="0048679B"/>
    <w:pPr>
      <w:keepNext/>
    </w:pPr>
    <w:rPr>
      <w:b/>
    </w:rPr>
  </w:style>
  <w:style w:type="paragraph" w:styleId="Heading3">
    <w:name w:val="heading 3"/>
    <w:basedOn w:val="Level3"/>
    <w:next w:val="Body3"/>
    <w:link w:val="Heading3Char"/>
    <w:uiPriority w:val="4"/>
    <w:qFormat/>
    <w:rsid w:val="0048679B"/>
    <w:pPr>
      <w:keepNext/>
      <w:ind w:left="1418" w:hanging="709"/>
    </w:pPr>
    <w:rPr>
      <w:b/>
    </w:rPr>
  </w:style>
  <w:style w:type="paragraph" w:styleId="Heading4">
    <w:name w:val="heading 4"/>
    <w:basedOn w:val="Level4"/>
    <w:next w:val="Body4"/>
    <w:link w:val="Heading4Char"/>
    <w:uiPriority w:val="5"/>
    <w:qFormat/>
    <w:rsid w:val="0048679B"/>
    <w:pPr>
      <w:keepNext/>
      <w:numPr>
        <w:numId w:val="11"/>
      </w:numPr>
      <w:ind w:left="2127"/>
    </w:pPr>
    <w:rPr>
      <w:rFonts w:ascii="Arial Bold" w:hAnsi="Arial Bold"/>
      <w:b/>
    </w:rPr>
  </w:style>
  <w:style w:type="paragraph" w:styleId="Heading5">
    <w:name w:val="heading 5"/>
    <w:basedOn w:val="Normal"/>
    <w:next w:val="Normal"/>
    <w:link w:val="Heading5Char"/>
    <w:uiPriority w:val="5"/>
    <w:qFormat/>
    <w:rsid w:val="0048679B"/>
    <w:pPr>
      <w:spacing w:before="240" w:after="60"/>
      <w:outlineLvl w:val="4"/>
    </w:pPr>
    <w:rPr>
      <w:sz w:val="22"/>
    </w:rPr>
  </w:style>
  <w:style w:type="paragraph" w:styleId="Heading6">
    <w:name w:val="heading 6"/>
    <w:basedOn w:val="Normal"/>
    <w:next w:val="Normal"/>
    <w:uiPriority w:val="16"/>
    <w:qFormat/>
    <w:rsid w:val="0048679B"/>
    <w:pPr>
      <w:spacing w:before="240" w:after="60"/>
      <w:outlineLvl w:val="5"/>
    </w:pPr>
    <w:rPr>
      <w:rFonts w:ascii="Times New Roman" w:hAnsi="Times New Roman"/>
      <w:i/>
      <w:sz w:val="22"/>
    </w:rPr>
  </w:style>
  <w:style w:type="paragraph" w:styleId="Heading7">
    <w:name w:val="heading 7"/>
    <w:basedOn w:val="Normal"/>
    <w:next w:val="Normal"/>
    <w:uiPriority w:val="16"/>
    <w:qFormat/>
    <w:rsid w:val="0048679B"/>
    <w:pPr>
      <w:spacing w:before="240" w:after="60"/>
      <w:outlineLvl w:val="6"/>
    </w:pPr>
    <w:rPr>
      <w:sz w:val="20"/>
    </w:rPr>
  </w:style>
  <w:style w:type="paragraph" w:styleId="Heading8">
    <w:name w:val="heading 8"/>
    <w:basedOn w:val="Normal"/>
    <w:next w:val="Normal"/>
    <w:uiPriority w:val="16"/>
    <w:qFormat/>
    <w:rsid w:val="0048679B"/>
    <w:pPr>
      <w:spacing w:before="240" w:after="60"/>
      <w:outlineLvl w:val="7"/>
    </w:pPr>
    <w:rPr>
      <w:i/>
      <w:sz w:val="20"/>
    </w:rPr>
  </w:style>
  <w:style w:type="paragraph" w:styleId="Heading9">
    <w:name w:val="heading 9"/>
    <w:basedOn w:val="Normal"/>
    <w:next w:val="Normal"/>
    <w:uiPriority w:val="16"/>
    <w:qFormat/>
    <w:rsid w:val="0048679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Level1Char"/>
    <w:link w:val="Heading1"/>
    <w:uiPriority w:val="4"/>
    <w:rsid w:val="0048679B"/>
    <w:rPr>
      <w:rFonts w:ascii="Arial" w:eastAsia="Arial Unicode MS" w:hAnsi="Arial"/>
      <w:b/>
      <w:smallCaps/>
      <w:sz w:val="21"/>
      <w:szCs w:val="21"/>
    </w:rPr>
  </w:style>
  <w:style w:type="paragraph" w:customStyle="1" w:styleId="Body">
    <w:name w:val="Body"/>
    <w:basedOn w:val="Normal"/>
    <w:link w:val="BodyChar"/>
    <w:uiPriority w:val="17"/>
    <w:rsid w:val="0048679B"/>
    <w:pPr>
      <w:spacing w:after="210"/>
    </w:pPr>
  </w:style>
  <w:style w:type="paragraph" w:customStyle="1" w:styleId="Body1">
    <w:name w:val="Body 1"/>
    <w:basedOn w:val="Body"/>
    <w:link w:val="Body1Char"/>
    <w:qFormat/>
    <w:rsid w:val="0048679B"/>
  </w:style>
  <w:style w:type="paragraph" w:customStyle="1" w:styleId="Body2">
    <w:name w:val="Body 2"/>
    <w:basedOn w:val="Body1"/>
    <w:link w:val="Body2Char"/>
    <w:qFormat/>
    <w:rsid w:val="0048679B"/>
    <w:pPr>
      <w:ind w:left="709"/>
    </w:pPr>
  </w:style>
  <w:style w:type="paragraph" w:customStyle="1" w:styleId="Body3">
    <w:name w:val="Body 3"/>
    <w:basedOn w:val="Body2"/>
    <w:link w:val="Body3Char"/>
    <w:qFormat/>
    <w:rsid w:val="0048679B"/>
    <w:pPr>
      <w:ind w:left="1418"/>
    </w:pPr>
  </w:style>
  <w:style w:type="paragraph" w:customStyle="1" w:styleId="Body4">
    <w:name w:val="Body 4"/>
    <w:basedOn w:val="Body3"/>
    <w:link w:val="Body4Char"/>
    <w:qFormat/>
    <w:rsid w:val="0048679B"/>
    <w:pPr>
      <w:ind w:left="2126"/>
    </w:pPr>
  </w:style>
  <w:style w:type="paragraph" w:customStyle="1" w:styleId="Body5">
    <w:name w:val="Body 5"/>
    <w:basedOn w:val="Body4"/>
    <w:link w:val="Body5Char"/>
    <w:qFormat/>
    <w:rsid w:val="0048679B"/>
    <w:pPr>
      <w:ind w:left="2835"/>
    </w:pPr>
  </w:style>
  <w:style w:type="character" w:customStyle="1" w:styleId="BoldText">
    <w:name w:val="BoldText"/>
    <w:basedOn w:val="DefaultParagraphFont"/>
    <w:uiPriority w:val="15"/>
    <w:qFormat/>
    <w:rsid w:val="0048679B"/>
    <w:rPr>
      <w:b/>
    </w:rPr>
  </w:style>
  <w:style w:type="paragraph" w:styleId="Footer">
    <w:name w:val="footer"/>
    <w:basedOn w:val="Normal"/>
    <w:link w:val="FooterChar"/>
    <w:unhideWhenUsed/>
    <w:rsid w:val="0048679B"/>
    <w:pPr>
      <w:tabs>
        <w:tab w:val="center" w:pos="4536"/>
        <w:tab w:val="right" w:pos="9072"/>
      </w:tabs>
      <w:jc w:val="left"/>
    </w:pPr>
    <w:rPr>
      <w:sz w:val="16"/>
    </w:rPr>
  </w:style>
  <w:style w:type="character" w:styleId="FootnoteReference">
    <w:name w:val="footnote reference"/>
    <w:basedOn w:val="DefaultParagraphFont"/>
    <w:uiPriority w:val="17"/>
    <w:unhideWhenUsed/>
    <w:rsid w:val="0048679B"/>
    <w:rPr>
      <w:vertAlign w:val="superscript"/>
    </w:rPr>
  </w:style>
  <w:style w:type="paragraph" w:styleId="FootnoteText">
    <w:name w:val="footnote text"/>
    <w:basedOn w:val="Normal"/>
    <w:link w:val="FootnoteTextChar"/>
    <w:uiPriority w:val="17"/>
    <w:unhideWhenUsed/>
    <w:rsid w:val="0048679B"/>
    <w:pPr>
      <w:tabs>
        <w:tab w:val="left" w:pos="720"/>
      </w:tabs>
      <w:ind w:left="720" w:hanging="720"/>
    </w:pPr>
    <w:rPr>
      <w:sz w:val="16"/>
    </w:rPr>
  </w:style>
  <w:style w:type="paragraph" w:styleId="Header">
    <w:name w:val="header"/>
    <w:basedOn w:val="Normal"/>
    <w:link w:val="HeaderChar"/>
    <w:uiPriority w:val="13"/>
    <w:unhideWhenUsed/>
    <w:rsid w:val="0048679B"/>
    <w:pPr>
      <w:tabs>
        <w:tab w:val="center" w:pos="4536"/>
        <w:tab w:val="right" w:pos="9072"/>
      </w:tabs>
    </w:pPr>
  </w:style>
  <w:style w:type="character" w:customStyle="1" w:styleId="Heading1Text">
    <w:name w:val="Heading 1 Text"/>
    <w:basedOn w:val="BoldText"/>
    <w:qFormat/>
    <w:rsid w:val="0048679B"/>
    <w:rPr>
      <w:b/>
      <w:smallCaps/>
    </w:rPr>
  </w:style>
  <w:style w:type="character" w:customStyle="1" w:styleId="Heading2Text">
    <w:name w:val="Heading 2 Text"/>
    <w:basedOn w:val="BoldText"/>
    <w:uiPriority w:val="14"/>
    <w:rsid w:val="0048679B"/>
    <w:rPr>
      <w:b/>
    </w:rPr>
  </w:style>
  <w:style w:type="character" w:customStyle="1" w:styleId="Heading3Text">
    <w:name w:val="Heading 3 Text"/>
    <w:basedOn w:val="Heading2Text"/>
    <w:uiPriority w:val="14"/>
    <w:rsid w:val="0048679B"/>
    <w:rPr>
      <w:b/>
    </w:rPr>
  </w:style>
  <w:style w:type="character" w:customStyle="1" w:styleId="Heading4Text">
    <w:name w:val="Heading 4 Text"/>
    <w:basedOn w:val="Heading3Text"/>
    <w:uiPriority w:val="14"/>
    <w:rsid w:val="0048679B"/>
    <w:rPr>
      <w:b/>
    </w:rPr>
  </w:style>
  <w:style w:type="paragraph" w:customStyle="1" w:styleId="Level1">
    <w:name w:val="Level 1"/>
    <w:basedOn w:val="Body1"/>
    <w:next w:val="Body2"/>
    <w:link w:val="Level1Char"/>
    <w:uiPriority w:val="6"/>
    <w:qFormat/>
    <w:rsid w:val="0048679B"/>
    <w:pPr>
      <w:numPr>
        <w:numId w:val="15"/>
      </w:numPr>
      <w:outlineLvl w:val="0"/>
    </w:pPr>
  </w:style>
  <w:style w:type="paragraph" w:customStyle="1" w:styleId="Level2">
    <w:name w:val="Level 2"/>
    <w:basedOn w:val="Body2"/>
    <w:next w:val="Body2"/>
    <w:link w:val="Level2Char"/>
    <w:uiPriority w:val="6"/>
    <w:qFormat/>
    <w:rsid w:val="0048679B"/>
    <w:pPr>
      <w:numPr>
        <w:ilvl w:val="1"/>
        <w:numId w:val="15"/>
      </w:numPr>
      <w:tabs>
        <w:tab w:val="clear" w:pos="709"/>
        <w:tab w:val="num" w:pos="360"/>
      </w:tabs>
      <w:ind w:left="360" w:hanging="360"/>
      <w:outlineLvl w:val="1"/>
    </w:pPr>
  </w:style>
  <w:style w:type="paragraph" w:customStyle="1" w:styleId="Level3">
    <w:name w:val="Level 3"/>
    <w:basedOn w:val="Body3"/>
    <w:next w:val="Body3"/>
    <w:link w:val="Level3Char"/>
    <w:uiPriority w:val="6"/>
    <w:qFormat/>
    <w:rsid w:val="0048679B"/>
    <w:pPr>
      <w:numPr>
        <w:ilvl w:val="2"/>
        <w:numId w:val="15"/>
      </w:numPr>
      <w:outlineLvl w:val="2"/>
    </w:pPr>
  </w:style>
  <w:style w:type="paragraph" w:customStyle="1" w:styleId="Level4">
    <w:name w:val="Level 4"/>
    <w:basedOn w:val="Body4"/>
    <w:next w:val="Body4"/>
    <w:link w:val="Level4Char"/>
    <w:uiPriority w:val="6"/>
    <w:qFormat/>
    <w:rsid w:val="0048679B"/>
    <w:pPr>
      <w:numPr>
        <w:ilvl w:val="3"/>
        <w:numId w:val="15"/>
      </w:numPr>
      <w:outlineLvl w:val="3"/>
    </w:pPr>
  </w:style>
  <w:style w:type="paragraph" w:customStyle="1" w:styleId="Level5">
    <w:name w:val="Level 5"/>
    <w:basedOn w:val="Body5"/>
    <w:next w:val="Body5"/>
    <w:link w:val="Level5Char"/>
    <w:uiPriority w:val="6"/>
    <w:qFormat/>
    <w:rsid w:val="0048679B"/>
    <w:pPr>
      <w:numPr>
        <w:ilvl w:val="4"/>
        <w:numId w:val="15"/>
      </w:numPr>
      <w:outlineLvl w:val="4"/>
    </w:pPr>
  </w:style>
  <w:style w:type="paragraph" w:styleId="TOC1">
    <w:name w:val="toc 1"/>
    <w:basedOn w:val="Body"/>
    <w:uiPriority w:val="39"/>
    <w:rsid w:val="0048679B"/>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48679B"/>
    <w:pPr>
      <w:tabs>
        <w:tab w:val="left" w:pos="1418"/>
      </w:tabs>
      <w:ind w:left="1418"/>
    </w:pPr>
    <w:rPr>
      <w:smallCaps w:val="0"/>
    </w:rPr>
  </w:style>
  <w:style w:type="paragraph" w:styleId="TOC3">
    <w:name w:val="toc 3"/>
    <w:basedOn w:val="TOC2"/>
    <w:uiPriority w:val="39"/>
    <w:semiHidden/>
    <w:rsid w:val="0048679B"/>
    <w:pPr>
      <w:ind w:left="2127"/>
    </w:pPr>
  </w:style>
  <w:style w:type="paragraph" w:styleId="TOC4">
    <w:name w:val="toc 4"/>
    <w:basedOn w:val="Normal"/>
    <w:next w:val="Normal"/>
    <w:uiPriority w:val="39"/>
    <w:semiHidden/>
    <w:rsid w:val="0048679B"/>
    <w:pPr>
      <w:numPr>
        <w:numId w:val="19"/>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rsid w:val="0048679B"/>
    <w:pPr>
      <w:spacing w:after="120"/>
      <w:ind w:left="1440" w:right="1440"/>
    </w:pPr>
  </w:style>
  <w:style w:type="paragraph" w:styleId="BodyText">
    <w:name w:val="Body Text"/>
    <w:basedOn w:val="Normal"/>
    <w:uiPriority w:val="17"/>
    <w:rsid w:val="0048679B"/>
    <w:pPr>
      <w:spacing w:after="120"/>
    </w:pPr>
  </w:style>
  <w:style w:type="character" w:customStyle="1" w:styleId="BoldItalicText">
    <w:name w:val="BoldItalicText"/>
    <w:basedOn w:val="DefaultParagraphFont"/>
    <w:uiPriority w:val="17"/>
    <w:semiHidden/>
    <w:rsid w:val="0048679B"/>
    <w:rPr>
      <w:b/>
      <w:i/>
    </w:rPr>
  </w:style>
  <w:style w:type="character" w:customStyle="1" w:styleId="ItalicText">
    <w:name w:val="ItalicText"/>
    <w:basedOn w:val="DefaultParagraphFont"/>
    <w:uiPriority w:val="15"/>
    <w:qFormat/>
    <w:rsid w:val="0048679B"/>
    <w:rPr>
      <w:i/>
    </w:rPr>
  </w:style>
  <w:style w:type="character" w:customStyle="1" w:styleId="BoldUnderlinedText">
    <w:name w:val="BoldUnderlinedText"/>
    <w:basedOn w:val="DefaultParagraphFont"/>
    <w:uiPriority w:val="17"/>
    <w:semiHidden/>
    <w:rsid w:val="0048679B"/>
    <w:rPr>
      <w:b/>
      <w:u w:val="single"/>
    </w:rPr>
  </w:style>
  <w:style w:type="character" w:customStyle="1" w:styleId="UnderlinedText">
    <w:name w:val="UnderlinedText"/>
    <w:basedOn w:val="DefaultParagraphFont"/>
    <w:uiPriority w:val="15"/>
    <w:rsid w:val="0048679B"/>
    <w:rPr>
      <w:u w:val="single"/>
    </w:rPr>
  </w:style>
  <w:style w:type="paragraph" w:styleId="BodyText2">
    <w:name w:val="Body Text 2"/>
    <w:basedOn w:val="Normal"/>
    <w:uiPriority w:val="17"/>
    <w:rsid w:val="0048679B"/>
    <w:pPr>
      <w:spacing w:after="120" w:line="480" w:lineRule="auto"/>
    </w:pPr>
  </w:style>
  <w:style w:type="paragraph" w:styleId="BodyText3">
    <w:name w:val="Body Text 3"/>
    <w:basedOn w:val="Normal"/>
    <w:uiPriority w:val="17"/>
    <w:rsid w:val="0048679B"/>
    <w:pPr>
      <w:spacing w:after="120"/>
    </w:pPr>
    <w:rPr>
      <w:sz w:val="16"/>
    </w:rPr>
  </w:style>
  <w:style w:type="paragraph" w:styleId="BodyTextFirstIndent">
    <w:name w:val="Body Text First Indent"/>
    <w:basedOn w:val="BodyText"/>
    <w:uiPriority w:val="17"/>
    <w:rsid w:val="0048679B"/>
    <w:pPr>
      <w:ind w:firstLine="210"/>
    </w:pPr>
  </w:style>
  <w:style w:type="paragraph" w:styleId="BodyTextIndent">
    <w:name w:val="Body Text Indent"/>
    <w:basedOn w:val="Normal"/>
    <w:uiPriority w:val="17"/>
    <w:rsid w:val="0048679B"/>
    <w:pPr>
      <w:spacing w:after="120"/>
      <w:ind w:left="283"/>
    </w:pPr>
  </w:style>
  <w:style w:type="paragraph" w:styleId="BodyTextFirstIndent2">
    <w:name w:val="Body Text First Indent 2"/>
    <w:basedOn w:val="BodyTextIndent"/>
    <w:uiPriority w:val="17"/>
    <w:rsid w:val="0048679B"/>
    <w:pPr>
      <w:ind w:firstLine="210"/>
    </w:pPr>
  </w:style>
  <w:style w:type="paragraph" w:styleId="BodyTextIndent2">
    <w:name w:val="Body Text Indent 2"/>
    <w:basedOn w:val="Normal"/>
    <w:uiPriority w:val="17"/>
    <w:rsid w:val="0048679B"/>
    <w:pPr>
      <w:spacing w:after="120" w:line="480" w:lineRule="auto"/>
      <w:ind w:left="283"/>
    </w:pPr>
  </w:style>
  <w:style w:type="paragraph" w:styleId="BodyTextIndent3">
    <w:name w:val="Body Text Indent 3"/>
    <w:basedOn w:val="Normal"/>
    <w:uiPriority w:val="17"/>
    <w:rsid w:val="0048679B"/>
    <w:pPr>
      <w:spacing w:after="120"/>
      <w:ind w:left="283"/>
    </w:pPr>
    <w:rPr>
      <w:sz w:val="16"/>
    </w:rPr>
  </w:style>
  <w:style w:type="paragraph" w:styleId="Caption">
    <w:name w:val="caption"/>
    <w:basedOn w:val="Normal"/>
    <w:next w:val="Normal"/>
    <w:uiPriority w:val="17"/>
    <w:unhideWhenUsed/>
    <w:rsid w:val="0048679B"/>
    <w:pPr>
      <w:spacing w:before="120" w:after="120"/>
    </w:pPr>
    <w:rPr>
      <w:b/>
    </w:rPr>
  </w:style>
  <w:style w:type="paragraph" w:styleId="Closing">
    <w:name w:val="Closing"/>
    <w:basedOn w:val="Normal"/>
    <w:uiPriority w:val="17"/>
    <w:rsid w:val="0048679B"/>
    <w:pPr>
      <w:ind w:left="4252"/>
    </w:pPr>
  </w:style>
  <w:style w:type="character" w:styleId="CommentReference">
    <w:name w:val="annotation reference"/>
    <w:basedOn w:val="DefaultParagraphFont"/>
    <w:uiPriority w:val="17"/>
    <w:semiHidden/>
    <w:rsid w:val="0048679B"/>
    <w:rPr>
      <w:sz w:val="16"/>
    </w:rPr>
  </w:style>
  <w:style w:type="paragraph" w:styleId="CommentText">
    <w:name w:val="annotation text"/>
    <w:basedOn w:val="Normal"/>
    <w:link w:val="CommentTextChar"/>
    <w:uiPriority w:val="17"/>
    <w:semiHidden/>
    <w:rsid w:val="0048679B"/>
    <w:rPr>
      <w:sz w:val="20"/>
    </w:rPr>
  </w:style>
  <w:style w:type="paragraph" w:styleId="Date">
    <w:name w:val="Date"/>
    <w:basedOn w:val="Normal"/>
    <w:next w:val="Normal"/>
    <w:uiPriority w:val="17"/>
    <w:rsid w:val="0048679B"/>
  </w:style>
  <w:style w:type="paragraph" w:styleId="DocumentMap">
    <w:name w:val="Document Map"/>
    <w:basedOn w:val="Normal"/>
    <w:uiPriority w:val="17"/>
    <w:semiHidden/>
    <w:rsid w:val="0048679B"/>
    <w:pPr>
      <w:shd w:val="clear" w:color="auto" w:fill="000080"/>
    </w:pPr>
    <w:rPr>
      <w:rFonts w:ascii="Tahoma" w:hAnsi="Tahoma"/>
    </w:rPr>
  </w:style>
  <w:style w:type="character" w:styleId="Emphasis">
    <w:name w:val="Emphasis"/>
    <w:basedOn w:val="DefaultParagraphFont"/>
    <w:uiPriority w:val="29"/>
    <w:rsid w:val="0048679B"/>
    <w:rPr>
      <w:b/>
      <w:i w:val="0"/>
    </w:rPr>
  </w:style>
  <w:style w:type="character" w:styleId="EndnoteReference">
    <w:name w:val="endnote reference"/>
    <w:basedOn w:val="DefaultParagraphFont"/>
    <w:uiPriority w:val="17"/>
    <w:semiHidden/>
    <w:rsid w:val="0048679B"/>
    <w:rPr>
      <w:vertAlign w:val="superscript"/>
    </w:rPr>
  </w:style>
  <w:style w:type="paragraph" w:styleId="EndnoteText">
    <w:name w:val="endnote text"/>
    <w:basedOn w:val="Normal"/>
    <w:uiPriority w:val="17"/>
    <w:semiHidden/>
    <w:rsid w:val="0048679B"/>
    <w:rPr>
      <w:sz w:val="20"/>
    </w:rPr>
  </w:style>
  <w:style w:type="paragraph" w:styleId="EnvelopeAddress">
    <w:name w:val="envelope address"/>
    <w:basedOn w:val="Normal"/>
    <w:uiPriority w:val="17"/>
    <w:rsid w:val="0048679B"/>
    <w:pPr>
      <w:framePr w:w="7920" w:h="1980" w:hRule="exact" w:hSpace="180" w:wrap="auto" w:hAnchor="page" w:xAlign="center" w:yAlign="bottom"/>
      <w:ind w:left="2880"/>
    </w:pPr>
    <w:rPr>
      <w:sz w:val="24"/>
    </w:rPr>
  </w:style>
  <w:style w:type="paragraph" w:styleId="EnvelopeReturn">
    <w:name w:val="envelope return"/>
    <w:basedOn w:val="Normal"/>
    <w:uiPriority w:val="17"/>
    <w:rsid w:val="0048679B"/>
    <w:rPr>
      <w:sz w:val="20"/>
    </w:rPr>
  </w:style>
  <w:style w:type="character" w:styleId="FollowedHyperlink">
    <w:name w:val="FollowedHyperlink"/>
    <w:basedOn w:val="DefaultParagraphFont"/>
    <w:uiPriority w:val="17"/>
    <w:unhideWhenUsed/>
    <w:rsid w:val="0048679B"/>
    <w:rPr>
      <w:color w:val="800080"/>
      <w:u w:val="single"/>
    </w:rPr>
  </w:style>
  <w:style w:type="character" w:styleId="Hyperlink">
    <w:name w:val="Hyperlink"/>
    <w:basedOn w:val="DefaultParagraphFont"/>
    <w:uiPriority w:val="99"/>
    <w:rsid w:val="0048679B"/>
    <w:rPr>
      <w:color w:val="0000FF"/>
      <w:u w:val="single"/>
    </w:rPr>
  </w:style>
  <w:style w:type="paragraph" w:styleId="Index1">
    <w:name w:val="index 1"/>
    <w:basedOn w:val="Normal"/>
    <w:next w:val="Normal"/>
    <w:autoRedefine/>
    <w:uiPriority w:val="17"/>
    <w:semiHidden/>
    <w:rsid w:val="0048679B"/>
    <w:pPr>
      <w:ind w:left="210" w:hanging="210"/>
    </w:pPr>
  </w:style>
  <w:style w:type="paragraph" w:styleId="Index2">
    <w:name w:val="index 2"/>
    <w:basedOn w:val="Normal"/>
    <w:next w:val="Normal"/>
    <w:autoRedefine/>
    <w:uiPriority w:val="17"/>
    <w:semiHidden/>
    <w:rsid w:val="0048679B"/>
    <w:pPr>
      <w:ind w:left="420" w:hanging="210"/>
    </w:pPr>
  </w:style>
  <w:style w:type="paragraph" w:styleId="Index3">
    <w:name w:val="index 3"/>
    <w:basedOn w:val="Normal"/>
    <w:next w:val="Normal"/>
    <w:autoRedefine/>
    <w:uiPriority w:val="17"/>
    <w:semiHidden/>
    <w:rsid w:val="0048679B"/>
    <w:pPr>
      <w:ind w:left="630" w:hanging="210"/>
    </w:pPr>
  </w:style>
  <w:style w:type="paragraph" w:styleId="Index4">
    <w:name w:val="index 4"/>
    <w:basedOn w:val="Normal"/>
    <w:next w:val="Normal"/>
    <w:autoRedefine/>
    <w:uiPriority w:val="17"/>
    <w:semiHidden/>
    <w:rsid w:val="0048679B"/>
    <w:pPr>
      <w:ind w:left="840" w:hanging="210"/>
    </w:pPr>
  </w:style>
  <w:style w:type="paragraph" w:styleId="Index5">
    <w:name w:val="index 5"/>
    <w:basedOn w:val="Normal"/>
    <w:next w:val="Normal"/>
    <w:autoRedefine/>
    <w:uiPriority w:val="17"/>
    <w:semiHidden/>
    <w:rsid w:val="0048679B"/>
    <w:pPr>
      <w:ind w:left="1050" w:hanging="210"/>
    </w:pPr>
  </w:style>
  <w:style w:type="paragraph" w:styleId="Index6">
    <w:name w:val="index 6"/>
    <w:basedOn w:val="Normal"/>
    <w:next w:val="Normal"/>
    <w:autoRedefine/>
    <w:uiPriority w:val="17"/>
    <w:semiHidden/>
    <w:rsid w:val="0048679B"/>
    <w:pPr>
      <w:ind w:left="1260" w:hanging="210"/>
    </w:pPr>
  </w:style>
  <w:style w:type="paragraph" w:styleId="Index7">
    <w:name w:val="index 7"/>
    <w:basedOn w:val="Normal"/>
    <w:next w:val="Normal"/>
    <w:autoRedefine/>
    <w:uiPriority w:val="17"/>
    <w:semiHidden/>
    <w:rsid w:val="0048679B"/>
    <w:pPr>
      <w:ind w:left="1470" w:hanging="210"/>
    </w:pPr>
  </w:style>
  <w:style w:type="paragraph" w:styleId="Index8">
    <w:name w:val="index 8"/>
    <w:basedOn w:val="Normal"/>
    <w:next w:val="Normal"/>
    <w:autoRedefine/>
    <w:uiPriority w:val="17"/>
    <w:semiHidden/>
    <w:rsid w:val="0048679B"/>
    <w:pPr>
      <w:ind w:left="1680" w:hanging="210"/>
    </w:pPr>
  </w:style>
  <w:style w:type="paragraph" w:styleId="Index9">
    <w:name w:val="index 9"/>
    <w:basedOn w:val="Normal"/>
    <w:next w:val="Normal"/>
    <w:autoRedefine/>
    <w:uiPriority w:val="17"/>
    <w:semiHidden/>
    <w:rsid w:val="0048679B"/>
    <w:pPr>
      <w:ind w:left="1890" w:hanging="210"/>
    </w:pPr>
  </w:style>
  <w:style w:type="paragraph" w:styleId="IndexHeading">
    <w:name w:val="index heading"/>
    <w:basedOn w:val="Normal"/>
    <w:next w:val="Index1"/>
    <w:uiPriority w:val="17"/>
    <w:semiHidden/>
    <w:rsid w:val="0048679B"/>
    <w:rPr>
      <w:b/>
    </w:rPr>
  </w:style>
  <w:style w:type="character" w:styleId="LineNumber">
    <w:name w:val="line number"/>
    <w:basedOn w:val="DefaultParagraphFont"/>
    <w:uiPriority w:val="17"/>
    <w:rsid w:val="0048679B"/>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uiPriority w:val="29"/>
    <w:rsid w:val="0048679B"/>
    <w:pPr>
      <w:ind w:left="1132" w:hanging="283"/>
      <w:contextualSpacing/>
    </w:pPr>
  </w:style>
  <w:style w:type="paragraph" w:styleId="List5">
    <w:name w:val="List 5"/>
    <w:basedOn w:val="Normal"/>
    <w:pPr>
      <w:ind w:left="1415" w:hanging="283"/>
    </w:pPr>
  </w:style>
  <w:style w:type="paragraph" w:styleId="ListBullet">
    <w:name w:val="List Bullet"/>
    <w:basedOn w:val="Normal"/>
    <w:autoRedefine/>
    <w:pPr>
      <w:numPr>
        <w:numId w:val="1"/>
      </w:numPr>
      <w:tabs>
        <w:tab w:val="clear" w:pos="360"/>
        <w:tab w:val="num" w:pos="643"/>
      </w:tabs>
      <w:ind w:left="643"/>
    </w:pPr>
  </w:style>
  <w:style w:type="character" w:customStyle="1" w:styleId="ListBulletChar">
    <w:name w:val="List Bullet Char"/>
    <w:basedOn w:val="DefaultParagraphFont"/>
    <w:rPr>
      <w:rFonts w:ascii="Arial" w:eastAsia="Arial Unicode MS" w:hAnsi="Arial" w:cs="Arial"/>
      <w:sz w:val="21"/>
      <w:szCs w:val="21"/>
      <w:lang w:val="en-GB" w:eastAsia="zh-CN" w:bidi="ar-SA"/>
    </w:rPr>
  </w:style>
  <w:style w:type="paragraph" w:styleId="ListBullet2">
    <w:name w:val="List Bullet 2"/>
    <w:basedOn w:val="Normal"/>
    <w:autoRedefine/>
    <w:pPr>
      <w:numPr>
        <w:numId w:val="2"/>
      </w:numPr>
      <w:tabs>
        <w:tab w:val="clear" w:pos="643"/>
        <w:tab w:val="num" w:pos="926"/>
      </w:tabs>
      <w:ind w:left="926"/>
    </w:pPr>
  </w:style>
  <w:style w:type="paragraph" w:styleId="ListBullet3">
    <w:name w:val="List Bullet 3"/>
    <w:basedOn w:val="Normal"/>
    <w:autoRedefine/>
    <w:pPr>
      <w:numPr>
        <w:numId w:val="3"/>
      </w:numPr>
      <w:tabs>
        <w:tab w:val="clear" w:pos="926"/>
        <w:tab w:val="num" w:pos="1209"/>
      </w:tabs>
      <w:ind w:left="1209"/>
    </w:pPr>
  </w:style>
  <w:style w:type="paragraph" w:styleId="ListBullet4">
    <w:name w:val="List Bullet 4"/>
    <w:basedOn w:val="Normal"/>
    <w:autoRedefine/>
    <w:pPr>
      <w:numPr>
        <w:numId w:val="4"/>
      </w:numPr>
      <w:tabs>
        <w:tab w:val="clear" w:pos="1209"/>
        <w:tab w:val="num" w:pos="1492"/>
      </w:tabs>
      <w:ind w:left="1492"/>
    </w:pPr>
  </w:style>
  <w:style w:type="paragraph" w:styleId="ListBullet5">
    <w:name w:val="List Bullet 5"/>
    <w:basedOn w:val="Normal"/>
    <w:autoRedefine/>
    <w:pPr>
      <w:numPr>
        <w:numId w:val="5"/>
      </w:numPr>
      <w:tabs>
        <w:tab w:val="clear" w:pos="1492"/>
        <w:tab w:val="num" w:pos="360"/>
      </w:tabs>
      <w:ind w:left="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ind w:left="0" w:firstLine="0"/>
    </w:pPr>
  </w:style>
  <w:style w:type="paragraph" w:styleId="ListNumber2">
    <w:name w:val="List Number 2"/>
    <w:basedOn w:val="Normal"/>
    <w:pPr>
      <w:numPr>
        <w:numId w:val="7"/>
      </w:numPr>
      <w:tabs>
        <w:tab w:val="clear" w:pos="643"/>
        <w:tab w:val="num" w:pos="360"/>
      </w:tabs>
      <w:ind w:left="0" w:firstLine="0"/>
    </w:pPr>
  </w:style>
  <w:style w:type="paragraph" w:styleId="ListNumber3">
    <w:name w:val="List Number 3"/>
    <w:basedOn w:val="Normal"/>
    <w:pPr>
      <w:numPr>
        <w:numId w:val="8"/>
      </w:numPr>
      <w:tabs>
        <w:tab w:val="clear" w:pos="926"/>
        <w:tab w:val="num" w:pos="360"/>
      </w:tabs>
      <w:ind w:left="0" w:firstLine="0"/>
    </w:pPr>
  </w:style>
  <w:style w:type="paragraph" w:styleId="ListNumber4">
    <w:name w:val="List Number 4"/>
    <w:basedOn w:val="Normal"/>
    <w:pPr>
      <w:numPr>
        <w:numId w:val="9"/>
      </w:numPr>
      <w:tabs>
        <w:tab w:val="clear" w:pos="1209"/>
        <w:tab w:val="num" w:pos="360"/>
      </w:tabs>
      <w:ind w:left="0" w:firstLine="0"/>
    </w:pPr>
  </w:style>
  <w:style w:type="paragraph" w:styleId="ListNumber5">
    <w:name w:val="List Number 5"/>
    <w:basedOn w:val="Normal"/>
    <w:pPr>
      <w:numPr>
        <w:numId w:val="10"/>
      </w:numPr>
      <w:tabs>
        <w:tab w:val="clear" w:pos="1492"/>
        <w:tab w:val="num" w:pos="360"/>
      </w:tabs>
      <w:ind w:left="0" w:firstLine="0"/>
    </w:pPr>
  </w:style>
  <w:style w:type="paragraph" w:styleId="MacroText">
    <w:name w:val="macro"/>
    <w:uiPriority w:val="17"/>
    <w:semiHidden/>
    <w:rsid w:val="0048679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kern w:val="28"/>
      <w:sz w:val="21"/>
      <w:szCs w:val="21"/>
      <w:lang w:eastAsia="zh-CN"/>
    </w:rPr>
  </w:style>
  <w:style w:type="paragraph" w:styleId="MessageHeader">
    <w:name w:val="Message Header"/>
    <w:basedOn w:val="Normal"/>
    <w:uiPriority w:val="17"/>
    <w:rsid w:val="0048679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rsid w:val="0048679B"/>
    <w:pPr>
      <w:ind w:left="720"/>
    </w:pPr>
  </w:style>
  <w:style w:type="paragraph" w:styleId="NoteHeading">
    <w:name w:val="Note Heading"/>
    <w:basedOn w:val="Normal"/>
    <w:next w:val="Normal"/>
    <w:uiPriority w:val="17"/>
    <w:rsid w:val="0048679B"/>
  </w:style>
  <w:style w:type="character" w:styleId="PageNumber">
    <w:name w:val="page number"/>
    <w:basedOn w:val="DefaultParagraphFont"/>
    <w:uiPriority w:val="17"/>
    <w:rsid w:val="0048679B"/>
  </w:style>
  <w:style w:type="paragraph" w:styleId="PlainText">
    <w:name w:val="Plain Text"/>
    <w:basedOn w:val="Normal"/>
    <w:uiPriority w:val="17"/>
    <w:rsid w:val="0048679B"/>
    <w:rPr>
      <w:rFonts w:ascii="Courier New" w:hAnsi="Courier New"/>
      <w:sz w:val="20"/>
    </w:rPr>
  </w:style>
  <w:style w:type="paragraph" w:styleId="Salutation">
    <w:name w:val="Salutation"/>
    <w:basedOn w:val="Normal"/>
    <w:next w:val="Normal"/>
    <w:uiPriority w:val="17"/>
    <w:rsid w:val="0048679B"/>
  </w:style>
  <w:style w:type="paragraph" w:styleId="Signature">
    <w:name w:val="Signature"/>
    <w:basedOn w:val="Normal"/>
    <w:uiPriority w:val="17"/>
    <w:rsid w:val="0048679B"/>
    <w:pPr>
      <w:ind w:left="4252"/>
    </w:pPr>
  </w:style>
  <w:style w:type="character" w:styleId="Strong">
    <w:name w:val="Strong"/>
    <w:basedOn w:val="DefaultParagraphFont"/>
    <w:qFormat/>
    <w:rPr>
      <w:b/>
    </w:rPr>
  </w:style>
  <w:style w:type="paragraph" w:styleId="Subtitle">
    <w:name w:val="Subtitle"/>
    <w:basedOn w:val="Body"/>
    <w:next w:val="Body1"/>
    <w:link w:val="SubtitleChar"/>
    <w:uiPriority w:val="18"/>
    <w:rsid w:val="0048679B"/>
    <w:pPr>
      <w:numPr>
        <w:ilvl w:val="1"/>
      </w:numPr>
    </w:pPr>
    <w:rPr>
      <w:rFonts w:ascii="Arial Bold" w:eastAsiaTheme="majorEastAsia" w:hAnsi="Arial Bold" w:cstheme="majorBidi"/>
      <w:b/>
      <w:iCs/>
      <w:spacing w:val="15"/>
      <w:szCs w:val="24"/>
    </w:rPr>
  </w:style>
  <w:style w:type="paragraph" w:styleId="TableofAuthorities">
    <w:name w:val="table of authorities"/>
    <w:basedOn w:val="Normal"/>
    <w:next w:val="Normal"/>
    <w:uiPriority w:val="17"/>
    <w:semiHidden/>
    <w:rsid w:val="0048679B"/>
    <w:pPr>
      <w:ind w:left="210" w:hanging="210"/>
    </w:pPr>
  </w:style>
  <w:style w:type="paragraph" w:styleId="TableofFigures">
    <w:name w:val="table of figures"/>
    <w:basedOn w:val="Normal"/>
    <w:next w:val="Normal"/>
    <w:uiPriority w:val="17"/>
    <w:semiHidden/>
    <w:rsid w:val="0048679B"/>
    <w:pPr>
      <w:ind w:left="420" w:hanging="420"/>
    </w:pPr>
  </w:style>
  <w:style w:type="paragraph" w:styleId="Title">
    <w:name w:val="Title"/>
    <w:basedOn w:val="Body"/>
    <w:next w:val="Body1"/>
    <w:link w:val="TitleChar"/>
    <w:uiPriority w:val="18"/>
    <w:rsid w:val="0048679B"/>
    <w:rPr>
      <w:rFonts w:eastAsiaTheme="majorEastAsia" w:cstheme="majorBidi"/>
      <w:b/>
      <w:smallCaps/>
      <w:spacing w:val="5"/>
      <w:kern w:val="28"/>
      <w:szCs w:val="52"/>
    </w:rPr>
  </w:style>
  <w:style w:type="paragraph" w:styleId="TOAHeading">
    <w:name w:val="toa heading"/>
    <w:basedOn w:val="Normal"/>
    <w:next w:val="Normal"/>
    <w:uiPriority w:val="49"/>
    <w:semiHidden/>
    <w:rsid w:val="0048679B"/>
    <w:pPr>
      <w:spacing w:before="120"/>
    </w:pPr>
    <w:rPr>
      <w:b/>
      <w:sz w:val="24"/>
    </w:rPr>
  </w:style>
  <w:style w:type="paragraph" w:styleId="TOC5">
    <w:name w:val="toc 5"/>
    <w:basedOn w:val="Body1"/>
    <w:next w:val="Body1"/>
    <w:uiPriority w:val="49"/>
    <w:semiHidden/>
    <w:rsid w:val="0048679B"/>
    <w:pPr>
      <w:spacing w:after="120"/>
      <w:ind w:left="709"/>
      <w:contextualSpacing/>
      <w:jc w:val="left"/>
    </w:pPr>
    <w:rPr>
      <w:b/>
    </w:rPr>
  </w:style>
  <w:style w:type="paragraph" w:styleId="TOC6">
    <w:name w:val="toc 6"/>
    <w:basedOn w:val="Normal"/>
    <w:next w:val="Normal"/>
    <w:uiPriority w:val="49"/>
    <w:semiHidden/>
    <w:rsid w:val="0048679B"/>
    <w:pPr>
      <w:ind w:left="1050"/>
    </w:pPr>
  </w:style>
  <w:style w:type="paragraph" w:styleId="TOC7">
    <w:name w:val="toc 7"/>
    <w:basedOn w:val="Normal"/>
    <w:next w:val="Normal"/>
    <w:uiPriority w:val="49"/>
    <w:semiHidden/>
    <w:rsid w:val="0048679B"/>
    <w:pPr>
      <w:ind w:left="1260"/>
    </w:pPr>
  </w:style>
  <w:style w:type="paragraph" w:styleId="TOC8">
    <w:name w:val="toc 8"/>
    <w:basedOn w:val="Normal"/>
    <w:next w:val="Normal"/>
    <w:uiPriority w:val="49"/>
    <w:semiHidden/>
    <w:rsid w:val="0048679B"/>
    <w:pPr>
      <w:ind w:left="1470"/>
    </w:pPr>
  </w:style>
  <w:style w:type="paragraph" w:styleId="TOC9">
    <w:name w:val="toc 9"/>
    <w:basedOn w:val="Normal"/>
    <w:next w:val="Normal"/>
    <w:uiPriority w:val="49"/>
    <w:semiHidden/>
    <w:rsid w:val="0048679B"/>
    <w:pPr>
      <w:ind w:left="1680"/>
    </w:pPr>
  </w:style>
  <w:style w:type="paragraph" w:customStyle="1" w:styleId="Address">
    <w:name w:val="Address"/>
    <w:basedOn w:val="Normal"/>
    <w:uiPriority w:val="17"/>
    <w:rsid w:val="0048679B"/>
    <w:pPr>
      <w:jc w:val="center"/>
    </w:pPr>
    <w:rPr>
      <w:sz w:val="16"/>
      <w:szCs w:val="16"/>
      <w:lang w:eastAsia="en-US"/>
    </w:rPr>
  </w:style>
  <w:style w:type="character" w:customStyle="1" w:styleId="DeltaViewInsertion">
    <w:name w:val="DeltaView Insertion"/>
    <w:rPr>
      <w:color w:val="0000FF"/>
      <w:spacing w:val="0"/>
      <w:u w:val="double"/>
    </w:rPr>
  </w:style>
  <w:style w:type="character" w:customStyle="1" w:styleId="recdescription1">
    <w:name w:val="recdescription1"/>
    <w:basedOn w:val="DefaultParagraphFont"/>
    <w:rPr>
      <w:rFonts w:ascii="Arial" w:hAnsi="Arial" w:cs="Arial" w:hint="default"/>
      <w:sz w:val="20"/>
      <w:szCs w:val="20"/>
    </w:rPr>
  </w:style>
  <w:style w:type="paragraph" w:customStyle="1" w:styleId="Level6">
    <w:name w:val="Level 6"/>
    <w:basedOn w:val="Normal"/>
    <w:pPr>
      <w:tabs>
        <w:tab w:val="num" w:pos="4253"/>
        <w:tab w:val="left" w:pos="4320"/>
      </w:tabs>
      <w:spacing w:after="240"/>
      <w:ind w:left="4253" w:hanging="709"/>
      <w:outlineLvl w:val="5"/>
    </w:pPr>
    <w:rPr>
      <w:rFonts w:eastAsia="Times New Roman"/>
      <w:kern w:val="28"/>
      <w:szCs w:val="20"/>
      <w:lang w:eastAsia="en-US"/>
    </w:rPr>
  </w:style>
  <w:style w:type="paragraph" w:customStyle="1" w:styleId="FooterLandscape">
    <w:name w:val="Footer Landscape"/>
    <w:basedOn w:val="Footer"/>
    <w:pPr>
      <w:pBdr>
        <w:top w:val="single" w:sz="4" w:space="4" w:color="auto"/>
      </w:pBdr>
      <w:tabs>
        <w:tab w:val="center" w:pos="6926"/>
        <w:tab w:val="right" w:pos="13680"/>
      </w:tabs>
      <w:spacing w:line="240" w:lineRule="auto"/>
    </w:pPr>
    <w:rPr>
      <w:rFonts w:eastAsia="Times New Roman"/>
      <w:szCs w:val="20"/>
      <w:lang w:eastAsia="en-US"/>
    </w:rPr>
  </w:style>
  <w:style w:type="character" w:customStyle="1" w:styleId="DeltaViewDeletion">
    <w:name w:val="DeltaView Deletion"/>
    <w:rPr>
      <w:strike/>
      <w:color w:val="0000FF"/>
      <w:spacing w:val="0"/>
    </w:rPr>
  </w:style>
  <w:style w:type="character" w:customStyle="1" w:styleId="DeltaViewMoveDestination">
    <w:name w:val="DeltaView Move Destination"/>
    <w:rPr>
      <w:color w:val="008000"/>
      <w:spacing w:val="0"/>
      <w:u w:val="double"/>
    </w:rPr>
  </w:style>
  <w:style w:type="character" w:customStyle="1" w:styleId="DeltaViewMoveSource">
    <w:name w:val="DeltaView Move Source"/>
    <w:rPr>
      <w:strike/>
      <w:color w:val="008000"/>
      <w:spacing w:val="0"/>
    </w:rPr>
  </w:style>
  <w:style w:type="paragraph" w:styleId="BalloonText">
    <w:name w:val="Balloon Text"/>
    <w:basedOn w:val="Normal"/>
    <w:link w:val="BalloonTextChar"/>
    <w:uiPriority w:val="17"/>
    <w:unhideWhenUsed/>
    <w:rsid w:val="0048679B"/>
    <w:pPr>
      <w:spacing w:line="240" w:lineRule="auto"/>
    </w:pPr>
    <w:rPr>
      <w:rFonts w:ascii="Tahoma" w:hAnsi="Tahoma" w:cs="Tahoma"/>
      <w:sz w:val="16"/>
      <w:szCs w:val="16"/>
    </w:rPr>
  </w:style>
  <w:style w:type="paragraph" w:styleId="CommentSubject">
    <w:name w:val="annotation subject"/>
    <w:basedOn w:val="CommentText"/>
    <w:next w:val="CommentText"/>
    <w:semiHidden/>
    <w:pPr>
      <w:spacing w:line="360" w:lineRule="auto"/>
    </w:pPr>
    <w:rPr>
      <w:b/>
      <w:bCs/>
      <w:kern w:val="28"/>
      <w:szCs w:val="20"/>
    </w:rPr>
  </w:style>
  <w:style w:type="paragraph" w:customStyle="1" w:styleId="aDefinition">
    <w:name w:val="(a) Definition"/>
    <w:basedOn w:val="Normal"/>
    <w:pPr>
      <w:numPr>
        <w:numId w:val="12"/>
      </w:numPr>
      <w:spacing w:after="240" w:line="312" w:lineRule="auto"/>
    </w:pPr>
    <w:rPr>
      <w:rFonts w:ascii="Verdana" w:eastAsia="Times New Roman" w:hAnsi="Verdana"/>
      <w:sz w:val="20"/>
      <w:szCs w:val="20"/>
    </w:rPr>
  </w:style>
  <w:style w:type="paragraph" w:customStyle="1" w:styleId="iDefinition">
    <w:name w:val="(i) Definition"/>
    <w:basedOn w:val="Normal"/>
    <w:pPr>
      <w:numPr>
        <w:ilvl w:val="1"/>
        <w:numId w:val="12"/>
      </w:numPr>
      <w:spacing w:after="240" w:line="312" w:lineRule="auto"/>
    </w:pPr>
    <w:rPr>
      <w:rFonts w:ascii="Verdana" w:eastAsia="Times New Roman" w:hAnsi="Verdana"/>
      <w:sz w:val="20"/>
      <w:szCs w:val="20"/>
    </w:rPr>
  </w:style>
  <w:style w:type="paragraph" w:customStyle="1" w:styleId="NormalCentred">
    <w:name w:val="Normal Centred"/>
    <w:basedOn w:val="Normal"/>
    <w:uiPriority w:val="9"/>
    <w:rsid w:val="0048679B"/>
    <w:pPr>
      <w:jc w:val="center"/>
    </w:pPr>
    <w:rPr>
      <w:szCs w:val="24"/>
      <w:lang w:eastAsia="en-US"/>
    </w:rPr>
  </w:style>
  <w:style w:type="character" w:customStyle="1" w:styleId="SmallCaps">
    <w:name w:val="SmallCaps"/>
    <w:basedOn w:val="DefaultParagraphFont"/>
    <w:uiPriority w:val="17"/>
    <w:rsid w:val="0048679B"/>
    <w:rPr>
      <w:rFonts w:ascii="Arial" w:hAnsi="Arial"/>
      <w:smallCaps/>
      <w:sz w:val="21"/>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uiPriority w:val="17"/>
    <w:rsid w:val="0048679B"/>
    <w:rPr>
      <w:rFonts w:ascii="Arial" w:eastAsia="Arial Unicode MS" w:hAnsi="Arial"/>
      <w:sz w:val="21"/>
      <w:szCs w:val="21"/>
    </w:rPr>
  </w:style>
  <w:style w:type="character" w:customStyle="1" w:styleId="Body1Char">
    <w:name w:val="Body 1 Char"/>
    <w:basedOn w:val="BodyChar"/>
    <w:link w:val="Body1"/>
    <w:rsid w:val="0048679B"/>
    <w:rPr>
      <w:rFonts w:ascii="Arial" w:eastAsia="Arial Unicode MS" w:hAnsi="Arial"/>
      <w:sz w:val="21"/>
      <w:szCs w:val="21"/>
    </w:rPr>
  </w:style>
  <w:style w:type="character" w:customStyle="1" w:styleId="Body2Char">
    <w:name w:val="Body 2 Char"/>
    <w:basedOn w:val="Body1Char"/>
    <w:link w:val="Body2"/>
    <w:rsid w:val="0048679B"/>
    <w:rPr>
      <w:rFonts w:ascii="Arial" w:eastAsia="Arial Unicode MS" w:hAnsi="Arial"/>
      <w:sz w:val="21"/>
      <w:szCs w:val="21"/>
    </w:rPr>
  </w:style>
  <w:style w:type="character" w:customStyle="1" w:styleId="Body3Char">
    <w:name w:val="Body 3 Char"/>
    <w:basedOn w:val="Body2Char"/>
    <w:link w:val="Body3"/>
    <w:rsid w:val="0048679B"/>
    <w:rPr>
      <w:rFonts w:ascii="Arial" w:eastAsia="Arial Unicode MS" w:hAnsi="Arial"/>
      <w:sz w:val="21"/>
      <w:szCs w:val="21"/>
    </w:rPr>
  </w:style>
  <w:style w:type="character" w:customStyle="1" w:styleId="Level3Char">
    <w:name w:val="Level 3 Char"/>
    <w:basedOn w:val="Body3Char"/>
    <w:link w:val="Level3"/>
    <w:uiPriority w:val="6"/>
    <w:rsid w:val="0048679B"/>
    <w:rPr>
      <w:rFonts w:ascii="Arial" w:eastAsia="Arial Unicode MS" w:hAnsi="Arial"/>
      <w:sz w:val="21"/>
      <w:szCs w:val="21"/>
    </w:rPr>
  </w:style>
  <w:style w:type="character" w:customStyle="1" w:styleId="HeaderChar">
    <w:name w:val="Header Char"/>
    <w:basedOn w:val="DefaultParagraphFont"/>
    <w:link w:val="Header"/>
    <w:uiPriority w:val="13"/>
    <w:rsid w:val="0048679B"/>
    <w:rPr>
      <w:rFonts w:ascii="Arial" w:eastAsia="Arial Unicode MS" w:hAnsi="Arial"/>
      <w:sz w:val="21"/>
      <w:szCs w:val="21"/>
    </w:rPr>
  </w:style>
  <w:style w:type="paragraph" w:styleId="Revision">
    <w:name w:val="Revision"/>
    <w:hidden/>
    <w:uiPriority w:val="99"/>
    <w:semiHidden/>
    <w:rsid w:val="00B45A47"/>
    <w:rPr>
      <w:rFonts w:ascii="Arial" w:eastAsia="Arial Unicode MS" w:hAnsi="Arial" w:cs="Arial"/>
      <w:sz w:val="21"/>
      <w:szCs w:val="21"/>
      <w:lang w:eastAsia="zh-CN"/>
    </w:rPr>
  </w:style>
  <w:style w:type="character" w:customStyle="1" w:styleId="FootnoteTextChar">
    <w:name w:val="Footnote Text Char"/>
    <w:basedOn w:val="DefaultParagraphFont"/>
    <w:link w:val="FootnoteText"/>
    <w:uiPriority w:val="17"/>
    <w:rsid w:val="0024550A"/>
    <w:rPr>
      <w:rFonts w:ascii="Arial" w:eastAsia="Arial Unicode MS" w:hAnsi="Arial"/>
      <w:sz w:val="16"/>
      <w:szCs w:val="21"/>
    </w:rPr>
  </w:style>
  <w:style w:type="character" w:customStyle="1" w:styleId="Level2Char">
    <w:name w:val="Level 2 Char"/>
    <w:basedOn w:val="Body2Char"/>
    <w:link w:val="Level2"/>
    <w:uiPriority w:val="6"/>
    <w:locked/>
    <w:rsid w:val="0048679B"/>
    <w:rPr>
      <w:rFonts w:ascii="Arial" w:eastAsia="Arial Unicode MS" w:hAnsi="Arial"/>
      <w:sz w:val="21"/>
      <w:szCs w:val="21"/>
    </w:rPr>
  </w:style>
  <w:style w:type="paragraph" w:customStyle="1" w:styleId="Centred">
    <w:name w:val="Centred"/>
    <w:basedOn w:val="Body"/>
    <w:next w:val="Body1"/>
    <w:uiPriority w:val="13"/>
    <w:rsid w:val="0048679B"/>
    <w:pPr>
      <w:keepNext/>
      <w:jc w:val="center"/>
    </w:pPr>
  </w:style>
  <w:style w:type="paragraph" w:customStyle="1" w:styleId="Parties">
    <w:name w:val="Parties"/>
    <w:basedOn w:val="Body"/>
    <w:next w:val="Body2"/>
    <w:uiPriority w:val="9"/>
    <w:qFormat/>
    <w:rsid w:val="0048679B"/>
    <w:pPr>
      <w:numPr>
        <w:numId w:val="16"/>
      </w:numPr>
    </w:pPr>
  </w:style>
  <w:style w:type="paragraph" w:customStyle="1" w:styleId="Recitals">
    <w:name w:val="Recitals"/>
    <w:basedOn w:val="Body"/>
    <w:next w:val="Body2"/>
    <w:uiPriority w:val="9"/>
    <w:qFormat/>
    <w:rsid w:val="0048679B"/>
    <w:pPr>
      <w:numPr>
        <w:numId w:val="17"/>
      </w:numPr>
    </w:pPr>
  </w:style>
  <w:style w:type="character" w:customStyle="1" w:styleId="FooterChar">
    <w:name w:val="Footer Char"/>
    <w:basedOn w:val="DefaultParagraphFont"/>
    <w:link w:val="Footer"/>
    <w:rsid w:val="0048679B"/>
    <w:rPr>
      <w:rFonts w:ascii="Arial" w:eastAsia="Arial Unicode MS" w:hAnsi="Arial"/>
      <w:sz w:val="16"/>
      <w:szCs w:val="21"/>
    </w:rPr>
  </w:style>
  <w:style w:type="character" w:customStyle="1" w:styleId="Body4Char">
    <w:name w:val="Body 4 Char"/>
    <w:basedOn w:val="Body3Char"/>
    <w:link w:val="Body4"/>
    <w:rsid w:val="0048679B"/>
    <w:rPr>
      <w:rFonts w:ascii="Arial" w:eastAsia="Arial Unicode MS" w:hAnsi="Arial"/>
      <w:sz w:val="21"/>
      <w:szCs w:val="21"/>
    </w:rPr>
  </w:style>
  <w:style w:type="character" w:customStyle="1" w:styleId="Level1Char">
    <w:name w:val="Level 1 Char"/>
    <w:basedOn w:val="Body1Char"/>
    <w:link w:val="Level1"/>
    <w:uiPriority w:val="6"/>
    <w:rsid w:val="0048679B"/>
    <w:rPr>
      <w:rFonts w:ascii="Arial" w:eastAsia="Arial Unicode MS" w:hAnsi="Arial"/>
      <w:sz w:val="21"/>
      <w:szCs w:val="21"/>
    </w:rPr>
  </w:style>
  <w:style w:type="paragraph" w:customStyle="1" w:styleId="CentredSubheading">
    <w:name w:val="Centred Subheading"/>
    <w:basedOn w:val="Centred"/>
    <w:next w:val="Body1"/>
    <w:uiPriority w:val="13"/>
    <w:qFormat/>
    <w:rsid w:val="0048679B"/>
    <w:rPr>
      <w:b/>
    </w:rPr>
  </w:style>
  <w:style w:type="paragraph" w:styleId="TOCHeading">
    <w:name w:val="TOC Heading"/>
    <w:basedOn w:val="Heading1"/>
    <w:next w:val="Normal"/>
    <w:uiPriority w:val="49"/>
    <w:semiHidden/>
    <w:rsid w:val="0048679B"/>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48679B"/>
    <w:rPr>
      <w:rFonts w:ascii="Arial" w:eastAsia="Arial Unicode MS" w:hAnsi="Arial"/>
      <w:szCs w:val="21"/>
    </w:rPr>
  </w:style>
  <w:style w:type="character" w:customStyle="1" w:styleId="BalloonTextChar">
    <w:name w:val="Balloon Text Char"/>
    <w:basedOn w:val="DefaultParagraphFont"/>
    <w:link w:val="BalloonText"/>
    <w:uiPriority w:val="17"/>
    <w:rsid w:val="0048679B"/>
    <w:rPr>
      <w:rFonts w:ascii="Tahoma" w:eastAsia="Arial Unicode MS" w:hAnsi="Tahoma" w:cs="Tahoma"/>
      <w:sz w:val="16"/>
      <w:szCs w:val="16"/>
    </w:rPr>
  </w:style>
  <w:style w:type="character" w:styleId="PlaceholderText">
    <w:name w:val="Placeholder Text"/>
    <w:basedOn w:val="DefaultParagraphFont"/>
    <w:uiPriority w:val="99"/>
    <w:semiHidden/>
    <w:rsid w:val="0048679B"/>
    <w:rPr>
      <w:color w:val="808080"/>
    </w:rPr>
  </w:style>
  <w:style w:type="paragraph" w:customStyle="1" w:styleId="CentredHeading">
    <w:name w:val="Centred Heading"/>
    <w:basedOn w:val="Body1"/>
    <w:next w:val="Body1"/>
    <w:uiPriority w:val="13"/>
    <w:qFormat/>
    <w:rsid w:val="0048679B"/>
    <w:pPr>
      <w:keepNext/>
      <w:jc w:val="center"/>
    </w:pPr>
    <w:rPr>
      <w:b/>
      <w:smallCaps/>
    </w:rPr>
  </w:style>
  <w:style w:type="paragraph" w:styleId="NormalWeb">
    <w:name w:val="Normal (Web)"/>
    <w:basedOn w:val="Normal"/>
    <w:uiPriority w:val="29"/>
    <w:rsid w:val="0048679B"/>
    <w:rPr>
      <w:szCs w:val="24"/>
    </w:rPr>
  </w:style>
  <w:style w:type="character" w:customStyle="1" w:styleId="SubtitleChar">
    <w:name w:val="Subtitle Char"/>
    <w:basedOn w:val="DefaultParagraphFont"/>
    <w:link w:val="Subtitle"/>
    <w:uiPriority w:val="18"/>
    <w:rsid w:val="0048679B"/>
    <w:rPr>
      <w:rFonts w:ascii="Arial Bold" w:eastAsiaTheme="majorEastAsia" w:hAnsi="Arial Bold" w:cstheme="majorBidi"/>
      <w:b/>
      <w:iCs/>
      <w:spacing w:val="15"/>
      <w:sz w:val="21"/>
      <w:szCs w:val="24"/>
    </w:rPr>
  </w:style>
  <w:style w:type="character" w:styleId="BookTitle">
    <w:name w:val="Book Title"/>
    <w:basedOn w:val="DefaultParagraphFont"/>
    <w:uiPriority w:val="43"/>
    <w:rsid w:val="0048679B"/>
    <w:rPr>
      <w:b/>
      <w:bCs/>
      <w:smallCaps/>
      <w:spacing w:val="5"/>
    </w:rPr>
  </w:style>
  <w:style w:type="paragraph" w:styleId="Quote">
    <w:name w:val="Quote"/>
    <w:basedOn w:val="Normal"/>
    <w:next w:val="Normal"/>
    <w:link w:val="QuoteChar"/>
    <w:uiPriority w:val="39"/>
    <w:rsid w:val="0048679B"/>
    <w:rPr>
      <w:i/>
      <w:iCs/>
      <w:color w:val="000000" w:themeColor="text1"/>
    </w:rPr>
  </w:style>
  <w:style w:type="character" w:customStyle="1" w:styleId="QuoteChar">
    <w:name w:val="Quote Char"/>
    <w:basedOn w:val="DefaultParagraphFont"/>
    <w:link w:val="Quote"/>
    <w:uiPriority w:val="39"/>
    <w:rsid w:val="0048679B"/>
    <w:rPr>
      <w:rFonts w:ascii="Arial" w:eastAsia="Arial Unicode MS" w:hAnsi="Arial"/>
      <w:i/>
      <w:iCs/>
      <w:color w:val="000000" w:themeColor="text1"/>
      <w:sz w:val="21"/>
      <w:szCs w:val="21"/>
    </w:rPr>
  </w:style>
  <w:style w:type="paragraph" w:styleId="ListParagraph">
    <w:name w:val="List Paragraph"/>
    <w:basedOn w:val="Normal"/>
    <w:uiPriority w:val="44"/>
    <w:rsid w:val="0048679B"/>
    <w:pPr>
      <w:ind w:left="720"/>
      <w:contextualSpacing/>
    </w:pPr>
  </w:style>
  <w:style w:type="character" w:customStyle="1" w:styleId="TitleChar">
    <w:name w:val="Title Char"/>
    <w:basedOn w:val="DefaultParagraphFont"/>
    <w:link w:val="Title"/>
    <w:uiPriority w:val="18"/>
    <w:rsid w:val="0048679B"/>
    <w:rPr>
      <w:rFonts w:ascii="Arial" w:eastAsiaTheme="majorEastAsia" w:hAnsi="Arial" w:cstheme="majorBidi"/>
      <w:b/>
      <w:smallCaps/>
      <w:spacing w:val="5"/>
      <w:kern w:val="28"/>
      <w:sz w:val="21"/>
      <w:szCs w:val="52"/>
    </w:rPr>
  </w:style>
  <w:style w:type="paragraph" w:styleId="NoSpacing">
    <w:name w:val="No Spacing"/>
    <w:uiPriority w:val="29"/>
    <w:rsid w:val="0048679B"/>
    <w:pPr>
      <w:jc w:val="both"/>
    </w:pPr>
    <w:rPr>
      <w:rFonts w:ascii="Arial" w:hAnsi="Arial"/>
      <w:sz w:val="21"/>
      <w:szCs w:val="21"/>
    </w:rPr>
  </w:style>
  <w:style w:type="paragraph" w:customStyle="1" w:styleId="SchTitle">
    <w:name w:val="Sch  Title"/>
    <w:basedOn w:val="SchSubtitle"/>
    <w:next w:val="SchSubtitle"/>
    <w:uiPriority w:val="10"/>
    <w:qFormat/>
    <w:rsid w:val="0048679B"/>
    <w:pPr>
      <w:numPr>
        <w:ilvl w:val="0"/>
      </w:numPr>
    </w:pPr>
    <w:rPr>
      <w:smallCaps/>
    </w:rPr>
  </w:style>
  <w:style w:type="paragraph" w:customStyle="1" w:styleId="SchSubtitle">
    <w:name w:val="Sch  Subtitle"/>
    <w:basedOn w:val="Body"/>
    <w:next w:val="Body2"/>
    <w:uiPriority w:val="11"/>
    <w:qFormat/>
    <w:rsid w:val="0048679B"/>
    <w:pPr>
      <w:keepNext/>
      <w:numPr>
        <w:ilvl w:val="1"/>
        <w:numId w:val="18"/>
      </w:numPr>
      <w:jc w:val="center"/>
    </w:pPr>
    <w:rPr>
      <w:b/>
    </w:rPr>
  </w:style>
  <w:style w:type="paragraph" w:customStyle="1" w:styleId="SchNumber1">
    <w:name w:val="Sch Number 1"/>
    <w:basedOn w:val="Level1"/>
    <w:next w:val="Body2"/>
    <w:link w:val="SchNumber1Char"/>
    <w:uiPriority w:val="12"/>
    <w:qFormat/>
    <w:rsid w:val="0048679B"/>
    <w:pPr>
      <w:numPr>
        <w:ilvl w:val="2"/>
        <w:numId w:val="18"/>
      </w:numPr>
    </w:pPr>
  </w:style>
  <w:style w:type="paragraph" w:customStyle="1" w:styleId="SchNumber2">
    <w:name w:val="Sch Number 2"/>
    <w:basedOn w:val="Level2"/>
    <w:next w:val="Body2"/>
    <w:link w:val="SchNumber2Char"/>
    <w:uiPriority w:val="12"/>
    <w:qFormat/>
    <w:rsid w:val="0048679B"/>
    <w:pPr>
      <w:numPr>
        <w:ilvl w:val="3"/>
        <w:numId w:val="18"/>
      </w:numPr>
    </w:pPr>
  </w:style>
  <w:style w:type="paragraph" w:customStyle="1" w:styleId="SchNumber3">
    <w:name w:val="Sch Number 3"/>
    <w:basedOn w:val="Level3"/>
    <w:next w:val="Body2"/>
    <w:link w:val="SchNumber3Char"/>
    <w:uiPriority w:val="12"/>
    <w:qFormat/>
    <w:rsid w:val="0048679B"/>
    <w:pPr>
      <w:numPr>
        <w:ilvl w:val="4"/>
        <w:numId w:val="18"/>
      </w:numPr>
    </w:pPr>
  </w:style>
  <w:style w:type="paragraph" w:customStyle="1" w:styleId="SchNumber4">
    <w:name w:val="Sch Number 4"/>
    <w:basedOn w:val="Level4"/>
    <w:next w:val="Body4"/>
    <w:link w:val="SchNumber4Char"/>
    <w:uiPriority w:val="12"/>
    <w:qFormat/>
    <w:rsid w:val="0048679B"/>
    <w:pPr>
      <w:numPr>
        <w:ilvl w:val="5"/>
        <w:numId w:val="18"/>
      </w:numPr>
    </w:pPr>
  </w:style>
  <w:style w:type="paragraph" w:customStyle="1" w:styleId="SchNumber5">
    <w:name w:val="Sch Number 5"/>
    <w:basedOn w:val="Level5"/>
    <w:next w:val="Body5"/>
    <w:link w:val="SchNumber5Char"/>
    <w:uiPriority w:val="12"/>
    <w:qFormat/>
    <w:rsid w:val="0048679B"/>
    <w:pPr>
      <w:numPr>
        <w:ilvl w:val="6"/>
        <w:numId w:val="18"/>
      </w:numPr>
    </w:pPr>
  </w:style>
  <w:style w:type="paragraph" w:customStyle="1" w:styleId="SchHeading1">
    <w:name w:val="Sch Heading 1"/>
    <w:basedOn w:val="SchNumber1"/>
    <w:next w:val="Body2"/>
    <w:link w:val="SchHeading1Char"/>
    <w:uiPriority w:val="12"/>
    <w:qFormat/>
    <w:rsid w:val="0048679B"/>
    <w:pPr>
      <w:keepNext/>
    </w:pPr>
    <w:rPr>
      <w:b/>
      <w:smallCaps/>
    </w:rPr>
  </w:style>
  <w:style w:type="paragraph" w:customStyle="1" w:styleId="SchHeading2">
    <w:name w:val="Sch Heading 2"/>
    <w:basedOn w:val="SchNumber2"/>
    <w:next w:val="Body2"/>
    <w:link w:val="SchHeading2Char"/>
    <w:uiPriority w:val="12"/>
    <w:qFormat/>
    <w:rsid w:val="0048679B"/>
    <w:pPr>
      <w:keepNext/>
    </w:pPr>
    <w:rPr>
      <w:b/>
    </w:rPr>
  </w:style>
  <w:style w:type="paragraph" w:customStyle="1" w:styleId="Heading1Restart">
    <w:name w:val="Heading 1 Restart"/>
    <w:basedOn w:val="Heading1"/>
    <w:next w:val="Body2"/>
    <w:link w:val="Heading1RestartChar"/>
    <w:uiPriority w:val="13"/>
    <w:semiHidden/>
    <w:rsid w:val="0048679B"/>
    <w:pPr>
      <w:numPr>
        <w:numId w:val="0"/>
      </w:numPr>
      <w:tabs>
        <w:tab w:val="left" w:pos="709"/>
      </w:tabs>
      <w:ind w:left="709" w:hanging="709"/>
    </w:pPr>
  </w:style>
  <w:style w:type="character" w:customStyle="1" w:styleId="Heading1RestartChar">
    <w:name w:val="Heading 1 Restart Char"/>
    <w:link w:val="Heading1Restart"/>
    <w:uiPriority w:val="13"/>
    <w:semiHidden/>
    <w:rsid w:val="0048679B"/>
    <w:rPr>
      <w:rFonts w:ascii="Arial" w:eastAsia="Arial Unicode MS" w:hAnsi="Arial"/>
      <w:b/>
      <w:smallCaps/>
      <w:sz w:val="21"/>
      <w:szCs w:val="21"/>
    </w:rPr>
  </w:style>
  <w:style w:type="paragraph" w:customStyle="1" w:styleId="Heading2Restart">
    <w:name w:val="Heading 2 Restart"/>
    <w:basedOn w:val="Heading2"/>
    <w:next w:val="Body2"/>
    <w:link w:val="Heading2RestartChar"/>
    <w:uiPriority w:val="13"/>
    <w:semiHidden/>
    <w:rsid w:val="0048679B"/>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48679B"/>
    <w:pPr>
      <w:numPr>
        <w:ilvl w:val="0"/>
        <w:numId w:val="0"/>
      </w:numPr>
      <w:ind w:left="1418" w:hanging="709"/>
    </w:pPr>
  </w:style>
  <w:style w:type="character" w:customStyle="1" w:styleId="Heading3RestartChar">
    <w:name w:val="Heading 3 Restart Char"/>
    <w:link w:val="Heading3Restart"/>
    <w:uiPriority w:val="13"/>
    <w:semiHidden/>
    <w:rsid w:val="0048679B"/>
    <w:rPr>
      <w:rFonts w:ascii="Arial" w:eastAsia="Arial Unicode MS" w:hAnsi="Arial"/>
      <w:b/>
      <w:sz w:val="21"/>
      <w:szCs w:val="21"/>
    </w:rPr>
  </w:style>
  <w:style w:type="character" w:customStyle="1" w:styleId="Heading2Char">
    <w:name w:val="Heading 2 Char"/>
    <w:basedOn w:val="Level2Char"/>
    <w:link w:val="Heading2"/>
    <w:uiPriority w:val="4"/>
    <w:rsid w:val="0048679B"/>
    <w:rPr>
      <w:rFonts w:ascii="Arial" w:eastAsia="Arial Unicode MS" w:hAnsi="Arial"/>
      <w:b/>
      <w:sz w:val="21"/>
      <w:szCs w:val="21"/>
    </w:rPr>
  </w:style>
  <w:style w:type="character" w:customStyle="1" w:styleId="Heading2RestartChar">
    <w:name w:val="Heading 2 Restart Char"/>
    <w:basedOn w:val="Heading2Char"/>
    <w:link w:val="Heading2Restart"/>
    <w:uiPriority w:val="13"/>
    <w:semiHidden/>
    <w:rsid w:val="0048679B"/>
    <w:rPr>
      <w:rFonts w:ascii="Arial" w:eastAsia="Arial Unicode MS" w:hAnsi="Arial"/>
      <w:b/>
      <w:sz w:val="21"/>
      <w:szCs w:val="21"/>
    </w:rPr>
  </w:style>
  <w:style w:type="numbering" w:customStyle="1" w:styleId="SchCustomList">
    <w:name w:val="Sch Custom List"/>
    <w:basedOn w:val="NoList"/>
    <w:uiPriority w:val="99"/>
    <w:rsid w:val="0048679B"/>
    <w:pPr>
      <w:numPr>
        <w:numId w:val="18"/>
      </w:numPr>
    </w:pPr>
  </w:style>
  <w:style w:type="character" w:customStyle="1" w:styleId="Body5Char">
    <w:name w:val="Body 5 Char"/>
    <w:basedOn w:val="Body4Char"/>
    <w:link w:val="Body5"/>
    <w:rsid w:val="0048679B"/>
    <w:rPr>
      <w:rFonts w:ascii="Arial" w:eastAsia="Arial Unicode MS" w:hAnsi="Arial"/>
      <w:sz w:val="21"/>
      <w:szCs w:val="21"/>
    </w:rPr>
  </w:style>
  <w:style w:type="character" w:customStyle="1" w:styleId="Heading3Char">
    <w:name w:val="Heading 3 Char"/>
    <w:basedOn w:val="Level3Char"/>
    <w:link w:val="Heading3"/>
    <w:uiPriority w:val="4"/>
    <w:rsid w:val="0048679B"/>
    <w:rPr>
      <w:rFonts w:ascii="Arial" w:eastAsia="Arial Unicode MS" w:hAnsi="Arial"/>
      <w:b/>
      <w:sz w:val="21"/>
      <w:szCs w:val="21"/>
    </w:rPr>
  </w:style>
  <w:style w:type="character" w:customStyle="1" w:styleId="Level4Char">
    <w:name w:val="Level 4 Char"/>
    <w:basedOn w:val="Body4Char"/>
    <w:link w:val="Level4"/>
    <w:uiPriority w:val="6"/>
    <w:rsid w:val="0048679B"/>
    <w:rPr>
      <w:rFonts w:ascii="Arial" w:eastAsia="Arial Unicode MS" w:hAnsi="Arial"/>
      <w:sz w:val="21"/>
      <w:szCs w:val="21"/>
    </w:rPr>
  </w:style>
  <w:style w:type="character" w:customStyle="1" w:styleId="Heading4Char">
    <w:name w:val="Heading 4 Char"/>
    <w:basedOn w:val="Level4Char"/>
    <w:link w:val="Heading4"/>
    <w:uiPriority w:val="5"/>
    <w:rsid w:val="0048679B"/>
    <w:rPr>
      <w:rFonts w:ascii="Arial Bold" w:eastAsia="Arial Unicode MS" w:hAnsi="Arial Bold"/>
      <w:b/>
      <w:sz w:val="21"/>
      <w:szCs w:val="21"/>
    </w:rPr>
  </w:style>
  <w:style w:type="character" w:customStyle="1" w:styleId="Heading5Char">
    <w:name w:val="Heading 5 Char"/>
    <w:basedOn w:val="DefaultParagraphFont"/>
    <w:link w:val="Heading5"/>
    <w:uiPriority w:val="5"/>
    <w:rsid w:val="0048679B"/>
    <w:rPr>
      <w:rFonts w:ascii="Arial" w:eastAsia="Arial Unicode MS" w:hAnsi="Arial"/>
      <w:sz w:val="22"/>
      <w:szCs w:val="21"/>
    </w:rPr>
  </w:style>
  <w:style w:type="character" w:customStyle="1" w:styleId="Level5Char">
    <w:name w:val="Level 5 Char"/>
    <w:basedOn w:val="Body5Char"/>
    <w:link w:val="Level5"/>
    <w:uiPriority w:val="6"/>
    <w:rsid w:val="0048679B"/>
    <w:rPr>
      <w:rFonts w:ascii="Arial" w:eastAsia="Arial Unicode MS" w:hAnsi="Arial"/>
      <w:sz w:val="21"/>
      <w:szCs w:val="21"/>
    </w:rPr>
  </w:style>
  <w:style w:type="character" w:customStyle="1" w:styleId="SchNumber1Char">
    <w:name w:val="Sch Number 1 Char"/>
    <w:basedOn w:val="Level1Char"/>
    <w:link w:val="SchNumber1"/>
    <w:uiPriority w:val="12"/>
    <w:rsid w:val="0048679B"/>
    <w:rPr>
      <w:rFonts w:ascii="Arial" w:eastAsia="Arial Unicode MS" w:hAnsi="Arial"/>
      <w:sz w:val="21"/>
      <w:szCs w:val="21"/>
    </w:rPr>
  </w:style>
  <w:style w:type="character" w:customStyle="1" w:styleId="SchHeading1Char">
    <w:name w:val="Sch Heading 1 Char"/>
    <w:basedOn w:val="SchNumber1Char"/>
    <w:link w:val="SchHeading1"/>
    <w:uiPriority w:val="12"/>
    <w:rsid w:val="0048679B"/>
    <w:rPr>
      <w:rFonts w:ascii="Arial" w:eastAsia="Arial Unicode MS" w:hAnsi="Arial"/>
      <w:b/>
      <w:smallCaps/>
      <w:sz w:val="21"/>
      <w:szCs w:val="21"/>
    </w:rPr>
  </w:style>
  <w:style w:type="character" w:customStyle="1" w:styleId="SchNumber2Char">
    <w:name w:val="Sch Number 2 Char"/>
    <w:basedOn w:val="Level2Char"/>
    <w:link w:val="SchNumber2"/>
    <w:uiPriority w:val="12"/>
    <w:rsid w:val="0048679B"/>
    <w:rPr>
      <w:rFonts w:ascii="Arial" w:eastAsia="Arial Unicode MS" w:hAnsi="Arial"/>
      <w:sz w:val="21"/>
      <w:szCs w:val="21"/>
    </w:rPr>
  </w:style>
  <w:style w:type="character" w:customStyle="1" w:styleId="SchHeading2Char">
    <w:name w:val="Sch Heading 2 Char"/>
    <w:basedOn w:val="SchNumber2Char"/>
    <w:link w:val="SchHeading2"/>
    <w:uiPriority w:val="12"/>
    <w:rsid w:val="0048679B"/>
    <w:rPr>
      <w:rFonts w:ascii="Arial" w:eastAsia="Arial Unicode MS" w:hAnsi="Arial"/>
      <w:b/>
      <w:sz w:val="21"/>
      <w:szCs w:val="21"/>
    </w:rPr>
  </w:style>
  <w:style w:type="character" w:customStyle="1" w:styleId="SchNumber3Char">
    <w:name w:val="Sch Number 3 Char"/>
    <w:basedOn w:val="Level3Char"/>
    <w:link w:val="SchNumber3"/>
    <w:uiPriority w:val="12"/>
    <w:rsid w:val="0048679B"/>
    <w:rPr>
      <w:rFonts w:ascii="Arial" w:eastAsia="Arial Unicode MS" w:hAnsi="Arial"/>
      <w:sz w:val="21"/>
      <w:szCs w:val="21"/>
    </w:rPr>
  </w:style>
  <w:style w:type="character" w:customStyle="1" w:styleId="SchNumber4Char">
    <w:name w:val="Sch Number 4 Char"/>
    <w:basedOn w:val="Level4Char"/>
    <w:link w:val="SchNumber4"/>
    <w:uiPriority w:val="12"/>
    <w:rsid w:val="0048679B"/>
    <w:rPr>
      <w:rFonts w:ascii="Arial" w:eastAsia="Arial Unicode MS" w:hAnsi="Arial"/>
      <w:sz w:val="21"/>
      <w:szCs w:val="21"/>
    </w:rPr>
  </w:style>
  <w:style w:type="character" w:customStyle="1" w:styleId="SchNumber5Char">
    <w:name w:val="Sch Number 5 Char"/>
    <w:basedOn w:val="Level5Char"/>
    <w:link w:val="SchNumber5"/>
    <w:uiPriority w:val="12"/>
    <w:rsid w:val="0048679B"/>
    <w:rPr>
      <w:rFonts w:ascii="Arial" w:eastAsia="Arial Unicode MS" w:hAnsi="Arial"/>
      <w:sz w:val="21"/>
      <w:szCs w:val="21"/>
    </w:rPr>
  </w:style>
  <w:style w:type="paragraph" w:customStyle="1" w:styleId="SchHeading3">
    <w:name w:val="Sch Heading 3"/>
    <w:basedOn w:val="SchNumber3"/>
    <w:next w:val="Body3"/>
    <w:link w:val="SchHeading3Char"/>
    <w:uiPriority w:val="12"/>
    <w:qFormat/>
    <w:rsid w:val="0048679B"/>
    <w:pPr>
      <w:keepNext/>
    </w:pPr>
    <w:rPr>
      <w:b/>
    </w:rPr>
  </w:style>
  <w:style w:type="character" w:customStyle="1" w:styleId="SchHeading3Char">
    <w:name w:val="Sch Heading 3 Char"/>
    <w:basedOn w:val="SchNumber3Char"/>
    <w:link w:val="SchHeading3"/>
    <w:uiPriority w:val="12"/>
    <w:rsid w:val="0048679B"/>
    <w:rPr>
      <w:rFonts w:ascii="Arial" w:eastAsia="Arial Unicode MS" w:hAnsi="Arial"/>
      <w:b/>
      <w:sz w:val="21"/>
      <w:szCs w:val="21"/>
    </w:rPr>
  </w:style>
  <w:style w:type="paragraph" w:customStyle="1" w:styleId="Parts">
    <w:name w:val="Parts"/>
    <w:basedOn w:val="Body1"/>
    <w:next w:val="Body1"/>
    <w:uiPriority w:val="12"/>
    <w:qFormat/>
    <w:rsid w:val="0048679B"/>
    <w:pPr>
      <w:keepNext/>
      <w:jc w:val="center"/>
    </w:pPr>
    <w:rPr>
      <w:b/>
    </w:rPr>
  </w:style>
  <w:style w:type="paragraph" w:customStyle="1" w:styleId="Address2">
    <w:name w:val="Address 2"/>
    <w:basedOn w:val="Normal"/>
    <w:uiPriority w:val="17"/>
    <w:rsid w:val="0048679B"/>
    <w:rPr>
      <w:rFonts w:eastAsia="Times New Roman"/>
      <w:sz w:val="14"/>
    </w:rPr>
  </w:style>
  <w:style w:type="paragraph" w:customStyle="1" w:styleId="address3">
    <w:name w:val="address 3"/>
    <w:basedOn w:val="Address2"/>
    <w:uiPriority w:val="17"/>
    <w:rsid w:val="0048679B"/>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48679B"/>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48679B"/>
    <w:rPr>
      <w:rFonts w:ascii="Arial" w:eastAsia="Arial Unicode MS" w:hAnsi="Arial"/>
      <w:b/>
      <w:smallCaps/>
      <w:sz w:val="21"/>
      <w:szCs w:val="21"/>
    </w:rPr>
  </w:style>
  <w:style w:type="paragraph" w:customStyle="1" w:styleId="SchHeading2Restart">
    <w:name w:val="Sch Heading 2 Restart"/>
    <w:basedOn w:val="SchHeading2"/>
    <w:next w:val="Body2"/>
    <w:link w:val="SchHeading2RestartChar"/>
    <w:uiPriority w:val="13"/>
    <w:semiHidden/>
    <w:rsid w:val="0048679B"/>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48679B"/>
    <w:rPr>
      <w:rFonts w:ascii="Arial" w:eastAsia="Arial Unicode MS" w:hAnsi="Arial"/>
      <w:b/>
      <w:sz w:val="21"/>
      <w:szCs w:val="21"/>
    </w:rPr>
  </w:style>
  <w:style w:type="paragraph" w:customStyle="1" w:styleId="SchHeading3Restart">
    <w:name w:val="Sch Heading 3 Restart"/>
    <w:basedOn w:val="SchHeading3"/>
    <w:next w:val="Body3"/>
    <w:link w:val="SchHeading3RestartChar"/>
    <w:uiPriority w:val="13"/>
    <w:semiHidden/>
    <w:rsid w:val="0048679B"/>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48679B"/>
    <w:rPr>
      <w:rFonts w:ascii="Arial" w:eastAsia="Arial Unicode MS" w:hAnsi="Arial"/>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gentLegalEntityTaxHTField0 xmlns="10f34bd8-6ab3-4fe9-8af0-b6304ec1cdb9">
      <Terms xmlns="http://schemas.microsoft.com/office/infopath/2007/PartnerControls">
        <TermInfo xmlns="http://schemas.microsoft.com/office/infopath/2007/PartnerControls">
          <TermName xmlns="http://schemas.microsoft.com/office/infopath/2007/PartnerControls">King's Cross Central Limited Partnership</TermName>
          <TermId xmlns="http://schemas.microsoft.com/office/infopath/2007/PartnerControls">ae3a9595-862a-4c3a-a572-3c5683bb02c8</TermId>
        </TermInfo>
      </Terms>
    </ArgentLegalEntityTaxHTField0>
    <ArgentSiteTaxHTField0 xmlns="10F34BD8-6AB3-4FE9-8AF0-B6304EC1CDB9">
      <Terms xmlns="http://schemas.microsoft.com/office/infopath/2007/PartnerControls">
        <TermInfo xmlns="http://schemas.microsoft.com/office/infopath/2007/PartnerControls">
          <TermName xmlns="http://schemas.microsoft.com/office/infopath/2007/PartnerControls">King's Cross [KXC-SITE]</TermName>
          <TermId xmlns="http://schemas.microsoft.com/office/infopath/2007/PartnerControls">ec8e6bd0-2f57-4973-8873-b68f0d93051c</TermId>
        </TermInfo>
      </Terms>
    </ArgentSiteTaxHTField0>
    <ArgentDocumentDetails xmlns="10F34BD8-6AB3-4FE9-8AF0-B6304EC1CDB9" xsi:nil="true"/>
    <ArgentDocumentStatusNotes xmlns="10F34BD8-6AB3-4FE9-8AF0-B6304EC1CDB9" xsi:nil="true"/>
    <TaxKeywordTaxHTField xmlns="f6413c6b-e7ee-4130-bbd3-7766bc1aa6bd">
      <Terms xmlns="http://schemas.microsoft.com/office/infopath/2007/PartnerControls"/>
    </TaxKeywordTaxHTField>
    <MailDate xmlns="10F34BD8-6AB3-4FE9-8AF0-B6304EC1CDB9" xsi:nil="true"/>
    <ArgentWorkspaceProjects xmlns="10F34BD8-6AB3-4FE9-8AF0-B6304EC1CDB9"/>
    <ArgentSpecialismTaxHTField0 xmlns="10F34BD8-6AB3-4FE9-8AF0-B6304EC1CDB9">
      <Terms xmlns="http://schemas.microsoft.com/office/infopath/2007/PartnerControls"/>
    </ArgentSpecialismTaxHTField0>
    <MailTo xmlns="10F34BD8-6AB3-4FE9-8AF0-B6304EC1CDB9" xsi:nil="true"/>
    <MailCc xmlns="10F34BD8-6AB3-4FE9-8AF0-B6304EC1CDB9" xsi:nil="true"/>
    <ArgentFilePlanSiteWideTaxHTField0 xmlns="10F34BD8-6AB3-4FE9-8AF0-B6304EC1CDB9">
      <Terms xmlns="http://schemas.microsoft.com/office/infopath/2007/PartnerControls">
        <TermInfo xmlns="http://schemas.microsoft.com/office/infopath/2007/PartnerControls">
          <TermName xmlns="http://schemas.microsoft.com/office/infopath/2007/PartnerControls">S4.4 Section 106 CIL</TermName>
          <TermId xmlns="http://schemas.microsoft.com/office/infopath/2007/PartnerControls">ff7594d1-f462-4c33-81b2-9de4a367c885</TermId>
        </TermInfo>
      </Terms>
    </ArgentFilePlanSiteWideTaxHTField0>
    <ArgentStatusTaxHTField0 xmlns="10F34BD8-6AB3-4FE9-8AF0-B6304EC1CDB9">
      <Terms xmlns="http://schemas.microsoft.com/office/infopath/2007/PartnerControls"/>
    </ArgentStatusTaxHTField0>
    <ArgentCollectionTaxHTField0 xmlns="10F34BD8-6AB3-4FE9-8AF0-B6304EC1CDB9">
      <Terms xmlns="http://schemas.microsoft.com/office/infopath/2007/PartnerControls"/>
    </ArgentCollectionTaxHTField0>
    <ArgentDocumentCategoryTaxHTField0 xmlns="10F34BD8-6AB3-4FE9-8AF0-B6304EC1CDB9">
      <Terms xmlns="http://schemas.microsoft.com/office/infopath/2007/PartnerControls">
        <TermInfo xmlns="http://schemas.microsoft.com/office/infopath/2007/PartnerControls">
          <TermName xmlns="http://schemas.microsoft.com/office/infopath/2007/PartnerControls">0. Not yet defined</TermName>
          <TermId xmlns="http://schemas.microsoft.com/office/infopath/2007/PartnerControls">e7d311fb-5f50-4995-b876-022ac83ba95e</TermId>
        </TermInfo>
      </Terms>
    </ArgentDocumentCategoryTaxHTField0>
    <ArgentPublishedVersion xmlns="10F34BD8-6AB3-4FE9-8AF0-B6304EC1CDB9" xsi:nil="true"/>
    <ArgentClassificationTaxHTField0 xmlns="10F34BD8-6AB3-4FE9-8AF0-B6304EC1CDB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c8bcd053-4fc2-4c0a-8733-e7c7fec4649b</TermId>
        </TermInfo>
      </Terms>
    </ArgentClassificationTaxHTField0>
    <ArgentInternalContact xmlns="10F34BD8-6AB3-4FE9-8AF0-B6304EC1CDB9">
      <UserInfo>
        <DisplayName/>
        <AccountId xsi:nil="true"/>
        <AccountType/>
      </UserInfo>
    </ArgentInternalContact>
    <ArgentLinkToDeclaredRecord xmlns="10F34BD8-6AB3-4FE9-8AF0-B6304EC1CDB9">
      <Url xsi:nil="true"/>
      <Description xsi:nil="true"/>
    </ArgentLinkToDeclaredRecord>
    <MailFrom xmlns="10F34BD8-6AB3-4FE9-8AF0-B6304EC1CDB9" xsi:nil="true"/>
    <ArgentRecordDeclarationDateTime xmlns="10F34BD8-6AB3-4FE9-8AF0-B6304EC1CDB9" xsi:nil="true"/>
    <MailOriginalSubject xmlns="10F34BD8-6AB3-4FE9-8AF0-B6304EC1CDB9" xsi:nil="true"/>
    <MailAttachments xmlns="10F34BD8-6AB3-4FE9-8AF0-B6304EC1CDB9">false</MailAttachments>
    <ArgentWorkSpaceID xmlns="10F34BD8-6AB3-4FE9-8AF0-B6304EC1CDB9" xsi:nil="true"/>
    <ArgentContractTaxHTField0 xmlns="10F34BD8-6AB3-4FE9-8AF0-B6304EC1CDB9">
      <Terms xmlns="http://schemas.microsoft.com/office/infopath/2007/PartnerControls"/>
    </ArgentContractTaxHTField0>
    <ArgentExternalContactTaxHTField0 xmlns="10F34BD8-6AB3-4FE9-8AF0-B6304EC1CDB9">
      <Terms xmlns="http://schemas.microsoft.com/office/infopath/2007/PartnerControls"/>
    </ArgentExternalContactTaxHTField0>
    <MailSubject xmlns="10F34BD8-6AB3-4FE9-8AF0-B6304EC1CDB9" xsi:nil="true"/>
    <TaxCatchAll xmlns="f6413c6b-e7ee-4130-bbd3-7766bc1aa6bd">
      <Value>40</Value>
      <Value>1912</Value>
      <Value>3</Value>
      <Value>2</Value>
      <Value>1</Value>
    </TaxCatchAll>
    <_dlc_DocId xmlns="f6413c6b-e7ee-4130-bbd3-7766bc1aa6bd">KXCSITE-849-66307</_dlc_DocId>
    <_dlc_DocIdUrl xmlns="f6413c6b-e7ee-4130-bbd3-7766bc1aa6bd">
      <Url>https://knowledge.argentllp.co.uk/sites/KXC-SITE/_layouts/15/DocIdRedir.aspx?ID=KXCSITE-849-66307</Url>
      <Description>KXCSITE-849-66307</Description>
    </_dlc_DocIdUrl>
  </documentManagement>
</p:properties>
</file>

<file path=customXml/item2.xml><?xml version="1.0" encoding="utf-8"?>
<customdocument xmlns="http://hoganlovells.com/word2010/custom">
  <fields>
    <field id="Author" dmfield="AUTHOR_ID" type="string">QUARTERH</field>
    <field id="AuthorName" dmfield="" type="string"/>
    <field id="ClientNumber" dmfield="CLIENT_ID" type="string">1Y0724</field>
    <field id="MatterNumber" dmfield="MATTER_ID" type="string">000380</field>
    <field id="DocumentType" dmfield="TYPE_ID" type="string">OTH</field>
    <field id="DocumentTitle" dmfield="DOCNAME" type="string"/>
    <field id="DocumentNumber" dmfield="DOCNUM" type="string">6878190</field>
    <field id="Library" dmfield="" type="string">LWDLIB03</field>
    <field id="Version" dmfield="" type="string">2</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Doc ID and firm name|</field>
    <field id="LtrDocNo" dmfield="" type="">6878190</field>
    <field id="FirstPageHeaded" dmfield="" type="">False</field>
    <field id="ContPage" dmfield="" type="">False</field>
    <field id="DraftSpacing" dmfield="" type="">False</field>
    <field id="DocID" dmfield="" type="">LIB03/QUARTERH/6878190.2</field>
    <field id="FirmName" dmfield="" type="">Hogan Lovells</field>
  </fields>
</customdocument>
</file>

<file path=customXml/item3.xml><?xml version="1.0" encoding="utf-8"?>
<ct:contentTypeSchema xmlns:ct="http://schemas.microsoft.com/office/2006/metadata/contentType" xmlns:ma="http://schemas.microsoft.com/office/2006/metadata/properties/metaAttributes" ct:_="" ma:_="" ma:contentTypeName="Site Wide Document" ma:contentTypeID="0x010100463A83AD23DC4707A1DE722D2C12CE9400B085867D32DEE74CBED3D967A2C1E9D7" ma:contentTypeVersion="10" ma:contentTypeDescription="A content type for Site Wide Documents in a building site" ma:contentTypeScope="" ma:versionID="1307def41dfbb26adafb17f8248bec2f">
  <xsd:schema xmlns:xsd="http://www.w3.org/2001/XMLSchema" xmlns:xs="http://www.w3.org/2001/XMLSchema" xmlns:p="http://schemas.microsoft.com/office/2006/metadata/properties" xmlns:ns1="10F34BD8-6AB3-4FE9-8AF0-B6304EC1CDB9" xmlns:ns3="f6413c6b-e7ee-4130-bbd3-7766bc1aa6bd" xmlns:ns4="10f34bd8-6ab3-4fe9-8af0-b6304ec1cdb9" targetNamespace="http://schemas.microsoft.com/office/2006/metadata/properties" ma:root="true" ma:fieldsID="fcc5f13cfb5bfa32b963dcdf4d7c252f" ns1:_="" ns3:_="" ns4:_="">
    <xsd:import namespace="10F34BD8-6AB3-4FE9-8AF0-B6304EC1CDB9"/>
    <xsd:import namespace="f6413c6b-e7ee-4130-bbd3-7766bc1aa6bd"/>
    <xsd:import namespace="10f34bd8-6ab3-4fe9-8af0-b6304ec1cdb9"/>
    <xsd:element name="properties">
      <xsd:complexType>
        <xsd:sequence>
          <xsd:element name="documentManagement">
            <xsd:complexType>
              <xsd:all>
                <xsd:element ref="ns1:ArgentSiteTaxHTField0" minOccurs="0"/>
                <xsd:element ref="ns1:ArgentCollectionTaxHTField0" minOccurs="0"/>
                <xsd:element ref="ns1:ArgentFilePlanSiteWideTaxHTField0" minOccurs="0"/>
                <xsd:element ref="ns1:ArgentDocumentDetails" minOccurs="0"/>
                <xsd:element ref="ns1:ArgentDocumentCategoryTaxHTField0" minOccurs="0"/>
                <xsd:element ref="ns1:ArgentPublishedVersion" minOccurs="0"/>
                <xsd:element ref="ns1:ArgentStatusTaxHTField0" minOccurs="0"/>
                <xsd:element ref="ns1:ArgentDocumentStatusNotes" minOccurs="0"/>
                <xsd:element ref="ns1:ArgentClassificationTaxHTField0" minOccurs="0"/>
                <xsd:element ref="ns1:ArgentContractTaxHTField0" minOccurs="0"/>
                <xsd:element ref="ns1:ArgentSpecialismTaxHTField0" minOccurs="0"/>
                <xsd:element ref="ns1:ArgentInternalContact" minOccurs="0"/>
                <xsd:element ref="ns1:ArgentExternalContactTaxHTField0" minOccurs="0"/>
                <xsd:element ref="ns1:MailDate" minOccurs="0"/>
                <xsd:element ref="ns1:MailTo" minOccurs="0"/>
                <xsd:element ref="ns1:MailCc" minOccurs="0"/>
                <xsd:element ref="ns1:MailFrom" minOccurs="0"/>
                <xsd:element ref="ns1:MailSubject" minOccurs="0"/>
                <xsd:element ref="ns1:MailOriginalSubject" minOccurs="0"/>
                <xsd:element ref="ns1:MailAttachments" minOccurs="0"/>
                <xsd:element ref="ns1:ArgentWorkSpaceID" minOccurs="0"/>
                <xsd:element ref="ns1:ArgentWorkspaceProjects" minOccurs="0"/>
                <xsd:element ref="ns3:TaxKeywordTaxHTField" minOccurs="0"/>
                <xsd:element ref="ns3:_dlc_DocId" minOccurs="0"/>
                <xsd:element ref="ns3:_dlc_DocIdUrl" minOccurs="0"/>
                <xsd:element ref="ns3:_dlc_DocIdPersistId" minOccurs="0"/>
                <xsd:element ref="ns4:ArgentLegalEntityTaxHTField0" minOccurs="0"/>
                <xsd:element ref="ns1:ArgentRecordDeclarationDateTime" minOccurs="0"/>
                <xsd:element ref="ns1:ArgentLinkToDeclaredRecor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34BD8-6AB3-4FE9-8AF0-B6304EC1CDB9" elementFormDefault="qualified">
    <xsd:import namespace="http://schemas.microsoft.com/office/2006/documentManagement/types"/>
    <xsd:import namespace="http://schemas.microsoft.com/office/infopath/2007/PartnerControls"/>
    <xsd:element name="ArgentSiteTaxHTField0" ma:index="0" nillable="true" ma:taxonomy="true" ma:internalName="ArgentSiteTaxHTField0" ma:taxonomyFieldName="ArgentSite" ma:displayName="Site" ma:default="1;#King's Cross [KXC-SITE]|ec8e6bd0-2f57-4973-8873-b68f0d93051c" ma:fieldId="{5022a4b2-db19-4687-b1ab-41bff5fefd8c}" ma:sspId="5ac59b95-8848-4dfd-93b4-531d524b9c6c" ma:termSetId="29a5da42-0165-4665-85db-297310ea139d" ma:anchorId="00000000-0000-0000-0000-000000000000" ma:open="false" ma:isKeyword="false">
      <xsd:complexType>
        <xsd:sequence>
          <xsd:element ref="pc:Terms" minOccurs="0" maxOccurs="1"/>
        </xsd:sequence>
      </xsd:complexType>
    </xsd:element>
    <xsd:element name="ArgentCollectionTaxHTField0" ma:index="2" nillable="true" ma:taxonomy="true" ma:internalName="ArgentCollectionTaxHTField0" ma:taxonomyFieldName="ArgentCollection" ma:displayName="Collection" ma:default="" ma:fieldId="{3652eaf6-60e4-4536-a7b8-5f358b868d41}" ma:taxonomyMulti="true" ma:sspId="5ac59b95-8848-4dfd-93b4-531d524b9c6c" ma:termSetId="0a449cfe-c539-406f-a905-37b21cc05606" ma:anchorId="ec8e6bd0-2f57-4973-8873-b68f0d93051c" ma:open="false" ma:isKeyword="false">
      <xsd:complexType>
        <xsd:sequence>
          <xsd:element ref="pc:Terms" minOccurs="0" maxOccurs="1"/>
        </xsd:sequence>
      </xsd:complexType>
    </xsd:element>
    <xsd:element name="ArgentFilePlanSiteWideTaxHTField0" ma:index="4" nillable="true" ma:taxonomy="true" ma:internalName="ArgentFilePlanSiteWideTaxHTField0" ma:taxonomyFieldName="ArgentFilePlanSiteWide" ma:displayName="File Plan" ma:indexed="true" ma:readOnly="false" ma:default="" ma:fieldId="{296fdcde-a2cc-414b-93c3-040e0b87b7a8}" ma:sspId="5ac59b95-8848-4dfd-93b4-531d524b9c6c" ma:termSetId="eb68c3a1-4f4c-4be1-b583-89ef31ddc494" ma:anchorId="0f0749bd-c8ec-4201-9ff3-12c320d73364" ma:open="false" ma:isKeyword="false">
      <xsd:complexType>
        <xsd:sequence>
          <xsd:element ref="pc:Terms" minOccurs="0" maxOccurs="1"/>
        </xsd:sequence>
      </xsd:complexType>
    </xsd:element>
    <xsd:element name="ArgentDocumentDetails" ma:index="9" nillable="true" ma:displayName="Document Details" ma:description="Details about this document" ma:internalName="ArgentDocumentDetails">
      <xsd:simpleType>
        <xsd:restriction base="dms:Note">
          <xsd:maxLength value="255"/>
        </xsd:restriction>
      </xsd:simpleType>
    </xsd:element>
    <xsd:element name="ArgentDocumentCategoryTaxHTField0" ma:index="10" nillable="true" ma:taxonomy="true" ma:internalName="ArgentDocumentCategoryTaxHTField0" ma:taxonomyFieldName="ArgentDocumentCategory" ma:displayName="Document Category" ma:default="-1;#0. Not yet defined|e7d311fb-5f50-4995-b876-022ac83ba95e" ma:fieldId="{270a1b16-f500-442d-9cf4-cd98f8c467ae}" ma:taxonomyMulti="true" ma:sspId="5ac59b95-8848-4dfd-93b4-531d524b9c6c" ma:termSetId="0a199a8b-fd10-469c-9871-d5e9471027ed" ma:anchorId="00000000-0000-0000-0000-000000000000" ma:open="true" ma:isKeyword="false">
      <xsd:complexType>
        <xsd:sequence>
          <xsd:element ref="pc:Terms" minOccurs="0" maxOccurs="1"/>
        </xsd:sequence>
      </xsd:complexType>
    </xsd:element>
    <xsd:element name="ArgentPublishedVersion" ma:index="12" nillable="true" ma:displayName="Published Version" ma:description="The published version number extracted from Workspace." ma:internalName="ArgentPublishedVersion">
      <xsd:simpleType>
        <xsd:restriction base="dms:Text"/>
      </xsd:simpleType>
    </xsd:element>
    <xsd:element name="ArgentStatusTaxHTField0" ma:index="13" nillable="true" ma:taxonomy="true" ma:internalName="ArgentStatusTaxHTField0" ma:taxonomyFieldName="ArgentStatus" ma:displayName="Status" ma:default="" ma:fieldId="{63db6eb1-2e0b-4413-9479-ca089590401b}" ma:sspId="5ac59b95-8848-4dfd-93b4-531d524b9c6c" ma:termSetId="c037872b-6bd7-4f8a-880e-59e87fdf19af" ma:anchorId="00000000-0000-0000-0000-000000000000" ma:open="false" ma:isKeyword="false">
      <xsd:complexType>
        <xsd:sequence>
          <xsd:element ref="pc:Terms" minOccurs="0" maxOccurs="1"/>
        </xsd:sequence>
      </xsd:complexType>
    </xsd:element>
    <xsd:element name="ArgentDocumentStatusNotes" ma:index="15" nillable="true" ma:displayName="Document Status Notes" ma:description="Details about the status of the document." ma:hidden="true" ma:internalName="ArgentDocumentStatusNotes">
      <xsd:simpleType>
        <xsd:restriction base="dms:Text"/>
      </xsd:simpleType>
    </xsd:element>
    <xsd:element name="ArgentClassificationTaxHTField0" ma:index="16" nillable="true" ma:taxonomy="true" ma:internalName="ArgentClassificationTaxHTField0" ma:taxonomyFieldName="ArgentClassification" ma:displayName="Classification" ma:default="2;#Internal|c8bcd053-4fc2-4c0a-8733-e7c7fec4649b" ma:fieldId="{a7daa222-8266-4c8f-9212-4e05530b81bd}" ma:sspId="5ac59b95-8848-4dfd-93b4-531d524b9c6c" ma:termSetId="724a5de9-9235-4224-9ad2-8d7c98b047b4" ma:anchorId="00000000-0000-0000-0000-000000000000" ma:open="false" ma:isKeyword="false">
      <xsd:complexType>
        <xsd:sequence>
          <xsd:element ref="pc:Terms" minOccurs="0" maxOccurs="1"/>
        </xsd:sequence>
      </xsd:complexType>
    </xsd:element>
    <xsd:element name="ArgentContractTaxHTField0" ma:index="18" nillable="true" ma:taxonomy="true" ma:internalName="ArgentContractTaxHTField0" ma:taxonomyFieldName="ArgentContract" ma:displayName="Contract" ma:default="" ma:fieldId="{39665c73-e504-4567-a82f-dbff446a38a5}" ma:sspId="5ac59b95-8848-4dfd-93b4-531d524b9c6c" ma:termSetId="abb7b44e-d2ac-427d-8620-8000e37a24d7" ma:anchorId="ec8e6bd0-2f57-4973-8873-b68f0d93051c" ma:open="false" ma:isKeyword="false">
      <xsd:complexType>
        <xsd:sequence>
          <xsd:element ref="pc:Terms" minOccurs="0" maxOccurs="1"/>
        </xsd:sequence>
      </xsd:complexType>
    </xsd:element>
    <xsd:element name="ArgentSpecialismTaxHTField0" ma:index="20" nillable="true" ma:taxonomy="true" ma:internalName="ArgentSpecialismTaxHTField0" ma:taxonomyFieldName="ArgentSpecialism" ma:displayName="Specialism" ma:default="" ma:fieldId="{ce0acc4e-c829-4395-9dfd-77ab6dec0d26}" ma:taxonomyMulti="true" ma:sspId="5ac59b95-8848-4dfd-93b4-531d524b9c6c" ma:termSetId="4f433158-015e-4762-b3c8-71449abbd983" ma:anchorId="00000000-0000-0000-0000-000000000000" ma:open="false" ma:isKeyword="false">
      <xsd:complexType>
        <xsd:sequence>
          <xsd:element ref="pc:Terms" minOccurs="0" maxOccurs="1"/>
        </xsd:sequence>
      </xsd:complexType>
    </xsd:element>
    <xsd:element name="ArgentInternalContact" ma:index="22" nillable="true" ma:displayName="Internal Contacts" ma:list="UserInfo" ma:SearchPeopleOnly="false" ma:SharePointGroup="0" ma:internalName="ArgentInternal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gentExternalContactTaxHTField0" ma:index="23" nillable="true" ma:taxonomy="true" ma:internalName="ArgentExternalContactTaxHTField0" ma:taxonomyFieldName="ArgentExternalContact" ma:displayName="External Contact" ma:readOnly="false" ma:default="" ma:fieldId="{46118b31-b2df-492a-bd68-727c3d97a1a1}" ma:taxonomyMulti="true" ma:sspId="5ac59b95-8848-4dfd-93b4-531d524b9c6c" ma:termSetId="b7394796-ace5-4ff9-b112-96675817bb73" ma:anchorId="00000000-0000-0000-0000-000000000000" ma:open="false" ma:isKeyword="false">
      <xsd:complexType>
        <xsd:sequence>
          <xsd:element ref="pc:Terms" minOccurs="0" maxOccurs="1"/>
        </xsd:sequence>
      </xsd:complexType>
    </xsd:element>
    <xsd:element name="MailDate" ma:index="25" nillable="true" ma:displayName="Date" ma:description="The date and time when the message was sent." ma:format="DateTime" ma:internalName="MailDate">
      <xsd:simpleType>
        <xsd:restriction base="dms:DateTime"/>
      </xsd:simpleType>
    </xsd:element>
    <xsd:element name="MailTo" ma:index="26" nillable="true" ma:displayName="To" ma:description="The identity of the primary recipients of the message." ma:internalName="MailTo">
      <xsd:simpleType>
        <xsd:restriction base="dms:Note">
          <xsd:maxLength value="255"/>
        </xsd:restriction>
      </xsd:simpleType>
    </xsd:element>
    <xsd:element name="MailCc" ma:index="27" nillable="true" ma:displayName="Cc" ma:description="The identity of the secondary recipients of the message." ma:internalName="MailCc">
      <xsd:simpleType>
        <xsd:restriction base="dms:Note">
          <xsd:maxLength value="255"/>
        </xsd:restriction>
      </xsd:simpleType>
    </xsd:element>
    <xsd:element name="MailFrom" ma:index="28" nillable="true" ma:displayName="From" ma:description="The identity of the person who sent the message." ma:internalName="MailFrom">
      <xsd:simpleType>
        <xsd:restriction base="dms:Text">
          <xsd:maxLength value="255"/>
        </xsd:restriction>
      </xsd:simpleType>
    </xsd:element>
    <xsd:element name="MailSubject" ma:index="29" nillable="true" ma:displayName="Subject" ma:description="A summary of the message." ma:internalName="MailSubject">
      <xsd:simpleType>
        <xsd:restriction base="dms:Text">
          <xsd:maxLength value="255"/>
        </xsd:restriction>
      </xsd:simpleType>
    </xsd:element>
    <xsd:element name="MailOriginalSubject" ma:index="30" nillable="true" ma:displayName="OriginalSubject" ma:description="A summary of the message." ma:internalName="MailOriginalSubject">
      <xsd:simpleType>
        <xsd:restriction base="dms:Text">
          <xsd:maxLength value="255"/>
        </xsd:restriction>
      </xsd:simpleType>
    </xsd:element>
    <xsd:element name="MailAttachments" ma:index="31" nillable="true" ma:displayName="Attachments" ma:default="0" ma:description="Indicates if the e-mail message contains one or more attachments." ma:internalName="MailAttachments">
      <xsd:simpleType>
        <xsd:restriction base="dms:Boolean"/>
      </xsd:simpleType>
    </xsd:element>
    <xsd:element name="ArgentWorkSpaceID" ma:index="32" nillable="true" ma:displayName="WorkSpace ID" ma:description="Legacy Workspace ID" ma:hidden="true" ma:internalName="ArgentWorkSpaceID">
      <xsd:simpleType>
        <xsd:restriction base="dms:Text"/>
      </xsd:simpleType>
    </xsd:element>
    <xsd:element name="ArgentWorkspaceProjects" ma:index="33" nillable="true" ma:displayName="Workspace Projects" ma:hidden="true" ma:internalName="ArgentWorkspaceProjects">
      <xsd:complexType>
        <xsd:complexContent>
          <xsd:extension base="dms:MultiChoice">
            <xsd:sequence>
              <xsd:element name="Value" maxOccurs="unbounded" minOccurs="0" nillable="true">
                <xsd:simpleType>
                  <xsd:restriction base="dms:Choice">
                    <xsd:enumeration value="AUE - Aldershot Urban Extension, Aldershot, Hampshire"/>
                    <xsd:enumeration value="BIC - Bicester, Oxfordshire"/>
                    <xsd:enumeration value="BRO - Brockworth, Gloucestershire"/>
                    <xsd:enumeration value="BUR - Burghfield Common, Berkshire"/>
                    <xsd:enumeration value="FAR - Faringdon, Oxfordshire"/>
                    <xsd:enumeration value="GRO - Grove Airfield, Oxfordshire"/>
                    <xsd:enumeration value="HIL - Hillborough, Kent"/>
                    <xsd:enumeration value="LPA - Chippenham, Wiltshire - LPA Land"/>
                    <xsd:enumeration value="NLF - Chippenham, Wiltshire - New Leaze Farm"/>
                    <xsd:enumeration value="ALO - Argent Land Opportunities"/>
                    <xsd:enumeration value="TAD - Tadpole Farm, Swindon"/>
                    <xsd:enumeration value="WEL - Welwyn, Hertfordshire"/>
                    <xsd:enumeration value="- - Workspace Implementation."/>
                    <xsd:enumeration value="ADM - Admin"/>
                    <xsd:enumeration value="230000 - Albany Courtyard &amp; Nuffield House"/>
                    <xsd:enumeration value="10BP - 10 Brindleyplace"/>
                    <xsd:enumeration value="ACA - 11 Brindleyplace"/>
                    <xsd:enumeration value="3BP - 3 Brindleyplace"/>
                    <xsd:enumeration value="4BP - 4 Brindleyplace"/>
                    <xsd:enumeration value="5BP - 5 Brindleyplace"/>
                    <xsd:enumeration value="6BP - 6 Brindleyplace"/>
                    <xsd:enumeration value="7BP - 7 Brindleyplace"/>
                    <xsd:enumeration value="8BP - 8 Brindleyplace"/>
                    <xsd:enumeration value="9BP - 9 Brindleyplace"/>
                    <xsd:enumeration value="MSCP - MSCP"/>
                    <xsd:enumeration value="BAM - Brindleyplace Asset Management"/>
                    <xsd:enumeration value="BID - Broad Street BID"/>
                    <xsd:enumeration value="BPA - Saco"/>
                    <xsd:enumeration value="BSD - Broad Street Developers"/>
                    <xsd:enumeration value="msb - Meetingspace"/>
                    <xsd:enumeration value="TBLP - The Brindleyplace Limited Partnership"/>
                    <xsd:enumeration value="ARCHIVING - BHAM - Archiving Birmingham Office"/>
                    <xsd:enumeration value="Brunswick Arcade - Brunswick Arcade"/>
                    <xsd:enumeration value="Cafe in the Square - Costa Coffee"/>
                    <xsd:enumeration value="Sustainability Forum - Sustainability Forum"/>
                    <xsd:enumeration value="FOR - Forbury Square"/>
                    <xsd:enumeration value="FSM - Fire Station Manchester"/>
                    <xsd:enumeration value="FYF - Ffos-y-fran Land Reclamation Scheme"/>
                    <xsd:enumeration value="NAN - Nant Llesg"/>
                    <xsd:enumeration value="KA1 - Zone A Building A1"/>
                    <xsd:enumeration value="KA1 - Zone A - Project Queen"/>
                    <xsd:enumeration value="KA2 - Zone A Building A2"/>
                    <xsd:enumeration value="KA3 - Zone A Building A3"/>
                    <xsd:enumeration value="KA4 - Zone A Building A4"/>
                    <xsd:enumeration value="KA5 - Zone A Building A5"/>
                    <xsd:enumeration value="KXC - KXBP - King's Cross Business Partnership"/>
                    <xsd:enumeration value="KXM - King's Cross Visitor Centre"/>
                    <xsd:enumeration value="REGENERATION - Regeneration"/>
                    <xsd:enumeration value="EMS - Estate Management"/>
                    <xsd:enumeration value="KX0 - Environment Management"/>
                    <xsd:enumeration value="ART - Arts Programme"/>
                    <xsd:enumeration value="KX2 - Commercialisation"/>
                    <xsd:enumeration value="KB1 - Zone B1"/>
                    <xsd:enumeration value="KB2 - Zone B Pancras Square Office"/>
                    <xsd:enumeration value="KB3 - Zone B3"/>
                    <xsd:enumeration value="KB4 - Zone B Pancras Square Office"/>
                    <xsd:enumeration value="KB5 - Zone B office building"/>
                    <xsd:enumeration value="KB6 - Zone B Pancras Square Office"/>
                    <xsd:enumeration value="GNR - Great Northern Hotel Reuse"/>
                    <xsd:enumeration value="KD1 - Zone D German Gymnasium"/>
                    <xsd:enumeration value="KF1 - Filling Station"/>
                    <xsd:enumeration value="KM0 - Zone M Local Infrastructure"/>
                    <xsd:enumeration value="KM1 - Coal Drops"/>
                    <xsd:enumeration value="KXT - King's Cross Triangle Site"/>
                    <xsd:enumeration value="KE1 - Zone E Stanley Building"/>
                    <xsd:enumeration value="KF1 - Zone F Residential"/>
                    <xsd:enumeration value="KG1 - Zone G Canal Pavilion"/>
                    <xsd:enumeration value="KH1 - Zone H Granary Square Pavilion"/>
                    <xsd:enumeration value="KI1 - Fish &amp; Coal Offices"/>
                    <xsd:enumeration value="KX1 - Gas governor"/>
                    <xsd:enumeration value="KC1 - GNH Arcade"/>
                    <xsd:enumeration value="SSY - Shared Service Yard &amp; Access Ramp"/>
                    <xsd:enumeration value="KJ0 - Handyside Park"/>
                    <xsd:enumeration value="KK2 - West Handyside Canopy"/>
                    <xsd:enumeration value="KGB - GLASS BRIDGE"/>
                    <xsd:enumeration value="KT0 - Zone T Local Infrastructure"/>
                    <xsd:enumeration value="KX7 - Metroline Bus Relocation"/>
                    <xsd:enumeration value="KY1 - Linear Land"/>
                    <xsd:enumeration value="KCT - Construction Training Centre"/>
                    <xsd:enumeration value="KJ1 - Zone J York Way Residential"/>
                    <xsd:enumeration value="KK1 - Zone K Regeneration House"/>
                    <xsd:enumeration value="KK3 - Zone K Midland Goods Shed"/>
                    <xsd:enumeration value="KK4 - Zone K East Handyside Canopy"/>
                    <xsd:enumeration value="KL1 - Zone L Western Transit Shed"/>
                    <xsd:enumeration value="KL2 - Western Transit Shed"/>
                    <xsd:enumeration value="UAL - UAL"/>
                    <xsd:enumeration value="KN1 - Zone N Gasholder Triplet"/>
                    <xsd:enumeration value="KP1 - School and Residential Block"/>
                    <xsd:enumeration value="KP2 - Ascot - KP2"/>
                    <xsd:enumeration value="KX1 - SEFI (Southern Infrastructure &amp; Enabling Works)"/>
                    <xsd:enumeration value="KBB - Zone B Shared Basement"/>
                    <xsd:enumeration value="KX1 - KXC Subway"/>
                    <xsd:enumeration value="KB0 - Zone B Local Infrastructure"/>
                    <xsd:enumeration value="KR0 - Zone R Local Infrastructure"/>
                    <xsd:enumeration value="KX3 - Northern Infrastructure"/>
                    <xsd:enumeration value="KX4 - Eastern Goods Yard"/>
                    <xsd:enumeration value="KN2 - Zone N Gasholder No.8"/>
                    <xsd:enumeration value="KA0 - Zone A - Enabling Works"/>
                    <xsd:enumeration value="KN0 - Zone N Local infrastructure"/>
                    <xsd:enumeration value="KN0 - Western Goods Yard"/>
                    <xsd:enumeration value="KX6 - AKFI"/>
                    <xsd:enumeration value="KQ1 - Zone Q Goods Street Office"/>
                    <xsd:enumeration value="KQ2 - Zone Q Standard Public/Leisure North"/>
                    <xsd:enumeration value="KR1 - Zone R Prime Office North"/>
                    <xsd:enumeration value="KR2 - Zone R Prime Office North"/>
                    <xsd:enumeration value="KR4 - Zone R4 Mixed Tenure Affordable Housing"/>
                    <xsd:enumeration value="KR5 - Zone R Mixed Tenure Residential"/>
                    <xsd:enumeration value="KR6 - KR6 Zone R Market Residential (R5 South)"/>
                    <xsd:enumeration value="KX0 - General Partnership Activity"/>
                    <xsd:enumeration value="KX0 - CoCP Website"/>
                    <xsd:enumeration value="KX0 - Asset Protection of 3rd Party Infrastructure"/>
                    <xsd:enumeration value="KX0 - Planning Application Documentation"/>
                    <xsd:enumeration value="KX0 - KXC Insurance"/>
                    <xsd:enumeration value="KX5 - General Agent Costs (&amp; Workspace - General Residential Filing)"/>
                    <xsd:enumeration value="KX7 - Sitewide Infrastructure"/>
                    <xsd:enumeration value="KXC - King's Cross Central"/>
                    <xsd:enumeration value="KXC - Valuation Process"/>
                    <xsd:enumeration value="KXM - King's Cross Marketing Suite"/>
                    <xsd:enumeration value="KXM - Branding"/>
                    <xsd:enumeration value="KXM - Corporate Brochure"/>
                    <xsd:enumeration value="KXM - Marketing General"/>
                    <xsd:enumeration value="PLAY - Play"/>
                    <xsd:enumeration value="MKC - Metropolitan King's Cross"/>
                    <xsd:enumeration value="KT1 - Zone T MSCP / Standard Crescent Residential"/>
                    <xsd:enumeration value="KT2 - T2 - Zone T Office Building &amp; Primary Healthcare Centre"/>
                    <xsd:enumeration value="KT5 - Zone T Student Accommodation"/>
                    <xsd:enumeration value="KT6 - Zone T Student Accommodation"/>
                    <xsd:enumeration value="LFE - Colnbrook"/>
                    <xsd:enumeration value="OPG - One Piccadilly Gardens"/>
                    <xsd:enumeration value="EHM - Elisabeth House - One St Peters Square"/>
                    <xsd:enumeration value="1PP - One Piccadilly Place"/>
                    <xsd:enumeration value="2PP - Two Piccadilly Place"/>
                    <xsd:enumeration value="3PP - Three Piccadilly Place"/>
                    <xsd:enumeration value="4PP - Four Piccadilly Place"/>
                    <xsd:enumeration value="5PP - Five Piccadilly Place - The Hub"/>
                    <xsd:enumeration value="PPC - Piccadilly Place Carpark"/>
                    <xsd:enumeration value="PP - Piccadilly Partnership"/>
                    <xsd:enumeration value="PPA - Piccadilly Place - Argent Only"/>
                    <xsd:enumeration value="PPL - Piccadilly Place - (Infrastructure and General)"/>
                    <xsd:enumeration value="PAR - Paradise Forum"/>
                    <xsd:enumeration value="MSS - MediaStream Solutions"/>
                    <xsd:enumeration value="PCB - Paradise Circus Birmingham"/>
                    <xsd:enumeration value="SSM - Stevenson Square - The Hive"/>
                    <xsd:enumeration value="SS2 - Stevenson Square Phase 2"/>
                    <xsd:enumeration value="WEY - Weybridge"/>
                  </xsd:restriction>
                </xsd:simpleType>
              </xsd:element>
            </xsd:sequence>
          </xsd:extension>
        </xsd:complexContent>
      </xsd:complexType>
    </xsd:element>
    <xsd:element name="ArgentRecordDeclarationDateTime" ma:index="48" nillable="true" ma:displayName="Record Declared Date" ma:description="Record Declared Date" ma:format="DateTime" ma:hidden="true" ma:internalName="ArgentRecordDeclarationDateTime">
      <xsd:simpleType>
        <xsd:restriction base="dms:DateTime"/>
      </xsd:simpleType>
    </xsd:element>
    <xsd:element name="ArgentLinkToDeclaredRecord" ma:index="49" nillable="true" ma:displayName="Record Link" ma:description="Record Link to Declared Record" ma:format="Hyperlink" ma:hidden="true" ma:internalName="ArgentLinkToDeclaredRecor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13c6b-e7ee-4130-bbd3-7766bc1aa6bd" elementFormDefault="qualified">
    <xsd:import namespace="http://schemas.microsoft.com/office/2006/documentManagement/types"/>
    <xsd:import namespace="http://schemas.microsoft.com/office/infopath/2007/PartnerControls"/>
    <xsd:element name="TaxKeywordTaxHTField" ma:index="40" nillable="true" ma:taxonomy="true" ma:internalName="TaxKeywordTaxHTField" ma:taxonomyFieldName="TaxKeyword" ma:displayName="Enterprise Keywords" ma:fieldId="{23f27201-bee3-471e-b2e7-b64fd8b7ca38}" ma:taxonomyMulti="true" ma:sspId="5ac59b95-8848-4dfd-93b4-531d524b9c6c" ma:termSetId="00000000-0000-0000-0000-000000000000" ma:anchorId="00000000-0000-0000-0000-000000000000" ma:open="true" ma:isKeyword="true">
      <xsd:complexType>
        <xsd:sequence>
          <xsd:element ref="pc:Terms" minOccurs="0" maxOccurs="1"/>
        </xsd:sequence>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TaxCatchAll" ma:index="50" nillable="true" ma:displayName="Taxonomy Catch All Column" ma:description="" ma:hidden="true" ma:list="{168b6740-82a0-4840-8bc5-abcfca26dcab}" ma:internalName="TaxCatchAll" ma:showField="CatchAllData" ma:web="f6413c6b-e7ee-4130-bbd3-7766bc1aa6b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hidden="true" ma:list="{168b6740-82a0-4840-8bc5-abcfca26dcab}" ma:internalName="TaxCatchAllLabel" ma:readOnly="true" ma:showField="CatchAllDataLabel" ma:web="f6413c6b-e7ee-4130-bbd3-7766bc1aa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f34bd8-6ab3-4fe9-8af0-b6304ec1cdb9" elementFormDefault="qualified">
    <xsd:import namespace="http://schemas.microsoft.com/office/2006/documentManagement/types"/>
    <xsd:import namespace="http://schemas.microsoft.com/office/infopath/2007/PartnerControls"/>
    <xsd:element name="ArgentLegalEntityTaxHTField0" ma:index="44" nillable="true" ma:taxonomy="true" ma:internalName="ArgentLegalEntityTaxHTField0" ma:taxonomyFieldName="ArgentLegalEntity" ma:displayName="Legal Entity" ma:default="1912;#King's Cross Central Limited Partnership|ae3a9595-862a-4c3a-a572-3c5683bb02c8" ma:fieldId="{7089ff60-d84d-4ee8-a360-d1475b90e833}" ma:sspId="5ac59b95-8848-4dfd-93b4-531d524b9c6c" ma:termSetId="e07436d4-091e-4084-9300-587b865891a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DC59-1E9C-4BB5-9E4A-E50C37882485}">
  <ds:schemaRefs>
    <ds:schemaRef ds:uri="http://schemas.microsoft.com/office/2006/metadata/properties"/>
    <ds:schemaRef ds:uri="http://schemas.microsoft.com/office/infopath/2007/PartnerControls"/>
    <ds:schemaRef ds:uri="10f34bd8-6ab3-4fe9-8af0-b6304ec1cdb9"/>
    <ds:schemaRef ds:uri="10F34BD8-6AB3-4FE9-8AF0-B6304EC1CDB9"/>
    <ds:schemaRef ds:uri="f6413c6b-e7ee-4130-bbd3-7766bc1aa6bd"/>
  </ds:schemaRefs>
</ds:datastoreItem>
</file>

<file path=customXml/itemProps2.xml><?xml version="1.0" encoding="utf-8"?>
<ds:datastoreItem xmlns:ds="http://schemas.openxmlformats.org/officeDocument/2006/customXml" ds:itemID="{6BD79661-0212-4ED2-998A-36AC34BDA129}">
  <ds:schemaRefs>
    <ds:schemaRef ds:uri="http://hoganlovells.com/word2010/custom"/>
  </ds:schemaRefs>
</ds:datastoreItem>
</file>

<file path=customXml/itemProps3.xml><?xml version="1.0" encoding="utf-8"?>
<ds:datastoreItem xmlns:ds="http://schemas.openxmlformats.org/officeDocument/2006/customXml" ds:itemID="{0886D05E-2A90-41DC-A63A-E0E907BC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34BD8-6AB3-4FE9-8AF0-B6304EC1CDB9"/>
    <ds:schemaRef ds:uri="f6413c6b-e7ee-4130-bbd3-7766bc1aa6bd"/>
    <ds:schemaRef ds:uri="10f34bd8-6ab3-4fe9-8af0-b6304ec1c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02F63-8976-42CB-8F6D-E1A195D9D180}">
  <ds:schemaRefs>
    <ds:schemaRef ds:uri="http://schemas.microsoft.com/sharepoint/events"/>
  </ds:schemaRefs>
</ds:datastoreItem>
</file>

<file path=customXml/itemProps5.xml><?xml version="1.0" encoding="utf-8"?>
<ds:datastoreItem xmlns:ds="http://schemas.openxmlformats.org/officeDocument/2006/customXml" ds:itemID="{65FCFC08-3E05-4F21-9E32-EB16F934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0</TotalTime>
  <Pages>7</Pages>
  <Words>1526</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DWSLIB-7636589-v1-LBC KINGS CROSS - SECTION 106 FINAL VERSION.DOC</vt:lpstr>
    </vt:vector>
  </TitlesOfParts>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DWSLIB-7636589-v1-LBC KINGS CROSS - SECTION 106 FINAL VERSION.DOC</dc:title>
  <dc:creator/>
  <dc:description>Draft: 27 November 2006_x000d_SJA/47534.00001/7636589.01</dc:description>
  <cp:lastModifiedBy/>
  <cp:revision>1</cp:revision>
  <cp:lastPrinted>2011-01-05T08:25:00Z</cp:lastPrinted>
  <dcterms:created xsi:type="dcterms:W3CDTF">2018-05-15T16:08:00Z</dcterms:created>
  <dcterms:modified xsi:type="dcterms:W3CDTF">2018-05-15T16:13:00Z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47534.00001</vt:lpwstr>
  </property>
  <property fmtid="{D5CDD505-2E9C-101B-9397-08002B2CF9AE}" pid="3" name="DocumentNumber">
    <vt:lpwstr>7636589.01</vt:lpwstr>
  </property>
  <property fmtid="{D5CDD505-2E9C-101B-9397-08002B2CF9AE}" pid="4" name="ContentTypeId">
    <vt:lpwstr>0x010100463A83AD23DC4707A1DE722D2C12CE9400B085867D32DEE74CBED3D967A2C1E9D7</vt:lpwstr>
  </property>
  <property fmtid="{D5CDD505-2E9C-101B-9397-08002B2CF9AE}" pid="5" name="TaxKeyword">
    <vt:lpwstr/>
  </property>
  <property fmtid="{D5CDD505-2E9C-101B-9397-08002B2CF9AE}" pid="6" name="ArgentExternalContact">
    <vt:lpwstr/>
  </property>
  <property fmtid="{D5CDD505-2E9C-101B-9397-08002B2CF9AE}" pid="7" name="ArgentCollection">
    <vt:lpwstr/>
  </property>
  <property fmtid="{D5CDD505-2E9C-101B-9397-08002B2CF9AE}" pid="8" name="ArgentClassification">
    <vt:lpwstr>2;#Internal|c8bcd053-4fc2-4c0a-8733-e7c7fec4649b</vt:lpwstr>
  </property>
  <property fmtid="{D5CDD505-2E9C-101B-9397-08002B2CF9AE}" pid="9" name="ArgentFilePlanSiteWide">
    <vt:lpwstr>40;#S4.4 Section 106 CIL|ff7594d1-f462-4c33-81b2-9de4a367c885</vt:lpwstr>
  </property>
  <property fmtid="{D5CDD505-2E9C-101B-9397-08002B2CF9AE}" pid="10" name="ArgentDocumentCategory">
    <vt:lpwstr>3;#0. Not yet defined|e7d311fb-5f50-4995-b876-022ac83ba95e</vt:lpwstr>
  </property>
  <property fmtid="{D5CDD505-2E9C-101B-9397-08002B2CF9AE}" pid="11" name="ArgentSpecialism">
    <vt:lpwstr/>
  </property>
  <property fmtid="{D5CDD505-2E9C-101B-9397-08002B2CF9AE}" pid="12" name="ArgentStatus">
    <vt:lpwstr/>
  </property>
  <property fmtid="{D5CDD505-2E9C-101B-9397-08002B2CF9AE}" pid="13" name="ArgentSite">
    <vt:lpwstr>1;#King's Cross [KXC-SITE]|ec8e6bd0-2f57-4973-8873-b68f0d93051c</vt:lpwstr>
  </property>
  <property fmtid="{D5CDD505-2E9C-101B-9397-08002B2CF9AE}" pid="14" name="ArgentContract">
    <vt:lpwstr/>
  </property>
  <property fmtid="{D5CDD505-2E9C-101B-9397-08002B2CF9AE}" pid="15" name="ArgentLegalEntity">
    <vt:lpwstr>1912;#King's Cross Central Limited Partnership|ae3a9595-862a-4c3a-a572-3c5683bb02c8</vt:lpwstr>
  </property>
  <property fmtid="{D5CDD505-2E9C-101B-9397-08002B2CF9AE}" pid="16" name="_dlc_DocIdItemGuid">
    <vt:lpwstr>4fd7daa8-a5c9-47e8-bdd7-43cd0d546587</vt:lpwstr>
  </property>
</Properties>
</file>