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1" w:rsidRDefault="002411D1" w:rsidP="002411D1">
      <w:r>
        <w:t>To: Robert Lester, Planning Department, Camden Council</w:t>
      </w:r>
    </w:p>
    <w:p w:rsidR="002411D1" w:rsidRDefault="002411D1" w:rsidP="002411D1">
      <w:r>
        <w:t xml:space="preserve">From B Fladmark, Flat 3, 44 </w:t>
      </w:r>
      <w:proofErr w:type="spellStart"/>
      <w:r>
        <w:t>Goldhurst</w:t>
      </w:r>
      <w:proofErr w:type="spellEnd"/>
      <w:r>
        <w:t xml:space="preserve"> Terrace, NW6 3HT</w:t>
      </w:r>
    </w:p>
    <w:p w:rsidR="002411D1" w:rsidRDefault="001A0317" w:rsidP="002411D1">
      <w:r>
        <w:t>Date: 6</w:t>
      </w:r>
      <w:r w:rsidR="002411D1" w:rsidRPr="002411D1">
        <w:rPr>
          <w:vertAlign w:val="superscript"/>
        </w:rPr>
        <w:t>th</w:t>
      </w:r>
      <w:r w:rsidR="002411D1">
        <w:t xml:space="preserve"> April 2018 </w:t>
      </w:r>
    </w:p>
    <w:p w:rsidR="002411D1" w:rsidRDefault="002411D1" w:rsidP="002411D1">
      <w:pPr>
        <w:rPr>
          <w:b/>
        </w:rPr>
      </w:pPr>
      <w:r w:rsidRPr="00822344">
        <w:rPr>
          <w:b/>
        </w:rPr>
        <w:t>Re: Formal comments to Planning Application No. 2017/6906/P</w:t>
      </w:r>
    </w:p>
    <w:p w:rsidR="002411D1" w:rsidRDefault="002411D1" w:rsidP="002411D1">
      <w:r>
        <w:t>Please ac</w:t>
      </w:r>
      <w:r w:rsidR="00527F8C">
        <w:t>cept this as my total objection</w:t>
      </w:r>
      <w:r>
        <w:t xml:space="preserve"> to the above planning application. I have lived at this address since 2001.</w:t>
      </w:r>
    </w:p>
    <w:p w:rsidR="007B7198" w:rsidRPr="00534159" w:rsidRDefault="002411D1" w:rsidP="007B7198">
      <w:r>
        <w:t>Over the years</w:t>
      </w:r>
      <w:r w:rsidR="00534159">
        <w:t>,</w:t>
      </w:r>
      <w:r>
        <w:t xml:space="preserve"> a number of building projects have been carried out</w:t>
      </w:r>
      <w:r w:rsidR="00674127">
        <w:t xml:space="preserve"> at the neighbouring properties and</w:t>
      </w:r>
      <w:r w:rsidR="00534159">
        <w:t xml:space="preserve"> I appreciate </w:t>
      </w:r>
      <w:r w:rsidR="00452ED7">
        <w:t xml:space="preserve">that </w:t>
      </w:r>
      <w:r>
        <w:t>this is part of</w:t>
      </w:r>
      <w:r w:rsidR="00534159">
        <w:t xml:space="preserve"> living in a residential area</w:t>
      </w:r>
      <w:r>
        <w:t xml:space="preserve">. However, unless you </w:t>
      </w:r>
      <w:r w:rsidR="00534159">
        <w:t>have lived through</w:t>
      </w:r>
      <w:r>
        <w:t xml:space="preserve"> one or more basement excavation</w:t>
      </w:r>
      <w:r w:rsidR="00832096">
        <w:t xml:space="preserve"> projects</w:t>
      </w:r>
      <w:r w:rsidR="00534159">
        <w:t>, it is difficult</w:t>
      </w:r>
      <w:r>
        <w:t xml:space="preserve"> to understand how much</w:t>
      </w:r>
      <w:r w:rsidR="00534159">
        <w:t xml:space="preserve"> more noise, dirt and dust </w:t>
      </w:r>
      <w:r>
        <w:t>are associated w</w:t>
      </w:r>
      <w:r w:rsidR="00534159">
        <w:t>ith these long lasting projects than any other building work</w:t>
      </w:r>
      <w:r>
        <w:t>.  We have over the last 4 -</w:t>
      </w:r>
      <w:r w:rsidR="00534159">
        <w:t xml:space="preserve"> </w:t>
      </w:r>
      <w:r>
        <w:t>5 years been through 4 basement ex</w:t>
      </w:r>
      <w:r w:rsidR="00534159">
        <w:t>cavation projects across the road from</w:t>
      </w:r>
      <w:r w:rsidR="00832096">
        <w:t xml:space="preserve"> our flat</w:t>
      </w:r>
      <w:r w:rsidR="00452ED7">
        <w:t xml:space="preserve"> and I feel that during this time I</w:t>
      </w:r>
      <w:r w:rsidR="0048236B">
        <w:t xml:space="preserve"> have been living on a building site</w:t>
      </w:r>
      <w:r w:rsidR="00832096">
        <w:t>.</w:t>
      </w:r>
      <w:r w:rsidR="00534159">
        <w:t xml:space="preserve"> </w:t>
      </w:r>
    </w:p>
    <w:p w:rsidR="00832096" w:rsidRDefault="00534159">
      <w:r>
        <w:t xml:space="preserve">The construction phase of a large basement excavation can have a significant impact on the building and adjoin </w:t>
      </w:r>
      <w:r w:rsidR="00452ED7">
        <w:t>properties and</w:t>
      </w:r>
      <w:r>
        <w:t xml:space="preserve"> </w:t>
      </w:r>
      <w:r w:rsidR="00832096">
        <w:t xml:space="preserve">I will not feel safe </w:t>
      </w:r>
      <w:r w:rsidR="001A0317">
        <w:t xml:space="preserve">living in my home when the excavation is being carried out. </w:t>
      </w:r>
      <w:r w:rsidR="00832096">
        <w:t xml:space="preserve">  The ho</w:t>
      </w:r>
      <w:r w:rsidR="001A0317">
        <w:t>use already has proof of being a</w:t>
      </w:r>
      <w:r w:rsidR="00832096">
        <w:t>ffected by subsidence;</w:t>
      </w:r>
      <w:r w:rsidR="001A0317">
        <w:t xml:space="preserve"> this is not reflected in the B</w:t>
      </w:r>
      <w:r w:rsidR="00832096">
        <w:t>I</w:t>
      </w:r>
      <w:r w:rsidR="001A0317">
        <w:t>A</w:t>
      </w:r>
      <w:r w:rsidR="00832096">
        <w:t xml:space="preserve"> repor</w:t>
      </w:r>
      <w:r w:rsidR="001A0317">
        <w:t>t carried out on behalf of the D</w:t>
      </w:r>
      <w:r w:rsidR="00832096">
        <w:t xml:space="preserve">eveloper. </w:t>
      </w:r>
      <w:r w:rsidR="00674127">
        <w:t>The</w:t>
      </w:r>
      <w:r w:rsidR="00674127">
        <w:t xml:space="preserve"> projects </w:t>
      </w:r>
      <w:r w:rsidR="00674127">
        <w:t xml:space="preserve">across the road </w:t>
      </w:r>
      <w:r w:rsidR="00674127">
        <w:t>were all single family houses and not houses of multiple occupancy,</w:t>
      </w:r>
      <w:r w:rsidR="00674127">
        <w:t xml:space="preserve"> and therefore the occupants could move out during the development period. </w:t>
      </w:r>
      <w:r w:rsidR="00674127">
        <w:t xml:space="preserve"> </w:t>
      </w:r>
    </w:p>
    <w:p w:rsidR="00832096" w:rsidRDefault="00832096">
      <w:r>
        <w:t>As we had not been advised by the developer of his</w:t>
      </w:r>
      <w:r w:rsidR="001A0317">
        <w:t xml:space="preserve"> plans, </w:t>
      </w:r>
      <w:r>
        <w:t xml:space="preserve">we only learned about it from our neighbour at No. 46 </w:t>
      </w:r>
      <w:r w:rsidR="00452ED7">
        <w:t>at the end of February</w:t>
      </w:r>
      <w:r w:rsidR="001A0317">
        <w:t>, the C</w:t>
      </w:r>
      <w:r w:rsidR="00452ED7">
        <w:t>ouncil</w:t>
      </w:r>
      <w:r>
        <w:t xml:space="preserve"> allowed us to submit our comments after the deadline.  Following our questions to the Council about the missing notices</w:t>
      </w:r>
      <w:r w:rsidR="00452ED7">
        <w:t>,</w:t>
      </w:r>
      <w:r>
        <w:t xml:space="preserve"> we did receive a notice from the Developer on 6</w:t>
      </w:r>
      <w:r w:rsidRPr="00832096">
        <w:rPr>
          <w:vertAlign w:val="superscript"/>
        </w:rPr>
        <w:t>th</w:t>
      </w:r>
      <w:r w:rsidR="005972EC">
        <w:t xml:space="preserve"> March</w:t>
      </w:r>
      <w:r w:rsidR="001A0317">
        <w:t xml:space="preserve"> (dated 19</w:t>
      </w:r>
      <w:r w:rsidR="001A0317" w:rsidRPr="001A0317">
        <w:rPr>
          <w:vertAlign w:val="superscript"/>
        </w:rPr>
        <w:t>th</w:t>
      </w:r>
      <w:r w:rsidR="001A0317">
        <w:t xml:space="preserve"> February)</w:t>
      </w:r>
      <w:r w:rsidR="005972EC">
        <w:t>; however according to the Application Form</w:t>
      </w:r>
      <w:r w:rsidR="001A0317">
        <w:t xml:space="preserve"> Certificate B,</w:t>
      </w:r>
      <w:r w:rsidR="005972EC">
        <w:t xml:space="preserve"> notice</w:t>
      </w:r>
      <w:r w:rsidR="001A0317">
        <w:t>s</w:t>
      </w:r>
      <w:r w:rsidR="005972EC">
        <w:t xml:space="preserve"> had been served</w:t>
      </w:r>
      <w:r>
        <w:t xml:space="preserve"> on 14</w:t>
      </w:r>
      <w:r w:rsidRPr="00832096">
        <w:rPr>
          <w:vertAlign w:val="superscript"/>
        </w:rPr>
        <w:t>th</w:t>
      </w:r>
      <w:r>
        <w:t xml:space="preserve"> December 2017.</w:t>
      </w:r>
      <w:r w:rsidR="005972EC">
        <w:t xml:space="preserve">  The developer also failed to serve notice in connection with previous planning applications.</w:t>
      </w:r>
    </w:p>
    <w:p w:rsidR="005972EC" w:rsidRDefault="005972EC">
      <w:r>
        <w:t>From what I understand part of the Front Garden</w:t>
      </w:r>
      <w:r w:rsidR="001A0317">
        <w:t xml:space="preserve"> of 44 </w:t>
      </w:r>
      <w:proofErr w:type="spellStart"/>
      <w:r w:rsidR="001A0317">
        <w:t>Goldhurst</w:t>
      </w:r>
      <w:proofErr w:type="spellEnd"/>
      <w:r w:rsidR="001A0317">
        <w:t xml:space="preserve"> Terrace</w:t>
      </w:r>
      <w:r>
        <w:t xml:space="preserve"> is included in the </w:t>
      </w:r>
      <w:r w:rsidR="001A0317">
        <w:t xml:space="preserve">Development </w:t>
      </w:r>
      <w:r w:rsidR="00674127">
        <w:t xml:space="preserve">Plans.  </w:t>
      </w:r>
      <w:r>
        <w:t xml:space="preserve">I am questioning whether the Developer owns all </w:t>
      </w:r>
      <w:r w:rsidR="00674127">
        <w:t xml:space="preserve">of </w:t>
      </w:r>
      <w:r>
        <w:t xml:space="preserve">the land that he is proposing to develop.  We also know from the projects across the road that all </w:t>
      </w:r>
      <w:r w:rsidR="001A0317">
        <w:t xml:space="preserve">of </w:t>
      </w:r>
      <w:r>
        <w:t xml:space="preserve">the Front Garden will be needed to enable the contractors to remove the earth and to </w:t>
      </w:r>
      <w:r w:rsidR="00452ED7">
        <w:t>carry out the excavation work.  T</w:t>
      </w:r>
      <w:r>
        <w:t>he majority of the Front Gard</w:t>
      </w:r>
      <w:r w:rsidR="001A0317">
        <w:t xml:space="preserve">en is owned by the Freeholders; it is a Shared Freehold </w:t>
      </w:r>
      <w:r w:rsidR="00452ED7">
        <w:t xml:space="preserve">Company </w:t>
      </w:r>
      <w:bookmarkStart w:id="0" w:name="_GoBack"/>
      <w:bookmarkEnd w:id="0"/>
      <w:r w:rsidR="001A0317">
        <w:t>owned by the 4 Leaseholders.</w:t>
      </w:r>
    </w:p>
    <w:p w:rsidR="00527F8C" w:rsidRDefault="00527F8C">
      <w:r>
        <w:t>I would like to attend the hearing and I wish to be notified of the Committee date.</w:t>
      </w:r>
    </w:p>
    <w:p w:rsidR="00527F8C" w:rsidRDefault="00527F8C">
      <w:r>
        <w:t>Thanks</w:t>
      </w:r>
    </w:p>
    <w:p w:rsidR="007D0718" w:rsidRDefault="007D0718">
      <w:r>
        <w:t>Bente Fladmark</w:t>
      </w:r>
    </w:p>
    <w:sectPr w:rsidR="007D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1"/>
    <w:rsid w:val="001A0317"/>
    <w:rsid w:val="002411D1"/>
    <w:rsid w:val="00452ED7"/>
    <w:rsid w:val="0048236B"/>
    <w:rsid w:val="00527F8C"/>
    <w:rsid w:val="00534159"/>
    <w:rsid w:val="005972EC"/>
    <w:rsid w:val="00674127"/>
    <w:rsid w:val="007B7198"/>
    <w:rsid w:val="007D0718"/>
    <w:rsid w:val="00832096"/>
    <w:rsid w:val="00915B89"/>
    <w:rsid w:val="00A45045"/>
    <w:rsid w:val="00C27183"/>
    <w:rsid w:val="00E91A4A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6471-7CA1-4997-A572-60CB0D0B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Fladmark</dc:creator>
  <cp:keywords/>
  <dc:description/>
  <cp:lastModifiedBy>Bente Fladmark</cp:lastModifiedBy>
  <cp:revision>5</cp:revision>
  <cp:lastPrinted>2018-04-06T10:08:00Z</cp:lastPrinted>
  <dcterms:created xsi:type="dcterms:W3CDTF">2018-04-05T15:44:00Z</dcterms:created>
  <dcterms:modified xsi:type="dcterms:W3CDTF">2018-04-06T10:51:00Z</dcterms:modified>
</cp:coreProperties>
</file>