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2DE" w:rsidRDefault="00443B34">
      <w:pPr>
        <w:rPr>
          <w:b/>
        </w:rPr>
      </w:pPr>
      <w:proofErr w:type="spellStart"/>
      <w:r w:rsidRPr="00443B34">
        <w:rPr>
          <w:b/>
        </w:rPr>
        <w:t>Atunbi</w:t>
      </w:r>
      <w:proofErr w:type="spellEnd"/>
      <w:r w:rsidRPr="00443B34">
        <w:rPr>
          <w:b/>
        </w:rPr>
        <w:t xml:space="preserve"> </w:t>
      </w:r>
      <w:proofErr w:type="gramStart"/>
      <w:r w:rsidRPr="00443B34">
        <w:rPr>
          <w:b/>
        </w:rPr>
        <w:t>Court  3</w:t>
      </w:r>
      <w:proofErr w:type="gramEnd"/>
      <w:r w:rsidRPr="00443B34">
        <w:rPr>
          <w:b/>
        </w:rPr>
        <w:t xml:space="preserve"> Farrier Street  NW1 8PF</w:t>
      </w:r>
    </w:p>
    <w:p w:rsidR="00443B34" w:rsidRDefault="00443B34">
      <w:pPr>
        <w:rPr>
          <w:b/>
        </w:rPr>
      </w:pPr>
      <w:r>
        <w:rPr>
          <w:noProof/>
        </w:rPr>
        <w:drawing>
          <wp:inline distT="0" distB="0" distL="0" distR="0" wp14:anchorId="57A15D05" wp14:editId="54AE9BF6">
            <wp:extent cx="5731510" cy="472821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2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B34" w:rsidRDefault="00443B34">
      <w:pPr>
        <w:rPr>
          <w:b/>
        </w:rPr>
      </w:pPr>
      <w:r>
        <w:rPr>
          <w:noProof/>
        </w:rPr>
        <w:drawing>
          <wp:inline distT="0" distB="0" distL="0" distR="0" wp14:anchorId="55504916" wp14:editId="63031FF5">
            <wp:extent cx="5048250" cy="581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B34" w:rsidRPr="00443B34" w:rsidRDefault="00443B34">
      <w:pPr>
        <w:rPr>
          <w:b/>
        </w:rPr>
      </w:pPr>
      <w:r>
        <w:rPr>
          <w:b/>
        </w:rPr>
        <w:t>Proposed works to reshape crowns by no more than 1m to appropriate pruning points to</w:t>
      </w:r>
      <w:bookmarkStart w:id="0" w:name="_GoBack"/>
      <w:bookmarkEnd w:id="0"/>
      <w:r>
        <w:rPr>
          <w:b/>
        </w:rPr>
        <w:t xml:space="preserve"> maintain canopy shape and mitigate potential encroachment issues to adjacent footpath, building and car park respectively.</w:t>
      </w:r>
    </w:p>
    <w:sectPr w:rsidR="00443B34" w:rsidRPr="00443B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34"/>
    <w:rsid w:val="002042DE"/>
    <w:rsid w:val="00443B34"/>
    <w:rsid w:val="0085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D2937"/>
  <w15:chartTrackingRefBased/>
  <w15:docId w15:val="{7F885B33-9A51-4619-AB89-1DD42531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Rowell</dc:creator>
  <cp:keywords/>
  <dc:description/>
  <cp:lastModifiedBy>Tim Rowell</cp:lastModifiedBy>
  <cp:revision>1</cp:revision>
  <dcterms:created xsi:type="dcterms:W3CDTF">2018-02-26T08:47:00Z</dcterms:created>
  <dcterms:modified xsi:type="dcterms:W3CDTF">2018-02-26T08:52:00Z</dcterms:modified>
</cp:coreProperties>
</file>