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C2" w:rsidRPr="00591B17" w:rsidRDefault="003D75CB" w:rsidP="003D75CB">
      <w:pPr>
        <w:jc w:val="center"/>
        <w:rPr>
          <w:rFonts w:cs="Arial"/>
          <w:b/>
          <w:szCs w:val="22"/>
        </w:rPr>
      </w:pPr>
      <w:r>
        <w:rPr>
          <w:rFonts w:cs="Arial"/>
          <w:b/>
          <w:szCs w:val="22"/>
        </w:rPr>
        <w:t xml:space="preserve">Job Profile Information: </w:t>
      </w:r>
      <w:r w:rsidR="005E46FA">
        <w:rPr>
          <w:rFonts w:cs="Arial"/>
          <w:b/>
          <w:szCs w:val="22"/>
        </w:rPr>
        <w:t>Web Support Officer</w:t>
      </w:r>
    </w:p>
    <w:p w:rsidR="003D75CB" w:rsidRDefault="003D75CB" w:rsidP="003D75CB">
      <w:pPr>
        <w:rPr>
          <w:rFonts w:cs="Arial"/>
          <w:b/>
          <w:szCs w:val="22"/>
        </w:rPr>
      </w:pPr>
    </w:p>
    <w:p w:rsidR="003D75CB" w:rsidRPr="0069405C" w:rsidRDefault="003D75CB" w:rsidP="003D75CB">
      <w:pPr>
        <w:rPr>
          <w:rFonts w:cs="Arial"/>
          <w:b/>
          <w:szCs w:val="22"/>
        </w:rPr>
      </w:pPr>
      <w:r w:rsidRPr="0069405C">
        <w:rPr>
          <w:rFonts w:cs="Arial"/>
          <w:b/>
          <w:szCs w:val="22"/>
        </w:rPr>
        <w:t xml:space="preserve">This supplementary information for </w:t>
      </w:r>
      <w:r w:rsidR="000057F8">
        <w:rPr>
          <w:rFonts w:cs="Arial"/>
          <w:b/>
          <w:szCs w:val="22"/>
        </w:rPr>
        <w:t>Web Support Officer</w:t>
      </w:r>
      <w:r w:rsidR="000057F8" w:rsidRPr="0069405C">
        <w:rPr>
          <w:rFonts w:cs="Arial"/>
          <w:b/>
          <w:szCs w:val="22"/>
        </w:rPr>
        <w:t xml:space="preserve"> </w:t>
      </w:r>
      <w:bookmarkStart w:id="0" w:name="_GoBack"/>
      <w:bookmarkEnd w:id="0"/>
      <w:r w:rsidRPr="0069405C">
        <w:rPr>
          <w:rFonts w:cs="Arial"/>
          <w:b/>
          <w:szCs w:val="22"/>
        </w:rPr>
        <w:t xml:space="preserve">is for guidance and must be used in conjunction with the Job Capsule for </w:t>
      </w:r>
    </w:p>
    <w:p w:rsidR="003D75CB" w:rsidRDefault="003D75CB" w:rsidP="003D75CB">
      <w:pPr>
        <w:rPr>
          <w:rFonts w:cs="Arial"/>
          <w:b/>
          <w:szCs w:val="22"/>
        </w:rPr>
      </w:pPr>
      <w:r w:rsidRPr="0069405C">
        <w:rPr>
          <w:rFonts w:cs="Arial"/>
          <w:b/>
          <w:szCs w:val="22"/>
        </w:rPr>
        <w:t xml:space="preserve">Job </w:t>
      </w:r>
      <w:r>
        <w:rPr>
          <w:rFonts w:cs="Arial"/>
          <w:b/>
          <w:szCs w:val="22"/>
        </w:rPr>
        <w:t>Zone 2</w:t>
      </w:r>
      <w:r w:rsidR="005A0F1D">
        <w:rPr>
          <w:rFonts w:cs="Arial"/>
          <w:b/>
          <w:szCs w:val="22"/>
        </w:rPr>
        <w:t>,</w:t>
      </w:r>
      <w:r>
        <w:rPr>
          <w:rFonts w:cs="Arial"/>
          <w:b/>
          <w:szCs w:val="22"/>
        </w:rPr>
        <w:t xml:space="preserve"> </w:t>
      </w:r>
      <w:r w:rsidRPr="0069405C">
        <w:rPr>
          <w:rFonts w:cs="Arial"/>
          <w:b/>
          <w:szCs w:val="22"/>
        </w:rPr>
        <w:t>L</w:t>
      </w:r>
      <w:r>
        <w:rPr>
          <w:rFonts w:cs="Arial"/>
          <w:b/>
          <w:szCs w:val="22"/>
        </w:rPr>
        <w:t>evel 3</w:t>
      </w:r>
      <w:r w:rsidR="005A0F1D">
        <w:rPr>
          <w:rFonts w:cs="Arial"/>
          <w:b/>
          <w:szCs w:val="22"/>
        </w:rPr>
        <w:t xml:space="preserve">, </w:t>
      </w:r>
      <w:r>
        <w:rPr>
          <w:rFonts w:cs="Arial"/>
          <w:b/>
          <w:szCs w:val="22"/>
        </w:rPr>
        <w:t xml:space="preserve">Camden Way Category 3. </w:t>
      </w:r>
    </w:p>
    <w:p w:rsidR="003D75CB" w:rsidRDefault="003D75CB" w:rsidP="007A6B99">
      <w:pPr>
        <w:rPr>
          <w:rFonts w:cs="Arial"/>
          <w:b/>
          <w:szCs w:val="22"/>
        </w:rPr>
      </w:pPr>
    </w:p>
    <w:p w:rsidR="003D75CB" w:rsidRPr="003D75CB" w:rsidRDefault="003D75CB" w:rsidP="007A6B99">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7105C2" w:rsidRPr="00591B17" w:rsidRDefault="007105C2" w:rsidP="00EB687D">
      <w:pPr>
        <w:rPr>
          <w:rFonts w:cs="Arial"/>
          <w:szCs w:val="22"/>
        </w:rPr>
      </w:pPr>
    </w:p>
    <w:p w:rsidR="007105C2" w:rsidRPr="00591B17" w:rsidRDefault="007105C2" w:rsidP="00EB687D">
      <w:pPr>
        <w:rPr>
          <w:rFonts w:cs="Arial"/>
          <w:b/>
          <w:szCs w:val="22"/>
        </w:rPr>
      </w:pPr>
      <w:r w:rsidRPr="00591B17">
        <w:rPr>
          <w:rFonts w:cs="Arial"/>
          <w:b/>
          <w:szCs w:val="22"/>
        </w:rPr>
        <w:t>Role Purpose:</w:t>
      </w:r>
    </w:p>
    <w:p w:rsidR="007105C2" w:rsidRPr="00591B17" w:rsidRDefault="007105C2" w:rsidP="00601A76">
      <w:pPr>
        <w:rPr>
          <w:rFonts w:cs="Arial"/>
          <w:szCs w:val="22"/>
        </w:rPr>
      </w:pPr>
    </w:p>
    <w:p w:rsidR="007105C2" w:rsidRPr="00591B17" w:rsidRDefault="006722CD" w:rsidP="00601A76">
      <w:pPr>
        <w:rPr>
          <w:rFonts w:cs="Arial"/>
          <w:szCs w:val="22"/>
        </w:rPr>
      </w:pPr>
      <w:r>
        <w:t xml:space="preserve">To support the organisation to write content that is appropriate for the web. This is done by providing training, support and best practice and using analytics to inform content decisions. </w:t>
      </w:r>
    </w:p>
    <w:p w:rsidR="007105C2" w:rsidRPr="00591B17" w:rsidRDefault="007105C2" w:rsidP="00EB687D">
      <w:pPr>
        <w:rPr>
          <w:rFonts w:cs="Arial"/>
          <w:szCs w:val="22"/>
        </w:rPr>
      </w:pPr>
    </w:p>
    <w:p w:rsidR="007105C2" w:rsidRDefault="007105C2" w:rsidP="00EB687D">
      <w:pPr>
        <w:rPr>
          <w:rFonts w:cs="Arial"/>
          <w:b/>
          <w:szCs w:val="22"/>
        </w:rPr>
      </w:pPr>
      <w:r w:rsidRPr="00591B17">
        <w:rPr>
          <w:rFonts w:cs="Arial"/>
          <w:b/>
          <w:szCs w:val="22"/>
        </w:rPr>
        <w:t>Example outcomes or objectives that this role will deliver:</w:t>
      </w:r>
    </w:p>
    <w:p w:rsidR="00260782" w:rsidRDefault="00260782" w:rsidP="00EB687D">
      <w:pPr>
        <w:rPr>
          <w:rFonts w:cs="Arial"/>
          <w:b/>
          <w:szCs w:val="22"/>
        </w:rPr>
      </w:pPr>
    </w:p>
    <w:p w:rsidR="00260782" w:rsidRDefault="00260782" w:rsidP="00A17B12">
      <w:pPr>
        <w:pStyle w:val="NoSpacing"/>
        <w:rPr>
          <w:rFonts w:ascii="Arial" w:hAnsi="Arial" w:cs="Arial"/>
        </w:rPr>
      </w:pPr>
      <w:r w:rsidRPr="00A17B12">
        <w:rPr>
          <w:rFonts w:ascii="Arial" w:hAnsi="Arial" w:cs="Arial"/>
        </w:rPr>
        <w:t xml:space="preserve">Publish content on </w:t>
      </w:r>
      <w:r w:rsidRPr="003D75CB">
        <w:rPr>
          <w:rFonts w:ascii="Arial" w:hAnsi="Arial" w:cs="Arial"/>
          <w:b/>
        </w:rPr>
        <w:t>the</w:t>
      </w:r>
      <w:r w:rsidRPr="00A17B12">
        <w:rPr>
          <w:rFonts w:ascii="Arial" w:hAnsi="Arial" w:cs="Arial"/>
        </w:rPr>
        <w:t xml:space="preserve"> Camden website</w:t>
      </w:r>
      <w:r>
        <w:rPr>
          <w:rFonts w:ascii="Arial" w:hAnsi="Arial" w:cs="Arial"/>
        </w:rPr>
        <w:t>:</w:t>
      </w:r>
    </w:p>
    <w:p w:rsidR="00260782" w:rsidRDefault="00260782" w:rsidP="00A17B12">
      <w:pPr>
        <w:pStyle w:val="NoSpacing"/>
        <w:rPr>
          <w:rFonts w:ascii="Arial" w:hAnsi="Arial" w:cs="Arial"/>
        </w:rPr>
      </w:pPr>
    </w:p>
    <w:p w:rsidR="00260782" w:rsidRPr="00A17B12" w:rsidRDefault="00260782" w:rsidP="00260782">
      <w:pPr>
        <w:pStyle w:val="NoSpacing"/>
        <w:numPr>
          <w:ilvl w:val="1"/>
          <w:numId w:val="34"/>
        </w:numPr>
        <w:rPr>
          <w:rFonts w:ascii="Arial" w:hAnsi="Arial" w:cs="Arial"/>
        </w:rPr>
      </w:pPr>
      <w:r w:rsidRPr="00A17B12">
        <w:rPr>
          <w:rFonts w:ascii="Arial" w:hAnsi="Arial" w:cs="Arial"/>
        </w:rPr>
        <w:t>Edit content to ensure that it is appropriate for the web</w:t>
      </w:r>
    </w:p>
    <w:p w:rsidR="00260782" w:rsidRPr="00A17B12" w:rsidRDefault="00260782" w:rsidP="00260782">
      <w:pPr>
        <w:pStyle w:val="NoSpacing"/>
        <w:numPr>
          <w:ilvl w:val="1"/>
          <w:numId w:val="34"/>
        </w:numPr>
        <w:rPr>
          <w:rFonts w:ascii="Arial" w:hAnsi="Arial" w:cs="Arial"/>
        </w:rPr>
      </w:pPr>
      <w:r w:rsidRPr="00A17B12">
        <w:rPr>
          <w:rFonts w:ascii="Arial" w:hAnsi="Arial" w:cs="Arial"/>
        </w:rPr>
        <w:t>Fix broken links</w:t>
      </w:r>
    </w:p>
    <w:p w:rsidR="00260782" w:rsidRPr="00A17B12" w:rsidRDefault="00260782" w:rsidP="00260782">
      <w:pPr>
        <w:pStyle w:val="NoSpacing"/>
        <w:numPr>
          <w:ilvl w:val="1"/>
          <w:numId w:val="34"/>
        </w:numPr>
        <w:rPr>
          <w:rFonts w:ascii="Arial" w:hAnsi="Arial" w:cs="Arial"/>
        </w:rPr>
      </w:pPr>
      <w:r w:rsidRPr="00A17B12">
        <w:rPr>
          <w:rFonts w:ascii="Arial" w:hAnsi="Arial" w:cs="Arial"/>
        </w:rPr>
        <w:t>Check for misspellings</w:t>
      </w:r>
    </w:p>
    <w:p w:rsidR="00260782" w:rsidRDefault="00260782" w:rsidP="00A17B12">
      <w:pPr>
        <w:pStyle w:val="NoSpacing"/>
      </w:pPr>
    </w:p>
    <w:p w:rsidR="00260782" w:rsidRDefault="00260782" w:rsidP="00A17B12">
      <w:pPr>
        <w:pStyle w:val="NoSpacing"/>
        <w:rPr>
          <w:rFonts w:ascii="Arial" w:hAnsi="Arial" w:cs="Arial"/>
        </w:rPr>
      </w:pPr>
      <w:r>
        <w:rPr>
          <w:rFonts w:ascii="Arial" w:hAnsi="Arial" w:cs="Arial"/>
        </w:rPr>
        <w:t>Redesign content:</w:t>
      </w:r>
    </w:p>
    <w:p w:rsidR="00260782" w:rsidRDefault="00260782" w:rsidP="00A17B12">
      <w:pPr>
        <w:pStyle w:val="NoSpacing"/>
        <w:rPr>
          <w:rFonts w:ascii="Arial" w:hAnsi="Arial" w:cs="Arial"/>
        </w:rPr>
      </w:pPr>
    </w:p>
    <w:p w:rsidR="00260782" w:rsidRPr="00A17B12" w:rsidRDefault="00260782" w:rsidP="00260782">
      <w:pPr>
        <w:pStyle w:val="NoSpacing"/>
        <w:numPr>
          <w:ilvl w:val="1"/>
          <w:numId w:val="34"/>
        </w:numPr>
        <w:rPr>
          <w:rFonts w:ascii="Arial" w:hAnsi="Arial" w:cs="Arial"/>
        </w:rPr>
      </w:pPr>
      <w:r w:rsidRPr="00A17B12">
        <w:rPr>
          <w:rFonts w:ascii="Arial" w:hAnsi="Arial" w:cs="Arial"/>
        </w:rPr>
        <w:t>Analyse user journeys</w:t>
      </w:r>
    </w:p>
    <w:p w:rsidR="00260782" w:rsidRPr="00A17B12" w:rsidRDefault="00260782" w:rsidP="00260782">
      <w:pPr>
        <w:pStyle w:val="NoSpacing"/>
        <w:numPr>
          <w:ilvl w:val="1"/>
          <w:numId w:val="34"/>
        </w:numPr>
        <w:rPr>
          <w:rFonts w:ascii="Arial" w:hAnsi="Arial" w:cs="Arial"/>
        </w:rPr>
      </w:pPr>
      <w:r w:rsidRPr="00A17B12">
        <w:rPr>
          <w:rFonts w:ascii="Arial" w:hAnsi="Arial" w:cs="Arial"/>
        </w:rPr>
        <w:t>Write content for the web</w:t>
      </w:r>
    </w:p>
    <w:p w:rsidR="00260782" w:rsidRPr="00A17B12" w:rsidRDefault="00260782" w:rsidP="00260782">
      <w:pPr>
        <w:pStyle w:val="NoSpacing"/>
        <w:numPr>
          <w:ilvl w:val="1"/>
          <w:numId w:val="34"/>
        </w:numPr>
        <w:rPr>
          <w:rFonts w:ascii="Arial" w:hAnsi="Arial" w:cs="Arial"/>
        </w:rPr>
      </w:pPr>
      <w:r w:rsidRPr="00A17B12">
        <w:rPr>
          <w:rFonts w:ascii="Arial" w:hAnsi="Arial" w:cs="Arial"/>
        </w:rPr>
        <w:t>Use analytics to inform</w:t>
      </w:r>
    </w:p>
    <w:p w:rsidR="00260782" w:rsidRPr="00A17B12" w:rsidRDefault="00260782" w:rsidP="00260782">
      <w:pPr>
        <w:pStyle w:val="NoSpacing"/>
        <w:numPr>
          <w:ilvl w:val="1"/>
          <w:numId w:val="34"/>
        </w:numPr>
        <w:rPr>
          <w:rFonts w:ascii="Arial" w:hAnsi="Arial" w:cs="Arial"/>
        </w:rPr>
      </w:pPr>
      <w:r w:rsidRPr="00A17B12">
        <w:rPr>
          <w:rFonts w:ascii="Arial" w:hAnsi="Arial" w:cs="Arial"/>
        </w:rPr>
        <w:t>Build new features if needed</w:t>
      </w:r>
    </w:p>
    <w:p w:rsidR="00260782" w:rsidRDefault="00260782" w:rsidP="00A17B12">
      <w:pPr>
        <w:pStyle w:val="NoSpacing"/>
        <w:rPr>
          <w:rFonts w:ascii="Arial" w:hAnsi="Arial" w:cs="Arial"/>
        </w:rPr>
      </w:pPr>
    </w:p>
    <w:p w:rsidR="00260782" w:rsidRPr="00A17B12" w:rsidRDefault="00260782" w:rsidP="00A17B12">
      <w:pPr>
        <w:pStyle w:val="NoSpacing"/>
        <w:rPr>
          <w:rFonts w:ascii="Arial" w:hAnsi="Arial" w:cs="Arial"/>
        </w:rPr>
      </w:pPr>
      <w:r w:rsidRPr="00A17B12">
        <w:rPr>
          <w:rFonts w:ascii="Arial" w:hAnsi="Arial" w:cs="Arial"/>
        </w:rPr>
        <w:t>Provide training to content authors:</w:t>
      </w:r>
    </w:p>
    <w:p w:rsidR="00260782" w:rsidRPr="00A17B12" w:rsidRDefault="00260782" w:rsidP="00A17B12">
      <w:pPr>
        <w:pStyle w:val="NoSpacing"/>
        <w:rPr>
          <w:rFonts w:ascii="Arial" w:hAnsi="Arial" w:cs="Arial"/>
        </w:rPr>
      </w:pPr>
    </w:p>
    <w:p w:rsidR="00260782" w:rsidRPr="00A17B12" w:rsidRDefault="00260782" w:rsidP="00260782">
      <w:pPr>
        <w:pStyle w:val="NoSpacing"/>
        <w:numPr>
          <w:ilvl w:val="1"/>
          <w:numId w:val="34"/>
        </w:numPr>
        <w:rPr>
          <w:rFonts w:ascii="Arial" w:hAnsi="Arial" w:cs="Arial"/>
        </w:rPr>
      </w:pPr>
      <w:r w:rsidRPr="00A17B12">
        <w:rPr>
          <w:rFonts w:ascii="Arial" w:hAnsi="Arial" w:cs="Arial"/>
        </w:rPr>
        <w:t>Writing for the web</w:t>
      </w:r>
    </w:p>
    <w:p w:rsidR="00260782" w:rsidRPr="00A17B12" w:rsidRDefault="00260782" w:rsidP="00260782">
      <w:pPr>
        <w:pStyle w:val="NoSpacing"/>
        <w:numPr>
          <w:ilvl w:val="1"/>
          <w:numId w:val="34"/>
        </w:numPr>
        <w:rPr>
          <w:rFonts w:ascii="Arial" w:hAnsi="Arial" w:cs="Arial"/>
        </w:rPr>
      </w:pPr>
      <w:r w:rsidRPr="00A17B12">
        <w:rPr>
          <w:rFonts w:ascii="Arial" w:hAnsi="Arial" w:cs="Arial"/>
        </w:rPr>
        <w:t>How to use the CMS</w:t>
      </w:r>
    </w:p>
    <w:p w:rsidR="00260782" w:rsidRPr="00A17B12" w:rsidRDefault="00260782" w:rsidP="00260782">
      <w:pPr>
        <w:pStyle w:val="NoSpacing"/>
        <w:numPr>
          <w:ilvl w:val="1"/>
          <w:numId w:val="34"/>
        </w:numPr>
        <w:rPr>
          <w:rFonts w:ascii="Arial" w:hAnsi="Arial" w:cs="Arial"/>
        </w:rPr>
      </w:pPr>
      <w:r w:rsidRPr="00A17B12">
        <w:rPr>
          <w:rFonts w:ascii="Arial" w:hAnsi="Arial" w:cs="Arial"/>
        </w:rPr>
        <w:lastRenderedPageBreak/>
        <w:t>Analytics</w:t>
      </w:r>
    </w:p>
    <w:p w:rsidR="00260782" w:rsidRPr="00A17B12" w:rsidRDefault="00260782" w:rsidP="00260782">
      <w:pPr>
        <w:pStyle w:val="NoSpacing"/>
        <w:numPr>
          <w:ilvl w:val="1"/>
          <w:numId w:val="34"/>
        </w:numPr>
        <w:rPr>
          <w:rFonts w:ascii="Arial" w:hAnsi="Arial" w:cs="Arial"/>
        </w:rPr>
      </w:pPr>
      <w:r w:rsidRPr="00A17B12">
        <w:rPr>
          <w:rFonts w:ascii="Arial" w:hAnsi="Arial" w:cs="Arial"/>
        </w:rPr>
        <w:t>Content author workshops</w:t>
      </w:r>
    </w:p>
    <w:p w:rsidR="00260782" w:rsidRDefault="00260782" w:rsidP="00260782">
      <w:pPr>
        <w:pStyle w:val="NoSpacing"/>
        <w:ind w:left="1440"/>
      </w:pPr>
    </w:p>
    <w:p w:rsidR="00260782" w:rsidRDefault="00260782" w:rsidP="00A17B12">
      <w:pPr>
        <w:pStyle w:val="NoSpacing"/>
        <w:rPr>
          <w:rFonts w:ascii="Arial" w:hAnsi="Arial" w:cs="Arial"/>
        </w:rPr>
      </w:pPr>
      <w:r w:rsidRPr="00A17B12">
        <w:rPr>
          <w:rFonts w:ascii="Arial" w:hAnsi="Arial" w:cs="Arial"/>
        </w:rPr>
        <w:t>Use analytics platforms to inform decisions</w:t>
      </w:r>
      <w:r>
        <w:rPr>
          <w:rFonts w:ascii="Arial" w:hAnsi="Arial" w:cs="Arial"/>
        </w:rPr>
        <w:t>:</w:t>
      </w:r>
    </w:p>
    <w:p w:rsidR="00260782" w:rsidRPr="00A17B12" w:rsidRDefault="00260782" w:rsidP="00A17B12">
      <w:pPr>
        <w:pStyle w:val="NoSpacing"/>
        <w:rPr>
          <w:rFonts w:ascii="Arial" w:hAnsi="Arial" w:cs="Arial"/>
        </w:rPr>
      </w:pPr>
    </w:p>
    <w:p w:rsidR="00260782" w:rsidRPr="00A17B12" w:rsidRDefault="00260782" w:rsidP="00260782">
      <w:pPr>
        <w:pStyle w:val="NoSpacing"/>
        <w:numPr>
          <w:ilvl w:val="1"/>
          <w:numId w:val="34"/>
        </w:numPr>
        <w:rPr>
          <w:rFonts w:ascii="Arial" w:hAnsi="Arial" w:cs="Arial"/>
        </w:rPr>
      </w:pPr>
      <w:r w:rsidRPr="00A17B12">
        <w:rPr>
          <w:rFonts w:ascii="Arial" w:hAnsi="Arial" w:cs="Arial"/>
        </w:rPr>
        <w:t>Siteimprove</w:t>
      </w:r>
    </w:p>
    <w:p w:rsidR="00260782" w:rsidRPr="00A17B12" w:rsidRDefault="00260782" w:rsidP="00260782">
      <w:pPr>
        <w:pStyle w:val="NoSpacing"/>
        <w:numPr>
          <w:ilvl w:val="1"/>
          <w:numId w:val="34"/>
        </w:numPr>
        <w:rPr>
          <w:rFonts w:ascii="Arial" w:hAnsi="Arial" w:cs="Arial"/>
        </w:rPr>
      </w:pPr>
      <w:r w:rsidRPr="00A17B12">
        <w:rPr>
          <w:rFonts w:ascii="Arial" w:hAnsi="Arial" w:cs="Arial"/>
        </w:rPr>
        <w:t>Google Analytics</w:t>
      </w:r>
    </w:p>
    <w:p w:rsidR="00260782" w:rsidRDefault="00260782" w:rsidP="00260782">
      <w:pPr>
        <w:pStyle w:val="NoSpacing"/>
        <w:ind w:left="1440"/>
      </w:pPr>
    </w:p>
    <w:p w:rsidR="00260782" w:rsidRDefault="00260782" w:rsidP="00A17B12">
      <w:pPr>
        <w:pStyle w:val="NoSpacing"/>
        <w:rPr>
          <w:rFonts w:ascii="Arial" w:hAnsi="Arial" w:cs="Arial"/>
        </w:rPr>
      </w:pPr>
      <w:r w:rsidRPr="00A17B12">
        <w:rPr>
          <w:rFonts w:ascii="Arial" w:hAnsi="Arial" w:cs="Arial"/>
        </w:rPr>
        <w:t>Process online feedback forms</w:t>
      </w:r>
      <w:r>
        <w:rPr>
          <w:rFonts w:ascii="Arial" w:hAnsi="Arial" w:cs="Arial"/>
        </w:rPr>
        <w:t>:</w:t>
      </w:r>
    </w:p>
    <w:p w:rsidR="00260782" w:rsidRPr="00A17B12" w:rsidRDefault="00260782" w:rsidP="00A17B12">
      <w:pPr>
        <w:pStyle w:val="NoSpacing"/>
        <w:rPr>
          <w:rFonts w:ascii="Arial" w:hAnsi="Arial" w:cs="Arial"/>
        </w:rPr>
      </w:pPr>
    </w:p>
    <w:p w:rsidR="00260782" w:rsidRPr="00A17B12" w:rsidRDefault="00260782" w:rsidP="00260782">
      <w:pPr>
        <w:pStyle w:val="NoSpacing"/>
        <w:numPr>
          <w:ilvl w:val="1"/>
          <w:numId w:val="34"/>
        </w:numPr>
        <w:rPr>
          <w:rFonts w:ascii="Arial" w:hAnsi="Arial" w:cs="Arial"/>
        </w:rPr>
      </w:pPr>
      <w:r w:rsidRPr="00A17B12">
        <w:rPr>
          <w:rFonts w:ascii="Arial" w:hAnsi="Arial" w:cs="Arial"/>
        </w:rPr>
        <w:t>Forward to ICT if it is technical</w:t>
      </w:r>
    </w:p>
    <w:p w:rsidR="00260782" w:rsidRPr="00A17B12" w:rsidRDefault="00260782" w:rsidP="00260782">
      <w:pPr>
        <w:pStyle w:val="NoSpacing"/>
        <w:numPr>
          <w:ilvl w:val="1"/>
          <w:numId w:val="34"/>
        </w:numPr>
        <w:rPr>
          <w:rFonts w:ascii="Arial" w:hAnsi="Arial" w:cs="Arial"/>
        </w:rPr>
      </w:pPr>
      <w:r w:rsidRPr="00A17B12">
        <w:rPr>
          <w:rFonts w:ascii="Arial" w:hAnsi="Arial" w:cs="Arial"/>
        </w:rPr>
        <w:t>Forward to service if it is a content issue</w:t>
      </w:r>
    </w:p>
    <w:p w:rsidR="00260782" w:rsidRDefault="00260782" w:rsidP="00260782">
      <w:pPr>
        <w:pStyle w:val="NoSpacing"/>
      </w:pPr>
    </w:p>
    <w:p w:rsidR="00260782" w:rsidRDefault="00260782" w:rsidP="00A17B12">
      <w:pPr>
        <w:pStyle w:val="NoSpacing"/>
        <w:rPr>
          <w:rFonts w:ascii="Arial" w:hAnsi="Arial" w:cs="Arial"/>
        </w:rPr>
      </w:pPr>
      <w:r w:rsidRPr="00A17B12">
        <w:rPr>
          <w:rFonts w:ascii="Arial" w:hAnsi="Arial" w:cs="Arial"/>
        </w:rPr>
        <w:t>Provide reports on how the Camden website is performing</w:t>
      </w:r>
      <w:r>
        <w:rPr>
          <w:rFonts w:ascii="Arial" w:hAnsi="Arial" w:cs="Arial"/>
        </w:rPr>
        <w:t>:</w:t>
      </w:r>
    </w:p>
    <w:p w:rsidR="00260782" w:rsidRPr="00A17B12" w:rsidRDefault="00260782" w:rsidP="00A17B12">
      <w:pPr>
        <w:pStyle w:val="NoSpacing"/>
        <w:rPr>
          <w:rFonts w:ascii="Arial" w:hAnsi="Arial" w:cs="Arial"/>
        </w:rPr>
      </w:pPr>
    </w:p>
    <w:p w:rsidR="00260782" w:rsidRPr="00A17B12" w:rsidRDefault="00260782" w:rsidP="00260782">
      <w:pPr>
        <w:pStyle w:val="NoSpacing"/>
        <w:numPr>
          <w:ilvl w:val="1"/>
          <w:numId w:val="40"/>
        </w:numPr>
        <w:rPr>
          <w:rFonts w:ascii="Arial" w:hAnsi="Arial" w:cs="Arial"/>
        </w:rPr>
      </w:pPr>
      <w:r w:rsidRPr="00A17B12">
        <w:rPr>
          <w:rFonts w:ascii="Arial" w:hAnsi="Arial" w:cs="Arial"/>
        </w:rPr>
        <w:t>Customer Services QlikView dashboard</w:t>
      </w:r>
    </w:p>
    <w:p w:rsidR="00260782" w:rsidRPr="00A17B12" w:rsidRDefault="00260782" w:rsidP="00260782">
      <w:pPr>
        <w:pStyle w:val="NoSpacing"/>
        <w:numPr>
          <w:ilvl w:val="1"/>
          <w:numId w:val="40"/>
        </w:numPr>
        <w:rPr>
          <w:rFonts w:ascii="Arial" w:hAnsi="Arial" w:cs="Arial"/>
        </w:rPr>
      </w:pPr>
      <w:r w:rsidRPr="00A17B12">
        <w:rPr>
          <w:rFonts w:ascii="Arial" w:hAnsi="Arial" w:cs="Arial"/>
        </w:rPr>
        <w:t>Siteimprove reports</w:t>
      </w:r>
    </w:p>
    <w:p w:rsidR="00260782" w:rsidRDefault="00260782" w:rsidP="00260782">
      <w:pPr>
        <w:pStyle w:val="NoSpacing"/>
        <w:numPr>
          <w:ilvl w:val="1"/>
          <w:numId w:val="40"/>
        </w:numPr>
      </w:pPr>
      <w:r w:rsidRPr="00A17B12">
        <w:rPr>
          <w:rFonts w:ascii="Arial" w:hAnsi="Arial" w:cs="Arial"/>
        </w:rPr>
        <w:t>Google Analytics reports</w:t>
      </w:r>
    </w:p>
    <w:p w:rsidR="00260782" w:rsidRDefault="00260782" w:rsidP="00260782">
      <w:pPr>
        <w:pStyle w:val="NoSpacing"/>
        <w:ind w:left="1080"/>
      </w:pPr>
    </w:p>
    <w:p w:rsidR="00260782" w:rsidRPr="00A17B12" w:rsidRDefault="00260782" w:rsidP="00A17B12">
      <w:pPr>
        <w:pStyle w:val="NoSpacing"/>
        <w:rPr>
          <w:rFonts w:ascii="Arial" w:hAnsi="Arial" w:cs="Arial"/>
        </w:rPr>
      </w:pPr>
      <w:r w:rsidRPr="00A17B12">
        <w:rPr>
          <w:rFonts w:ascii="Arial" w:hAnsi="Arial" w:cs="Arial"/>
        </w:rPr>
        <w:t>Maintain the Cindex database</w:t>
      </w:r>
      <w:r>
        <w:rPr>
          <w:rFonts w:ascii="Arial" w:hAnsi="Arial" w:cs="Arial"/>
        </w:rPr>
        <w:t>:</w:t>
      </w:r>
    </w:p>
    <w:p w:rsidR="00260782" w:rsidRDefault="00260782" w:rsidP="00A17B12">
      <w:pPr>
        <w:pStyle w:val="NoSpacing"/>
      </w:pPr>
    </w:p>
    <w:p w:rsidR="00260782" w:rsidRPr="00A17B12" w:rsidRDefault="00260782" w:rsidP="00260782">
      <w:pPr>
        <w:pStyle w:val="NoSpacing"/>
        <w:numPr>
          <w:ilvl w:val="1"/>
          <w:numId w:val="39"/>
        </w:numPr>
        <w:rPr>
          <w:rFonts w:ascii="Arial" w:hAnsi="Arial" w:cs="Arial"/>
        </w:rPr>
      </w:pPr>
      <w:r w:rsidRPr="00A17B12">
        <w:rPr>
          <w:rFonts w:ascii="Arial" w:hAnsi="Arial" w:cs="Arial"/>
        </w:rPr>
        <w:t>Publish changes to existing records</w:t>
      </w:r>
    </w:p>
    <w:p w:rsidR="00260782" w:rsidRPr="00A17B12" w:rsidRDefault="00260782" w:rsidP="00260782">
      <w:pPr>
        <w:pStyle w:val="NoSpacing"/>
        <w:numPr>
          <w:ilvl w:val="1"/>
          <w:numId w:val="39"/>
        </w:numPr>
        <w:rPr>
          <w:rFonts w:ascii="Arial" w:hAnsi="Arial" w:cs="Arial"/>
        </w:rPr>
      </w:pPr>
      <w:r w:rsidRPr="00A17B12">
        <w:rPr>
          <w:rFonts w:ascii="Arial" w:hAnsi="Arial" w:cs="Arial"/>
        </w:rPr>
        <w:t>Accept/reject new records</w:t>
      </w:r>
    </w:p>
    <w:p w:rsidR="00260782" w:rsidRPr="00A17B12" w:rsidRDefault="00260782" w:rsidP="00260782">
      <w:pPr>
        <w:pStyle w:val="NoSpacing"/>
        <w:numPr>
          <w:ilvl w:val="1"/>
          <w:numId w:val="39"/>
        </w:numPr>
        <w:rPr>
          <w:rFonts w:ascii="Arial" w:hAnsi="Arial" w:cs="Arial"/>
        </w:rPr>
      </w:pPr>
      <w:r w:rsidRPr="00A17B12">
        <w:rPr>
          <w:rFonts w:ascii="Arial" w:hAnsi="Arial" w:cs="Arial"/>
        </w:rPr>
        <w:t>Provide subject and geographical indexing to records</w:t>
      </w:r>
    </w:p>
    <w:p w:rsidR="00260782" w:rsidRPr="00A17B12" w:rsidRDefault="00260782" w:rsidP="00260782">
      <w:pPr>
        <w:pStyle w:val="NoSpacing"/>
        <w:numPr>
          <w:ilvl w:val="1"/>
          <w:numId w:val="39"/>
        </w:numPr>
        <w:rPr>
          <w:rFonts w:ascii="Arial" w:hAnsi="Arial" w:cs="Arial"/>
        </w:rPr>
      </w:pPr>
      <w:r w:rsidRPr="00A17B12">
        <w:rPr>
          <w:rFonts w:ascii="Arial" w:hAnsi="Arial" w:cs="Arial"/>
        </w:rPr>
        <w:t>Delete out of date records</w:t>
      </w:r>
    </w:p>
    <w:p w:rsidR="00260782" w:rsidRPr="00A17B12" w:rsidRDefault="00260782" w:rsidP="00A17B12">
      <w:pPr>
        <w:pStyle w:val="NoSpacing"/>
        <w:rPr>
          <w:rFonts w:ascii="Arial" w:hAnsi="Arial" w:cs="Arial"/>
        </w:rPr>
      </w:pPr>
    </w:p>
    <w:p w:rsidR="00B3023E" w:rsidRPr="00591B17" w:rsidRDefault="00B3023E" w:rsidP="00EB687D">
      <w:pPr>
        <w:rPr>
          <w:rFonts w:cs="Arial"/>
          <w:b/>
          <w:szCs w:val="22"/>
        </w:rPr>
      </w:pPr>
    </w:p>
    <w:p w:rsidR="007105C2" w:rsidRPr="00591B17" w:rsidRDefault="007105C2" w:rsidP="00601A76">
      <w:pPr>
        <w:rPr>
          <w:rFonts w:cs="Arial"/>
          <w:szCs w:val="22"/>
        </w:rPr>
      </w:pPr>
    </w:p>
    <w:p w:rsidR="007105C2" w:rsidRPr="00591B17" w:rsidRDefault="007105C2" w:rsidP="00EB687D">
      <w:pPr>
        <w:rPr>
          <w:rFonts w:cs="Arial"/>
          <w:szCs w:val="22"/>
        </w:rPr>
      </w:pPr>
      <w:r w:rsidRPr="00591B17">
        <w:rPr>
          <w:rFonts w:cs="Arial"/>
          <w:b/>
          <w:szCs w:val="22"/>
        </w:rPr>
        <w:t>People Management Responsibilities:</w:t>
      </w:r>
    </w:p>
    <w:p w:rsidR="007105C2" w:rsidRPr="00591B17" w:rsidRDefault="007105C2" w:rsidP="00EB687D">
      <w:pPr>
        <w:rPr>
          <w:rFonts w:cs="Arial"/>
          <w:szCs w:val="22"/>
        </w:rPr>
      </w:pPr>
    </w:p>
    <w:p w:rsidR="007105C2" w:rsidRPr="00591B17" w:rsidRDefault="007105C2" w:rsidP="003D373F">
      <w:pPr>
        <w:pStyle w:val="ListParagraph"/>
        <w:numPr>
          <w:ilvl w:val="0"/>
          <w:numId w:val="23"/>
        </w:numPr>
        <w:rPr>
          <w:rFonts w:ascii="Arial" w:hAnsi="Arial" w:cs="Arial"/>
          <w:b/>
          <w:lang w:eastAsia="en-GB"/>
        </w:rPr>
      </w:pPr>
      <w:r w:rsidRPr="00591B17">
        <w:rPr>
          <w:rFonts w:ascii="Arial" w:hAnsi="Arial" w:cs="Arial"/>
          <w:b/>
          <w:lang w:eastAsia="en-GB"/>
        </w:rPr>
        <w:t>N/A</w:t>
      </w:r>
    </w:p>
    <w:p w:rsidR="007105C2" w:rsidRPr="00591B17" w:rsidRDefault="007105C2" w:rsidP="00EB687D">
      <w:pPr>
        <w:rPr>
          <w:rFonts w:cs="Arial"/>
          <w:szCs w:val="22"/>
        </w:rPr>
      </w:pPr>
    </w:p>
    <w:p w:rsidR="007105C2" w:rsidRPr="00591B17" w:rsidRDefault="007105C2" w:rsidP="00EB687D">
      <w:pPr>
        <w:rPr>
          <w:rFonts w:cs="Arial"/>
          <w:b/>
          <w:szCs w:val="22"/>
        </w:rPr>
      </w:pPr>
      <w:r w:rsidRPr="00591B17">
        <w:rPr>
          <w:rFonts w:cs="Arial"/>
          <w:b/>
          <w:szCs w:val="22"/>
        </w:rPr>
        <w:t>Relationships;</w:t>
      </w:r>
    </w:p>
    <w:p w:rsidR="007105C2" w:rsidRPr="00591B17" w:rsidRDefault="007105C2" w:rsidP="00EB687D">
      <w:pPr>
        <w:rPr>
          <w:rFonts w:cs="Arial"/>
          <w:i/>
          <w:szCs w:val="22"/>
        </w:rPr>
      </w:pPr>
    </w:p>
    <w:p w:rsidR="00B3023E" w:rsidRPr="00A17B12" w:rsidRDefault="00B3023E" w:rsidP="00B3023E">
      <w:pPr>
        <w:pStyle w:val="NoSpacing"/>
        <w:numPr>
          <w:ilvl w:val="0"/>
          <w:numId w:val="41"/>
        </w:numPr>
        <w:rPr>
          <w:rFonts w:ascii="Arial" w:hAnsi="Arial" w:cs="Arial"/>
        </w:rPr>
      </w:pPr>
      <w:r w:rsidRPr="00A17B12">
        <w:rPr>
          <w:rFonts w:ascii="Arial" w:hAnsi="Arial" w:cs="Arial"/>
        </w:rPr>
        <w:t>Web Manager</w:t>
      </w:r>
    </w:p>
    <w:p w:rsidR="00B3023E" w:rsidRPr="00A17B12" w:rsidRDefault="00B3023E" w:rsidP="00B3023E">
      <w:pPr>
        <w:pStyle w:val="NoSpacing"/>
        <w:numPr>
          <w:ilvl w:val="0"/>
          <w:numId w:val="41"/>
        </w:numPr>
        <w:rPr>
          <w:rFonts w:ascii="Arial" w:hAnsi="Arial" w:cs="Arial"/>
        </w:rPr>
      </w:pPr>
      <w:r w:rsidRPr="00A17B12">
        <w:rPr>
          <w:rFonts w:ascii="Arial" w:hAnsi="Arial" w:cs="Arial"/>
        </w:rPr>
        <w:t>Content Authors</w:t>
      </w:r>
    </w:p>
    <w:p w:rsidR="00B3023E" w:rsidRPr="00A17B12" w:rsidRDefault="00B3023E" w:rsidP="00B3023E">
      <w:pPr>
        <w:pStyle w:val="NoSpacing"/>
        <w:numPr>
          <w:ilvl w:val="0"/>
          <w:numId w:val="41"/>
        </w:numPr>
        <w:rPr>
          <w:rFonts w:ascii="Arial" w:hAnsi="Arial" w:cs="Arial"/>
        </w:rPr>
      </w:pPr>
      <w:r w:rsidRPr="00A17B12">
        <w:rPr>
          <w:rFonts w:ascii="Arial" w:hAnsi="Arial" w:cs="Arial"/>
        </w:rPr>
        <w:t>Customer Insight and Improvement Officers</w:t>
      </w:r>
    </w:p>
    <w:p w:rsidR="00B3023E" w:rsidRPr="00A17B12" w:rsidRDefault="00B3023E" w:rsidP="00B3023E">
      <w:pPr>
        <w:pStyle w:val="NoSpacing"/>
        <w:numPr>
          <w:ilvl w:val="0"/>
          <w:numId w:val="41"/>
        </w:numPr>
        <w:rPr>
          <w:rFonts w:ascii="Arial" w:hAnsi="Arial" w:cs="Arial"/>
        </w:rPr>
      </w:pPr>
      <w:r w:rsidRPr="00A17B12">
        <w:rPr>
          <w:rFonts w:ascii="Arial" w:hAnsi="Arial" w:cs="Arial"/>
        </w:rPr>
        <w:t>Head of Customer Services</w:t>
      </w:r>
    </w:p>
    <w:p w:rsidR="00B3023E" w:rsidRPr="00A17B12" w:rsidRDefault="00B3023E" w:rsidP="00B3023E">
      <w:pPr>
        <w:pStyle w:val="NoSpacing"/>
        <w:numPr>
          <w:ilvl w:val="0"/>
          <w:numId w:val="41"/>
        </w:numPr>
        <w:rPr>
          <w:rFonts w:ascii="Arial" w:hAnsi="Arial" w:cs="Arial"/>
        </w:rPr>
      </w:pPr>
      <w:r w:rsidRPr="00A17B12">
        <w:rPr>
          <w:rFonts w:ascii="Arial" w:hAnsi="Arial" w:cs="Arial"/>
        </w:rPr>
        <w:t>IT Development Team / WebOps</w:t>
      </w:r>
    </w:p>
    <w:p w:rsidR="00B3023E" w:rsidRPr="00A17B12" w:rsidRDefault="00B3023E" w:rsidP="00B3023E">
      <w:pPr>
        <w:pStyle w:val="NoSpacing"/>
        <w:numPr>
          <w:ilvl w:val="0"/>
          <w:numId w:val="41"/>
        </w:numPr>
        <w:rPr>
          <w:rFonts w:ascii="Arial" w:hAnsi="Arial" w:cs="Arial"/>
        </w:rPr>
      </w:pPr>
      <w:r w:rsidRPr="00A17B12">
        <w:rPr>
          <w:rFonts w:ascii="Arial" w:hAnsi="Arial" w:cs="Arial"/>
        </w:rPr>
        <w:t>Contact Camden</w:t>
      </w:r>
    </w:p>
    <w:p w:rsidR="00B3023E" w:rsidRPr="00A17B12" w:rsidRDefault="00B3023E" w:rsidP="00B3023E">
      <w:pPr>
        <w:pStyle w:val="NoSpacing"/>
        <w:numPr>
          <w:ilvl w:val="0"/>
          <w:numId w:val="41"/>
        </w:numPr>
        <w:rPr>
          <w:rFonts w:ascii="Arial" w:hAnsi="Arial" w:cs="Arial"/>
        </w:rPr>
      </w:pPr>
      <w:r w:rsidRPr="00A17B12">
        <w:rPr>
          <w:rFonts w:ascii="Arial" w:hAnsi="Arial" w:cs="Arial"/>
        </w:rPr>
        <w:t>Communications team</w:t>
      </w:r>
    </w:p>
    <w:p w:rsidR="007105C2" w:rsidRPr="00591B17" w:rsidRDefault="007105C2" w:rsidP="00EB687D">
      <w:pPr>
        <w:rPr>
          <w:rFonts w:cs="Arial"/>
          <w:szCs w:val="22"/>
        </w:rPr>
      </w:pPr>
    </w:p>
    <w:p w:rsidR="007105C2" w:rsidRPr="00591B17" w:rsidRDefault="007105C2" w:rsidP="00EB687D">
      <w:pPr>
        <w:rPr>
          <w:rFonts w:cs="Arial"/>
          <w:b/>
          <w:szCs w:val="22"/>
        </w:rPr>
      </w:pPr>
      <w:r w:rsidRPr="00591B17">
        <w:rPr>
          <w:rFonts w:cs="Arial"/>
          <w:b/>
          <w:szCs w:val="22"/>
        </w:rPr>
        <w:t>Work Environment:</w:t>
      </w:r>
    </w:p>
    <w:p w:rsidR="007105C2" w:rsidRPr="00591B17" w:rsidRDefault="007105C2" w:rsidP="00EB687D">
      <w:pPr>
        <w:rPr>
          <w:rFonts w:cs="Arial"/>
          <w:szCs w:val="22"/>
        </w:rPr>
      </w:pPr>
    </w:p>
    <w:p w:rsidR="00B3023E" w:rsidRPr="00A17B12" w:rsidRDefault="00B3023E">
      <w:pPr>
        <w:pStyle w:val="ListParagraph"/>
        <w:numPr>
          <w:ilvl w:val="0"/>
          <w:numId w:val="25"/>
        </w:numPr>
        <w:rPr>
          <w:rFonts w:ascii="Arial" w:hAnsi="Arial" w:cs="Arial"/>
        </w:rPr>
      </w:pPr>
      <w:r w:rsidRPr="00A17B12">
        <w:rPr>
          <w:rFonts w:ascii="Arial" w:hAnsi="Arial" w:cs="Arial"/>
        </w:rPr>
        <w:t xml:space="preserve">The post holder is required to work flexibly, adjusting their own and others’ workloads to meet individual work targets and the priority demands of the team. </w:t>
      </w:r>
    </w:p>
    <w:p w:rsidR="007105C2" w:rsidRPr="00A17B12" w:rsidRDefault="00B3023E" w:rsidP="00A17B12">
      <w:pPr>
        <w:pStyle w:val="ListParagraph"/>
      </w:pPr>
      <w:r w:rsidRPr="00A17B12">
        <w:rPr>
          <w:rFonts w:cs="Arial"/>
        </w:rPr>
        <w:t>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rsidR="007105C2" w:rsidRPr="00591B17" w:rsidRDefault="007105C2" w:rsidP="00EB687D">
      <w:pPr>
        <w:rPr>
          <w:rFonts w:cs="Arial"/>
          <w:szCs w:val="22"/>
        </w:rPr>
      </w:pPr>
    </w:p>
    <w:p w:rsidR="00B3023E" w:rsidRDefault="007105C2" w:rsidP="00B70A79">
      <w:pPr>
        <w:rPr>
          <w:rFonts w:cs="Arial"/>
          <w:szCs w:val="22"/>
        </w:rPr>
      </w:pPr>
      <w:r w:rsidRPr="00591B17">
        <w:rPr>
          <w:rFonts w:cs="Arial"/>
          <w:b/>
          <w:szCs w:val="22"/>
        </w:rPr>
        <w:t>Technical Knowledge</w:t>
      </w:r>
      <w:r w:rsidR="00B3023E">
        <w:rPr>
          <w:rFonts w:cs="Arial"/>
          <w:b/>
          <w:szCs w:val="22"/>
        </w:rPr>
        <w:t>, skills</w:t>
      </w:r>
      <w:r w:rsidRPr="00591B17">
        <w:rPr>
          <w:rFonts w:cs="Arial"/>
          <w:b/>
          <w:szCs w:val="22"/>
        </w:rPr>
        <w:t xml:space="preserve"> and Experience: </w:t>
      </w:r>
    </w:p>
    <w:p w:rsidR="00B3023E" w:rsidRPr="00591B17" w:rsidRDefault="00B3023E" w:rsidP="00B70A79">
      <w:pPr>
        <w:rPr>
          <w:rFonts w:cs="Arial"/>
          <w:b/>
          <w:szCs w:val="22"/>
        </w:rPr>
      </w:pPr>
    </w:p>
    <w:p w:rsidR="00B3023E" w:rsidRPr="00A17B12" w:rsidRDefault="00B3023E" w:rsidP="00B3023E">
      <w:pPr>
        <w:pStyle w:val="NoSpacing"/>
        <w:numPr>
          <w:ilvl w:val="0"/>
          <w:numId w:val="40"/>
        </w:numPr>
        <w:rPr>
          <w:rFonts w:ascii="Arial" w:hAnsi="Arial" w:cs="Arial"/>
        </w:rPr>
      </w:pPr>
      <w:r w:rsidRPr="00A17B12">
        <w:rPr>
          <w:rFonts w:ascii="Arial" w:hAnsi="Arial" w:cs="Arial"/>
        </w:rPr>
        <w:t>Excellent interpersonal communication skills are also essential to this role</w:t>
      </w:r>
    </w:p>
    <w:p w:rsidR="00B3023E" w:rsidRPr="00A17B12" w:rsidRDefault="00B3023E" w:rsidP="00B3023E">
      <w:pPr>
        <w:pStyle w:val="NoSpacing"/>
        <w:numPr>
          <w:ilvl w:val="0"/>
          <w:numId w:val="40"/>
        </w:numPr>
        <w:rPr>
          <w:rFonts w:ascii="Arial" w:hAnsi="Arial" w:cs="Arial"/>
        </w:rPr>
      </w:pPr>
      <w:r w:rsidRPr="00A17B12">
        <w:rPr>
          <w:rFonts w:ascii="Arial" w:hAnsi="Arial" w:cs="Arial"/>
        </w:rPr>
        <w:t>Experience of working with online content</w:t>
      </w:r>
    </w:p>
    <w:p w:rsidR="00B3023E" w:rsidRDefault="00B3023E" w:rsidP="00B3023E">
      <w:pPr>
        <w:pStyle w:val="NoSpacing"/>
        <w:numPr>
          <w:ilvl w:val="0"/>
          <w:numId w:val="40"/>
        </w:numPr>
        <w:rPr>
          <w:rFonts w:ascii="Arial" w:hAnsi="Arial" w:cs="Arial"/>
        </w:rPr>
      </w:pPr>
      <w:r w:rsidRPr="00A17B12">
        <w:rPr>
          <w:rFonts w:ascii="Arial" w:hAnsi="Arial" w:cs="Arial"/>
        </w:rPr>
        <w:t>Experience of working with analytics platforms such as Google Analytics</w:t>
      </w:r>
    </w:p>
    <w:p w:rsidR="00B3023E" w:rsidRPr="00A17B12" w:rsidRDefault="00B3023E" w:rsidP="00B3023E">
      <w:pPr>
        <w:pStyle w:val="NoSpacing"/>
        <w:numPr>
          <w:ilvl w:val="0"/>
          <w:numId w:val="40"/>
        </w:numPr>
        <w:rPr>
          <w:rFonts w:ascii="Arial" w:hAnsi="Arial" w:cs="Arial"/>
        </w:rPr>
      </w:pPr>
      <w:r w:rsidRPr="00A17B12">
        <w:rPr>
          <w:rFonts w:ascii="Arial" w:hAnsi="Arial" w:cs="Arial"/>
        </w:rPr>
        <w:t>Excellent written and verbal communication skills</w:t>
      </w:r>
    </w:p>
    <w:p w:rsidR="00B3023E" w:rsidRPr="00A17B12" w:rsidRDefault="00B3023E" w:rsidP="00A17B12">
      <w:pPr>
        <w:pStyle w:val="NoSpacing"/>
        <w:ind w:left="720"/>
        <w:rPr>
          <w:rFonts w:ascii="Arial" w:hAnsi="Arial" w:cs="Arial"/>
        </w:rPr>
      </w:pPr>
    </w:p>
    <w:p w:rsidR="001C7FF2" w:rsidRPr="00591B17" w:rsidRDefault="001C7FF2" w:rsidP="001C7FF2">
      <w:pPr>
        <w:pStyle w:val="BodyTextIndent"/>
        <w:ind w:left="720"/>
        <w:rPr>
          <w:rFonts w:cs="Arial"/>
          <w:szCs w:val="22"/>
        </w:rPr>
      </w:pPr>
    </w:p>
    <w:p w:rsidR="007105C2" w:rsidRPr="00591B17" w:rsidRDefault="007105C2" w:rsidP="00591B17">
      <w:pPr>
        <w:rPr>
          <w:rFonts w:cs="Arial"/>
          <w:szCs w:val="22"/>
        </w:rPr>
      </w:pPr>
    </w:p>
    <w:p w:rsidR="003D75CB" w:rsidRPr="0069405C" w:rsidRDefault="003D75CB" w:rsidP="003D75CB">
      <w:pPr>
        <w:rPr>
          <w:rFonts w:cs="Arial"/>
          <w:b/>
          <w:szCs w:val="22"/>
        </w:rPr>
      </w:pPr>
      <w:r w:rsidRPr="0069405C">
        <w:rPr>
          <w:rFonts w:cs="Arial"/>
          <w:b/>
          <w:szCs w:val="22"/>
        </w:rPr>
        <w:t>Camden Way Five Ways of Working</w:t>
      </w:r>
    </w:p>
    <w:p w:rsidR="003D75CB" w:rsidRPr="00740DC5" w:rsidRDefault="003D75CB" w:rsidP="003D75CB">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3D75CB" w:rsidRPr="00740DC5" w:rsidRDefault="003D75CB" w:rsidP="003D75CB">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3D75CB" w:rsidRPr="00740DC5" w:rsidRDefault="003D75CB" w:rsidP="003D75CB">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3D75CB" w:rsidRPr="00740DC5" w:rsidRDefault="003D75CB" w:rsidP="003D75CB">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3D75CB" w:rsidRPr="00740DC5" w:rsidRDefault="003D75CB" w:rsidP="003D75CB">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3D75CB" w:rsidRPr="00740DC5" w:rsidRDefault="003D75CB" w:rsidP="003D75CB">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3D75CB" w:rsidRPr="00740DC5" w:rsidRDefault="003D75CB" w:rsidP="003D75CB">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3D75CB" w:rsidRPr="0069405C" w:rsidRDefault="003D75CB" w:rsidP="003D75CB">
      <w:pPr>
        <w:rPr>
          <w:rFonts w:cs="Arial"/>
          <w:szCs w:val="22"/>
        </w:rPr>
      </w:pPr>
      <w:r w:rsidRPr="0069405C">
        <w:rPr>
          <w:rFonts w:cs="Arial"/>
          <w:szCs w:val="22"/>
        </w:rPr>
        <w:t>For further information on the Camden Way please visit:</w:t>
      </w:r>
    </w:p>
    <w:p w:rsidR="003D75CB" w:rsidRPr="0069405C" w:rsidRDefault="003D75CB" w:rsidP="003D75CB">
      <w:pPr>
        <w:rPr>
          <w:rFonts w:cs="Arial"/>
          <w:szCs w:val="22"/>
        </w:rPr>
      </w:pPr>
    </w:p>
    <w:p w:rsidR="003D75CB" w:rsidRPr="0069405C" w:rsidRDefault="000057F8" w:rsidP="003D75CB">
      <w:pPr>
        <w:rPr>
          <w:rFonts w:cs="Arial"/>
          <w:szCs w:val="22"/>
        </w:rPr>
      </w:pPr>
      <w:hyperlink r:id="rId7" w:history="1">
        <w:r w:rsidR="003D75CB" w:rsidRPr="00D72ADC">
          <w:rPr>
            <w:rStyle w:val="Hyperlink"/>
          </w:rPr>
          <w:t>https://camdengov.referrals.selectminds.com/togetherwearecamden/info/page1</w:t>
        </w:r>
      </w:hyperlink>
      <w:r w:rsidR="003D75CB">
        <w:t xml:space="preserve"> </w:t>
      </w:r>
    </w:p>
    <w:p w:rsidR="003D75CB" w:rsidRPr="0069405C" w:rsidRDefault="003D75CB" w:rsidP="003D75CB">
      <w:pPr>
        <w:rPr>
          <w:rFonts w:cs="Arial"/>
          <w:szCs w:val="22"/>
        </w:rPr>
      </w:pPr>
    </w:p>
    <w:p w:rsidR="003D75CB" w:rsidRPr="0069405C" w:rsidRDefault="003D75CB" w:rsidP="003D75CB">
      <w:pPr>
        <w:rPr>
          <w:rFonts w:cs="Arial"/>
          <w:b/>
          <w:szCs w:val="22"/>
        </w:rPr>
      </w:pPr>
    </w:p>
    <w:p w:rsidR="007105C2" w:rsidRPr="00591B17" w:rsidRDefault="007105C2" w:rsidP="00B70A79">
      <w:pPr>
        <w:rPr>
          <w:rFonts w:cs="Arial"/>
          <w:szCs w:val="22"/>
        </w:rPr>
      </w:pPr>
    </w:p>
    <w:p w:rsidR="007105C2" w:rsidRPr="00591B17" w:rsidRDefault="007105C2" w:rsidP="00B70A79">
      <w:pPr>
        <w:rPr>
          <w:rFonts w:cs="Arial"/>
          <w:szCs w:val="22"/>
        </w:rPr>
      </w:pPr>
    </w:p>
    <w:sectPr w:rsidR="007105C2" w:rsidRPr="00591B17"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C2" w:rsidRDefault="007105C2">
      <w:r>
        <w:separator/>
      </w:r>
    </w:p>
  </w:endnote>
  <w:endnote w:type="continuationSeparator" w:id="0">
    <w:p w:rsidR="007105C2" w:rsidRDefault="0071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C2" w:rsidRDefault="007105C2">
      <w:r>
        <w:separator/>
      </w:r>
    </w:p>
  </w:footnote>
  <w:footnote w:type="continuationSeparator" w:id="0">
    <w:p w:rsidR="007105C2" w:rsidRDefault="00710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FD17AE8"/>
    <w:multiLevelType w:val="hybridMultilevel"/>
    <w:tmpl w:val="71FE9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A6A09"/>
    <w:multiLevelType w:val="hybridMultilevel"/>
    <w:tmpl w:val="3E3A8B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26E1A58"/>
    <w:multiLevelType w:val="hybridMultilevel"/>
    <w:tmpl w:val="3276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271CA"/>
    <w:multiLevelType w:val="hybridMultilevel"/>
    <w:tmpl w:val="386A91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4E57D84"/>
    <w:multiLevelType w:val="hybridMultilevel"/>
    <w:tmpl w:val="10B41B4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1714E"/>
    <w:multiLevelType w:val="hybridMultilevel"/>
    <w:tmpl w:val="18CE1918"/>
    <w:lvl w:ilvl="0" w:tplc="1758E3B2">
      <w:start w:val="1"/>
      <w:numFmt w:val="bullet"/>
      <w:lvlText w:val=""/>
      <w:lvlJc w:val="left"/>
      <w:pPr>
        <w:ind w:left="720" w:hanging="360"/>
      </w:pPr>
      <w:rPr>
        <w:rFonts w:ascii="Symbol" w:hAnsi="Symbol" w:hint="default"/>
      </w:rPr>
    </w:lvl>
    <w:lvl w:ilvl="1" w:tplc="CE5ADF66">
      <w:start w:val="1"/>
      <w:numFmt w:val="bullet"/>
      <w:lvlText w:val="o"/>
      <w:lvlJc w:val="left"/>
      <w:pPr>
        <w:ind w:left="1440" w:hanging="360"/>
      </w:pPr>
      <w:rPr>
        <w:rFonts w:ascii="Courier New" w:hAnsi="Courier New" w:hint="default"/>
      </w:rPr>
    </w:lvl>
    <w:lvl w:ilvl="2" w:tplc="CFC0B1F8">
      <w:start w:val="1"/>
      <w:numFmt w:val="bullet"/>
      <w:lvlText w:val=""/>
      <w:lvlJc w:val="left"/>
      <w:pPr>
        <w:ind w:left="2160" w:hanging="360"/>
      </w:pPr>
      <w:rPr>
        <w:rFonts w:ascii="Wingdings" w:hAnsi="Wingdings" w:hint="default"/>
      </w:rPr>
    </w:lvl>
    <w:lvl w:ilvl="3" w:tplc="09844F12">
      <w:start w:val="1"/>
      <w:numFmt w:val="bullet"/>
      <w:lvlText w:val=""/>
      <w:lvlJc w:val="left"/>
      <w:pPr>
        <w:ind w:left="2880" w:hanging="360"/>
      </w:pPr>
      <w:rPr>
        <w:rFonts w:ascii="Symbol" w:hAnsi="Symbol" w:hint="default"/>
      </w:rPr>
    </w:lvl>
    <w:lvl w:ilvl="4" w:tplc="DF36B186">
      <w:start w:val="1"/>
      <w:numFmt w:val="bullet"/>
      <w:lvlText w:val="o"/>
      <w:lvlJc w:val="left"/>
      <w:pPr>
        <w:ind w:left="3600" w:hanging="360"/>
      </w:pPr>
      <w:rPr>
        <w:rFonts w:ascii="Courier New" w:hAnsi="Courier New" w:hint="default"/>
      </w:rPr>
    </w:lvl>
    <w:lvl w:ilvl="5" w:tplc="1868A376">
      <w:start w:val="1"/>
      <w:numFmt w:val="bullet"/>
      <w:lvlText w:val=""/>
      <w:lvlJc w:val="left"/>
      <w:pPr>
        <w:ind w:left="4320" w:hanging="360"/>
      </w:pPr>
      <w:rPr>
        <w:rFonts w:ascii="Wingdings" w:hAnsi="Wingdings" w:hint="default"/>
      </w:rPr>
    </w:lvl>
    <w:lvl w:ilvl="6" w:tplc="718C7E5E">
      <w:start w:val="1"/>
      <w:numFmt w:val="bullet"/>
      <w:lvlText w:val=""/>
      <w:lvlJc w:val="left"/>
      <w:pPr>
        <w:ind w:left="5040" w:hanging="360"/>
      </w:pPr>
      <w:rPr>
        <w:rFonts w:ascii="Symbol" w:hAnsi="Symbol" w:hint="default"/>
      </w:rPr>
    </w:lvl>
    <w:lvl w:ilvl="7" w:tplc="7AAEC438">
      <w:start w:val="1"/>
      <w:numFmt w:val="bullet"/>
      <w:lvlText w:val="o"/>
      <w:lvlJc w:val="left"/>
      <w:pPr>
        <w:ind w:left="5760" w:hanging="360"/>
      </w:pPr>
      <w:rPr>
        <w:rFonts w:ascii="Courier New" w:hAnsi="Courier New" w:hint="default"/>
      </w:rPr>
    </w:lvl>
    <w:lvl w:ilvl="8" w:tplc="0CD4A598">
      <w:start w:val="1"/>
      <w:numFmt w:val="bullet"/>
      <w:lvlText w:val=""/>
      <w:lvlJc w:val="left"/>
      <w:pPr>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FC6B06"/>
    <w:multiLevelType w:val="hybridMultilevel"/>
    <w:tmpl w:val="20B04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83CEB"/>
    <w:multiLevelType w:val="hybridMultilevel"/>
    <w:tmpl w:val="DDB610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1F21B7"/>
    <w:multiLevelType w:val="hybridMultilevel"/>
    <w:tmpl w:val="4A6CAA0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B10B0"/>
    <w:multiLevelType w:val="hybridMultilevel"/>
    <w:tmpl w:val="B8DA0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632A20A1"/>
    <w:multiLevelType w:val="hybridMultilevel"/>
    <w:tmpl w:val="E4A4F6A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70130"/>
    <w:multiLevelType w:val="hybridMultilevel"/>
    <w:tmpl w:val="A02C52A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0423D"/>
    <w:multiLevelType w:val="hybridMultilevel"/>
    <w:tmpl w:val="D24C32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DED6AD1"/>
    <w:multiLevelType w:val="hybridMultilevel"/>
    <w:tmpl w:val="5DAC072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4" w15:restartNumberingAfterBreak="0">
    <w:nsid w:val="6F20604A"/>
    <w:multiLevelType w:val="hybridMultilevel"/>
    <w:tmpl w:val="12D0348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47D2091"/>
    <w:multiLevelType w:val="hybridMultilevel"/>
    <w:tmpl w:val="3BCEBB4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B24616D"/>
    <w:multiLevelType w:val="hybridMultilevel"/>
    <w:tmpl w:val="A3F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9" w15:restartNumberingAfterBreak="0">
    <w:nsid w:val="7E8213FD"/>
    <w:multiLevelType w:val="hybridMultilevel"/>
    <w:tmpl w:val="E5CE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15EFA"/>
    <w:multiLevelType w:val="hybridMultilevel"/>
    <w:tmpl w:val="C214F6B8"/>
    <w:lvl w:ilvl="0" w:tplc="DF1CDB7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5"/>
  </w:num>
  <w:num w:numId="3">
    <w:abstractNumId w:val="23"/>
  </w:num>
  <w:num w:numId="4">
    <w:abstractNumId w:val="38"/>
  </w:num>
  <w:num w:numId="5">
    <w:abstractNumId w:val="2"/>
  </w:num>
  <w:num w:numId="6">
    <w:abstractNumId w:val="9"/>
  </w:num>
  <w:num w:numId="7">
    <w:abstractNumId w:val="33"/>
  </w:num>
  <w:num w:numId="8">
    <w:abstractNumId w:val="24"/>
  </w:num>
  <w:num w:numId="9">
    <w:abstractNumId w:val="7"/>
  </w:num>
  <w:num w:numId="10">
    <w:abstractNumId w:val="16"/>
  </w:num>
  <w:num w:numId="11">
    <w:abstractNumId w:val="0"/>
  </w:num>
  <w:num w:numId="12">
    <w:abstractNumId w:val="3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6"/>
  </w:num>
  <w:num w:numId="20">
    <w:abstractNumId w:val="25"/>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9"/>
  </w:num>
  <w:num w:numId="24">
    <w:abstractNumId w:val="29"/>
  </w:num>
  <w:num w:numId="25">
    <w:abstractNumId w:val="12"/>
  </w:num>
  <w:num w:numId="26">
    <w:abstractNumId w:val="22"/>
  </w:num>
  <w:num w:numId="27">
    <w:abstractNumId w:val="11"/>
  </w:num>
  <w:num w:numId="28">
    <w:abstractNumId w:val="39"/>
  </w:num>
  <w:num w:numId="29">
    <w:abstractNumId w:val="37"/>
  </w:num>
  <w:num w:numId="30">
    <w:abstractNumId w:val="36"/>
  </w:num>
  <w:num w:numId="31">
    <w:abstractNumId w:val="21"/>
  </w:num>
  <w:num w:numId="32">
    <w:abstractNumId w:val="32"/>
  </w:num>
  <w:num w:numId="33">
    <w:abstractNumId w:val="40"/>
  </w:num>
  <w:num w:numId="34">
    <w:abstractNumId w:val="34"/>
  </w:num>
  <w:num w:numId="35">
    <w:abstractNumId w:val="20"/>
  </w:num>
  <w:num w:numId="36">
    <w:abstractNumId w:val="28"/>
  </w:num>
  <w:num w:numId="37">
    <w:abstractNumId w:val="15"/>
  </w:num>
  <w:num w:numId="38">
    <w:abstractNumId w:val="27"/>
  </w:num>
  <w:num w:numId="39">
    <w:abstractNumId w:val="17"/>
  </w:num>
  <w:num w:numId="40">
    <w:abstractNumId w:val="1"/>
  </w:num>
  <w:num w:numId="41">
    <w:abstractNumId w:val="10"/>
  </w:num>
  <w:num w:numId="4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57F8"/>
    <w:rsid w:val="0001443D"/>
    <w:rsid w:val="00025E1E"/>
    <w:rsid w:val="00031871"/>
    <w:rsid w:val="00032961"/>
    <w:rsid w:val="00033552"/>
    <w:rsid w:val="000335E2"/>
    <w:rsid w:val="00033D26"/>
    <w:rsid w:val="0003541C"/>
    <w:rsid w:val="0003593C"/>
    <w:rsid w:val="00035C8F"/>
    <w:rsid w:val="00035E7B"/>
    <w:rsid w:val="0004053B"/>
    <w:rsid w:val="0005032A"/>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7D8D"/>
    <w:rsid w:val="001532C4"/>
    <w:rsid w:val="001562C7"/>
    <w:rsid w:val="001860D8"/>
    <w:rsid w:val="0019186D"/>
    <w:rsid w:val="001918B6"/>
    <w:rsid w:val="001A0765"/>
    <w:rsid w:val="001A0F55"/>
    <w:rsid w:val="001A0F69"/>
    <w:rsid w:val="001A4D0B"/>
    <w:rsid w:val="001A7842"/>
    <w:rsid w:val="001C7FF2"/>
    <w:rsid w:val="001E0218"/>
    <w:rsid w:val="001E2ACB"/>
    <w:rsid w:val="001F178A"/>
    <w:rsid w:val="00206A7F"/>
    <w:rsid w:val="00213137"/>
    <w:rsid w:val="002276F6"/>
    <w:rsid w:val="002335E9"/>
    <w:rsid w:val="00241AA7"/>
    <w:rsid w:val="00253840"/>
    <w:rsid w:val="00253888"/>
    <w:rsid w:val="00260782"/>
    <w:rsid w:val="0026753A"/>
    <w:rsid w:val="00273BC6"/>
    <w:rsid w:val="00281B56"/>
    <w:rsid w:val="00287409"/>
    <w:rsid w:val="002902CB"/>
    <w:rsid w:val="002976AB"/>
    <w:rsid w:val="002A5E19"/>
    <w:rsid w:val="002B66D4"/>
    <w:rsid w:val="002C06AA"/>
    <w:rsid w:val="002E6F4B"/>
    <w:rsid w:val="002E7A75"/>
    <w:rsid w:val="00302420"/>
    <w:rsid w:val="00303FA0"/>
    <w:rsid w:val="0032261C"/>
    <w:rsid w:val="00343798"/>
    <w:rsid w:val="003520FF"/>
    <w:rsid w:val="00352952"/>
    <w:rsid w:val="00355470"/>
    <w:rsid w:val="00363FD0"/>
    <w:rsid w:val="00370F7E"/>
    <w:rsid w:val="0037184E"/>
    <w:rsid w:val="00372C45"/>
    <w:rsid w:val="00374516"/>
    <w:rsid w:val="00384214"/>
    <w:rsid w:val="003928EE"/>
    <w:rsid w:val="003934F3"/>
    <w:rsid w:val="003935FA"/>
    <w:rsid w:val="003A0A91"/>
    <w:rsid w:val="003A3844"/>
    <w:rsid w:val="003A5E79"/>
    <w:rsid w:val="003A6EAA"/>
    <w:rsid w:val="003B2499"/>
    <w:rsid w:val="003B2E46"/>
    <w:rsid w:val="003B5C51"/>
    <w:rsid w:val="003B613A"/>
    <w:rsid w:val="003C28CF"/>
    <w:rsid w:val="003C51B3"/>
    <w:rsid w:val="003D0ACA"/>
    <w:rsid w:val="003D373F"/>
    <w:rsid w:val="003D75CB"/>
    <w:rsid w:val="003E454A"/>
    <w:rsid w:val="003F0466"/>
    <w:rsid w:val="003F5019"/>
    <w:rsid w:val="00406285"/>
    <w:rsid w:val="004119E1"/>
    <w:rsid w:val="00414C76"/>
    <w:rsid w:val="00420030"/>
    <w:rsid w:val="00430DD4"/>
    <w:rsid w:val="00434258"/>
    <w:rsid w:val="0044247C"/>
    <w:rsid w:val="004443A0"/>
    <w:rsid w:val="0044515E"/>
    <w:rsid w:val="00446667"/>
    <w:rsid w:val="0045427B"/>
    <w:rsid w:val="00457CD5"/>
    <w:rsid w:val="00465945"/>
    <w:rsid w:val="00482BEE"/>
    <w:rsid w:val="00493519"/>
    <w:rsid w:val="004B3955"/>
    <w:rsid w:val="004B6948"/>
    <w:rsid w:val="004C1DAF"/>
    <w:rsid w:val="004C6BA6"/>
    <w:rsid w:val="004D33B7"/>
    <w:rsid w:val="004D69F8"/>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1B17"/>
    <w:rsid w:val="005925B0"/>
    <w:rsid w:val="005A0F1D"/>
    <w:rsid w:val="005A3A8C"/>
    <w:rsid w:val="005A45A7"/>
    <w:rsid w:val="005C16C0"/>
    <w:rsid w:val="005C3345"/>
    <w:rsid w:val="005D678D"/>
    <w:rsid w:val="005E12D9"/>
    <w:rsid w:val="005E1A60"/>
    <w:rsid w:val="005E46FA"/>
    <w:rsid w:val="005E54F3"/>
    <w:rsid w:val="005E6EF9"/>
    <w:rsid w:val="005F07F5"/>
    <w:rsid w:val="005F5C08"/>
    <w:rsid w:val="00601A76"/>
    <w:rsid w:val="0061118E"/>
    <w:rsid w:val="00616FEC"/>
    <w:rsid w:val="00633A92"/>
    <w:rsid w:val="00636660"/>
    <w:rsid w:val="00640A66"/>
    <w:rsid w:val="00640B0A"/>
    <w:rsid w:val="006530E1"/>
    <w:rsid w:val="0065409C"/>
    <w:rsid w:val="00655BA4"/>
    <w:rsid w:val="00655EF8"/>
    <w:rsid w:val="0066387F"/>
    <w:rsid w:val="00663F0D"/>
    <w:rsid w:val="00671557"/>
    <w:rsid w:val="006722CD"/>
    <w:rsid w:val="00681475"/>
    <w:rsid w:val="00684F87"/>
    <w:rsid w:val="00686FE3"/>
    <w:rsid w:val="0069687E"/>
    <w:rsid w:val="006A15FC"/>
    <w:rsid w:val="006A2E10"/>
    <w:rsid w:val="006A3F5E"/>
    <w:rsid w:val="006B09FA"/>
    <w:rsid w:val="006B4C20"/>
    <w:rsid w:val="006B4E04"/>
    <w:rsid w:val="006D489C"/>
    <w:rsid w:val="006E3B3B"/>
    <w:rsid w:val="006E74E4"/>
    <w:rsid w:val="006F1C6A"/>
    <w:rsid w:val="007025D2"/>
    <w:rsid w:val="007105C2"/>
    <w:rsid w:val="00713850"/>
    <w:rsid w:val="00752BDC"/>
    <w:rsid w:val="00755D02"/>
    <w:rsid w:val="00760BA1"/>
    <w:rsid w:val="00764960"/>
    <w:rsid w:val="00766226"/>
    <w:rsid w:val="00767BDF"/>
    <w:rsid w:val="007A6B99"/>
    <w:rsid w:val="007A7EB9"/>
    <w:rsid w:val="007B0D8C"/>
    <w:rsid w:val="007C6F29"/>
    <w:rsid w:val="007D25B4"/>
    <w:rsid w:val="007D7F77"/>
    <w:rsid w:val="007E3D01"/>
    <w:rsid w:val="00800BF4"/>
    <w:rsid w:val="00802681"/>
    <w:rsid w:val="00804F4D"/>
    <w:rsid w:val="00805B34"/>
    <w:rsid w:val="00806272"/>
    <w:rsid w:val="00815B53"/>
    <w:rsid w:val="00822E40"/>
    <w:rsid w:val="00830F1C"/>
    <w:rsid w:val="008312AE"/>
    <w:rsid w:val="00835035"/>
    <w:rsid w:val="00836CBF"/>
    <w:rsid w:val="0084109D"/>
    <w:rsid w:val="00847299"/>
    <w:rsid w:val="00850455"/>
    <w:rsid w:val="0086237B"/>
    <w:rsid w:val="00873650"/>
    <w:rsid w:val="008808A4"/>
    <w:rsid w:val="00882A5E"/>
    <w:rsid w:val="0088338C"/>
    <w:rsid w:val="00896ED0"/>
    <w:rsid w:val="008976EC"/>
    <w:rsid w:val="008A1599"/>
    <w:rsid w:val="008B1285"/>
    <w:rsid w:val="008B13C3"/>
    <w:rsid w:val="008B7779"/>
    <w:rsid w:val="008C46FB"/>
    <w:rsid w:val="008C4DAB"/>
    <w:rsid w:val="008C6E30"/>
    <w:rsid w:val="008D0F63"/>
    <w:rsid w:val="008D7AB2"/>
    <w:rsid w:val="0090353B"/>
    <w:rsid w:val="009106A1"/>
    <w:rsid w:val="00911942"/>
    <w:rsid w:val="00917C8C"/>
    <w:rsid w:val="00940B9B"/>
    <w:rsid w:val="009570EA"/>
    <w:rsid w:val="00957CC7"/>
    <w:rsid w:val="00966982"/>
    <w:rsid w:val="00982C5D"/>
    <w:rsid w:val="00982F62"/>
    <w:rsid w:val="00983C0C"/>
    <w:rsid w:val="00985CBE"/>
    <w:rsid w:val="009A2E03"/>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B12"/>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A5C92"/>
    <w:rsid w:val="00AC1B84"/>
    <w:rsid w:val="00AD3D7F"/>
    <w:rsid w:val="00AD4E43"/>
    <w:rsid w:val="00AE313B"/>
    <w:rsid w:val="00AE7AB4"/>
    <w:rsid w:val="00AF11E1"/>
    <w:rsid w:val="00AF6661"/>
    <w:rsid w:val="00B025E1"/>
    <w:rsid w:val="00B065C3"/>
    <w:rsid w:val="00B137D7"/>
    <w:rsid w:val="00B151A7"/>
    <w:rsid w:val="00B2227C"/>
    <w:rsid w:val="00B22655"/>
    <w:rsid w:val="00B3023E"/>
    <w:rsid w:val="00B32430"/>
    <w:rsid w:val="00B44BEE"/>
    <w:rsid w:val="00B53918"/>
    <w:rsid w:val="00B53C74"/>
    <w:rsid w:val="00B60815"/>
    <w:rsid w:val="00B70A79"/>
    <w:rsid w:val="00B75B7F"/>
    <w:rsid w:val="00B76B6A"/>
    <w:rsid w:val="00B77231"/>
    <w:rsid w:val="00B9448F"/>
    <w:rsid w:val="00B97A74"/>
    <w:rsid w:val="00BB1709"/>
    <w:rsid w:val="00BB1B95"/>
    <w:rsid w:val="00BB3268"/>
    <w:rsid w:val="00BB444A"/>
    <w:rsid w:val="00BB72E2"/>
    <w:rsid w:val="00BC4DBB"/>
    <w:rsid w:val="00BD52A2"/>
    <w:rsid w:val="00BD6060"/>
    <w:rsid w:val="00BE5F98"/>
    <w:rsid w:val="00BF09AF"/>
    <w:rsid w:val="00BF1167"/>
    <w:rsid w:val="00BF5BDF"/>
    <w:rsid w:val="00C00E3D"/>
    <w:rsid w:val="00C03721"/>
    <w:rsid w:val="00C11FC9"/>
    <w:rsid w:val="00C21777"/>
    <w:rsid w:val="00C27E6E"/>
    <w:rsid w:val="00C30371"/>
    <w:rsid w:val="00C364CB"/>
    <w:rsid w:val="00C40224"/>
    <w:rsid w:val="00C436F8"/>
    <w:rsid w:val="00C46A79"/>
    <w:rsid w:val="00C471E8"/>
    <w:rsid w:val="00C5406A"/>
    <w:rsid w:val="00C56051"/>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4561"/>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563D5"/>
    <w:rsid w:val="00E66391"/>
    <w:rsid w:val="00E66D6D"/>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2EF7"/>
    <w:rsid w:val="00F37B7D"/>
    <w:rsid w:val="00F4379B"/>
    <w:rsid w:val="00F570AC"/>
    <w:rsid w:val="00F66385"/>
    <w:rsid w:val="00F71567"/>
    <w:rsid w:val="00F75C67"/>
    <w:rsid w:val="00F92B55"/>
    <w:rsid w:val="00FB0F92"/>
    <w:rsid w:val="00FB4C65"/>
    <w:rsid w:val="00FB5816"/>
    <w:rsid w:val="00FB7691"/>
    <w:rsid w:val="00FC01E3"/>
    <w:rsid w:val="00FD4952"/>
    <w:rsid w:val="00FD638E"/>
    <w:rsid w:val="00FE6AF3"/>
    <w:rsid w:val="00FF0FC9"/>
    <w:rsid w:val="00FF6358"/>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DE0ECD-2853-4053-837B-C59D2D3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
    <w:name w:val="Body Text Indent"/>
    <w:basedOn w:val="Normal"/>
    <w:link w:val="BodyTextIndentChar"/>
    <w:uiPriority w:val="99"/>
    <w:rsid w:val="00E16C6C"/>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4"/>
      <w:szCs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szCs w:val="20"/>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num" w:pos="1440"/>
      </w:tabs>
    </w:pPr>
  </w:style>
  <w:style w:type="paragraph" w:styleId="ListParagraph">
    <w:name w:val="List Paragraph"/>
    <w:basedOn w:val="Normal"/>
    <w:uiPriority w:val="99"/>
    <w:qFormat/>
    <w:rsid w:val="00752BDC"/>
    <w:pPr>
      <w:spacing w:after="200" w:line="276" w:lineRule="auto"/>
      <w:ind w:left="720"/>
      <w:contextualSpacing/>
    </w:pPr>
    <w:rPr>
      <w:rFonts w:ascii="Calibri" w:hAnsi="Calibri"/>
      <w:szCs w:val="22"/>
      <w:lang w:eastAsia="en-US"/>
    </w:rPr>
  </w:style>
  <w:style w:type="character" w:styleId="CommentReference">
    <w:name w:val="annotation reference"/>
    <w:basedOn w:val="DefaultParagraphFont"/>
    <w:uiPriority w:val="99"/>
    <w:semiHidden/>
    <w:rsid w:val="003B5C51"/>
    <w:rPr>
      <w:rFonts w:cs="Times New Roman"/>
      <w:sz w:val="16"/>
      <w:szCs w:val="16"/>
    </w:rPr>
  </w:style>
  <w:style w:type="paragraph" w:styleId="CommentText">
    <w:name w:val="annotation text"/>
    <w:basedOn w:val="Normal"/>
    <w:link w:val="CommentTextChar"/>
    <w:uiPriority w:val="99"/>
    <w:semiHidden/>
    <w:rsid w:val="003B5C51"/>
    <w:rPr>
      <w:sz w:val="20"/>
      <w:szCs w:val="20"/>
    </w:rPr>
  </w:style>
  <w:style w:type="character" w:customStyle="1" w:styleId="CommentTextChar">
    <w:name w:val="Comment Text Char"/>
    <w:basedOn w:val="DefaultParagraphFont"/>
    <w:link w:val="CommentText"/>
    <w:uiPriority w:val="99"/>
    <w:semiHidden/>
    <w:rsid w:val="009962C2"/>
    <w:rPr>
      <w:rFonts w:ascii="Arial" w:hAnsi="Arial"/>
      <w:sz w:val="20"/>
      <w:szCs w:val="20"/>
    </w:rPr>
  </w:style>
  <w:style w:type="paragraph" w:styleId="CommentSubject">
    <w:name w:val="annotation subject"/>
    <w:basedOn w:val="CommentText"/>
    <w:next w:val="CommentText"/>
    <w:link w:val="CommentSubjectChar"/>
    <w:uiPriority w:val="99"/>
    <w:semiHidden/>
    <w:rsid w:val="003B5C51"/>
    <w:rPr>
      <w:b/>
      <w:bCs/>
    </w:rPr>
  </w:style>
  <w:style w:type="character" w:customStyle="1" w:styleId="CommentSubjectChar">
    <w:name w:val="Comment Subject Char"/>
    <w:basedOn w:val="CommentTextChar"/>
    <w:link w:val="CommentSubject"/>
    <w:uiPriority w:val="99"/>
    <w:semiHidden/>
    <w:rsid w:val="009962C2"/>
    <w:rPr>
      <w:rFonts w:ascii="Arial" w:hAnsi="Arial"/>
      <w:b/>
      <w:bCs/>
      <w:sz w:val="20"/>
      <w:szCs w:val="20"/>
    </w:rPr>
  </w:style>
  <w:style w:type="numbering" w:customStyle="1" w:styleId="BrandHeadlineNumberingList">
    <w:name w:val="Brand Headline Numbering List"/>
    <w:rsid w:val="009962C2"/>
    <w:pPr>
      <w:numPr>
        <w:numId w:val="13"/>
      </w:numPr>
    </w:pPr>
  </w:style>
  <w:style w:type="numbering" w:customStyle="1" w:styleId="HayGroupBulletlist">
    <w:name w:val="Hay Group Bullet list"/>
    <w:rsid w:val="009962C2"/>
    <w:pPr>
      <w:numPr>
        <w:numId w:val="18"/>
      </w:numPr>
    </w:pPr>
  </w:style>
  <w:style w:type="numbering" w:customStyle="1" w:styleId="HayGroupNumberingList">
    <w:name w:val="Hay Group Numbering List"/>
    <w:rsid w:val="009962C2"/>
    <w:pPr>
      <w:numPr>
        <w:numId w:val="19"/>
      </w:numPr>
    </w:pPr>
  </w:style>
  <w:style w:type="paragraph" w:styleId="NoSpacing">
    <w:name w:val="No Spacing"/>
    <w:uiPriority w:val="1"/>
    <w:qFormat/>
    <w:rsid w:val="0026078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161958">
      <w:marLeft w:val="0"/>
      <w:marRight w:val="0"/>
      <w:marTop w:val="0"/>
      <w:marBottom w:val="0"/>
      <w:divBdr>
        <w:top w:val="none" w:sz="0" w:space="0" w:color="auto"/>
        <w:left w:val="none" w:sz="0" w:space="0" w:color="auto"/>
        <w:bottom w:val="none" w:sz="0" w:space="0" w:color="auto"/>
        <w:right w:val="none" w:sz="0" w:space="0" w:color="auto"/>
      </w:divBdr>
      <w:divsChild>
        <w:div w:id="1861161971">
          <w:marLeft w:val="0"/>
          <w:marRight w:val="0"/>
          <w:marTop w:val="0"/>
          <w:marBottom w:val="0"/>
          <w:divBdr>
            <w:top w:val="none" w:sz="0" w:space="0" w:color="auto"/>
            <w:left w:val="none" w:sz="0" w:space="0" w:color="auto"/>
            <w:bottom w:val="none" w:sz="0" w:space="0" w:color="auto"/>
            <w:right w:val="none" w:sz="0" w:space="0" w:color="auto"/>
          </w:divBdr>
          <w:divsChild>
            <w:div w:id="1861161975">
              <w:marLeft w:val="0"/>
              <w:marRight w:val="0"/>
              <w:marTop w:val="0"/>
              <w:marBottom w:val="0"/>
              <w:divBdr>
                <w:top w:val="none" w:sz="0" w:space="0" w:color="auto"/>
                <w:left w:val="none" w:sz="0" w:space="0" w:color="auto"/>
                <w:bottom w:val="none" w:sz="0" w:space="0" w:color="auto"/>
                <w:right w:val="none" w:sz="0" w:space="0" w:color="auto"/>
              </w:divBdr>
              <w:divsChild>
                <w:div w:id="1861161955">
                  <w:marLeft w:val="0"/>
                  <w:marRight w:val="0"/>
                  <w:marTop w:val="0"/>
                  <w:marBottom w:val="0"/>
                  <w:divBdr>
                    <w:top w:val="none" w:sz="0" w:space="0" w:color="auto"/>
                    <w:left w:val="none" w:sz="0" w:space="0" w:color="auto"/>
                    <w:bottom w:val="none" w:sz="0" w:space="0" w:color="auto"/>
                    <w:right w:val="none" w:sz="0" w:space="0" w:color="auto"/>
                  </w:divBdr>
                  <w:divsChild>
                    <w:div w:id="1861161978">
                      <w:marLeft w:val="0"/>
                      <w:marRight w:val="0"/>
                      <w:marTop w:val="0"/>
                      <w:marBottom w:val="0"/>
                      <w:divBdr>
                        <w:top w:val="none" w:sz="0" w:space="0" w:color="auto"/>
                        <w:left w:val="none" w:sz="0" w:space="0" w:color="auto"/>
                        <w:bottom w:val="none" w:sz="0" w:space="0" w:color="auto"/>
                        <w:right w:val="none" w:sz="0" w:space="0" w:color="auto"/>
                      </w:divBdr>
                      <w:divsChild>
                        <w:div w:id="18611619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1161962">
      <w:marLeft w:val="0"/>
      <w:marRight w:val="0"/>
      <w:marTop w:val="0"/>
      <w:marBottom w:val="0"/>
      <w:divBdr>
        <w:top w:val="none" w:sz="0" w:space="0" w:color="auto"/>
        <w:left w:val="none" w:sz="0" w:space="0" w:color="auto"/>
        <w:bottom w:val="none" w:sz="0" w:space="0" w:color="auto"/>
        <w:right w:val="none" w:sz="0" w:space="0" w:color="auto"/>
      </w:divBdr>
    </w:div>
    <w:div w:id="1861161963">
      <w:marLeft w:val="0"/>
      <w:marRight w:val="0"/>
      <w:marTop w:val="0"/>
      <w:marBottom w:val="0"/>
      <w:divBdr>
        <w:top w:val="none" w:sz="0" w:space="0" w:color="auto"/>
        <w:left w:val="none" w:sz="0" w:space="0" w:color="auto"/>
        <w:bottom w:val="none" w:sz="0" w:space="0" w:color="auto"/>
        <w:right w:val="none" w:sz="0" w:space="0" w:color="auto"/>
      </w:divBdr>
      <w:divsChild>
        <w:div w:id="1861161972">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0"/>
              <w:divBdr>
                <w:top w:val="none" w:sz="0" w:space="0" w:color="auto"/>
                <w:left w:val="none" w:sz="0" w:space="0" w:color="auto"/>
                <w:bottom w:val="none" w:sz="0" w:space="0" w:color="auto"/>
                <w:right w:val="none" w:sz="0" w:space="0" w:color="auto"/>
              </w:divBdr>
              <w:divsChild>
                <w:div w:id="1861161970">
                  <w:marLeft w:val="0"/>
                  <w:marRight w:val="0"/>
                  <w:marTop w:val="0"/>
                  <w:marBottom w:val="0"/>
                  <w:divBdr>
                    <w:top w:val="none" w:sz="0" w:space="0" w:color="auto"/>
                    <w:left w:val="none" w:sz="0" w:space="0" w:color="auto"/>
                    <w:bottom w:val="none" w:sz="0" w:space="0" w:color="auto"/>
                    <w:right w:val="none" w:sz="0" w:space="0" w:color="auto"/>
                  </w:divBdr>
                </w:div>
                <w:div w:id="1861161974">
                  <w:marLeft w:val="0"/>
                  <w:marRight w:val="0"/>
                  <w:marTop w:val="0"/>
                  <w:marBottom w:val="0"/>
                  <w:divBdr>
                    <w:top w:val="none" w:sz="0" w:space="0" w:color="auto"/>
                    <w:left w:val="none" w:sz="0" w:space="0" w:color="auto"/>
                    <w:bottom w:val="none" w:sz="0" w:space="0" w:color="auto"/>
                    <w:right w:val="none" w:sz="0" w:space="0" w:color="auto"/>
                  </w:divBdr>
                  <w:divsChild>
                    <w:div w:id="18611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1964">
      <w:marLeft w:val="0"/>
      <w:marRight w:val="0"/>
      <w:marTop w:val="0"/>
      <w:marBottom w:val="0"/>
      <w:divBdr>
        <w:top w:val="none" w:sz="0" w:space="0" w:color="auto"/>
        <w:left w:val="none" w:sz="0" w:space="0" w:color="auto"/>
        <w:bottom w:val="none" w:sz="0" w:space="0" w:color="auto"/>
        <w:right w:val="none" w:sz="0" w:space="0" w:color="auto"/>
      </w:divBdr>
      <w:divsChild>
        <w:div w:id="1861161956">
          <w:marLeft w:val="0"/>
          <w:marRight w:val="0"/>
          <w:marTop w:val="0"/>
          <w:marBottom w:val="0"/>
          <w:divBdr>
            <w:top w:val="none" w:sz="0" w:space="0" w:color="auto"/>
            <w:left w:val="none" w:sz="0" w:space="0" w:color="auto"/>
            <w:bottom w:val="none" w:sz="0" w:space="0" w:color="auto"/>
            <w:right w:val="none" w:sz="0" w:space="0" w:color="auto"/>
          </w:divBdr>
          <w:divsChild>
            <w:div w:id="1861161982">
              <w:marLeft w:val="0"/>
              <w:marRight w:val="0"/>
              <w:marTop w:val="0"/>
              <w:marBottom w:val="0"/>
              <w:divBdr>
                <w:top w:val="none" w:sz="0" w:space="0" w:color="auto"/>
                <w:left w:val="none" w:sz="0" w:space="0" w:color="auto"/>
                <w:bottom w:val="none" w:sz="0" w:space="0" w:color="auto"/>
                <w:right w:val="none" w:sz="0" w:space="0" w:color="auto"/>
              </w:divBdr>
              <w:divsChild>
                <w:div w:id="18611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1973">
      <w:marLeft w:val="0"/>
      <w:marRight w:val="0"/>
      <w:marTop w:val="0"/>
      <w:marBottom w:val="0"/>
      <w:divBdr>
        <w:top w:val="none" w:sz="0" w:space="0" w:color="auto"/>
        <w:left w:val="none" w:sz="0" w:space="0" w:color="auto"/>
        <w:bottom w:val="none" w:sz="0" w:space="0" w:color="auto"/>
        <w:right w:val="none" w:sz="0" w:space="0" w:color="auto"/>
      </w:divBdr>
      <w:divsChild>
        <w:div w:id="1861161954">
          <w:marLeft w:val="0"/>
          <w:marRight w:val="0"/>
          <w:marTop w:val="0"/>
          <w:marBottom w:val="0"/>
          <w:divBdr>
            <w:top w:val="none" w:sz="0" w:space="0" w:color="auto"/>
            <w:left w:val="none" w:sz="0" w:space="0" w:color="auto"/>
            <w:bottom w:val="none" w:sz="0" w:space="0" w:color="auto"/>
            <w:right w:val="none" w:sz="0" w:space="0" w:color="auto"/>
          </w:divBdr>
          <w:divsChild>
            <w:div w:id="1861161986">
              <w:marLeft w:val="0"/>
              <w:marRight w:val="0"/>
              <w:marTop w:val="0"/>
              <w:marBottom w:val="0"/>
              <w:divBdr>
                <w:top w:val="none" w:sz="0" w:space="0" w:color="auto"/>
                <w:left w:val="none" w:sz="0" w:space="0" w:color="auto"/>
                <w:bottom w:val="none" w:sz="0" w:space="0" w:color="auto"/>
                <w:right w:val="none" w:sz="0" w:space="0" w:color="auto"/>
              </w:divBdr>
              <w:divsChild>
                <w:div w:id="18611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1976">
      <w:marLeft w:val="0"/>
      <w:marRight w:val="0"/>
      <w:marTop w:val="0"/>
      <w:marBottom w:val="0"/>
      <w:divBdr>
        <w:top w:val="none" w:sz="0" w:space="0" w:color="auto"/>
        <w:left w:val="none" w:sz="0" w:space="0" w:color="auto"/>
        <w:bottom w:val="none" w:sz="0" w:space="0" w:color="auto"/>
        <w:right w:val="none" w:sz="0" w:space="0" w:color="auto"/>
      </w:divBdr>
      <w:divsChild>
        <w:div w:id="1861161957">
          <w:marLeft w:val="0"/>
          <w:marRight w:val="0"/>
          <w:marTop w:val="0"/>
          <w:marBottom w:val="0"/>
          <w:divBdr>
            <w:top w:val="none" w:sz="0" w:space="0" w:color="auto"/>
            <w:left w:val="none" w:sz="0" w:space="0" w:color="auto"/>
            <w:bottom w:val="none" w:sz="0" w:space="0" w:color="auto"/>
            <w:right w:val="none" w:sz="0" w:space="0" w:color="auto"/>
          </w:divBdr>
          <w:divsChild>
            <w:div w:id="1861161981">
              <w:marLeft w:val="0"/>
              <w:marRight w:val="0"/>
              <w:marTop w:val="0"/>
              <w:marBottom w:val="0"/>
              <w:divBdr>
                <w:top w:val="none" w:sz="0" w:space="0" w:color="auto"/>
                <w:left w:val="none" w:sz="0" w:space="0" w:color="auto"/>
                <w:bottom w:val="none" w:sz="0" w:space="0" w:color="auto"/>
                <w:right w:val="none" w:sz="0" w:space="0" w:color="auto"/>
              </w:divBdr>
              <w:divsChild>
                <w:div w:id="1861161959">
                  <w:marLeft w:val="0"/>
                  <w:marRight w:val="0"/>
                  <w:marTop w:val="0"/>
                  <w:marBottom w:val="0"/>
                  <w:divBdr>
                    <w:top w:val="none" w:sz="0" w:space="0" w:color="auto"/>
                    <w:left w:val="none" w:sz="0" w:space="0" w:color="auto"/>
                    <w:bottom w:val="none" w:sz="0" w:space="0" w:color="auto"/>
                    <w:right w:val="none" w:sz="0" w:space="0" w:color="auto"/>
                  </w:divBdr>
                  <w:divsChild>
                    <w:div w:id="1861161980">
                      <w:marLeft w:val="0"/>
                      <w:marRight w:val="0"/>
                      <w:marTop w:val="0"/>
                      <w:marBottom w:val="0"/>
                      <w:divBdr>
                        <w:top w:val="none" w:sz="0" w:space="0" w:color="auto"/>
                        <w:left w:val="none" w:sz="0" w:space="0" w:color="auto"/>
                        <w:bottom w:val="none" w:sz="0" w:space="0" w:color="auto"/>
                        <w:right w:val="none" w:sz="0" w:space="0" w:color="auto"/>
                      </w:divBdr>
                    </w:div>
                  </w:divsChild>
                </w:div>
                <w:div w:id="18611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1977">
      <w:marLeft w:val="0"/>
      <w:marRight w:val="0"/>
      <w:marTop w:val="0"/>
      <w:marBottom w:val="0"/>
      <w:divBdr>
        <w:top w:val="none" w:sz="0" w:space="0" w:color="auto"/>
        <w:left w:val="none" w:sz="0" w:space="0" w:color="auto"/>
        <w:bottom w:val="none" w:sz="0" w:space="0" w:color="auto"/>
        <w:right w:val="none" w:sz="0" w:space="0" w:color="auto"/>
      </w:divBdr>
      <w:divsChild>
        <w:div w:id="1861161960">
          <w:marLeft w:val="0"/>
          <w:marRight w:val="0"/>
          <w:marTop w:val="0"/>
          <w:marBottom w:val="0"/>
          <w:divBdr>
            <w:top w:val="none" w:sz="0" w:space="0" w:color="auto"/>
            <w:left w:val="none" w:sz="0" w:space="0" w:color="auto"/>
            <w:bottom w:val="none" w:sz="0" w:space="0" w:color="auto"/>
            <w:right w:val="none" w:sz="0" w:space="0" w:color="auto"/>
          </w:divBdr>
          <w:divsChild>
            <w:div w:id="1861161979">
              <w:marLeft w:val="375"/>
              <w:marRight w:val="0"/>
              <w:marTop w:val="0"/>
              <w:marBottom w:val="0"/>
              <w:divBdr>
                <w:top w:val="single" w:sz="6" w:space="0" w:color="6C2769"/>
                <w:left w:val="single" w:sz="6" w:space="0" w:color="6C2769"/>
                <w:bottom w:val="single" w:sz="6" w:space="0" w:color="6C2769"/>
                <w:right w:val="single" w:sz="6" w:space="0" w:color="6C2769"/>
              </w:divBdr>
              <w:divsChild>
                <w:div w:id="18611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1984">
      <w:marLeft w:val="0"/>
      <w:marRight w:val="0"/>
      <w:marTop w:val="0"/>
      <w:marBottom w:val="0"/>
      <w:divBdr>
        <w:top w:val="none" w:sz="0" w:space="0" w:color="auto"/>
        <w:left w:val="none" w:sz="0" w:space="0" w:color="auto"/>
        <w:bottom w:val="none" w:sz="0" w:space="0" w:color="auto"/>
        <w:right w:val="none" w:sz="0" w:space="0" w:color="auto"/>
      </w:divBdr>
      <w:divsChild>
        <w:div w:id="1861161969">
          <w:marLeft w:val="0"/>
          <w:marRight w:val="0"/>
          <w:marTop w:val="0"/>
          <w:marBottom w:val="0"/>
          <w:divBdr>
            <w:top w:val="none" w:sz="0" w:space="0" w:color="auto"/>
            <w:left w:val="none" w:sz="0" w:space="0" w:color="auto"/>
            <w:bottom w:val="none" w:sz="0" w:space="0" w:color="auto"/>
            <w:right w:val="none" w:sz="0" w:space="0" w:color="auto"/>
          </w:divBdr>
          <w:divsChild>
            <w:div w:id="1861161985">
              <w:marLeft w:val="0"/>
              <w:marRight w:val="0"/>
              <w:marTop w:val="0"/>
              <w:marBottom w:val="0"/>
              <w:divBdr>
                <w:top w:val="none" w:sz="0" w:space="0" w:color="auto"/>
                <w:left w:val="none" w:sz="0" w:space="0" w:color="auto"/>
                <w:bottom w:val="none" w:sz="0" w:space="0" w:color="auto"/>
                <w:right w:val="none" w:sz="0" w:space="0" w:color="auto"/>
              </w:divBdr>
              <w:divsChild>
                <w:div w:id="1861161983">
                  <w:marLeft w:val="0"/>
                  <w:marRight w:val="0"/>
                  <w:marTop w:val="0"/>
                  <w:marBottom w:val="0"/>
                  <w:divBdr>
                    <w:top w:val="none" w:sz="0" w:space="0" w:color="auto"/>
                    <w:left w:val="none" w:sz="0" w:space="0" w:color="auto"/>
                    <w:bottom w:val="none" w:sz="0" w:space="0" w:color="auto"/>
                    <w:right w:val="none" w:sz="0" w:space="0" w:color="auto"/>
                  </w:divBdr>
                  <w:divsChild>
                    <w:div w:id="1861161989">
                      <w:marLeft w:val="0"/>
                      <w:marRight w:val="0"/>
                      <w:marTop w:val="0"/>
                      <w:marBottom w:val="0"/>
                      <w:divBdr>
                        <w:top w:val="none" w:sz="0" w:space="0" w:color="auto"/>
                        <w:left w:val="none" w:sz="0" w:space="0" w:color="auto"/>
                        <w:bottom w:val="none" w:sz="0" w:space="0" w:color="auto"/>
                        <w:right w:val="none" w:sz="0" w:space="0" w:color="auto"/>
                      </w:divBdr>
                      <w:divsChild>
                        <w:div w:id="18611619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3</cp:revision>
  <cp:lastPrinted>2012-11-14T10:18:00Z</cp:lastPrinted>
  <dcterms:created xsi:type="dcterms:W3CDTF">2018-01-08T16:36:00Z</dcterms:created>
  <dcterms:modified xsi:type="dcterms:W3CDTF">2018-01-08T16:36:00Z</dcterms:modified>
</cp:coreProperties>
</file>