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bookmarkStart w:id="0" w:name="_GoBack"/>
      <w:bookmarkEnd w:id="0"/>
    </w:p>
    <w:p w:rsidR="001C30BC" w:rsidRDefault="001C30BC">
      <w:pPr>
        <w:widowControl w:val="0"/>
        <w:tabs>
          <w:tab w:val="left" w:pos="6000"/>
          <w:tab w:val="left" w:pos="9250"/>
        </w:tabs>
        <w:autoSpaceDE w:val="0"/>
        <w:autoSpaceDN w:val="0"/>
        <w:adjustRightInd w:val="0"/>
        <w:rPr>
          <w:rFonts w:cs="Arial"/>
          <w:color w:val="000000"/>
          <w:lang w:val="en-US"/>
        </w:rPr>
      </w:pPr>
      <w:bookmarkStart w:id="1" w:name="rtf_text"/>
      <w:bookmarkEnd w:id="1"/>
      <w:r>
        <w:rPr>
          <w:rFonts w:cs="Arial"/>
          <w:color w:val="000000"/>
          <w:lang w:val="en-US"/>
        </w:rPr>
        <w:t>Ms Catherine Bond</w:t>
      </w:r>
      <w:r>
        <w:rPr>
          <w:rFonts w:cs="Arial"/>
          <w:color w:val="000000"/>
          <w:lang w:val="en-US"/>
        </w:rPr>
        <w:tab/>
        <w:t>Direct Dial: 020 7973 3764</w:t>
      </w:r>
      <w:r>
        <w:rPr>
          <w:rFonts w:cs="Arial"/>
          <w:color w:val="000000"/>
          <w:lang w:val="en-US"/>
        </w:rPr>
        <w:tab/>
      </w:r>
      <w:r>
        <w:rPr>
          <w:rFonts w:cs="Arial"/>
          <w:color w:val="000000"/>
          <w:lang w:val="en-US"/>
        </w:rPr>
        <w:tab/>
      </w:r>
    </w:p>
    <w:p w:rsidR="001C30BC" w:rsidRDefault="001C30BC">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1C30BC" w:rsidRDefault="001C30BC">
      <w:pPr>
        <w:widowControl w:val="0"/>
        <w:tabs>
          <w:tab w:val="left" w:pos="6000"/>
          <w:tab w:val="left" w:pos="9250"/>
        </w:tabs>
        <w:autoSpaceDE w:val="0"/>
        <w:autoSpaceDN w:val="0"/>
        <w:adjustRightInd w:val="0"/>
        <w:rPr>
          <w:rFonts w:cs="Arial"/>
          <w:color w:val="000000"/>
          <w:lang w:val="en-US"/>
        </w:rPr>
      </w:pPr>
      <w:r>
        <w:rPr>
          <w:rFonts w:cs="Arial"/>
          <w:color w:val="000000"/>
          <w:lang w:val="en-US"/>
        </w:rPr>
        <w:t>Development Management</w:t>
      </w:r>
      <w:r>
        <w:rPr>
          <w:rFonts w:cs="Arial"/>
          <w:color w:val="000000"/>
          <w:lang w:val="en-US"/>
        </w:rPr>
        <w:tab/>
        <w:t>Our ref: L00741310</w:t>
      </w:r>
      <w:r>
        <w:rPr>
          <w:rFonts w:cs="Arial"/>
          <w:color w:val="000000"/>
          <w:lang w:val="en-US"/>
        </w:rPr>
        <w:tab/>
      </w:r>
      <w:r>
        <w:rPr>
          <w:rFonts w:cs="Arial"/>
          <w:color w:val="000000"/>
          <w:lang w:val="en-US"/>
        </w:rPr>
        <w:tab/>
      </w:r>
    </w:p>
    <w:p w:rsidR="001C30BC" w:rsidRDefault="001C30BC">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 xml:space="preserve"> </w:t>
      </w:r>
      <w:r>
        <w:rPr>
          <w:rFonts w:cs="Arial"/>
          <w:color w:val="000000"/>
          <w:lang w:val="en-US"/>
        </w:rPr>
        <w:tab/>
      </w:r>
      <w:r>
        <w:rPr>
          <w:rFonts w:cs="Arial"/>
          <w:color w:val="000000"/>
          <w:lang w:val="en-US"/>
        </w:rPr>
        <w:tab/>
      </w:r>
    </w:p>
    <w:p w:rsidR="001C30BC" w:rsidRDefault="001C30BC">
      <w:pPr>
        <w:widowControl w:val="0"/>
        <w:tabs>
          <w:tab w:val="left" w:pos="6000"/>
          <w:tab w:val="left" w:pos="9250"/>
        </w:tabs>
        <w:autoSpaceDE w:val="0"/>
        <w:autoSpaceDN w:val="0"/>
        <w:adjustRightInd w:val="0"/>
        <w:rPr>
          <w:rFonts w:cs="Arial"/>
          <w:color w:val="000000"/>
          <w:lang w:val="en-US"/>
        </w:rPr>
      </w:pPr>
      <w:r>
        <w:rPr>
          <w:rFonts w:cs="Arial"/>
          <w:color w:val="000000"/>
          <w:lang w:val="en-US"/>
        </w:rPr>
        <w:t>Judd Street</w:t>
      </w:r>
      <w:r>
        <w:rPr>
          <w:rFonts w:cs="Arial"/>
          <w:color w:val="000000"/>
          <w:lang w:val="en-US"/>
        </w:rPr>
        <w:tab/>
        <w:t xml:space="preserve"> </w:t>
      </w:r>
      <w:r>
        <w:rPr>
          <w:rFonts w:cs="Arial"/>
          <w:color w:val="000000"/>
          <w:lang w:val="en-US"/>
        </w:rPr>
        <w:tab/>
      </w:r>
      <w:r>
        <w:rPr>
          <w:rFonts w:cs="Arial"/>
          <w:color w:val="000000"/>
          <w:lang w:val="en-US"/>
        </w:rPr>
        <w:tab/>
      </w:r>
    </w:p>
    <w:p w:rsidR="001C30BC" w:rsidRDefault="001C30BC">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1C30BC" w:rsidRDefault="001C30BC">
      <w:pPr>
        <w:widowControl w:val="0"/>
        <w:tabs>
          <w:tab w:val="left" w:pos="6000"/>
          <w:tab w:val="left" w:pos="9250"/>
        </w:tabs>
        <w:autoSpaceDE w:val="0"/>
        <w:autoSpaceDN w:val="0"/>
        <w:adjustRightInd w:val="0"/>
        <w:rPr>
          <w:rFonts w:cs="Arial"/>
          <w:color w:val="000000"/>
          <w:lang w:val="en-US"/>
        </w:rPr>
      </w:pPr>
      <w:r>
        <w:rPr>
          <w:rFonts w:cs="Arial"/>
          <w:color w:val="000000"/>
          <w:lang w:val="en-US"/>
        </w:rPr>
        <w:t>WC1H 9JE</w:t>
      </w:r>
      <w:r>
        <w:rPr>
          <w:rFonts w:cs="Arial"/>
          <w:color w:val="000000"/>
          <w:lang w:val="en-US"/>
        </w:rPr>
        <w:tab/>
        <w:t>13 December 2017</w:t>
      </w:r>
      <w:r>
        <w:rPr>
          <w:rFonts w:cs="Arial"/>
          <w:color w:val="000000"/>
          <w:lang w:val="en-US"/>
        </w:rPr>
        <w:tab/>
      </w:r>
      <w:r>
        <w:rPr>
          <w:rFonts w:cs="Arial"/>
          <w:color w:val="000000"/>
          <w:lang w:val="en-US"/>
        </w:rPr>
        <w:tab/>
      </w:r>
    </w:p>
    <w:p w:rsidR="001C30BC" w:rsidRDefault="001C30BC">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1C30BC" w:rsidRDefault="001C30BC">
      <w:pPr>
        <w:widowControl w:val="0"/>
        <w:autoSpaceDE w:val="0"/>
        <w:autoSpaceDN w:val="0"/>
        <w:adjustRightInd w:val="0"/>
        <w:rPr>
          <w:rFonts w:cs="Arial"/>
          <w:color w:val="000000"/>
          <w:lang w:val="en-US"/>
        </w:rPr>
      </w:pPr>
      <w:r>
        <w:rPr>
          <w:rFonts w:cs="Arial"/>
          <w:color w:val="000000"/>
          <w:lang w:val="en-US"/>
        </w:rPr>
        <w:t xml:space="preserve"> </w:t>
      </w:r>
    </w:p>
    <w:p w:rsidR="001C30BC" w:rsidRDefault="001C30BC">
      <w:pPr>
        <w:widowControl w:val="0"/>
        <w:autoSpaceDE w:val="0"/>
        <w:autoSpaceDN w:val="0"/>
        <w:adjustRightInd w:val="0"/>
        <w:rPr>
          <w:rFonts w:cs="Arial"/>
          <w:color w:val="000000"/>
          <w:lang w:val="en-US"/>
        </w:rPr>
      </w:pPr>
      <w:r>
        <w:rPr>
          <w:rFonts w:cs="Arial"/>
          <w:color w:val="000000"/>
          <w:lang w:val="en-US"/>
        </w:rPr>
        <w:t>Dear Ms Bond</w:t>
      </w:r>
    </w:p>
    <w:p w:rsidR="001C30BC" w:rsidRDefault="001C30BC">
      <w:pPr>
        <w:widowControl w:val="0"/>
        <w:autoSpaceDE w:val="0"/>
        <w:autoSpaceDN w:val="0"/>
        <w:adjustRightInd w:val="0"/>
        <w:rPr>
          <w:rFonts w:cs="Arial"/>
          <w:color w:val="000000"/>
          <w:lang w:val="en-US"/>
        </w:rPr>
      </w:pPr>
    </w:p>
    <w:p w:rsidR="001C30BC" w:rsidRDefault="001C30BC">
      <w:pPr>
        <w:widowControl w:val="0"/>
        <w:autoSpaceDE w:val="0"/>
        <w:autoSpaceDN w:val="0"/>
        <w:adjustRightInd w:val="0"/>
        <w:rPr>
          <w:rFonts w:cs="Arial"/>
          <w:b/>
          <w:bCs/>
          <w:color w:val="000000"/>
          <w:lang w:val="en-US"/>
        </w:rPr>
      </w:pPr>
      <w:r>
        <w:rPr>
          <w:rFonts w:cs="Arial"/>
          <w:b/>
          <w:bCs/>
          <w:color w:val="000000"/>
          <w:lang w:val="en-US"/>
        </w:rPr>
        <w:t xml:space="preserve">Arrangements for Handling Heritage Applications Direction 2015 &amp; </w:t>
      </w:r>
    </w:p>
    <w:p w:rsidR="001C30BC" w:rsidRDefault="001C30BC">
      <w:pPr>
        <w:widowControl w:val="0"/>
        <w:autoSpaceDE w:val="0"/>
        <w:autoSpaceDN w:val="0"/>
        <w:adjustRightInd w:val="0"/>
        <w:rPr>
          <w:rFonts w:cs="Arial"/>
          <w:b/>
          <w:bCs/>
          <w:color w:val="000000"/>
          <w:lang w:val="en-US"/>
        </w:rPr>
      </w:pPr>
      <w:r>
        <w:rPr>
          <w:rFonts w:cs="Arial"/>
          <w:b/>
          <w:bCs/>
          <w:color w:val="000000"/>
          <w:lang w:val="en-US"/>
        </w:rPr>
        <w:t xml:space="preserve">T&amp;CP (Development Management Procedure) (England) Order 2015 </w:t>
      </w:r>
    </w:p>
    <w:p w:rsidR="001C30BC" w:rsidRDefault="001C30BC">
      <w:pPr>
        <w:widowControl w:val="0"/>
        <w:autoSpaceDE w:val="0"/>
        <w:autoSpaceDN w:val="0"/>
        <w:adjustRightInd w:val="0"/>
        <w:rPr>
          <w:rFonts w:cs="Arial"/>
          <w:b/>
          <w:bCs/>
          <w:color w:val="000000"/>
          <w:lang w:val="en-US"/>
        </w:rPr>
      </w:pPr>
      <w:r>
        <w:rPr>
          <w:rFonts w:cs="Arial"/>
          <w:b/>
          <w:bCs/>
          <w:color w:val="000000"/>
          <w:lang w:val="en-US"/>
        </w:rPr>
        <w:t xml:space="preserve">Application for Listed Building Consent </w:t>
      </w:r>
    </w:p>
    <w:p w:rsidR="001C30BC" w:rsidRDefault="001C30BC">
      <w:pPr>
        <w:widowControl w:val="0"/>
        <w:autoSpaceDE w:val="0"/>
        <w:autoSpaceDN w:val="0"/>
        <w:adjustRightInd w:val="0"/>
        <w:rPr>
          <w:rFonts w:cs="Arial"/>
          <w:b/>
          <w:bCs/>
          <w:color w:val="000000"/>
          <w:lang w:val="en-US"/>
        </w:rPr>
      </w:pPr>
      <w:r>
        <w:rPr>
          <w:rFonts w:cs="Arial"/>
          <w:b/>
          <w:bCs/>
          <w:color w:val="000000"/>
          <w:lang w:val="en-US"/>
        </w:rPr>
        <w:t xml:space="preserve"> </w:t>
      </w:r>
    </w:p>
    <w:p w:rsidR="001C30BC" w:rsidRDefault="001C30BC">
      <w:pPr>
        <w:widowControl w:val="0"/>
        <w:autoSpaceDE w:val="0"/>
        <w:autoSpaceDN w:val="0"/>
        <w:adjustRightInd w:val="0"/>
        <w:rPr>
          <w:rFonts w:cs="Arial"/>
          <w:b/>
          <w:bCs/>
          <w:color w:val="000000"/>
          <w:lang w:val="en-US"/>
        </w:rPr>
      </w:pPr>
      <w:r>
        <w:rPr>
          <w:rFonts w:cs="Arial"/>
          <w:b/>
          <w:bCs/>
          <w:color w:val="000000"/>
          <w:lang w:val="en-US"/>
        </w:rPr>
        <w:t>97B ROWLEY WAY LONDON NW8 0SN</w:t>
      </w:r>
    </w:p>
    <w:p w:rsidR="001C30BC" w:rsidRDefault="001C30BC">
      <w:pPr>
        <w:widowControl w:val="0"/>
        <w:autoSpaceDE w:val="0"/>
        <w:autoSpaceDN w:val="0"/>
        <w:adjustRightInd w:val="0"/>
        <w:rPr>
          <w:rFonts w:cs="Arial"/>
          <w:b/>
          <w:bCs/>
          <w:color w:val="000000"/>
          <w:lang w:val="en-US"/>
        </w:rPr>
      </w:pPr>
      <w:r>
        <w:rPr>
          <w:rFonts w:cs="Arial"/>
          <w:b/>
          <w:bCs/>
          <w:color w:val="000000"/>
          <w:lang w:val="en-US"/>
        </w:rPr>
        <w:t>Application No 2017/6092/L</w:t>
      </w:r>
    </w:p>
    <w:p w:rsidR="001C30BC" w:rsidRDefault="001C30BC">
      <w:pPr>
        <w:widowControl w:val="0"/>
        <w:autoSpaceDE w:val="0"/>
        <w:autoSpaceDN w:val="0"/>
        <w:adjustRightInd w:val="0"/>
        <w:rPr>
          <w:rFonts w:cs="Arial"/>
          <w:color w:val="000000"/>
          <w:lang w:val="en-US"/>
        </w:rPr>
      </w:pPr>
      <w:r>
        <w:rPr>
          <w:rFonts w:cs="Arial"/>
          <w:color w:val="000000"/>
          <w:lang w:val="en-US"/>
        </w:rPr>
        <w:t xml:space="preserve"> </w:t>
      </w:r>
    </w:p>
    <w:p w:rsidR="001C30BC" w:rsidRDefault="001C30BC">
      <w:pPr>
        <w:widowControl w:val="0"/>
        <w:autoSpaceDE w:val="0"/>
        <w:autoSpaceDN w:val="0"/>
        <w:adjustRightInd w:val="0"/>
        <w:rPr>
          <w:rFonts w:cs="Arial"/>
          <w:color w:val="000000"/>
          <w:lang w:val="en-US"/>
        </w:rPr>
      </w:pPr>
      <w:r>
        <w:rPr>
          <w:rFonts w:cs="Arial"/>
          <w:color w:val="000000"/>
          <w:lang w:val="en-US"/>
        </w:rPr>
        <w:t>Thank you for your letter of 13 December 2017 notifying Historic England of the scheme relating to the above site. Our specialist staff have considered the information received and we do not wish to offer any comments on this occasion.</w:t>
      </w:r>
    </w:p>
    <w:p w:rsidR="001C30BC" w:rsidRDefault="001C30BC">
      <w:pPr>
        <w:widowControl w:val="0"/>
        <w:autoSpaceDE w:val="0"/>
        <w:autoSpaceDN w:val="0"/>
        <w:adjustRightInd w:val="0"/>
        <w:rPr>
          <w:rFonts w:cs="Arial"/>
          <w:color w:val="000000"/>
          <w:lang w:val="en-US"/>
        </w:rPr>
      </w:pPr>
      <w:r>
        <w:rPr>
          <w:rFonts w:cs="Arial"/>
          <w:color w:val="000000"/>
          <w:lang w:val="en-US"/>
        </w:rPr>
        <w:t xml:space="preserve"> </w:t>
      </w:r>
    </w:p>
    <w:p w:rsidR="001C30BC" w:rsidRDefault="001C30BC">
      <w:pPr>
        <w:widowControl w:val="0"/>
        <w:autoSpaceDE w:val="0"/>
        <w:autoSpaceDN w:val="0"/>
        <w:adjustRightInd w:val="0"/>
        <w:rPr>
          <w:rFonts w:cs="Arial"/>
          <w:b/>
          <w:bCs/>
          <w:color w:val="000000"/>
          <w:lang w:val="en-US"/>
        </w:rPr>
      </w:pPr>
      <w:r>
        <w:rPr>
          <w:rFonts w:cs="Arial"/>
          <w:b/>
          <w:bCs/>
          <w:color w:val="000000"/>
          <w:lang w:val="en-US"/>
        </w:rPr>
        <w:t>Recommendation</w:t>
      </w:r>
    </w:p>
    <w:p w:rsidR="001C30BC" w:rsidRDefault="001C30BC">
      <w:pPr>
        <w:widowControl w:val="0"/>
        <w:autoSpaceDE w:val="0"/>
        <w:autoSpaceDN w:val="0"/>
        <w:adjustRightInd w:val="0"/>
        <w:rPr>
          <w:rFonts w:cs="Arial"/>
          <w:b/>
          <w:bCs/>
          <w:color w:val="000000"/>
          <w:lang w:val="en-US"/>
        </w:rPr>
      </w:pPr>
    </w:p>
    <w:p w:rsidR="001C30BC" w:rsidRDefault="001C30BC">
      <w:pPr>
        <w:widowControl w:val="0"/>
        <w:autoSpaceDE w:val="0"/>
        <w:autoSpaceDN w:val="0"/>
        <w:adjustRightInd w:val="0"/>
        <w:rPr>
          <w:rFonts w:cs="Arial"/>
          <w:b/>
          <w:bCs/>
          <w:color w:val="000000"/>
          <w:lang w:val="en-US"/>
        </w:rPr>
      </w:pPr>
      <w:r>
        <w:rPr>
          <w:rFonts w:cs="Arial"/>
          <w:b/>
          <w:bCs/>
          <w:color w:val="000000"/>
          <w:lang w:val="en-US"/>
        </w:rPr>
        <w:t xml:space="preserve">This application should be determined in accordance with national and local policy guidance and on the basis of your specialist conservation advice. </w:t>
      </w:r>
    </w:p>
    <w:p w:rsidR="001C30BC" w:rsidRDefault="001C30BC">
      <w:pPr>
        <w:widowControl w:val="0"/>
        <w:autoSpaceDE w:val="0"/>
        <w:autoSpaceDN w:val="0"/>
        <w:adjustRightInd w:val="0"/>
        <w:rPr>
          <w:rFonts w:cs="Arial"/>
          <w:color w:val="000000"/>
          <w:lang w:val="en-US"/>
        </w:rPr>
      </w:pPr>
    </w:p>
    <w:p w:rsidR="001C30BC" w:rsidRDefault="001C30BC">
      <w:pPr>
        <w:widowControl w:val="0"/>
        <w:autoSpaceDE w:val="0"/>
        <w:autoSpaceDN w:val="0"/>
        <w:adjustRightInd w:val="0"/>
        <w:rPr>
          <w:rFonts w:cs="Arial"/>
          <w:color w:val="000000"/>
          <w:lang w:val="en-US"/>
        </w:rPr>
      </w:pPr>
      <w:r>
        <w:rPr>
          <w:rFonts w:cs="Arial"/>
          <w:color w:val="000000"/>
          <w:lang w:val="en-US"/>
        </w:rPr>
        <w:t>We have therefore drafted the necessary letter of authorisation (draft attached) for your Council to determine the application as you see fit and referred the case to National Planning Casework Unit. Subject to the Secretary of State not directing reference of the application to him, they will return the letter of authorisation to you. If your authority is minded to grant listed building consent, you will then be able to issue a formal decision. Please send us a copy of your Council’s decision notice in due course.</w:t>
      </w:r>
    </w:p>
    <w:p w:rsidR="001C30BC" w:rsidRDefault="001C30BC">
      <w:pPr>
        <w:widowControl w:val="0"/>
        <w:autoSpaceDE w:val="0"/>
        <w:autoSpaceDN w:val="0"/>
        <w:adjustRightInd w:val="0"/>
        <w:rPr>
          <w:rFonts w:cs="Arial"/>
          <w:color w:val="000000"/>
          <w:lang w:val="en-US"/>
        </w:rPr>
      </w:pPr>
      <w:r>
        <w:rPr>
          <w:rFonts w:cs="Arial"/>
          <w:color w:val="000000"/>
          <w:lang w:val="en-US"/>
        </w:rPr>
        <w:t xml:space="preserve"> </w:t>
      </w:r>
    </w:p>
    <w:p w:rsidR="001C30BC" w:rsidRDefault="001C30BC">
      <w:pPr>
        <w:widowControl w:val="0"/>
        <w:autoSpaceDE w:val="0"/>
        <w:autoSpaceDN w:val="0"/>
        <w:adjustRightInd w:val="0"/>
        <w:rPr>
          <w:rFonts w:cs="Arial"/>
          <w:color w:val="000000"/>
          <w:lang w:val="en-US"/>
        </w:rPr>
      </w:pPr>
      <w:r>
        <w:rPr>
          <w:rFonts w:cs="Arial"/>
          <w:color w:val="000000"/>
          <w:lang w:val="en-US"/>
        </w:rPr>
        <w:t>Please note that this response relates to historic building matters only. If there are any archaeological implications to the proposals it is recommended that you contact the Greater London Archaeological Advisory Service for further advice (Tel: 020 7973 3712).</w:t>
      </w:r>
    </w:p>
    <w:p w:rsidR="001C30BC" w:rsidRDefault="001C30BC">
      <w:pPr>
        <w:keepNext/>
        <w:keepLines/>
        <w:widowControl w:val="0"/>
        <w:autoSpaceDE w:val="0"/>
        <w:autoSpaceDN w:val="0"/>
        <w:adjustRightInd w:val="0"/>
        <w:rPr>
          <w:rFonts w:cs="Arial"/>
          <w:color w:val="000000"/>
          <w:lang w:val="en-US"/>
        </w:rPr>
      </w:pPr>
    </w:p>
    <w:p w:rsidR="001C30BC" w:rsidRDefault="001C30BC">
      <w:pPr>
        <w:keepNext/>
        <w:keepLines/>
        <w:widowControl w:val="0"/>
        <w:autoSpaceDE w:val="0"/>
        <w:autoSpaceDN w:val="0"/>
        <w:adjustRightInd w:val="0"/>
        <w:rPr>
          <w:rFonts w:cs="Arial"/>
          <w:color w:val="000000"/>
        </w:rPr>
      </w:pPr>
      <w:r>
        <w:rPr>
          <w:rFonts w:cs="Arial"/>
          <w:color w:val="000000"/>
        </w:rPr>
        <w:t>Yours sincerely</w:t>
      </w:r>
    </w:p>
    <w:p w:rsidR="001C30BC" w:rsidRDefault="00783AEA">
      <w:pPr>
        <w:keepNext/>
        <w:keepLines/>
        <w:widowControl w:val="0"/>
        <w:autoSpaceDE w:val="0"/>
        <w:autoSpaceDN w:val="0"/>
        <w:adjustRightInd w:val="0"/>
        <w:rPr>
          <w:rFonts w:cs="Arial"/>
          <w:color w:val="000000"/>
        </w:rPr>
      </w:pPr>
      <w:r>
        <w:rPr>
          <w:rFonts w:ascii="Microsoft Sans Serif" w:hAnsi="Microsoft Sans Serif" w:cs="Microsoft Sans Serif"/>
          <w:noProof/>
          <w:color w:val="000000"/>
          <w:sz w:val="17"/>
          <w:szCs w:val="17"/>
        </w:rPr>
        <w:drawing>
          <wp:inline distT="0" distB="0" distL="0" distR="0">
            <wp:extent cx="17240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371475"/>
                    </a:xfrm>
                    <a:prstGeom prst="rect">
                      <a:avLst/>
                    </a:prstGeom>
                    <a:noFill/>
                    <a:ln>
                      <a:noFill/>
                    </a:ln>
                  </pic:spPr>
                </pic:pic>
              </a:graphicData>
            </a:graphic>
          </wp:inline>
        </w:drawing>
      </w:r>
      <w:r w:rsidR="001C30BC">
        <w:rPr>
          <w:rFonts w:cs="Arial"/>
          <w:color w:val="000000"/>
        </w:rPr>
        <w:t xml:space="preserve"> </w:t>
      </w:r>
    </w:p>
    <w:p w:rsidR="001C30BC" w:rsidRDefault="001C30BC">
      <w:pPr>
        <w:keepNext/>
        <w:keepLines/>
        <w:widowControl w:val="0"/>
        <w:tabs>
          <w:tab w:val="left" w:pos="3060"/>
          <w:tab w:val="left" w:pos="5774"/>
          <w:tab w:val="left" w:pos="7056"/>
        </w:tabs>
        <w:autoSpaceDE w:val="0"/>
        <w:autoSpaceDN w:val="0"/>
        <w:adjustRightInd w:val="0"/>
        <w:rPr>
          <w:rFonts w:cs="Arial"/>
          <w:color w:val="000000"/>
        </w:rPr>
      </w:pPr>
      <w:r>
        <w:rPr>
          <w:rFonts w:cs="Arial"/>
          <w:b/>
          <w:bCs/>
          <w:color w:val="000000"/>
        </w:rPr>
        <w:t>Charlotte Cartwright</w:t>
      </w:r>
    </w:p>
    <w:p w:rsidR="001C30BC" w:rsidRDefault="001C30BC">
      <w:pPr>
        <w:keepNext/>
        <w:keepLines/>
        <w:widowControl w:val="0"/>
        <w:autoSpaceDE w:val="0"/>
        <w:autoSpaceDN w:val="0"/>
        <w:adjustRightInd w:val="0"/>
        <w:rPr>
          <w:rFonts w:cs="Arial"/>
          <w:color w:val="000000"/>
        </w:rPr>
      </w:pPr>
      <w:r>
        <w:rPr>
          <w:rFonts w:cs="Arial"/>
          <w:color w:val="000000"/>
        </w:rPr>
        <w:t>Business Officer</w:t>
      </w:r>
    </w:p>
    <w:p w:rsidR="001C30BC" w:rsidRDefault="001C30BC">
      <w:pPr>
        <w:keepNext/>
        <w:keepLines/>
        <w:widowControl w:val="0"/>
        <w:autoSpaceDE w:val="0"/>
        <w:autoSpaceDN w:val="0"/>
        <w:adjustRightInd w:val="0"/>
        <w:rPr>
          <w:rFonts w:cs="Arial"/>
          <w:color w:val="000000"/>
          <w:lang w:val="en-US"/>
        </w:rPr>
      </w:pPr>
      <w:r>
        <w:rPr>
          <w:rFonts w:cs="Arial"/>
          <w:color w:val="000000"/>
          <w:lang w:val="en-US"/>
        </w:rPr>
        <w:t>E-mail: charlotte.cartwright@historicengland.org.uk</w:t>
      </w:r>
    </w:p>
    <w:p w:rsidR="001C30BC" w:rsidRDefault="001C30BC">
      <w:pPr>
        <w:widowControl w:val="0"/>
        <w:autoSpaceDE w:val="0"/>
        <w:autoSpaceDN w:val="0"/>
        <w:adjustRightInd w:val="0"/>
        <w:rPr>
          <w:rFonts w:cs="Arial"/>
          <w:color w:val="000000"/>
          <w:lang w:val="en-US"/>
        </w:rPr>
      </w:pPr>
    </w:p>
    <w:p w:rsidR="001C30BC" w:rsidRDefault="001C30BC">
      <w:pPr>
        <w:widowControl w:val="0"/>
        <w:autoSpaceDE w:val="0"/>
        <w:autoSpaceDN w:val="0"/>
        <w:adjustRightInd w:val="0"/>
        <w:rPr>
          <w:rFonts w:cs="Arial"/>
          <w:color w:val="000000"/>
          <w:lang w:val="en-US"/>
        </w:rPr>
      </w:pPr>
      <w:r>
        <w:rPr>
          <w:rFonts w:cs="Arial"/>
          <w:color w:val="000000"/>
          <w:lang w:val="en-US"/>
        </w:rPr>
        <w:t>Enc: Draft letter of authorisation</w:t>
      </w:r>
    </w:p>
    <w:p w:rsidR="001C30BC" w:rsidRDefault="001C30BC">
      <w:pPr>
        <w:widowControl w:val="0"/>
        <w:autoSpaceDE w:val="0"/>
        <w:autoSpaceDN w:val="0"/>
        <w:adjustRightInd w:val="0"/>
        <w:rPr>
          <w:rFonts w:cs="Arial"/>
          <w:color w:val="000000"/>
          <w:lang w:val="en-US"/>
        </w:rPr>
      </w:pPr>
    </w:p>
    <w:p w:rsidR="001C30BC" w:rsidRDefault="001C30BC">
      <w:pPr>
        <w:widowControl w:val="0"/>
        <w:autoSpaceDE w:val="0"/>
        <w:autoSpaceDN w:val="0"/>
        <w:adjustRightInd w:val="0"/>
        <w:rPr>
          <w:rFonts w:cs="Arial"/>
          <w:color w:val="000000"/>
          <w:lang w:val="en-US"/>
        </w:rPr>
      </w:pPr>
      <w:r>
        <w:rPr>
          <w:rFonts w:cs="Arial"/>
          <w:color w:val="000000"/>
          <w:lang w:val="en-US"/>
        </w:rPr>
        <w:t>List of documents received by Historic England</w:t>
      </w:r>
    </w:p>
    <w:p w:rsidR="001C30BC" w:rsidRDefault="001C30BC">
      <w:pPr>
        <w:widowControl w:val="0"/>
        <w:autoSpaceDE w:val="0"/>
        <w:autoSpaceDN w:val="0"/>
        <w:adjustRightInd w:val="0"/>
        <w:rPr>
          <w:rFonts w:cs="Arial"/>
          <w:color w:val="000000"/>
          <w:lang w:val="en-US"/>
        </w:rPr>
      </w:pPr>
    </w:p>
    <w:p w:rsidR="001C30BC" w:rsidRDefault="001C30BC">
      <w:pPr>
        <w:widowControl w:val="0"/>
        <w:autoSpaceDE w:val="0"/>
        <w:autoSpaceDN w:val="0"/>
        <w:adjustRightInd w:val="0"/>
        <w:rPr>
          <w:rFonts w:cs="Arial"/>
          <w:color w:val="000000"/>
          <w:lang w:val="en-US"/>
        </w:rPr>
      </w:pPr>
    </w:p>
    <w:p w:rsidR="001C30BC" w:rsidRDefault="001C30BC">
      <w:pPr>
        <w:widowControl w:val="0"/>
        <w:autoSpaceDE w:val="0"/>
        <w:autoSpaceDN w:val="0"/>
        <w:adjustRightInd w:val="0"/>
        <w:rPr>
          <w:rFonts w:cs="Arial"/>
          <w:color w:val="000000"/>
          <w:lang w:val="en-US"/>
        </w:rPr>
      </w:pPr>
      <w:r>
        <w:rPr>
          <w:rFonts w:cs="Arial"/>
          <w:color w:val="000000"/>
          <w:lang w:val="en-US"/>
        </w:rPr>
        <w:t>97B ROWLEY WAY LONDON NW8 0SN</w:t>
      </w:r>
    </w:p>
    <w:p w:rsidR="001C30BC" w:rsidRDefault="001C30BC">
      <w:pPr>
        <w:widowControl w:val="0"/>
        <w:autoSpaceDE w:val="0"/>
        <w:autoSpaceDN w:val="0"/>
        <w:adjustRightInd w:val="0"/>
        <w:rPr>
          <w:rFonts w:cs="Arial"/>
          <w:color w:val="000000"/>
          <w:lang w:val="en-US"/>
        </w:rPr>
      </w:pPr>
      <w:r>
        <w:rPr>
          <w:rFonts w:cs="Arial"/>
          <w:color w:val="000000"/>
          <w:lang w:val="en-US"/>
        </w:rPr>
        <w:t>Application No 2017/6092/L</w:t>
      </w:r>
    </w:p>
    <w:p w:rsidR="001C30BC" w:rsidRDefault="001C30BC">
      <w:pPr>
        <w:widowControl w:val="0"/>
        <w:autoSpaceDE w:val="0"/>
        <w:autoSpaceDN w:val="0"/>
        <w:adjustRightInd w:val="0"/>
        <w:rPr>
          <w:rFonts w:cs="Arial"/>
          <w:color w:val="000000"/>
          <w:lang w:val="en-US"/>
        </w:rPr>
      </w:pPr>
    </w:p>
    <w:p w:rsidR="001C30BC" w:rsidRDefault="001C30BC">
      <w:pPr>
        <w:widowControl w:val="0"/>
        <w:autoSpaceDE w:val="0"/>
        <w:autoSpaceDN w:val="0"/>
        <w:adjustRightInd w:val="0"/>
        <w:rPr>
          <w:rFonts w:cs="Arial"/>
          <w:color w:val="000000"/>
          <w:lang w:val="en-US"/>
        </w:rPr>
      </w:pPr>
    </w:p>
    <w:p w:rsidR="001C30BC" w:rsidRDefault="001C30BC">
      <w:pPr>
        <w:widowControl w:val="0"/>
        <w:autoSpaceDE w:val="0"/>
        <w:autoSpaceDN w:val="0"/>
        <w:adjustRightInd w:val="0"/>
        <w:rPr>
          <w:rFonts w:cs="Arial"/>
          <w:color w:val="000000"/>
        </w:rPr>
      </w:pPr>
      <w:r>
        <w:rPr>
          <w:rFonts w:cs="Arial"/>
          <w:color w:val="000000"/>
        </w:rPr>
        <w:t>As seen on LPA website 13/12/2017</w:t>
      </w:r>
    </w:p>
    <w:p w:rsidR="001C30BC" w:rsidRDefault="001C30BC">
      <w:pPr>
        <w:widowControl w:val="0"/>
        <w:autoSpaceDE w:val="0"/>
        <w:autoSpaceDN w:val="0"/>
        <w:adjustRightInd w:val="0"/>
        <w:rPr>
          <w:rFonts w:cs="Arial"/>
          <w:lang w:val="en-US"/>
        </w:rPr>
      </w:pPr>
    </w:p>
    <w:p w:rsidR="00E54C21" w:rsidRPr="00BB43F3" w:rsidRDefault="00E54C21" w:rsidP="00BB43F3"/>
    <w:sectPr w:rsidR="00E54C21" w:rsidRPr="00BB43F3" w:rsidSect="0051778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E7" w:rsidRDefault="004E31E7">
      <w:r>
        <w:separator/>
      </w:r>
    </w:p>
  </w:endnote>
  <w:endnote w:type="continuationSeparator" w:id="0">
    <w:p w:rsidR="004E31E7" w:rsidRDefault="004E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783AEA" w:rsidP="00B722B7">
          <w:pPr>
            <w:pStyle w:val="Footer"/>
            <w:jc w:val="center"/>
          </w:pPr>
          <w:r>
            <w:rPr>
              <w:rFonts w:ascii="Times New Roman" w:hAnsi="Times New Roman"/>
              <w:noProof/>
              <w:szCs w:val="20"/>
            </w:rPr>
            <w:drawing>
              <wp:inline distT="0" distB="0" distL="0" distR="0">
                <wp:extent cx="476250" cy="40005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1C30BC" w:rsidRDefault="001C30BC">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1C30BC" w:rsidRDefault="001C30BC">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rsidR="001C30BC" w:rsidRDefault="001C30BC">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1C30BC" w:rsidRDefault="001C30BC">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o:ole="">
                <v:imagedata r:id="rId2" o:title=""/>
              </v:shape>
              <o:OLEObject Type="Embed" ProgID="PBrush" ShapeID="_x0000_i1025" DrawAspect="Content" ObjectID="_1574680028" r:id="rId3"/>
            </w:object>
          </w:r>
        </w:p>
      </w:tc>
    </w:tr>
    <w:tr w:rsidR="00B722B7" w:rsidRPr="002A71E7" w:rsidTr="000C0BC9">
      <w:trPr>
        <w:cantSplit/>
        <w:trHeight w:val="57"/>
        <w:jc w:val="center"/>
      </w:trPr>
      <w:tc>
        <w:tcPr>
          <w:tcW w:w="9860" w:type="dxa"/>
          <w:gridSpan w:val="3"/>
          <w:shd w:val="clear" w:color="auto" w:fill="auto"/>
          <w:noWrap/>
          <w:vAlign w:val="center"/>
        </w:tcPr>
        <w:p w:rsidR="001C30BC" w:rsidRDefault="001C30BC">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1C30BC" w:rsidRDefault="001C30BC">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E7" w:rsidRDefault="004E31E7">
      <w:r>
        <w:separator/>
      </w:r>
    </w:p>
  </w:footnote>
  <w:footnote w:type="continuationSeparator" w:id="0">
    <w:p w:rsidR="004E31E7" w:rsidRDefault="004E3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783AEA"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8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2" w:name="region_header"/>
          <w:bookmarkEnd w:id="2"/>
          <w:r w:rsidR="001C30BC">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c9qOoxaj3OHicIGSqrjhTDnsFjs=" w:salt="dLW8p32j4glJ6qGOnMIHUQ=="/>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NEQ4ROr8e4c7p53SniRDMWxtro=" w:salt="0maApki17ddckX5DvfAzQ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C30BC"/>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4E31E7"/>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83AEA"/>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65C7-5023-4B86-BF16-EBCC3A91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12</DocSecurity>
  <Lines>13</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Cartwright, Charlotte</dc:creator>
  <cp:lastModifiedBy>Cartwright, Charlotte</cp:lastModifiedBy>
  <cp:revision>2</cp:revision>
  <cp:lastPrinted>2005-06-27T14:47:00Z</cp:lastPrinted>
  <dcterms:created xsi:type="dcterms:W3CDTF">2017-12-13T14:21:00Z</dcterms:created>
  <dcterms:modified xsi:type="dcterms:W3CDTF">2017-12-13T14:21:00Z</dcterms:modified>
</cp:coreProperties>
</file>